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2D590405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ZP.R.11.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CBCD078" w14:textId="2256996C" w:rsidR="00B7299E" w:rsidRPr="00B364FE" w:rsidRDefault="00921AE9" w:rsidP="00B364FE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4 marca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b/>
          <w:bCs/>
          <w:sz w:val="22"/>
          <w:szCs w:val="22"/>
        </w:rPr>
        <w:t xml:space="preserve">Usługa druku dla </w:t>
      </w:r>
      <w:r w:rsidR="00976014" w:rsidRPr="00B364FE">
        <w:rPr>
          <w:rFonts w:ascii="Aptos Display" w:hAnsi="Aptos Display" w:cs="Arial"/>
          <w:b/>
          <w:bCs/>
          <w:sz w:val="22"/>
          <w:szCs w:val="22"/>
        </w:rPr>
        <w:t xml:space="preserve">spółki </w:t>
      </w:r>
      <w:r w:rsidR="00B7299E" w:rsidRPr="00B364FE">
        <w:rPr>
          <w:rFonts w:ascii="Aptos Display" w:hAnsi="Aptos Display" w:cs="Arial"/>
          <w:b/>
          <w:bCs/>
          <w:sz w:val="22"/>
          <w:szCs w:val="22"/>
        </w:rPr>
        <w:t>Termy Maltańskie Sp. z o.o.</w:t>
      </w:r>
      <w:r w:rsidR="00976014" w:rsidRPr="00B364FE">
        <w:rPr>
          <w:rFonts w:ascii="Aptos Display" w:hAnsi="Aptos Display" w:cs="Arial"/>
          <w:b/>
          <w:bCs/>
          <w:sz w:val="22"/>
          <w:szCs w:val="22"/>
        </w:rPr>
        <w:t xml:space="preserve"> w Poznaniu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23%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0F5EA00E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realizowana będzie w okresie </w:t>
      </w:r>
      <w:r w:rsidR="004A6017">
        <w:rPr>
          <w:rFonts w:ascii="Aptos Display" w:hAnsi="Aptos Display" w:cs="Arial"/>
        </w:rPr>
        <w:t>12</w:t>
      </w:r>
      <w:r w:rsidR="00976014" w:rsidRPr="00B364FE">
        <w:rPr>
          <w:rFonts w:ascii="Aptos Display" w:hAnsi="Aptos Display" w:cs="Arial"/>
        </w:rPr>
        <w:t xml:space="preserve"> miesięcy </w:t>
      </w:r>
      <w:r w:rsidR="004A6017">
        <w:rPr>
          <w:rFonts w:ascii="Aptos Display" w:hAnsi="Aptos Display" w:cs="Arial"/>
        </w:rPr>
        <w:t>od daty podpisania umowy lub do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4A6017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66970B0F" w14:textId="7B09DBF4" w:rsidR="00752039" w:rsidRPr="00752039" w:rsidRDefault="00752039" w:rsidP="00752039">
      <w:pPr>
        <w:spacing w:line="276" w:lineRule="auto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sz w:val="22"/>
          <w:szCs w:val="22"/>
        </w:rPr>
        <w:t>Usługa druku dla spółki Termy Maltańskie Sp. z o.o. w Poznaniu</w:t>
      </w:r>
      <w:r w:rsidR="001A3B95">
        <w:rPr>
          <w:rFonts w:ascii="Aptos Display" w:hAnsi="Aptos Display" w:cs="Arial"/>
          <w:b/>
          <w:sz w:val="22"/>
          <w:szCs w:val="22"/>
        </w:rPr>
        <w:t xml:space="preserve"> (sygnatura: ZP.R.11.2024)</w:t>
      </w:r>
    </w:p>
    <w:p w14:paraId="4B903609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3</cp:revision>
  <dcterms:created xsi:type="dcterms:W3CDTF">2024-03-04T12:22:00Z</dcterms:created>
  <dcterms:modified xsi:type="dcterms:W3CDTF">2024-03-04T12:55:00Z</dcterms:modified>
</cp:coreProperties>
</file>