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7FE0DB6D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EC3737">
        <w:rPr>
          <w:sz w:val="24"/>
        </w:rPr>
        <w:t>08.09</w:t>
      </w:r>
      <w:r>
        <w:rPr>
          <w:sz w:val="24"/>
        </w:rPr>
        <w:t>.2023 r.</w:t>
      </w:r>
    </w:p>
    <w:p w14:paraId="2F0D639F" w14:textId="57A3F462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7D2109">
        <w:rPr>
          <w:b/>
          <w:bCs/>
          <w:sz w:val="24"/>
        </w:rPr>
        <w:t>85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E24170C" w14:textId="77777777" w:rsidR="004971E4" w:rsidRPr="004971E4" w:rsidRDefault="004971E4" w:rsidP="004971E4">
      <w:pPr>
        <w:spacing w:before="120"/>
        <w:ind w:left="567"/>
        <w:jc w:val="center"/>
        <w:rPr>
          <w:rFonts w:ascii="Cambria" w:hAnsi="Cambria"/>
          <w:b/>
          <w:kern w:val="28"/>
          <w:sz w:val="28"/>
        </w:rPr>
      </w:pPr>
      <w:r w:rsidRPr="004971E4">
        <w:rPr>
          <w:rFonts w:ascii="Cambria" w:hAnsi="Cambria"/>
          <w:b/>
          <w:kern w:val="28"/>
          <w:sz w:val="28"/>
        </w:rPr>
        <w:t>Informacja o unieważnieniu części postępowania</w:t>
      </w:r>
    </w:p>
    <w:p w14:paraId="1C5EED39" w14:textId="77777777" w:rsidR="00EC3737" w:rsidRPr="00B54DFF" w:rsidRDefault="00EC3737" w:rsidP="00EC3737">
      <w:pPr>
        <w:spacing w:before="120"/>
        <w:ind w:left="567"/>
        <w:jc w:val="both"/>
        <w:rPr>
          <w:rFonts w:ascii="Cambria" w:hAnsi="Cambria"/>
          <w:sz w:val="24"/>
        </w:rPr>
      </w:pPr>
    </w:p>
    <w:p w14:paraId="00BF6F77" w14:textId="7A62F393" w:rsidR="00EC3737" w:rsidRPr="004971E4" w:rsidRDefault="00EC3737" w:rsidP="00EC37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71E4">
        <w:rPr>
          <w:rFonts w:ascii="Cambria" w:hAnsi="Cambria"/>
          <w:sz w:val="22"/>
          <w:szCs w:val="22"/>
        </w:rPr>
        <w:t>dotyczy postępowania prowadzonego w oparciu o przepisy ustawy z dnia 11 wr</w:t>
      </w:r>
      <w:bookmarkStart w:id="0" w:name="_GoBack"/>
      <w:bookmarkEnd w:id="0"/>
      <w:r w:rsidRPr="004971E4">
        <w:rPr>
          <w:rFonts w:ascii="Cambria" w:hAnsi="Cambria"/>
          <w:sz w:val="22"/>
          <w:szCs w:val="22"/>
        </w:rPr>
        <w:t>ześnia 2019 roku Prawo Zamówień Publicznych (Dz.U.</w:t>
      </w:r>
      <w:r w:rsidRPr="004971E4">
        <w:rPr>
          <w:rFonts w:ascii="Cambria" w:hAnsi="Cambria"/>
          <w:sz w:val="22"/>
          <w:szCs w:val="22"/>
        </w:rPr>
        <w:t xml:space="preserve"> z </w:t>
      </w:r>
      <w:r w:rsidRPr="004971E4">
        <w:rPr>
          <w:rFonts w:ascii="Cambria" w:hAnsi="Cambria"/>
          <w:sz w:val="22"/>
          <w:szCs w:val="22"/>
        </w:rPr>
        <w:t>2023</w:t>
      </w:r>
      <w:r w:rsidRPr="004971E4">
        <w:rPr>
          <w:rFonts w:ascii="Cambria" w:hAnsi="Cambria"/>
          <w:sz w:val="22"/>
          <w:szCs w:val="22"/>
        </w:rPr>
        <w:t xml:space="preserve"> r. poz. </w:t>
      </w:r>
      <w:r w:rsidRPr="004971E4">
        <w:rPr>
          <w:rFonts w:ascii="Cambria" w:hAnsi="Cambria"/>
          <w:sz w:val="22"/>
          <w:szCs w:val="22"/>
        </w:rPr>
        <w:t>1605</w:t>
      </w:r>
      <w:r w:rsidRPr="004971E4">
        <w:rPr>
          <w:rFonts w:ascii="Cambria" w:hAnsi="Cambria"/>
          <w:sz w:val="22"/>
          <w:szCs w:val="22"/>
        </w:rPr>
        <w:t xml:space="preserve">) </w:t>
      </w:r>
      <w:r w:rsidRPr="004971E4">
        <w:rPr>
          <w:rFonts w:ascii="Cambria" w:hAnsi="Cambria"/>
          <w:sz w:val="22"/>
          <w:szCs w:val="22"/>
        </w:rPr>
        <w:t xml:space="preserve">pn.: </w:t>
      </w:r>
      <w:r w:rsidRPr="004971E4">
        <w:rPr>
          <w:rFonts w:ascii="Cambria" w:hAnsi="Cambria"/>
          <w:b/>
          <w:sz w:val="22"/>
          <w:szCs w:val="22"/>
        </w:rPr>
        <w:t>Dostaw</w:t>
      </w:r>
      <w:r w:rsidRPr="004971E4">
        <w:rPr>
          <w:rFonts w:ascii="Cambria" w:hAnsi="Cambria"/>
          <w:b/>
          <w:sz w:val="22"/>
          <w:szCs w:val="22"/>
        </w:rPr>
        <w:t>a</w:t>
      </w:r>
      <w:r w:rsidRPr="004971E4">
        <w:rPr>
          <w:rFonts w:ascii="Cambria" w:hAnsi="Cambria"/>
          <w:b/>
          <w:sz w:val="22"/>
          <w:szCs w:val="22"/>
        </w:rPr>
        <w:t xml:space="preserve"> urządzeń w związku z uruchomieniem kierunku Inżynieria Pojazdów.</w:t>
      </w:r>
    </w:p>
    <w:p w14:paraId="3CCE577F" w14:textId="77777777" w:rsidR="004971E4" w:rsidRPr="004971E4" w:rsidRDefault="004971E4" w:rsidP="004971E4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4971E4">
        <w:rPr>
          <w:rFonts w:ascii="Cambria" w:hAnsi="Cambria"/>
          <w:sz w:val="22"/>
          <w:szCs w:val="22"/>
        </w:rPr>
        <w:t>Zamawiający, Politechnika Lubelska, na podstawie art. 260 ustawy informuje o unieważnieniu:</w:t>
      </w:r>
    </w:p>
    <w:p w14:paraId="52FF7E06" w14:textId="00235AA2" w:rsidR="004971E4" w:rsidRPr="004971E4" w:rsidRDefault="004971E4" w:rsidP="004971E4">
      <w:pPr>
        <w:widowControl w:val="0"/>
        <w:autoSpaceDE w:val="0"/>
        <w:autoSpaceDN w:val="0"/>
        <w:spacing w:before="120" w:after="100" w:afterAutospacing="1" w:line="276" w:lineRule="auto"/>
        <w:jc w:val="both"/>
        <w:rPr>
          <w:rFonts w:ascii="Cambria" w:hAnsi="Cambria"/>
          <w:b/>
          <w:sz w:val="22"/>
          <w:szCs w:val="22"/>
        </w:rPr>
      </w:pPr>
      <w:bookmarkStart w:id="1" w:name="_Hlk141955481"/>
      <w:r w:rsidRPr="004971E4">
        <w:rPr>
          <w:rFonts w:ascii="Cambria" w:hAnsi="Cambria"/>
          <w:b/>
          <w:sz w:val="22"/>
          <w:szCs w:val="22"/>
        </w:rPr>
        <w:t xml:space="preserve">Części </w:t>
      </w:r>
      <w:r w:rsidRPr="004971E4">
        <w:rPr>
          <w:rFonts w:ascii="Cambria" w:hAnsi="Cambria"/>
          <w:b/>
          <w:sz w:val="22"/>
          <w:szCs w:val="22"/>
        </w:rPr>
        <w:t>1</w:t>
      </w:r>
      <w:r w:rsidRPr="004971E4">
        <w:rPr>
          <w:rFonts w:ascii="Cambria" w:hAnsi="Cambria"/>
          <w:b/>
          <w:sz w:val="22"/>
          <w:szCs w:val="22"/>
        </w:rPr>
        <w:t xml:space="preserve">: </w:t>
      </w:r>
      <w:bookmarkEnd w:id="1"/>
      <w:r w:rsidRPr="004971E4">
        <w:rPr>
          <w:rFonts w:ascii="Cambria" w:hAnsi="Cambria"/>
          <w:b/>
          <w:sz w:val="22"/>
          <w:szCs w:val="22"/>
        </w:rPr>
        <w:t>Urządzenia laboratoryjne</w:t>
      </w:r>
      <w:r w:rsidRPr="004971E4">
        <w:rPr>
          <w:rFonts w:ascii="Cambria" w:hAnsi="Cambria"/>
          <w:b/>
          <w:sz w:val="22"/>
          <w:szCs w:val="22"/>
        </w:rPr>
        <w:t>.</w:t>
      </w:r>
    </w:p>
    <w:p w14:paraId="2E9292AF" w14:textId="50E7B315" w:rsidR="004971E4" w:rsidRPr="004971E4" w:rsidRDefault="004971E4" w:rsidP="004971E4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4971E4">
        <w:rPr>
          <w:rFonts w:ascii="Cambria" w:hAnsi="Cambria"/>
          <w:sz w:val="22"/>
          <w:szCs w:val="22"/>
        </w:rPr>
        <w:t>Uzasadnienie: na podstawie art. 255 pkt. 1 w zw. z art. 259 ustawy Zamawiający unieważni</w:t>
      </w:r>
      <w:r w:rsidRPr="004971E4">
        <w:rPr>
          <w:rFonts w:ascii="Cambria" w:hAnsi="Cambria"/>
          <w:sz w:val="22"/>
          <w:szCs w:val="22"/>
        </w:rPr>
        <w:t>a</w:t>
      </w:r>
      <w:r w:rsidRPr="004971E4">
        <w:rPr>
          <w:rFonts w:ascii="Cambria" w:hAnsi="Cambria"/>
          <w:sz w:val="22"/>
          <w:szCs w:val="22"/>
        </w:rPr>
        <w:t xml:space="preserve"> część </w:t>
      </w:r>
      <w:r w:rsidRPr="004971E4">
        <w:rPr>
          <w:rFonts w:ascii="Cambria" w:hAnsi="Cambria"/>
          <w:sz w:val="22"/>
          <w:szCs w:val="22"/>
        </w:rPr>
        <w:t>1</w:t>
      </w:r>
      <w:r w:rsidRPr="004971E4">
        <w:rPr>
          <w:rFonts w:ascii="Cambria" w:hAnsi="Cambria"/>
          <w:sz w:val="22"/>
          <w:szCs w:val="22"/>
        </w:rPr>
        <w:t xml:space="preserve"> postępowania, z powodu nie złożenia żadnej oferty. W terminie na tą część nie wpłynęła żadna oferta.</w:t>
      </w:r>
    </w:p>
    <w:p w14:paraId="481209A2" w14:textId="77777777" w:rsidR="004971E4" w:rsidRPr="004971E4" w:rsidRDefault="004971E4" w:rsidP="004971E4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4971E4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49A864EE" w14:textId="77777777" w:rsidR="00EC3737" w:rsidRPr="00B54DFF" w:rsidRDefault="00EC3737">
      <w:pPr>
        <w:spacing w:before="120"/>
        <w:ind w:left="567"/>
        <w:jc w:val="both"/>
        <w:rPr>
          <w:rFonts w:ascii="Cambria" w:hAnsi="Cambria"/>
          <w:sz w:val="24"/>
        </w:rPr>
      </w:pPr>
    </w:p>
    <w:p w14:paraId="36EF5626" w14:textId="77777777" w:rsidR="00EC3737" w:rsidRPr="006E2CA7" w:rsidRDefault="00EC3737" w:rsidP="004971E4">
      <w:pPr>
        <w:suppressAutoHyphens/>
        <w:spacing w:before="120" w:after="120"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16C8B916" w14:textId="77777777" w:rsidR="00EC3737" w:rsidRPr="006E2CA7" w:rsidRDefault="00EC3737" w:rsidP="00EC3737">
      <w:pPr>
        <w:suppressAutoHyphens/>
        <w:spacing w:line="360" w:lineRule="auto"/>
        <w:ind w:left="3969" w:firstLine="708"/>
        <w:jc w:val="right"/>
        <w:rPr>
          <w:rFonts w:ascii="Cambria" w:hAnsi="Cambria"/>
          <w:sz w:val="22"/>
          <w:szCs w:val="22"/>
          <w:lang w:eastAsia="zh-CN"/>
        </w:rPr>
      </w:pPr>
    </w:p>
    <w:p w14:paraId="6EAB4696" w14:textId="77777777" w:rsidR="00EC3737" w:rsidRPr="006E2CA7" w:rsidRDefault="00EC3737" w:rsidP="00EC3737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p w14:paraId="530D975E" w14:textId="77777777" w:rsidR="007B262C" w:rsidRPr="00A87612" w:rsidRDefault="007B262C">
      <w:pPr>
        <w:rPr>
          <w:rFonts w:ascii="Cambria" w:hAnsi="Cambria"/>
          <w:sz w:val="23"/>
          <w:szCs w:val="23"/>
        </w:rPr>
      </w:pPr>
    </w:p>
    <w:p w14:paraId="77BA8F67" w14:textId="77777777" w:rsidR="007B262C" w:rsidRDefault="007B262C">
      <w:pPr>
        <w:spacing w:line="360" w:lineRule="auto"/>
        <w:rPr>
          <w:sz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A876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2F53" w14:textId="77777777" w:rsidR="00B433DE" w:rsidRDefault="00B433DE">
      <w:r>
        <w:separator/>
      </w:r>
    </w:p>
  </w:endnote>
  <w:endnote w:type="continuationSeparator" w:id="0">
    <w:p w14:paraId="1CB70BAD" w14:textId="77777777" w:rsidR="00B433DE" w:rsidRDefault="00B4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A71D" w14:textId="77777777" w:rsidR="00B433DE" w:rsidRDefault="00B433DE">
      <w:r>
        <w:separator/>
      </w:r>
    </w:p>
  </w:footnote>
  <w:footnote w:type="continuationSeparator" w:id="0">
    <w:p w14:paraId="4F80E256" w14:textId="77777777" w:rsidR="00B433DE" w:rsidRDefault="00B4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2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26440"/>
    <w:rsid w:val="001763A0"/>
    <w:rsid w:val="001A4F60"/>
    <w:rsid w:val="001A76E2"/>
    <w:rsid w:val="001B3169"/>
    <w:rsid w:val="001D4C23"/>
    <w:rsid w:val="002238F6"/>
    <w:rsid w:val="002722CE"/>
    <w:rsid w:val="0029173A"/>
    <w:rsid w:val="002D2EAE"/>
    <w:rsid w:val="00306CCE"/>
    <w:rsid w:val="003408D8"/>
    <w:rsid w:val="0037545A"/>
    <w:rsid w:val="003828B8"/>
    <w:rsid w:val="003F20EE"/>
    <w:rsid w:val="00421A83"/>
    <w:rsid w:val="00446581"/>
    <w:rsid w:val="00461135"/>
    <w:rsid w:val="004971E4"/>
    <w:rsid w:val="004B2868"/>
    <w:rsid w:val="004E67A8"/>
    <w:rsid w:val="00535734"/>
    <w:rsid w:val="005E6047"/>
    <w:rsid w:val="006244CC"/>
    <w:rsid w:val="0066269A"/>
    <w:rsid w:val="006657E2"/>
    <w:rsid w:val="006B3AC9"/>
    <w:rsid w:val="006B3BA7"/>
    <w:rsid w:val="007447CA"/>
    <w:rsid w:val="00750B86"/>
    <w:rsid w:val="007A13B5"/>
    <w:rsid w:val="007B262C"/>
    <w:rsid w:val="007D2109"/>
    <w:rsid w:val="008851BF"/>
    <w:rsid w:val="00886BE3"/>
    <w:rsid w:val="00920347"/>
    <w:rsid w:val="00990836"/>
    <w:rsid w:val="00990A48"/>
    <w:rsid w:val="009F4335"/>
    <w:rsid w:val="009F5E17"/>
    <w:rsid w:val="00A3623A"/>
    <w:rsid w:val="00A603BA"/>
    <w:rsid w:val="00A8573C"/>
    <w:rsid w:val="00A875BF"/>
    <w:rsid w:val="00A87612"/>
    <w:rsid w:val="00B433DE"/>
    <w:rsid w:val="00B54DFF"/>
    <w:rsid w:val="00B76DA3"/>
    <w:rsid w:val="00B805A9"/>
    <w:rsid w:val="00C076E2"/>
    <w:rsid w:val="00C13F5E"/>
    <w:rsid w:val="00D806C2"/>
    <w:rsid w:val="00DA1EB6"/>
    <w:rsid w:val="00E121B1"/>
    <w:rsid w:val="00EC3737"/>
    <w:rsid w:val="00ED2CD1"/>
    <w:rsid w:val="00F01BC0"/>
    <w:rsid w:val="00F4279D"/>
    <w:rsid w:val="00F716BD"/>
    <w:rsid w:val="00F85251"/>
    <w:rsid w:val="00F86F46"/>
    <w:rsid w:val="00FC636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EC37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2023-09-08T10:45:00Z</cp:lastPrinted>
  <dcterms:created xsi:type="dcterms:W3CDTF">2023-09-08T10:47:00Z</dcterms:created>
  <dcterms:modified xsi:type="dcterms:W3CDTF">2023-09-08T10:47:00Z</dcterms:modified>
</cp:coreProperties>
</file>