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2ACAAC7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nr sprawy: TI.271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37006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864E1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Załącznik nr </w:t>
            </w:r>
            <w:r w:rsidR="0091394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2E76B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WZÓR FORMULARZA OFERTY</w:t>
            </w:r>
          </w:p>
        </w:tc>
      </w:tr>
    </w:tbl>
    <w:p w14:paraId="1F4CDB25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627FCC58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419B010" w14:textId="32D91953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  <w:lang w:val="pl-PL"/>
        </w:rPr>
        <w:t>L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ICZNEGO </w:t>
      </w:r>
    </w:p>
    <w:p w14:paraId="3221439C" w14:textId="3C0D67B5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69505B13" w14:textId="77777777" w:rsidR="00964B97" w:rsidRPr="00533A2F" w:rsidRDefault="00964B97" w:rsidP="00533A2F">
      <w:pPr>
        <w:pStyle w:val="Tekstprzypisudolnego"/>
        <w:jc w:val="center"/>
      </w:pPr>
    </w:p>
    <w:p w14:paraId="5BCF24C2" w14:textId="629AA739" w:rsidR="00533A2F" w:rsidRPr="007E7E9A" w:rsidRDefault="00533A2F" w:rsidP="00533A2F">
      <w:pPr>
        <w:pStyle w:val="Standarduser"/>
        <w:spacing w:after="40"/>
        <w:jc w:val="center"/>
        <w:rPr>
          <w:rFonts w:asciiTheme="minorHAnsi" w:eastAsia="Times New Roman" w:hAnsiTheme="minorHAnsi" w:cstheme="minorHAnsi"/>
          <w:b/>
          <w:bCs/>
          <w:iCs/>
        </w:rPr>
      </w:pPr>
      <w:r w:rsidRPr="007E7E9A">
        <w:rPr>
          <w:rFonts w:asciiTheme="minorHAnsi" w:eastAsia="Times New Roman" w:hAnsiTheme="minorHAnsi" w:cstheme="minorHAnsi"/>
          <w:b/>
          <w:bCs/>
        </w:rPr>
        <w:t>„</w:t>
      </w:r>
      <w:r w:rsidR="006F54E1" w:rsidRPr="006F54E1">
        <w:rPr>
          <w:rFonts w:asciiTheme="minorHAnsi" w:eastAsia="Andale Sans UI" w:hAnsiTheme="minorHAnsi" w:cstheme="minorHAnsi"/>
          <w:b/>
          <w:lang w:eastAsia="pl-PL" w:bidi="ar-SA"/>
        </w:rPr>
        <w:t>Wykonanie dokumentacji projektowej dla inwestycji polegającej na odbudowie zabytkowego poewangelickiego kościoła w Kuźniczysku gm. Trzebnica</w:t>
      </w:r>
      <w:r w:rsidRPr="007E7E9A">
        <w:rPr>
          <w:rFonts w:asciiTheme="minorHAnsi" w:eastAsia="Times New Roman" w:hAnsiTheme="minorHAnsi" w:cstheme="minorHAnsi"/>
          <w:b/>
          <w:bCs/>
          <w:iCs/>
        </w:rPr>
        <w:t>”</w:t>
      </w:r>
    </w:p>
    <w:p w14:paraId="34C209A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  <w:lang w:val="pl-PL"/>
        </w:rPr>
      </w:pPr>
    </w:p>
    <w:p w14:paraId="12FA44EF" w14:textId="6D72DE10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6334DCE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highlight w:val="white"/>
          <w:lang w:val="pl-PL"/>
        </w:rPr>
        <w:t>Gmina Trzebnica</w:t>
      </w:r>
    </w:p>
    <w:p w14:paraId="193CAE88" w14:textId="77777777" w:rsidR="00533A2F" w:rsidRPr="00533A2F" w:rsidRDefault="00533A2F" w:rsidP="00533A2F">
      <w:pPr>
        <w:pStyle w:val="Tekstprzypisudolnego"/>
        <w:jc w:val="both"/>
        <w:rPr>
          <w:sz w:val="24"/>
          <w:szCs w:val="24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Pl. M. J. Piłsudskiego 1</w:t>
      </w:r>
    </w:p>
    <w:p w14:paraId="480050F3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  <w:r w:rsidRPr="00533A2F">
        <w:rPr>
          <w:rFonts w:ascii="Calibri" w:hAnsi="Calibri" w:cs="Calibri"/>
          <w:sz w:val="24"/>
          <w:szCs w:val="24"/>
          <w:highlight w:val="white"/>
          <w:lang w:val="pl-PL"/>
        </w:rPr>
        <w:t>55-100 Trzebnica</w:t>
      </w:r>
    </w:p>
    <w:p w14:paraId="4F2E674C" w14:textId="77777777" w:rsidR="00533A2F" w:rsidRDefault="00533A2F" w:rsidP="00533A2F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423DB377" w14:textId="1BAD11FC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541AA270" w14:textId="439AE719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1843"/>
      </w:tblGrid>
      <w:tr w:rsidR="00604179" w14:paraId="5B632CB8" w14:textId="48125A29" w:rsidTr="0060417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6512C2D2" w14:textId="49C355FE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2835746" w14:textId="3A302BF2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1DDE5170" w14:textId="722CFF7B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B160263" w14:textId="2CE34141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1E5489B" w14:textId="469636E6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</w:tr>
      <w:tr w:rsidR="00604179" w:rsidRPr="00604179" w14:paraId="0A284EB1" w14:textId="0EAEAAAB" w:rsidTr="0060417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042BBE8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831350D" w14:textId="6AAF5340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E70EFA5" w14:textId="33B81603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66DDFCFE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FC0338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4179" w:rsidRPr="00604179" w14:paraId="411F3B89" w14:textId="77162DA1" w:rsidTr="0060417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58163427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1B4FAB" w14:textId="63199C22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</w:tcPr>
          <w:p w14:paraId="75FB182C" w14:textId="52CD03E5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14:paraId="36E5253C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57CC42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bookmarkEnd w:id="0"/>
    </w:tbl>
    <w:p w14:paraId="28AC910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034B8DF" w14:textId="68A81C7B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Adres e-mail na który należy przekazywać wszelką korespondencję związaną z niniejszym postępowaniem:</w:t>
      </w:r>
    </w:p>
    <w:p w14:paraId="01A4FE36" w14:textId="0E964D60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37230490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F458EFD" w14:textId="468D1285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  <w:lang w:val="pl-PL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3969C349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2127D3D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A5B3E17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7007CB5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975AA9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21DA830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6DC065E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610893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6C0CD1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3349D0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F24DF1" wp14:editId="00A4D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297C4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n5gQIAABU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6479973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62659" wp14:editId="059A118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92CF2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7nggIAABU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9E59C2" wp14:editId="0FE61D6E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E12E97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3B00D" wp14:editId="4A8597D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2A3F96F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7AB329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340907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9123EB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1BFCA642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4682F929" w14:textId="608ACDFE" w:rsidR="00922BAD" w:rsidRPr="00DC798F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1F315C" wp14:editId="01B53B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E9BD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AGggIAABc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" fillcolor="window" strokecolor="windowText" strokeweight="1pt"/>
                  </w:pict>
                </mc:Fallback>
              </mc:AlternateContent>
            </w:r>
            <w:r w:rsidRPr="00DC798F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DC79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https://prod.ceidg.gov.pl/</w:t>
            </w:r>
          </w:p>
          <w:p w14:paraId="299D62CD" w14:textId="49F1E92A" w:rsidR="00922BAD" w:rsidRPr="00DC798F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B8E710" wp14:editId="70850C73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7BEA99" id="Prostokąt 11" o:spid="_x0000_s1026" style="position:absolute;margin-left:.05pt;margin-top:2.65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" fillcolor="window" strokecolor="windowText" strokeweight="1pt"/>
                  </w:pict>
                </mc:Fallback>
              </mc:AlternateContent>
            </w:r>
            <w:r w:rsidRPr="00DC79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KRS:   https://ems.ms.gov.pl/     </w:t>
            </w:r>
          </w:p>
          <w:p w14:paraId="15E42233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B8074" wp14:editId="74BBB289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8DD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TJggIAABU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" fillcolor="window" strokecolor="windowText" strokeweight="1pt"/>
                  </w:pict>
                </mc:Fallback>
              </mc:AlternateContent>
            </w:r>
            <w:r w:rsidRPr="00DC798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6C00BC31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BD2E26" wp14:editId="77A055B9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18153F" id="Prostokąt 10" o:spid="_x0000_s1026" style="position:absolute;margin-left:-.05pt;margin-top:4.05pt;width:11.25pt;height:1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433A9BAB" w14:textId="2A8021E8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030D082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BA9218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0D83597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41717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5FE575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2968C38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320E6C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2EAB0BB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9AB165C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7385945F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6699EF41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20C4CC" wp14:editId="302A8E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326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/hnAIAAKw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7C7C70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C1CF3" wp14:editId="44DF930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3383C9" id="Prostokąt 6" o:spid="_x0000_s1026" style="position:absolute;margin-left:94.5pt;margin-top:.6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188461" wp14:editId="579B5B59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BE9F" id="Prostokąt 7" o:spid="_x0000_s1026" style="position:absolute;margin-left:193.05pt;margin-top:1.3pt;width:11.25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0C4490" wp14:editId="37AF43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55AA12" id="Prostokąt 8" o:spid="_x0000_s1026" style="position:absolute;margin-left:51.5pt;margin-top:.65pt;width:11.2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54BE96C6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922BAD" w:rsidRPr="00590C5B" w14:paraId="7EBFB8C8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2ED208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  <w:p w14:paraId="0E05CBF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0F6E6C05" w14:textId="77777777" w:rsidR="00922BAD" w:rsidRPr="00DC798F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B76AB2" wp14:editId="6C8525C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F5BA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6nQIAAK4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DC798F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DC79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CEIDG:  https://prod.ceidg.gov.pl/</w:t>
            </w:r>
          </w:p>
          <w:p w14:paraId="1A32B284" w14:textId="2A301090" w:rsidR="00922BAD" w:rsidRPr="00DC798F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07FBF8" wp14:editId="0C5A327D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7D6DF89" id="Prostokąt 14" o:spid="_x0000_s1026" style="position:absolute;margin-left:.05pt;margin-top:2.65pt;width:11.25pt;height:1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+ng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DC79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KRS:    https://ems.ms.gov.pl/     </w:t>
            </w:r>
          </w:p>
          <w:p w14:paraId="25F73C5C" w14:textId="77777777" w:rsidR="00922BAD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4F8D45" wp14:editId="35EB822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2BC39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DC798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18D35710" w14:textId="77777777" w:rsidR="00922BAD" w:rsidRPr="005F5FF8" w:rsidRDefault="00922BAD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E1121" wp14:editId="1613E07A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3D2376" id="Prostokąt 16" o:spid="_x0000_s1026" style="position:absolute;margin-left:-.05pt;margin-top:4.0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" fillcolor="white [3212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10A19415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38DE8B6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</w:p>
    <w:p w14:paraId="3FD9B017" w14:textId="74DC9381" w:rsidR="00C15220" w:rsidRDefault="006F54E1" w:rsidP="00F03880">
      <w:pPr>
        <w:pStyle w:val="Style10"/>
        <w:tabs>
          <w:tab w:val="left" w:pos="211"/>
        </w:tabs>
        <w:spacing w:line="276" w:lineRule="auto"/>
        <w:jc w:val="both"/>
        <w:rPr>
          <w:rFonts w:eastAsia="Times New Roman" w:cs="Times New Roman"/>
          <w:bCs/>
          <w:iCs/>
          <w:color w:val="auto"/>
          <w:lang w:eastAsia="ar-SA" w:bidi="ar-SA"/>
        </w:rPr>
      </w:pPr>
      <w:r w:rsidRPr="006F54E1">
        <w:rPr>
          <w:rFonts w:eastAsia="Times New Roman" w:cs="Times New Roman"/>
          <w:bCs/>
          <w:iCs/>
          <w:color w:val="auto"/>
          <w:lang w:eastAsia="ar-SA" w:bidi="ar-SA"/>
        </w:rPr>
        <w:t>Przedmiotem zamówienia jest wykonanie dokumentacji projektowej dla inwestycji, polegającej na odbudowie zabytkowego poewangelickiego kościoła w Kuźniczysku zlokalizowanego na działce 244 AM-1 obręb Kuźniczysko w gminie Trzebnica.</w:t>
      </w:r>
    </w:p>
    <w:p w14:paraId="4D13A8CF" w14:textId="77777777" w:rsidR="006F54E1" w:rsidRDefault="006F54E1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i/>
          <w:iCs/>
          <w:color w:val="FF0000"/>
          <w:szCs w:val="20"/>
          <w:shd w:val="clear" w:color="auto" w:fill="FFFFFF"/>
          <w:lang w:eastAsia="pl-PL"/>
        </w:rPr>
      </w:pPr>
    </w:p>
    <w:p w14:paraId="6B6D39E3" w14:textId="64652554" w:rsidR="00604179" w:rsidRPr="007E7E9A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698A774E" w14:textId="65CE47EE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 xml:space="preserve">Niniejszym oferuję realizację przedmiotu zamówienia za </w:t>
      </w:r>
      <w:r w:rsidR="00A15351" w:rsidRPr="00B51934">
        <w:rPr>
          <w:rFonts w:ascii="Calibri" w:eastAsia="Calibri" w:hAnsi="Calibri" w:cs="Calibri"/>
          <w:sz w:val="22"/>
          <w:szCs w:val="22"/>
          <w:lang w:eastAsia="en-US"/>
        </w:rPr>
        <w:t>ŁĄCZNĄ CENĘ OFERTOWĄ BRUTTO</w:t>
      </w:r>
      <w:r w:rsidR="00A1535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A1535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Z NASTĘPUJĄCYM </w:t>
      </w:r>
      <w:r w:rsidR="00A15351">
        <w:rPr>
          <w:rFonts w:ascii="Calibri" w:eastAsia="Calibri" w:hAnsi="Calibri" w:cs="Calibri"/>
          <w:sz w:val="22"/>
          <w:szCs w:val="22"/>
          <w:lang w:eastAsia="en-US"/>
        </w:rPr>
        <w:t>TERMINEM PŁATNOŚCI FAKTURY: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B76B7" w:rsidRPr="00B23FC0" w14:paraId="0E2D2F43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1E138220" w14:textId="79983CC0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C1522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C1522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C1522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(ZŁ)</w:t>
            </w:r>
          </w:p>
          <w:p w14:paraId="7FA6B6B7" w14:textId="4E944232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110" w:type="dxa"/>
            <w:vAlign w:val="bottom"/>
          </w:tcPr>
          <w:p w14:paraId="39BC76FA" w14:textId="04339EC1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</w:t>
            </w:r>
            <w:r w:rsidR="005A7052"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</w:t>
            </w:r>
          </w:p>
        </w:tc>
      </w:tr>
      <w:tr w:rsidR="00F40CB2" w:rsidRPr="00B23FC0" w14:paraId="3EB5173B" w14:textId="77777777" w:rsidTr="00B23FC0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3E58150E" w14:textId="3CFF4951" w:rsidR="005A7052" w:rsidRDefault="005A7052" w:rsidP="005A7052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</w:pPr>
            <w:r w:rsidRPr="00E12292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TERMIN PŁATNOŚCI</w:t>
            </w:r>
            <w:r w:rsidR="00DC798F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 xml:space="preserve"> </w:t>
            </w:r>
            <w:r w:rsidRPr="00E12292">
              <w:rPr>
                <w:rFonts w:ascii="Calibri" w:hAnsi="Calibri" w:cs="Calibri"/>
                <w:b/>
                <w:sz w:val="22"/>
                <w:szCs w:val="22"/>
                <w:u w:val="single"/>
                <w:lang w:val="pl-PL"/>
              </w:rPr>
              <w:t>FAKTURY (DNI)</w:t>
            </w:r>
          </w:p>
          <w:p w14:paraId="0040B529" w14:textId="542C7CFF" w:rsidR="00F40CB2" w:rsidRPr="00C15220" w:rsidRDefault="005A7052" w:rsidP="005A7052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Jako oferowany okres gwarancji należy wpisać: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14, 21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lub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30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wg wyboru Wykonawcy.</w:t>
            </w:r>
          </w:p>
        </w:tc>
        <w:tc>
          <w:tcPr>
            <w:tcW w:w="4110" w:type="dxa"/>
            <w:vAlign w:val="bottom"/>
          </w:tcPr>
          <w:p w14:paraId="4D728DC2" w14:textId="7E26C2F0" w:rsidR="00F40CB2" w:rsidRPr="00604179" w:rsidRDefault="005A7052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……………………………………………….</w:t>
            </w:r>
          </w:p>
        </w:tc>
      </w:tr>
    </w:tbl>
    <w:p w14:paraId="4900A867" w14:textId="77777777" w:rsidR="00604179" w:rsidRDefault="00604179" w:rsidP="006A77DD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</w:p>
    <w:p w14:paraId="063E87CF" w14:textId="1FD6AFD2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3504DBD6" w14:textId="2600C0DE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  <w:lang w:val="pl-PL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  <w:lang w:val="pl-PL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>” i stanowi sumę cen poszczególnych elementów ryczałtowych wchodzących w zakres zamówienia.</w:t>
      </w:r>
    </w:p>
    <w:p w14:paraId="67619882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55F937B" w14:textId="0E1D6BA3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6E193C26" w14:textId="4942076F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59255E50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099FFB1B" w14:textId="1D527CD6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5970FEB1" w14:textId="1164464F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5EE7BBDE" w14:textId="0E86EA0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7B1F1F3E" w14:textId="1360ECC8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08687CA1" w14:textId="090DB910" w:rsidR="00F25AC4" w:rsidRPr="00F25AC4" w:rsidRDefault="00F25AC4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7) </w:t>
      </w:r>
      <w:r w:rsidRPr="00F25AC4">
        <w:rPr>
          <w:rFonts w:ascii="Calibri" w:hAnsi="Calibri" w:cs="Calibri"/>
          <w:sz w:val="22"/>
          <w:szCs w:val="22"/>
        </w:rPr>
        <w:t>oświadczamy, że odbyliśmy wizj</w:t>
      </w:r>
      <w:r w:rsidR="00007C43">
        <w:rPr>
          <w:rFonts w:ascii="Calibri" w:hAnsi="Calibri" w:cs="Calibri"/>
          <w:sz w:val="22"/>
          <w:szCs w:val="22"/>
        </w:rPr>
        <w:t>ę</w:t>
      </w:r>
      <w:r w:rsidRPr="00F25AC4">
        <w:rPr>
          <w:rFonts w:ascii="Calibri" w:hAnsi="Calibri" w:cs="Calibri"/>
          <w:sz w:val="22"/>
          <w:szCs w:val="22"/>
        </w:rPr>
        <w:t xml:space="preserve"> lokaln</w:t>
      </w:r>
      <w:r>
        <w:rPr>
          <w:rFonts w:ascii="Calibri" w:hAnsi="Calibri" w:cs="Calibri"/>
          <w:sz w:val="22"/>
          <w:szCs w:val="22"/>
        </w:rPr>
        <w:t>ą</w:t>
      </w:r>
      <w:r w:rsidRPr="00F25AC4">
        <w:rPr>
          <w:rFonts w:ascii="Calibri" w:hAnsi="Calibri" w:cs="Calibri"/>
          <w:sz w:val="22"/>
          <w:szCs w:val="22"/>
        </w:rPr>
        <w:t xml:space="preserve"> przedmiotu zamówienia;</w:t>
      </w:r>
    </w:p>
    <w:p w14:paraId="73FE876E" w14:textId="598D17E0" w:rsidR="009D4009" w:rsidRPr="00B51934" w:rsidRDefault="00F25AC4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8</w:t>
      </w:r>
      <w:r w:rsidR="009D4009" w:rsidRPr="00B51934">
        <w:rPr>
          <w:rFonts w:ascii="Calibri" w:hAnsi="Calibri" w:cs="Calibri"/>
          <w:b/>
          <w:bCs/>
          <w:sz w:val="22"/>
          <w:szCs w:val="22"/>
        </w:rPr>
        <w:t>)</w:t>
      </w:r>
      <w:r w:rsidR="009D4009"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069E752F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802470C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5A6C48F6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0737E8A7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6E4F5A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18B00CB7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1976FEC0" w14:textId="5EB9B3C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0517D8EE" w14:textId="7F35C8E2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lastRenderedPageBreak/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34E4792F" w14:textId="583FC17C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C09DC76" w14:textId="02F78DC0" w:rsidR="009D4009" w:rsidRPr="00B51934" w:rsidRDefault="00F25AC4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>
        <w:rPr>
          <w:rFonts w:ascii="Calibri" w:hAnsi="Calibri" w:cs="Calibri"/>
          <w:b/>
          <w:bCs/>
          <w:sz w:val="22"/>
          <w:szCs w:val="22"/>
        </w:rPr>
        <w:t>9</w:t>
      </w:r>
      <w:r w:rsidR="009D4009" w:rsidRPr="00B51934">
        <w:rPr>
          <w:rFonts w:ascii="Calibri" w:hAnsi="Calibri" w:cs="Calibri"/>
          <w:b/>
          <w:bCs/>
          <w:sz w:val="22"/>
          <w:szCs w:val="22"/>
        </w:rPr>
        <w:t>)</w:t>
      </w:r>
      <w:r w:rsidR="009D4009"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="009D4009"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="009D4009"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098A2C2D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4C9BD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50502" w14:paraId="59AA4C08" w14:textId="77777777" w:rsidTr="00EA1540">
        <w:tc>
          <w:tcPr>
            <w:tcW w:w="9062" w:type="dxa"/>
            <w:gridSpan w:val="2"/>
            <w:shd w:val="clear" w:color="auto" w:fill="BFBFBF" w:themeFill="background1" w:themeFillShade="BF"/>
          </w:tcPr>
          <w:p w14:paraId="653FBFB4" w14:textId="2FCE6FF4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2"/>
                <w:szCs w:val="22"/>
              </w:rPr>
              <w:t>Wniesiono wadium</w:t>
            </w:r>
          </w:p>
        </w:tc>
      </w:tr>
      <w:tr w:rsidR="00AC5DA9" w14:paraId="473E8DC2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7533C178" w14:textId="7F1123C8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6799" w:type="dxa"/>
          </w:tcPr>
          <w:p w14:paraId="5D920E61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35DEC" w14:paraId="06ECDD25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DF22410" w14:textId="2F0D1850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6799" w:type="dxa"/>
          </w:tcPr>
          <w:p w14:paraId="5D5E54ED" w14:textId="77777777" w:rsidR="00435DEC" w:rsidRDefault="00435DEC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52BFB0F4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45D1223E" w14:textId="052395A2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6799" w:type="dxa"/>
          </w:tcPr>
          <w:p w14:paraId="031B8B67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AC5DA9" w14:paraId="7082BE20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1EF465E0" w14:textId="66AF9BE1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14:paraId="20F4F5B4" w14:textId="77777777" w:rsidR="00AC5DA9" w:rsidRDefault="00AC5DA9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450502" w14:paraId="223CECCF" w14:textId="77777777" w:rsidTr="00E85BDC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F1DB887" w14:textId="7D197829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3C47193D" w14:textId="77777777" w:rsidTr="00AC5DA9">
        <w:tc>
          <w:tcPr>
            <w:tcW w:w="2263" w:type="dxa"/>
            <w:shd w:val="clear" w:color="auto" w:fill="BFBFBF" w:themeFill="background1" w:themeFillShade="BF"/>
          </w:tcPr>
          <w:p w14:paraId="618A2E6E" w14:textId="3399DF7D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6799" w:type="dxa"/>
          </w:tcPr>
          <w:p w14:paraId="0D241505" w14:textId="77777777" w:rsidR="00450502" w:rsidRDefault="00450502" w:rsidP="00AC5DA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1A0DD485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3A688285" w14:textId="00E6EA16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1754C5DF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2A37B63C" w14:textId="3169FD39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4A243305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3216BD" w:rsidRPr="00590C5B" w14:paraId="514B03AC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249406A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4F38CE31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66CE37E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5D8AE1B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249C2CBC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11E67B5B" w14:textId="77777777" w:rsidTr="007A56E3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A601F47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049CE414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3B86F79" w14:textId="77777777" w:rsidR="00B51934" w:rsidRPr="009D4009" w:rsidRDefault="00B51934" w:rsidP="00B51934">
      <w:pPr>
        <w:pStyle w:val="Akapitzlist"/>
        <w:ind w:left="709"/>
        <w:jc w:val="both"/>
        <w:rPr>
          <w:sz w:val="32"/>
          <w:szCs w:val="32"/>
        </w:rPr>
      </w:pPr>
    </w:p>
    <w:p w14:paraId="3992B2F7" w14:textId="14D6906D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3829092B" w14:textId="6CCBEE47" w:rsidR="006F1D1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11268121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04179" w14:paraId="6E7E8CB8" w14:textId="77777777" w:rsidTr="00604179">
        <w:tc>
          <w:tcPr>
            <w:tcW w:w="511" w:type="dxa"/>
            <w:shd w:val="clear" w:color="auto" w:fill="BFBFBF" w:themeFill="background1" w:themeFillShade="BF"/>
          </w:tcPr>
          <w:p w14:paraId="1B4882C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47CE5879" w14:textId="0FF03E44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2BD2610D" w14:textId="77777777" w:rsidTr="00604179">
        <w:trPr>
          <w:trHeight w:val="637"/>
        </w:trPr>
        <w:tc>
          <w:tcPr>
            <w:tcW w:w="511" w:type="dxa"/>
            <w:vAlign w:val="center"/>
          </w:tcPr>
          <w:p w14:paraId="07E95FB1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1F08ABB2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55F70476" w14:textId="77777777" w:rsidTr="00604179">
        <w:trPr>
          <w:trHeight w:val="689"/>
        </w:trPr>
        <w:tc>
          <w:tcPr>
            <w:tcW w:w="511" w:type="dxa"/>
            <w:vAlign w:val="center"/>
          </w:tcPr>
          <w:p w14:paraId="40E1F54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378AAE08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7D80B100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2B0D2AAB" w14:textId="4D96A362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6428EC80" w14:textId="298705E5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3BF9F2E4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1F21A221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414BB132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0FD9A60E" w14:textId="72AC0CFD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4ECC7781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68559F75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37D332AE" w14:textId="45893449" w:rsidR="00A77A6C" w:rsidRPr="00BD5F3D" w:rsidRDefault="00424C20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1 – Wyliczenie </w:t>
            </w:r>
            <w:r w:rsidRPr="00C15220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wartości ceny ofertowej</w:t>
            </w:r>
          </w:p>
        </w:tc>
      </w:tr>
      <w:tr w:rsidR="00A77A6C" w14:paraId="48EEC955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15117A6A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5296" w:type="dxa"/>
            <w:vAlign w:val="center"/>
          </w:tcPr>
          <w:p w14:paraId="5A91F339" w14:textId="060F33FD" w:rsidR="00A77A6C" w:rsidRPr="00BD5F3D" w:rsidRDefault="00424C20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2 – Oświadczenie Wykonawcy</w:t>
            </w:r>
          </w:p>
        </w:tc>
      </w:tr>
      <w:tr w:rsidR="00A77A6C" w14:paraId="04A40707" w14:textId="77777777" w:rsidTr="00A7561D">
        <w:tc>
          <w:tcPr>
            <w:tcW w:w="511" w:type="dxa"/>
            <w:vAlign w:val="center"/>
          </w:tcPr>
          <w:p w14:paraId="0BAEA1F1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58748C8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28B7D79D" w14:textId="77777777" w:rsidTr="00A7561D">
        <w:tc>
          <w:tcPr>
            <w:tcW w:w="511" w:type="dxa"/>
            <w:vAlign w:val="center"/>
          </w:tcPr>
          <w:p w14:paraId="4A5C1001" w14:textId="4B9FB465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48DEDC57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1A8B59EC" w14:textId="77777777" w:rsidR="00114C67" w:rsidRDefault="00114C67" w:rsidP="004C35DD">
      <w:pPr>
        <w:spacing w:after="40"/>
        <w:rPr>
          <w:rFonts w:eastAsia="Tahoma"/>
          <w:color w:val="auto"/>
          <w:lang w:eastAsia="ja-JP" w:bidi="fa-IR"/>
        </w:rPr>
      </w:pPr>
    </w:p>
    <w:p w14:paraId="5C4EAC62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36E0E66D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76BF231" w14:textId="44A0897A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373BA3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68F79D07" w14:textId="33E0D315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6EB6BF7F" w14:textId="1EB61B5F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6CF4C09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AE2C80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CA08" w14:textId="77777777" w:rsidR="00F75FAC" w:rsidRDefault="00F75FAC" w:rsidP="00FB76B7">
      <w:r>
        <w:separator/>
      </w:r>
    </w:p>
  </w:endnote>
  <w:endnote w:type="continuationSeparator" w:id="0">
    <w:p w14:paraId="2BCBFCDA" w14:textId="77777777" w:rsidR="00F75FAC" w:rsidRDefault="00F75FAC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4D0">
          <w:rPr>
            <w:noProof/>
          </w:rPr>
          <w:t>2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1626" w14:textId="77777777" w:rsidR="00F75FAC" w:rsidRDefault="00F75FAC" w:rsidP="00FB76B7">
      <w:r>
        <w:separator/>
      </w:r>
    </w:p>
  </w:footnote>
  <w:footnote w:type="continuationSeparator" w:id="0">
    <w:p w14:paraId="323BA205" w14:textId="77777777" w:rsidR="00F75FAC" w:rsidRDefault="00F75FAC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07C43"/>
    <w:rsid w:val="00096DC3"/>
    <w:rsid w:val="000C75D1"/>
    <w:rsid w:val="000D0353"/>
    <w:rsid w:val="00114C67"/>
    <w:rsid w:val="00136845"/>
    <w:rsid w:val="00145638"/>
    <w:rsid w:val="001809B4"/>
    <w:rsid w:val="00180CF5"/>
    <w:rsid w:val="001F57C9"/>
    <w:rsid w:val="002270E5"/>
    <w:rsid w:val="002E1B18"/>
    <w:rsid w:val="002E76B7"/>
    <w:rsid w:val="00303118"/>
    <w:rsid w:val="003216BD"/>
    <w:rsid w:val="003616CE"/>
    <w:rsid w:val="00370060"/>
    <w:rsid w:val="00391302"/>
    <w:rsid w:val="003C351B"/>
    <w:rsid w:val="003E5AEB"/>
    <w:rsid w:val="003F0867"/>
    <w:rsid w:val="0041615E"/>
    <w:rsid w:val="00424C20"/>
    <w:rsid w:val="00435DEC"/>
    <w:rsid w:val="00450502"/>
    <w:rsid w:val="004B14D0"/>
    <w:rsid w:val="004C1A2C"/>
    <w:rsid w:val="004C35DD"/>
    <w:rsid w:val="004D40FC"/>
    <w:rsid w:val="00505D97"/>
    <w:rsid w:val="00533A2F"/>
    <w:rsid w:val="00533EFC"/>
    <w:rsid w:val="0056249E"/>
    <w:rsid w:val="00590C5B"/>
    <w:rsid w:val="00597057"/>
    <w:rsid w:val="005A7052"/>
    <w:rsid w:val="005B5A97"/>
    <w:rsid w:val="005E2724"/>
    <w:rsid w:val="005E62AC"/>
    <w:rsid w:val="00604179"/>
    <w:rsid w:val="00655DF4"/>
    <w:rsid w:val="006577DE"/>
    <w:rsid w:val="00683628"/>
    <w:rsid w:val="006A77DD"/>
    <w:rsid w:val="006C1572"/>
    <w:rsid w:val="006C2091"/>
    <w:rsid w:val="006C60A0"/>
    <w:rsid w:val="006F1D19"/>
    <w:rsid w:val="006F54E1"/>
    <w:rsid w:val="00782A88"/>
    <w:rsid w:val="00793913"/>
    <w:rsid w:val="007B3C08"/>
    <w:rsid w:val="007E7E9A"/>
    <w:rsid w:val="007F2244"/>
    <w:rsid w:val="00816434"/>
    <w:rsid w:val="00820F63"/>
    <w:rsid w:val="00846446"/>
    <w:rsid w:val="0085471B"/>
    <w:rsid w:val="00864E11"/>
    <w:rsid w:val="008C260D"/>
    <w:rsid w:val="008D46F4"/>
    <w:rsid w:val="009057DB"/>
    <w:rsid w:val="00913942"/>
    <w:rsid w:val="00922BAD"/>
    <w:rsid w:val="009412B5"/>
    <w:rsid w:val="00964B97"/>
    <w:rsid w:val="009A4932"/>
    <w:rsid w:val="009D4009"/>
    <w:rsid w:val="009E2881"/>
    <w:rsid w:val="00A01C58"/>
    <w:rsid w:val="00A15351"/>
    <w:rsid w:val="00A40F4D"/>
    <w:rsid w:val="00A7561D"/>
    <w:rsid w:val="00A77A6C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F46EE"/>
    <w:rsid w:val="00C0029A"/>
    <w:rsid w:val="00C11593"/>
    <w:rsid w:val="00C15220"/>
    <w:rsid w:val="00C36054"/>
    <w:rsid w:val="00C52191"/>
    <w:rsid w:val="00C5312F"/>
    <w:rsid w:val="00C940B7"/>
    <w:rsid w:val="00CC64DE"/>
    <w:rsid w:val="00CE6EFE"/>
    <w:rsid w:val="00CE7D91"/>
    <w:rsid w:val="00CF21BA"/>
    <w:rsid w:val="00D84129"/>
    <w:rsid w:val="00DC37A7"/>
    <w:rsid w:val="00DC798F"/>
    <w:rsid w:val="00DF7906"/>
    <w:rsid w:val="00E735D0"/>
    <w:rsid w:val="00EB5BCA"/>
    <w:rsid w:val="00EF1D4C"/>
    <w:rsid w:val="00F02D1C"/>
    <w:rsid w:val="00F03880"/>
    <w:rsid w:val="00F25AC4"/>
    <w:rsid w:val="00F40CB2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Anna Piasecka</cp:lastModifiedBy>
  <cp:revision>31</cp:revision>
  <cp:lastPrinted>2020-10-05T09:18:00Z</cp:lastPrinted>
  <dcterms:created xsi:type="dcterms:W3CDTF">2021-01-25T09:08:00Z</dcterms:created>
  <dcterms:modified xsi:type="dcterms:W3CDTF">2021-09-14T06:47:00Z</dcterms:modified>
</cp:coreProperties>
</file>