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ez formatowania"/>
        <w:rPr>
          <w:rFonts w:ascii="Arial" w:hAnsi="Arial"/>
          <w:b w:val="1"/>
          <w:bCs w:val="1"/>
        </w:rPr>
      </w:pPr>
      <w:r>
        <w:rPr>
          <w:rFonts w:ascii="Arial" w:hAnsi="Arial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6120022" cy="82924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TANISŁAWSKI_nagłówek_201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22" cy="829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p>
      <w:pPr>
        <w:pStyle w:val="Bez formatowania"/>
        <w:rPr>
          <w:rFonts w:ascii="Arial" w:hAnsi="Arial"/>
          <w:b w:val="1"/>
          <w:bCs w:val="1"/>
        </w:rPr>
      </w:pPr>
    </w:p>
    <w:tbl>
      <w:tblPr>
        <w:tblW w:w="9620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1753"/>
        <w:gridCol w:w="3066"/>
        <w:gridCol w:w="1457"/>
        <w:gridCol w:w="883"/>
        <w:gridCol w:w="882"/>
        <w:gridCol w:w="789"/>
        <w:gridCol w:w="790"/>
      </w:tblGrid>
      <w:tr>
        <w:tblPrEx>
          <w:shd w:val="clear" w:color="auto" w:fill="auto"/>
        </w:tblPrEx>
        <w:trPr>
          <w:trHeight w:val="340" w:hRule="atLeast"/>
        </w:trPr>
        <w:tc>
          <w:tcPr>
            <w:tcW w:type="dxa" w:w="9620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5d5d5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  <w:jc w:val="right"/>
            </w:pPr>
            <w:r>
              <w:rPr>
                <w:rFonts w:ascii="Arial" w:hAnsi="Arial"/>
                <w:b w:val="1"/>
                <w:bCs w:val="1"/>
                <w:sz w:val="30"/>
                <w:szCs w:val="30"/>
                <w:rtl w:val="0"/>
              </w:rPr>
              <w:t xml:space="preserve">REWIZJA - R04 </w:t>
            </w:r>
          </w:p>
        </w:tc>
      </w:tr>
      <w:tr>
        <w:tblPrEx>
          <w:shd w:val="clear" w:color="auto" w:fill="auto"/>
        </w:tblPrEx>
        <w:trPr>
          <w:trHeight w:val="570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PROJEKT:</w:t>
            </w:r>
          </w:p>
        </w:tc>
        <w:tc>
          <w:tcPr>
            <w:tcW w:type="dxa" w:w="7866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</w:pPr>
            <w:r>
              <w:rPr>
                <w:rFonts w:ascii="Arial" w:hAnsi="Arial"/>
                <w:b w:val="1"/>
                <w:bCs w:val="1"/>
                <w:rtl w:val="0"/>
              </w:rPr>
              <w:t>Przebudowa Zak</w:t>
            </w:r>
            <w:r>
              <w:rPr>
                <w:rFonts w:ascii="Arial" w:hAnsi="Arial" w:hint="default"/>
                <w:b w:val="1"/>
                <w:bCs w:val="1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rtl w:val="0"/>
              </w:rPr>
              <w:t>adu Patomorfologii w 4 Wojskowym Szpitalu Klinicznym z Poliklinik</w:t>
            </w:r>
            <w:r>
              <w:rPr>
                <w:rFonts w:ascii="Arial" w:hAnsi="Arial" w:hint="default"/>
                <w:b w:val="1"/>
                <w:bCs w:val="1"/>
                <w:rtl w:val="0"/>
              </w:rPr>
              <w:t xml:space="preserve">ą </w:t>
            </w:r>
            <w:r>
              <w:rPr>
                <w:rFonts w:ascii="Arial" w:hAnsi="Arial"/>
                <w:b w:val="1"/>
                <w:bCs w:val="1"/>
                <w:rtl w:val="0"/>
              </w:rPr>
              <w:t>SP ZOZ we Wroc</w:t>
            </w:r>
            <w:r>
              <w:rPr>
                <w:rFonts w:ascii="Arial" w:hAnsi="Arial" w:hint="default"/>
                <w:b w:val="1"/>
                <w:bCs w:val="1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rtl w:val="0"/>
              </w:rPr>
              <w:t>awiu K-2857</w:t>
            </w:r>
          </w:p>
        </w:tc>
      </w:tr>
      <w:tr>
        <w:tblPrEx>
          <w:shd w:val="clear" w:color="auto" w:fill="auto"/>
        </w:tblPrEx>
        <w:trPr>
          <w:trHeight w:val="850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ADRES:</w:t>
            </w:r>
          </w:p>
        </w:tc>
        <w:tc>
          <w:tcPr>
            <w:tcW w:type="dxa" w:w="7866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</w:pP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dz. nr 1/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3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; AM-12; obr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ę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b 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0013 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Gaj; jednostka ewidencyjna 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026401_1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; ul. R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udolfa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 Weigla;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woj. dolno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ś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l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ą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skie; powiat wroc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awski; gmina Wroc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ł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rtl w:val="0"/>
                <w14:textFill>
                  <w14:solidFill>
                    <w14:srgbClr w14:val="000000"/>
                  </w14:solidFill>
                </w14:textFill>
              </w:rPr>
              <w:t>aw;</w:t>
            </w:r>
          </w:p>
        </w:tc>
      </w:tr>
      <w:tr>
        <w:tblPrEx>
          <w:shd w:val="clear" w:color="auto" w:fill="auto"/>
        </w:tblPrEx>
        <w:trPr>
          <w:trHeight w:val="545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KATEGORIA OBIEKTU BUDOWLANEGO</w:t>
            </w:r>
          </w:p>
        </w:tc>
        <w:tc>
          <w:tcPr>
            <w:tcW w:type="dxa" w:w="7866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</w:pPr>
            <w:r>
              <w:rPr>
                <w:rFonts w:ascii="Arial" w:hAnsi="Arial"/>
                <w:b w:val="1"/>
                <w:bCs w:val="1"/>
                <w:outline w:val="0"/>
                <w:color w:val="000000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XI;</w:t>
            </w:r>
          </w:p>
        </w:tc>
      </w:tr>
      <w:tr>
        <w:tblPrEx>
          <w:shd w:val="clear" w:color="auto" w:fill="auto"/>
        </w:tblPrEx>
        <w:trPr>
          <w:trHeight w:val="842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INWESTOR:</w:t>
            </w:r>
          </w:p>
        </w:tc>
        <w:tc>
          <w:tcPr>
            <w:tcW w:type="dxa" w:w="7866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</w:tabs>
              <w:jc w:val="both"/>
            </w:pP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4 Wojskowy Szpital Kliniczny z Poliklinik</w:t>
            </w:r>
            <w:r>
              <w:rPr>
                <w:rFonts w:ascii="Arial" w:hAnsi="Arial" w:hint="default"/>
                <w:b w:val="1"/>
                <w:bCs w:val="1"/>
                <w:sz w:val="24"/>
                <w:szCs w:val="24"/>
                <w:rtl w:val="0"/>
              </w:rPr>
              <w:t xml:space="preserve">ą </w:t>
            </w: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Samodzielny Publiczny Zak</w:t>
            </w:r>
            <w:r>
              <w:rPr>
                <w:rFonts w:ascii="Arial" w:hAnsi="Arial" w:hint="default"/>
                <w:b w:val="1"/>
                <w:bCs w:val="1"/>
                <w:sz w:val="24"/>
                <w:szCs w:val="24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ad Opieki Zdrowotnej we Wroc</w:t>
            </w:r>
            <w:r>
              <w:rPr>
                <w:rFonts w:ascii="Arial" w:hAnsi="Arial" w:hint="default"/>
                <w:b w:val="1"/>
                <w:bCs w:val="1"/>
                <w:sz w:val="24"/>
                <w:szCs w:val="24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>awiu, Kompleks Wojskowy 2857; ul. R. Weigla 5; 50-981 Wroc</w:t>
            </w:r>
            <w:r>
              <w:rPr>
                <w:rFonts w:ascii="Arial" w:hAnsi="Arial" w:hint="default"/>
                <w:b w:val="1"/>
                <w:bCs w:val="1"/>
                <w:sz w:val="24"/>
                <w:szCs w:val="24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sz w:val="24"/>
                <w:szCs w:val="24"/>
                <w:rtl w:val="0"/>
              </w:rPr>
              <w:t xml:space="preserve">aw; </w:t>
            </w:r>
          </w:p>
        </w:tc>
      </w:tr>
      <w:tr>
        <w:tblPrEx>
          <w:shd w:val="clear" w:color="auto" w:fill="auto"/>
        </w:tblPrEx>
        <w:trPr>
          <w:trHeight w:val="430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BRAN</w:t>
            </w:r>
            <w:r>
              <w:rPr>
                <w:rFonts w:ascii="Arial" w:hAnsi="Arial" w:hint="default"/>
                <w:b w:val="1"/>
                <w:bCs w:val="1"/>
                <w:sz w:val="16"/>
                <w:szCs w:val="16"/>
                <w:rtl w:val="0"/>
              </w:rPr>
              <w:t>Ż</w:t>
            </w: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A:</w:t>
            </w:r>
          </w:p>
        </w:tc>
        <w:tc>
          <w:tcPr>
            <w:tcW w:type="dxa" w:w="452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22"/>
                <w:szCs w:val="22"/>
                <w:rtl w:val="0"/>
              </w:rPr>
              <w:t>Technologia medyczne;</w:t>
            </w:r>
          </w:p>
        </w:tc>
        <w:tc>
          <w:tcPr>
            <w:tcW w:type="dxa" w:w="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22"/>
                <w:szCs w:val="22"/>
                <w:rtl w:val="0"/>
              </w:rPr>
              <w:t>egz. nr</w:t>
            </w:r>
          </w:p>
        </w:tc>
        <w:tc>
          <w:tcPr>
            <w:tcW w:type="dxa" w:w="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  <w:jc w:val="center"/>
            </w:pPr>
            <w:r>
              <w:rPr>
                <w:rFonts w:ascii="Arial" w:hAnsi="Arial"/>
                <w:b w:val="1"/>
                <w:bCs w:val="1"/>
                <w:sz w:val="36"/>
                <w:szCs w:val="36"/>
                <w:rtl w:val="0"/>
              </w:rPr>
              <w:t>6</w:t>
            </w:r>
          </w:p>
        </w:tc>
        <w:tc>
          <w:tcPr>
            <w:tcW w:type="dxa" w:w="7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22"/>
                <w:szCs w:val="22"/>
                <w:rtl w:val="0"/>
              </w:rPr>
              <w:t>tom</w:t>
            </w:r>
          </w:p>
        </w:tc>
        <w:tc>
          <w:tcPr>
            <w:tcW w:type="dxa" w:w="78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  <w:jc w:val="center"/>
            </w:pPr>
            <w:r>
              <w:rPr>
                <w:rFonts w:ascii="Arial" w:hAnsi="Arial"/>
                <w:b w:val="1"/>
                <w:bCs w:val="1"/>
                <w:sz w:val="36"/>
                <w:szCs w:val="36"/>
                <w:rtl w:val="0"/>
              </w:rPr>
              <w:t>VI</w:t>
            </w:r>
          </w:p>
        </w:tc>
      </w:tr>
      <w:tr>
        <w:tblPrEx>
          <w:shd w:val="clear" w:color="auto" w:fill="auto"/>
        </w:tblPrEx>
        <w:trPr>
          <w:trHeight w:val="490" w:hRule="atLeast"/>
        </w:trPr>
        <w:tc>
          <w:tcPr>
            <w:tcW w:type="dxa" w:w="17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STADIUM:</w:t>
            </w:r>
          </w:p>
        </w:tc>
        <w:tc>
          <w:tcPr>
            <w:tcW w:type="dxa" w:w="30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22"/>
                <w:szCs w:val="22"/>
                <w:rtl w:val="0"/>
              </w:rPr>
              <w:t>Projekt wykonawczy;</w:t>
            </w:r>
          </w:p>
        </w:tc>
        <w:tc>
          <w:tcPr>
            <w:tcW w:type="dxa" w:w="1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sz w:val="16"/>
                <w:szCs w:val="16"/>
                <w:rtl w:val="0"/>
              </w:rPr>
              <w:t>DATA OPRACOWANIA:</w:t>
            </w:r>
          </w:p>
        </w:tc>
        <w:tc>
          <w:tcPr>
            <w:tcW w:type="dxa" w:w="3343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>
            <w:pPr>
              <w:pStyle w:val="Bez formatowania"/>
              <w:suppressAutoHyphens w:val="1"/>
              <w:jc w:val="center"/>
            </w:pPr>
            <w:r>
              <w:rPr>
                <w:rFonts w:ascii="Arial" w:hAnsi="Arial"/>
                <w:b w:val="1"/>
                <w:bCs w:val="1"/>
                <w:sz w:val="22"/>
                <w:szCs w:val="22"/>
                <w:rtl w:val="0"/>
              </w:rPr>
              <w:t>26.07.2021</w:t>
            </w:r>
          </w:p>
        </w:tc>
      </w:tr>
    </w:tbl>
    <w:p>
      <w:pPr>
        <w:pStyle w:val="Bez formatowania"/>
        <w:rPr>
          <w:rFonts w:ascii="Arial" w:cs="Arial" w:hAnsi="Arial" w:eastAsia="Arial"/>
          <w:b w:val="1"/>
          <w:bCs w:val="1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  <w:spacing w:val="0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>Ni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ż</w:t>
      </w:r>
      <w:r>
        <w:rPr>
          <w:rFonts w:ascii="Arial" w:hAnsi="Arial"/>
          <w:b w:val="1"/>
          <w:bCs w:val="1"/>
          <w:sz w:val="22"/>
          <w:szCs w:val="22"/>
          <w:rtl w:val="0"/>
        </w:rPr>
        <w:t>ej podpisani projektanci o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ś</w:t>
      </w:r>
      <w:r>
        <w:rPr>
          <w:rFonts w:ascii="Arial" w:hAnsi="Arial"/>
          <w:b w:val="1"/>
          <w:bCs w:val="1"/>
          <w:sz w:val="22"/>
          <w:szCs w:val="22"/>
          <w:rtl w:val="0"/>
        </w:rPr>
        <w:t>wiadczaj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ą</w:t>
      </w:r>
      <w:r>
        <w:rPr>
          <w:rFonts w:ascii="Arial" w:hAnsi="Arial"/>
          <w:b w:val="1"/>
          <w:bCs w:val="1"/>
          <w:sz w:val="22"/>
          <w:szCs w:val="22"/>
          <w:rtl w:val="0"/>
        </w:rPr>
        <w:t xml:space="preserve">, 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ż</w:t>
      </w:r>
      <w:r>
        <w:rPr>
          <w:rFonts w:ascii="Arial" w:hAnsi="Arial"/>
          <w:b w:val="1"/>
          <w:bCs w:val="1"/>
          <w:sz w:val="22"/>
          <w:szCs w:val="22"/>
          <w:rtl w:val="0"/>
        </w:rPr>
        <w:t>e projekt niniejszy zosta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 xml:space="preserve">ł </w:t>
      </w:r>
      <w:r>
        <w:rPr>
          <w:rFonts w:ascii="Arial" w:hAnsi="Arial"/>
          <w:b w:val="1"/>
          <w:bCs w:val="1"/>
          <w:sz w:val="22"/>
          <w:szCs w:val="22"/>
          <w:rtl w:val="0"/>
        </w:rPr>
        <w:t>sporz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ą</w:t>
      </w:r>
      <w:r>
        <w:rPr>
          <w:rFonts w:ascii="Arial" w:hAnsi="Arial"/>
          <w:b w:val="1"/>
          <w:bCs w:val="1"/>
          <w:sz w:val="22"/>
          <w:szCs w:val="22"/>
          <w:rtl w:val="0"/>
        </w:rPr>
        <w:t>dzo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896239000</wp:posOffset>
            </wp:positionV>
            <wp:extent cx="3778250" cy="5346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WROJ_KONSERWATOR WOJEWÓDZKI koncepcja pozytywni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534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 w:val="1"/>
          <w:bCs w:val="1"/>
          <w:sz w:val="22"/>
          <w:szCs w:val="22"/>
          <w:rtl w:val="0"/>
        </w:rPr>
        <w:t>ny zgodnie z obowi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ą</w:t>
      </w:r>
      <w:r>
        <w:rPr>
          <w:rFonts w:ascii="Arial" w:hAnsi="Arial"/>
          <w:b w:val="1"/>
          <w:bCs w:val="1"/>
          <w:sz w:val="22"/>
          <w:szCs w:val="22"/>
          <w:rtl w:val="0"/>
        </w:rPr>
        <w:t>zuj</w:t>
      </w:r>
      <w:r>
        <w:rPr>
          <w:rFonts w:ascii="Arial" w:hAnsi="Arial" w:hint="default"/>
          <w:b w:val="1"/>
          <w:bCs w:val="1"/>
          <w:sz w:val="22"/>
          <w:szCs w:val="22"/>
          <w:rtl w:val="0"/>
        </w:rPr>
        <w:t>ą</w:t>
      </w:r>
      <w:r>
        <w:rPr>
          <w:rFonts w:ascii="Arial" w:hAnsi="Arial"/>
          <w:b w:val="1"/>
          <w:bCs w:val="1"/>
          <w:sz w:val="22"/>
          <w:szCs w:val="22"/>
          <w:rtl w:val="0"/>
        </w:rPr>
        <w:t xml:space="preserve">cymi przepisami oraz zasadami wiedzy technicznej; </w:t>
      </w:r>
      <w:r>
        <w:rPr>
          <w:rFonts w:ascii="Arial" w:hAnsi="Arial"/>
          <w:rtl w:val="0"/>
        </w:rPr>
        <w:t>(art. 34. ust. 3d pkt 3. P.B.)</w:t>
      </w:r>
    </w:p>
    <w:tbl>
      <w:tblPr>
        <w:tblW w:w="9619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1763"/>
        <w:gridCol w:w="4506"/>
        <w:gridCol w:w="3350"/>
      </w:tblGrid>
      <w:tr>
        <w:tblPrEx>
          <w:shd w:val="clear" w:color="auto" w:fill="auto"/>
        </w:tblPrEx>
        <w:trPr>
          <w:trHeight w:val="615" w:hRule="atLeast"/>
        </w:trPr>
        <w:tc>
          <w:tcPr>
            <w:tcW w:type="dxa" w:w="17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2"/>
                <w:szCs w:val="12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-3"/>
                <w:kern w:val="0"/>
                <w:position w:val="0"/>
                <w:sz w:val="16"/>
                <w:szCs w:val="16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G</w:t>
            </w:r>
            <w:r>
              <w:rPr>
                <w:rFonts w:ascii="Arial"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-3"/>
                <w:kern w:val="0"/>
                <w:position w:val="0"/>
                <w:sz w:val="16"/>
                <w:szCs w:val="16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ŁÓ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-3"/>
                <w:kern w:val="0"/>
                <w:position w:val="0"/>
                <w:sz w:val="16"/>
                <w:szCs w:val="16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WNY PROJEKTANT:</w:t>
            </w:r>
          </w:p>
          <w:p>
            <w:pPr>
              <w:pStyle w:val="Bez formatowania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Arial" w:hAnsi="Arial"/>
                <w:sz w:val="10"/>
                <w:szCs w:val="10"/>
                <w:rtl w:val="0"/>
              </w:rPr>
              <w:t>specjalno</w:t>
            </w:r>
            <w:r>
              <w:rPr>
                <w:rFonts w:ascii="Arial" w:hAnsi="Arial" w:hint="default"/>
                <w:sz w:val="10"/>
                <w:szCs w:val="10"/>
                <w:rtl w:val="0"/>
              </w:rPr>
              <w:t xml:space="preserve">ść </w:t>
            </w:r>
            <w:r>
              <w:rPr>
                <w:rFonts w:ascii="Arial" w:hAnsi="Arial"/>
                <w:sz w:val="10"/>
                <w:szCs w:val="10"/>
                <w:rtl w:val="0"/>
              </w:rPr>
              <w:t>architektoniczna:</w:t>
            </w:r>
            <w:r>
              <w:rPr>
                <w:rFonts w:ascii="Arial" w:cs="Arial" w:hAnsi="Arial" w:eastAsia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2"/>
                <w:szCs w:val="12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r>
          </w:p>
        </w:tc>
        <w:tc>
          <w:tcPr>
            <w:tcW w:type="dxa" w:w="4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rPr>
                <w:rFonts w:ascii="Arial" w:cs="Arial" w:hAnsi="Arial" w:eastAsia="Arial"/>
                <w:spacing w:val="-2"/>
                <w:sz w:val="22"/>
                <w:szCs w:val="22"/>
              </w:rPr>
            </w:pPr>
            <w:r>
              <w:rPr>
                <w:rFonts w:ascii="Arial" w:hAnsi="Arial"/>
                <w:b w:val="1"/>
                <w:bCs w:val="1"/>
                <w:spacing w:val="-2"/>
                <w:sz w:val="22"/>
                <w:szCs w:val="22"/>
                <w:rtl w:val="0"/>
              </w:rPr>
              <w:t>mgr in</w:t>
            </w:r>
            <w:r>
              <w:rPr>
                <w:rFonts w:ascii="Arial" w:hAnsi="Arial" w:hint="default"/>
                <w:b w:val="1"/>
                <w:bCs w:val="1"/>
                <w:spacing w:val="-2"/>
                <w:sz w:val="22"/>
                <w:szCs w:val="22"/>
                <w:rtl w:val="0"/>
              </w:rPr>
              <w:t>ż</w:t>
            </w:r>
            <w:r>
              <w:rPr>
                <w:rFonts w:ascii="Arial" w:hAnsi="Arial"/>
                <w:b w:val="1"/>
                <w:bCs w:val="1"/>
                <w:spacing w:val="-2"/>
                <w:sz w:val="22"/>
                <w:szCs w:val="22"/>
                <w:rtl w:val="0"/>
              </w:rPr>
              <w:t>. arch. Sebastian Stanis</w:t>
            </w:r>
            <w:r>
              <w:rPr>
                <w:rFonts w:ascii="Arial" w:hAnsi="Arial" w:hint="default"/>
                <w:b w:val="1"/>
                <w:bCs w:val="1"/>
                <w:spacing w:val="-2"/>
                <w:sz w:val="22"/>
                <w:szCs w:val="22"/>
                <w:rtl w:val="0"/>
              </w:rPr>
              <w:t>ł</w:t>
            </w:r>
            <w:r>
              <w:rPr>
                <w:rFonts w:ascii="Arial" w:hAnsi="Arial"/>
                <w:b w:val="1"/>
                <w:bCs w:val="1"/>
                <w:spacing w:val="-2"/>
                <w:sz w:val="22"/>
                <w:szCs w:val="22"/>
                <w:rtl w:val="0"/>
              </w:rPr>
              <w:t>awski</w:t>
            </w:r>
            <w:r>
              <w:rPr>
                <w:rFonts w:ascii="Arial" w:hAnsi="Arial"/>
                <w:spacing w:val="-2"/>
                <w:sz w:val="22"/>
                <w:szCs w:val="22"/>
                <w:rtl w:val="0"/>
              </w:rPr>
              <w:t xml:space="preserve">, </w:t>
            </w: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</w:pPr>
            <w:r>
              <w:rPr>
                <w:rFonts w:ascii="Arial" w:hAnsi="Arial"/>
                <w:spacing w:val="-2"/>
                <w:sz w:val="22"/>
                <w:szCs w:val="22"/>
                <w:rtl w:val="0"/>
              </w:rPr>
              <w:t>upr. nr 04/03/DOIA;</w:t>
            </w:r>
          </w:p>
        </w:tc>
        <w:tc>
          <w:tcPr>
            <w:tcW w:type="dxa" w:w="3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 w:val="0"/>
              <w:jc w:val="right"/>
              <w:rPr>
                <w:rFonts w:ascii="Arial" w:cs="Arial" w:hAnsi="Arial" w:eastAsia="Arial"/>
                <w:sz w:val="12"/>
                <w:szCs w:val="12"/>
              </w:rPr>
            </w:pP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right"/>
              <w:rPr>
                <w:rFonts w:ascii="Arial" w:cs="Arial" w:hAnsi="Arial" w:eastAsia="Arial"/>
                <w:sz w:val="12"/>
                <w:szCs w:val="12"/>
              </w:rPr>
            </w:pP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right"/>
              <w:rPr>
                <w:rFonts w:ascii="Arial" w:cs="Arial" w:hAnsi="Arial" w:eastAsia="Arial"/>
                <w:sz w:val="12"/>
                <w:szCs w:val="12"/>
              </w:rPr>
            </w:pP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right"/>
            </w:pPr>
            <w:r>
              <w:rPr>
                <w:rFonts w:ascii="Arial" w:hAnsi="Arial"/>
                <w:spacing w:val="-3"/>
                <w:sz w:val="12"/>
                <w:szCs w:val="12"/>
                <w:rtl w:val="0"/>
              </w:rPr>
              <w:t>podpis:</w:t>
            </w:r>
          </w:p>
        </w:tc>
      </w:tr>
      <w:tr>
        <w:tblPrEx>
          <w:shd w:val="clear" w:color="auto" w:fill="auto"/>
        </w:tblPrEx>
        <w:trPr>
          <w:trHeight w:val="500" w:hRule="atLeast"/>
        </w:trPr>
        <w:tc>
          <w:tcPr>
            <w:tcW w:type="dxa" w:w="17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" w:cs="Arial" w:hAnsi="Arial" w:eastAsia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2"/>
                <w:szCs w:val="12"/>
                <w:vertAlign w:val="baseline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" w:hAns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-3"/>
                <w:kern w:val="0"/>
                <w:position w:val="0"/>
                <w:sz w:val="16"/>
                <w:szCs w:val="16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ASYSTENT PROJEKTANTA:</w:t>
            </w:r>
          </w:p>
          <w:p>
            <w:pPr>
              <w:pStyle w:val="Bez formatowania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ascii="Arial" w:hAnsi="Arial"/>
                <w:sz w:val="10"/>
                <w:szCs w:val="10"/>
                <w:rtl w:val="0"/>
              </w:rPr>
              <w:t>specjalno</w:t>
            </w:r>
            <w:r>
              <w:rPr>
                <w:rFonts w:ascii="Arial" w:hAnsi="Arial" w:hint="default"/>
                <w:sz w:val="10"/>
                <w:szCs w:val="10"/>
                <w:rtl w:val="0"/>
              </w:rPr>
              <w:t xml:space="preserve">ść </w:t>
            </w:r>
            <w:r>
              <w:rPr>
                <w:rFonts w:ascii="Arial" w:hAnsi="Arial"/>
                <w:sz w:val="10"/>
                <w:szCs w:val="10"/>
                <w:rtl w:val="0"/>
              </w:rPr>
              <w:t>architektoniczna:</w:t>
            </w:r>
          </w:p>
        </w:tc>
        <w:tc>
          <w:tcPr>
            <w:tcW w:type="dxa" w:w="4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suppressAutoHyphens w:val="1"/>
            </w:pPr>
            <w:r>
              <w:rPr>
                <w:rFonts w:ascii="Arial" w:hAnsi="Arial"/>
                <w:b w:val="1"/>
                <w:bCs w:val="1"/>
                <w:outline w:val="0"/>
                <w:color w:val="000000"/>
                <w:spacing w:val="-2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mgr in</w:t>
            </w:r>
            <w:r>
              <w:rPr>
                <w:rFonts w:ascii="Arial" w:hAnsi="Arial" w:hint="default"/>
                <w:b w:val="1"/>
                <w:bCs w:val="1"/>
                <w:outline w:val="0"/>
                <w:color w:val="000000"/>
                <w:spacing w:val="-2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ż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spacing w:val="-2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. arch. Adriana Kostuch</w:t>
            </w:r>
            <w:r>
              <w:rPr>
                <w:rFonts w:ascii="Arial" w:hAnsi="Arial"/>
                <w:b w:val="1"/>
                <w:bCs w:val="1"/>
                <w:outline w:val="0"/>
                <w:color w:val="000000"/>
                <w:spacing w:val="-2"/>
                <w:sz w:val="22"/>
                <w:szCs w:val="22"/>
                <w:rtl w:val="0"/>
                <w14:textFill>
                  <w14:solidFill>
                    <w14:srgbClr w14:val="000000"/>
                  </w14:solidFill>
                </w14:textFill>
              </w:rPr>
              <w:t>,</w:t>
            </w:r>
          </w:p>
        </w:tc>
        <w:tc>
          <w:tcPr>
            <w:tcW w:type="dxa" w:w="3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</w:pPr>
            <w:r>
              <w:rPr>
                <w:rFonts w:ascii="Arial" w:hAnsi="Arial"/>
                <w:spacing w:val="-3"/>
                <w:sz w:val="12"/>
                <w:szCs w:val="12"/>
                <w:rtl w:val="0"/>
              </w:rPr>
              <w:t>podpis:</w:t>
            </w:r>
          </w:p>
        </w:tc>
      </w:tr>
      <w:tr>
        <w:tblPrEx>
          <w:shd w:val="clear" w:color="auto" w:fill="auto"/>
        </w:tblPrEx>
        <w:trPr>
          <w:trHeight w:val="495" w:hRule="atLeast"/>
        </w:trPr>
        <w:tc>
          <w:tcPr>
            <w:tcW w:type="dxa" w:w="176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.0"/>
              <w:tabs>
                <w:tab w:val="left" w:pos="708"/>
                <w:tab w:val="left" w:pos="1416"/>
              </w:tabs>
              <w:rPr>
                <w:rFonts w:ascii="Arial" w:cs="Arial" w:hAnsi="Arial" w:eastAsia="Arial"/>
                <w:b w:val="1"/>
                <w:bCs w:val="1"/>
                <w:spacing w:val="-3"/>
                <w:sz w:val="16"/>
                <w:szCs w:val="16"/>
              </w:rPr>
            </w:pPr>
            <w:r>
              <w:rPr>
                <w:rFonts w:ascii="Arial" w:hAnsi="Arial"/>
                <w:b w:val="1"/>
                <w:bCs w:val="1"/>
                <w:spacing w:val="-3"/>
                <w:sz w:val="16"/>
                <w:szCs w:val="16"/>
                <w:rtl w:val="0"/>
              </w:rPr>
              <w:t>SPRAWDZAJACY:</w:t>
            </w:r>
          </w:p>
          <w:p>
            <w:pPr>
              <w:pStyle w:val="Normal.0"/>
              <w:tabs>
                <w:tab w:val="left" w:pos="708"/>
                <w:tab w:val="left" w:pos="1416"/>
              </w:tabs>
            </w:pPr>
            <w:r>
              <w:rPr>
                <w:rFonts w:ascii="Arial" w:hAnsi="Arial"/>
                <w:spacing w:val="-2"/>
                <w:sz w:val="10"/>
                <w:szCs w:val="10"/>
                <w:rtl w:val="0"/>
              </w:rPr>
              <w:t>specjalno</w:t>
            </w:r>
            <w:r>
              <w:rPr>
                <w:rFonts w:ascii="Arial" w:hAnsi="Arial" w:hint="default"/>
                <w:spacing w:val="-2"/>
                <w:sz w:val="10"/>
                <w:szCs w:val="10"/>
                <w:rtl w:val="0"/>
              </w:rPr>
              <w:t xml:space="preserve">ść </w:t>
            </w:r>
            <w:r>
              <w:rPr>
                <w:rFonts w:ascii="Arial" w:hAnsi="Arial"/>
                <w:spacing w:val="-2"/>
                <w:sz w:val="10"/>
                <w:szCs w:val="10"/>
                <w:rtl w:val="0"/>
              </w:rPr>
              <w:t>architektoniczna</w:t>
            </w:r>
            <w:r>
              <w:rPr>
                <w:rFonts w:ascii="Arial" w:hAnsi="Arial"/>
                <w:spacing w:val="-2"/>
                <w:sz w:val="10"/>
                <w:szCs w:val="10"/>
                <w:rtl w:val="0"/>
              </w:rPr>
              <w:t>:</w:t>
            </w:r>
          </w:p>
        </w:tc>
        <w:tc>
          <w:tcPr>
            <w:tcW w:type="dxa" w:w="4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  <w:rPr>
                <w:rFonts w:ascii="Arial" w:cs="Arial" w:hAnsi="Arial" w:eastAsia="Arial"/>
                <w:outline w:val="0"/>
                <w:color w:val="000000"/>
                <w:spacing w:val="-2"/>
                <w:sz w:val="22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Arial" w:hAnsi="Arial"/>
                <w:b w:val="1"/>
                <w:bCs w:val="1"/>
                <w:spacing w:val="-2"/>
                <w:sz w:val="22"/>
                <w:szCs w:val="22"/>
                <w:rtl w:val="0"/>
              </w:rPr>
              <w:t>mgr in</w:t>
            </w:r>
            <w:r>
              <w:rPr>
                <w:rFonts w:ascii="Arial" w:hAnsi="Arial" w:hint="default"/>
                <w:b w:val="1"/>
                <w:bCs w:val="1"/>
                <w:spacing w:val="-2"/>
                <w:sz w:val="22"/>
                <w:szCs w:val="22"/>
                <w:rtl w:val="0"/>
              </w:rPr>
              <w:t>ż</w:t>
            </w:r>
            <w:r>
              <w:rPr>
                <w:rFonts w:ascii="Arial" w:hAnsi="Arial"/>
                <w:b w:val="1"/>
                <w:bCs w:val="1"/>
                <w:spacing w:val="-2"/>
                <w:sz w:val="22"/>
                <w:szCs w:val="22"/>
                <w:rtl w:val="0"/>
              </w:rPr>
              <w:t>. arch. Piotr Molenda</w:t>
            </w:r>
            <w:r>
              <w:rPr>
                <w:rFonts w:ascii="Arial" w:hAnsi="Arial"/>
                <w:spacing w:val="-2"/>
                <w:sz w:val="22"/>
                <w:szCs w:val="22"/>
                <w:rtl w:val="0"/>
              </w:rPr>
              <w:t>,</w:t>
            </w:r>
          </w:p>
          <w:p>
            <w:pPr>
              <w:pStyle w:val="Normal.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 w:val="0"/>
            </w:pPr>
            <w:r>
              <w:rPr>
                <w:rFonts w:ascii="Arial" w:hAnsi="Arial"/>
                <w:spacing w:val="-2"/>
                <w:sz w:val="22"/>
                <w:szCs w:val="22"/>
                <w:rtl w:val="0"/>
              </w:rPr>
              <w:t>upr. nr 22/03/DOIA;</w:t>
            </w:r>
          </w:p>
        </w:tc>
        <w:tc>
          <w:tcPr>
            <w:tcW w:type="dxa" w:w="33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feffff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  <w:rPr>
                <w:rFonts w:ascii="Arial" w:cs="Arial" w:hAnsi="Arial" w:eastAsia="Arial"/>
                <w:spacing w:val="-3"/>
                <w:sz w:val="12"/>
                <w:szCs w:val="12"/>
              </w:rPr>
            </w:pPr>
          </w:p>
          <w:p>
            <w:pPr>
              <w:pStyle w:val="Normalny"/>
              <w:suppressAutoHyphens w:val="1"/>
              <w:jc w:val="right"/>
            </w:pPr>
            <w:r>
              <w:rPr>
                <w:rFonts w:ascii="Arial" w:hAnsi="Arial"/>
                <w:spacing w:val="-3"/>
                <w:sz w:val="12"/>
                <w:szCs w:val="12"/>
                <w:rtl w:val="0"/>
              </w:rPr>
              <w:t>podpis:</w:t>
            </w:r>
          </w:p>
        </w:tc>
      </w:tr>
    </w:tbl>
    <w:p>
      <w:pPr>
        <w:pStyle w:val="Bez formatowani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ectPr>
          <w:headerReference w:type="default" r:id="rId6"/>
          <w:footerReference w:type="default" r:id="rId7"/>
          <w:pgSz w:w="11900" w:h="16840" w:orient="portrait"/>
          <w:pgMar w:top="1134" w:right="1134" w:bottom="1134" w:left="1134" w:header="709" w:footer="850"/>
          <w:bidi w:val="0"/>
        </w:sectPr>
      </w:pPr>
    </w:p>
    <w:p>
      <w:pPr>
        <w:pStyle w:val="Bez formatowani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spacing w:val="-2"/>
          <w:sz w:val="20"/>
          <w:szCs w:val="20"/>
        </w:rPr>
      </w:pPr>
    </w:p>
    <w:p>
      <w:pPr>
        <w:pStyle w:val="Bez formatowani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spacing w:val="-2"/>
          <w:sz w:val="20"/>
          <w:szCs w:val="20"/>
        </w:rPr>
      </w:pPr>
    </w:p>
    <w:p>
      <w:pPr>
        <w:pStyle w:val="Tekst podstawowy 31"/>
        <w:spacing w:line="360" w:lineRule="auto"/>
        <w:jc w:val="left"/>
        <w:sectPr>
          <w:headerReference w:type="default" r:id="rId8"/>
          <w:pgSz w:w="11900" w:h="16840" w:orient="portrait"/>
          <w:pgMar w:top="1134" w:right="1134" w:bottom="1134" w:left="1134" w:header="709" w:footer="850"/>
          <w:bidi w:val="0"/>
        </w:sect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line="360" w:lineRule="auto"/>
        <w:jc w:val="both"/>
        <w:rPr>
          <w:rFonts w:ascii="Arial" w:cs="Arial" w:hAnsi="Arial" w:eastAsia="Arial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Arial" w:cs="Arial" w:hAnsi="Arial" w:eastAsia="Arial"/>
          <w:b w:val="1"/>
          <w:bCs w:val="1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inline distT="0" distB="0" distL="0" distR="0">
                <wp:extent cx="6096000" cy="368300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68300"/>
                        </a:xfrm>
                        <a:prstGeom prst="rect">
                          <a:avLst/>
                        </a:prstGeom>
                        <a:solidFill>
                          <a:srgbClr val="929292"/>
                        </a:solidFill>
                        <a:ln w="127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uppressAutoHyphens w:val="0"/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ZAWARTO</w:t>
                            </w:r>
                            <w:r>
                              <w:rPr>
                                <w:rFonts w:ascii="Arial" w:hAnsi="Arial" w:hint="default"/>
                                <w:b w:val="1"/>
                                <w:b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ŚĆ 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OPRACOWANIA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80.0pt;height:29.0pt;">
                <v:fill color="#929292" opacity="100.0%" type="solid"/>
                <v:stroke filltype="solid" color="#7A7A7A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uppressAutoHyphens w:val="0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ZAWARTO</w:t>
                      </w:r>
                      <w:r>
                        <w:rPr>
                          <w:rFonts w:ascii="Arial" w:hAnsi="Arial" w:hint="default"/>
                          <w:b w:val="1"/>
                          <w:b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ŚĆ 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OPRACOWANIA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Podstawa i przedmiot opracowania;</w:t>
        <w:tab/>
        <w:tab/>
        <w:tab/>
        <w:tab/>
        <w:tab/>
        <w:tab/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str. </w:t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4</w:t>
      </w:r>
    </w:p>
    <w:p>
      <w:pPr>
        <w:pStyle w:val="Normal.0"/>
        <w:tabs>
          <w:tab w:val="left" w:pos="283"/>
        </w:tabs>
        <w:spacing w:line="360" w:lineRule="auto"/>
        <w:jc w:val="both"/>
        <w:rPr>
          <w:rFonts w:ascii="Arial" w:cs="Arial" w:hAnsi="Arial" w:eastAsia="Arial"/>
          <w:b w:val="1"/>
          <w:bCs w:val="1"/>
          <w:outline w:val="0"/>
          <w:color w:val="000000"/>
          <w:sz w:val="24"/>
          <w:szCs w:val="24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>B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Projekt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technologii medycznej</w:t>
      </w:r>
      <w:r>
        <w:rPr>
          <w:rFonts w:ascii="Arial" w:hAnsi="Arial" w:hint="default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 –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cz</w:t>
      </w:r>
      <w:r>
        <w:rPr>
          <w:rFonts w:ascii="Arial" w:hAnsi="Arial" w:hint="default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ęść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opisowa;</w:t>
        <w:tab/>
      </w:r>
      <w:r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  <w:tab/>
        <w:tab/>
      </w: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         </w:t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str. </w:t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7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I.</w:t>
        <w:tab/>
        <w:t>cz</w:t>
      </w:r>
      <w:r>
        <w:rPr>
          <w:rFonts w:ascii="Arial" w:hAnsi="Arial" w:hint="default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ęść </w:t>
      </w: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opisowa - </w:t>
      </w: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technologia medyczna</w:t>
      </w: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;</w:t>
        <w:tab/>
        <w:tab/>
        <w:tab/>
        <w:tab/>
        <w:tab/>
        <w:tab/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str. </w:t>
      </w:r>
      <w:r>
        <w:rPr>
          <w:rFonts w:ascii="Arial" w:hAnsi="Arial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8</w:t>
      </w:r>
      <w:r>
        <w:rPr>
          <w:rFonts w:ascii="Arial" w:hAnsi="Arial"/>
          <w:rtl w:val="0"/>
        </w:rPr>
        <w:t>;</w:t>
        <w:tab/>
        <w:tab/>
        <w:tab/>
        <w:tab/>
      </w:r>
    </w:p>
    <w:p>
      <w:pPr>
        <w:pStyle w:val="Normal.0"/>
        <w:numPr>
          <w:ilvl w:val="0"/>
          <w:numId w:val="2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opis projektu;</w:t>
      </w:r>
    </w:p>
    <w:p>
      <w:pPr>
        <w:pStyle w:val="Normal.0"/>
        <w:numPr>
          <w:ilvl w:val="0"/>
          <w:numId w:val="2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 xml:space="preserve">zagadnienia higieniczno - sanitarne;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before="100" w:after="100"/>
        <w:jc w:val="both"/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Projekt </w:t>
      </w:r>
      <w:r>
        <w:rPr>
          <w:rFonts w:ascii="Arial" w:hAnsi="Arial"/>
          <w:b w:val="1"/>
          <w:bCs w:val="1"/>
          <w:sz w:val="24"/>
          <w:szCs w:val="24"/>
          <w:rtl w:val="0"/>
        </w:rPr>
        <w:t>technologii medycznej</w:t>
      </w:r>
      <w:r>
        <w:rPr>
          <w:rFonts w:ascii="Arial" w:hAnsi="Arial" w:hint="default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 –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cz</w:t>
      </w:r>
      <w:r>
        <w:rPr>
          <w:rFonts w:ascii="Arial" w:hAnsi="Arial" w:hint="default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 xml:space="preserve">ęść </w:t>
      </w:r>
      <w:r>
        <w:rPr>
          <w:rFonts w:ascii="Arial" w:hAnsi="Arial"/>
          <w:b w:val="1"/>
          <w:bCs w:val="1"/>
          <w:outline w:val="0"/>
          <w:color w:val="000000"/>
          <w:sz w:val="24"/>
          <w:szCs w:val="24"/>
          <w:rtl w:val="0"/>
          <w14:textFill>
            <w14:solidFill>
              <w14:srgbClr w14:val="000000"/>
            </w14:solidFill>
          </w14:textFill>
        </w:rPr>
        <w:t>rysunkowa;</w:t>
      </w:r>
      <w:r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  <w:tab/>
        <w:tab/>
      </w:r>
      <w:r>
        <w:rPr>
          <w:rFonts w:ascii="Arial" w:cs="Arial" w:hAnsi="Arial" w:eastAsia="Arial"/>
          <w:b w:val="1"/>
          <w:bCs w:val="1"/>
          <w:sz w:val="22"/>
          <w:szCs w:val="22"/>
        </w:rPr>
        <w:tab/>
      </w:r>
      <w:r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  <w:tab/>
      </w:r>
      <w:r>
        <w:rPr>
          <w:rFonts w:ascii="Arial" w:hAnsi="Arial"/>
          <w:b w:val="0"/>
          <w:bCs w:val="0"/>
          <w:sz w:val="22"/>
          <w:szCs w:val="22"/>
          <w:rtl w:val="0"/>
        </w:rPr>
        <w:t xml:space="preserve">str. </w:t>
      </w:r>
      <w:r>
        <w:rPr>
          <w:rFonts w:ascii="Arial" w:hAnsi="Arial"/>
          <w:b w:val="0"/>
          <w:bCs w:val="0"/>
          <w:sz w:val="22"/>
          <w:szCs w:val="22"/>
          <w:rtl w:val="0"/>
        </w:rPr>
        <w:t>13</w:t>
      </w:r>
    </w:p>
    <w:tbl>
      <w:tblPr>
        <w:tblW w:w="9062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1178"/>
        <w:gridCol w:w="5687"/>
        <w:gridCol w:w="2197"/>
      </w:tblGrid>
      <w:tr>
        <w:tblPrEx>
          <w:shd w:val="clear" w:color="auto" w:fill="auto"/>
        </w:tblPrEx>
        <w:trPr>
          <w:trHeight w:val="320" w:hRule="atLeast"/>
        </w:trPr>
        <w:tc>
          <w:tcPr>
            <w:tcW w:type="dxa" w:w="11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</w:tabs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rtl w:val="0"/>
              </w:rPr>
              <w:t>nr rys.</w:t>
            </w:r>
          </w:p>
        </w:tc>
        <w:tc>
          <w:tcPr>
            <w:tcW w:type="dxa" w:w="5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rtl w:val="0"/>
              </w:rPr>
              <w:t>temat</w:t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</w:tabs>
              <w:jc w:val="center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rtl w:val="0"/>
              </w:rPr>
              <w:t>skala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1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</w:tabs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rtl w:val="0"/>
              </w:rPr>
              <w:t>T-01.</w:t>
            </w:r>
          </w:p>
        </w:tc>
        <w:tc>
          <w:tcPr>
            <w:tcW w:type="dxa" w:w="5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pStyle w:val="Bez formatowania"/>
              <w:jc w:val="left"/>
            </w:pPr>
            <w:r>
              <w:rPr>
                <w:rFonts w:ascii="Helvetica Neue" w:hAnsi="Helvetica Neue"/>
                <w:sz w:val="20"/>
                <w:szCs w:val="20"/>
                <w:rtl w:val="0"/>
              </w:rPr>
              <w:t>Rzut piwnicy - technologia</w:t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</w:tabs>
              <w:jc w:val="center"/>
            </w:pPr>
            <w:r>
              <w:rPr>
                <w:rFonts w:ascii="Arial" w:hAnsi="Arial"/>
                <w:sz w:val="20"/>
                <w:szCs w:val="20"/>
                <w:rtl w:val="0"/>
              </w:rPr>
              <w:t>1:100</w:t>
            </w:r>
          </w:p>
        </w:tc>
      </w:tr>
      <w:tr>
        <w:tblPrEx>
          <w:shd w:val="clear" w:color="auto" w:fill="auto"/>
        </w:tblPrEx>
        <w:trPr>
          <w:trHeight w:val="280" w:hRule="atLeast"/>
        </w:trPr>
        <w:tc>
          <w:tcPr>
            <w:tcW w:type="dxa" w:w="11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</w:tabs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rtl w:val="0"/>
              </w:rPr>
              <w:t>T-02.</w:t>
            </w:r>
          </w:p>
        </w:tc>
        <w:tc>
          <w:tcPr>
            <w:tcW w:type="dxa" w:w="5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20"/>
              <w:left w:type="dxa" w:w="20"/>
              <w:bottom w:type="dxa" w:w="20"/>
              <w:right w:type="dxa" w:w="20"/>
            </w:tcMar>
            <w:vAlign w:val="top"/>
          </w:tcPr>
          <w:p>
            <w:pPr>
              <w:pStyle w:val="Bez formatowania"/>
              <w:jc w:val="left"/>
            </w:pPr>
            <w:r>
              <w:rPr>
                <w:rFonts w:ascii="Helvetica Neue" w:hAnsi="Helvetica Neue"/>
                <w:sz w:val="20"/>
                <w:szCs w:val="20"/>
                <w:rtl w:val="0"/>
              </w:rPr>
              <w:t>Rzut parteru - technologia</w:t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>
            <w:pPr>
              <w:pStyle w:val="Bez formatowania"/>
              <w:tabs>
                <w:tab w:val="left" w:pos="708"/>
                <w:tab w:val="left" w:pos="1416"/>
                <w:tab w:val="left" w:pos="2124"/>
              </w:tabs>
              <w:jc w:val="center"/>
            </w:pPr>
            <w:r>
              <w:rPr>
                <w:rFonts w:ascii="Arial" w:hAnsi="Arial"/>
                <w:sz w:val="20"/>
                <w:szCs w:val="20"/>
                <w:rtl w:val="0"/>
              </w:rPr>
              <w:t>1:100</w:t>
            </w:r>
          </w:p>
        </w:tc>
      </w:tr>
    </w:tbl>
    <w:p>
      <w:pPr>
        <w:pStyle w:val="Bez formatowani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b w:val="1"/>
          <w:bCs w:val="1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cs="Arial" w:hAnsi="Arial" w:eastAsia="Arial"/>
          <w:outline w:val="0"/>
          <w:color w:val="000000"/>
          <w:spacing w:val="-2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center"/>
        <w:rPr>
          <w:rFonts w:ascii="Arial" w:cs="Arial" w:hAnsi="Arial" w:eastAsia="Arial"/>
          <w:outline w:val="0"/>
          <w:color w:val="000000"/>
          <w:spacing w:val="-2"/>
          <w:sz w:val="16"/>
          <w:szCs w:val="16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wiadczenie: w/w opracowanie jest zgodne z umow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 xml:space="preserve">ą  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i kompletne z punktu widzenia celu, kt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remu ma s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y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. Przedmiotowy projekt (utw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r architektoniczny) jest chroniony prawem autorskim zgodnie z Ustaw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 xml:space="preserve">nr 83 z dn.4.02.1994 r. 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>O prawie autorskim i prawach pokrewnych</w:t>
      </w:r>
      <w:r>
        <w:rPr>
          <w:rFonts w:ascii="Arial" w:hAnsi="Arial" w:hint="default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Arial" w:hAnsi="Arial"/>
          <w:outline w:val="0"/>
          <w:color w:val="000000"/>
          <w:spacing w:val="-2"/>
          <w:sz w:val="16"/>
          <w:szCs w:val="16"/>
          <w:rtl w:val="0"/>
          <w14:textFill>
            <w14:solidFill>
              <w14:srgbClr w14:val="000000"/>
            </w14:solidFill>
          </w14:textFill>
        </w:rPr>
        <w:t xml:space="preserve">(Dziennik Ustaw nr 24) </w:t>
      </w:r>
    </w:p>
    <w:p>
      <w:pPr>
        <w:pStyle w:val="Normal.0"/>
        <w:jc w:val="center"/>
        <w:sectPr>
          <w:headerReference w:type="default" r:id="rId9"/>
          <w:footerReference w:type="default" r:id="rId10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Arial" w:hAnsi="Arial"/>
          <w:b w:val="1"/>
          <w:bCs w:val="1"/>
          <w:outline w:val="0"/>
          <w:color w:val="000000"/>
          <w:spacing w:val="0"/>
          <w:rtl w:val="0"/>
          <w14:textFill>
            <w14:solidFill>
              <w14:srgbClr w14:val="000000"/>
            </w14:solidFill>
          </w14:textFill>
        </w:rPr>
        <w:t>Wroc</w:t>
      </w:r>
      <w:r>
        <w:rPr>
          <w:rFonts w:ascii="Arial" w:hAnsi="Arial" w:hint="default"/>
          <w:b w:val="1"/>
          <w:bCs w:val="1"/>
          <w:outline w:val="0"/>
          <w:color w:val="000000"/>
          <w:spacing w:val="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rial" w:hAnsi="Arial"/>
          <w:b w:val="1"/>
          <w:bCs w:val="1"/>
          <w:outline w:val="0"/>
          <w:color w:val="000000"/>
          <w:spacing w:val="0"/>
          <w:rtl w:val="0"/>
          <w14:textFill>
            <w14:solidFill>
              <w14:srgbClr w14:val="000000"/>
            </w14:solidFill>
          </w14:textFill>
        </w:rPr>
        <w:t xml:space="preserve">aw, </w:t>
      </w:r>
      <w:r>
        <w:rPr>
          <w:rFonts w:ascii="Arial" w:hAnsi="Arial"/>
          <w:b w:val="1"/>
          <w:bCs w:val="1"/>
          <w:outline w:val="0"/>
          <w:color w:val="000000"/>
          <w:spacing w:val="0"/>
          <w:rtl w:val="0"/>
          <w14:textFill>
            <w14:solidFill>
              <w14:srgbClr w14:val="000000"/>
            </w14:solidFill>
          </w14:textFill>
        </w:rPr>
        <w:t>26.07.2021r.</w:t>
      </w:r>
    </w:p>
    <w:p>
      <w:pPr>
        <w:pStyle w:val="Tekst podstawowy 31"/>
        <w:spacing w:line="360" w:lineRule="auto"/>
        <w:jc w:val="left"/>
        <w:rPr>
          <w:b w:val="1"/>
          <w:bCs w:val="1"/>
        </w:rPr>
      </w:pPr>
      <w:r>
        <w:rPr>
          <w:b w:val="1"/>
          <w:bCs w:val="1"/>
          <w:sz w:val="24"/>
          <w:szCs w:val="24"/>
        </w:rPr>
        <mc:AlternateContent>
          <mc:Choice Requires="wps">
            <w:drawing xmlns:a="http://schemas.openxmlformats.org/drawingml/2006/main">
              <wp:inline distT="0" distB="0" distL="0" distR="0">
                <wp:extent cx="6096000" cy="368300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68300"/>
                        </a:xfrm>
                        <a:prstGeom prst="rect">
                          <a:avLst/>
                        </a:prstGeom>
                        <a:solidFill>
                          <a:srgbClr val="929292"/>
                        </a:solidFill>
                        <a:ln w="127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uppressAutoHyphens w:val="0"/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 xml:space="preserve">PODSTAWA I PRZEDMIOT OPRACOWANIA: 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visibility:visible;width:480.0pt;height:29.0pt;">
                <v:fill color="#929292" opacity="100.0%" type="solid"/>
                <v:stroke filltype="solid" color="#7A7A7A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uppressAutoHyphens w:val="0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 xml:space="preserve">PODSTAWA I PRZEDMIOT OPRACOWANIA: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Body Text 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360" w:lineRule="auto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Projekt opracowano na podstawie</w:t>
      </w:r>
      <w:r>
        <w:rPr>
          <w:rFonts w:ascii="Arial" w:hAnsi="Arial"/>
          <w:sz w:val="20"/>
          <w:szCs w:val="20"/>
          <w:rtl w:val="0"/>
        </w:rPr>
        <w:t>: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zawartej umowy;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wizji lokalnej;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uzgodnie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z Inwestorem;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uzgodnie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bran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owych;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bada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geotechnicznych gruntu;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obowi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zuj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cych norm i przepis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prawa budowlanego;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inwe</w:t>
      </w:r>
      <w:r>
        <w:rPr>
          <w:rFonts w:ascii="Arial" w:hAnsi="Arial"/>
          <w:rtl w:val="0"/>
        </w:rPr>
        <w:t>n</w:t>
      </w:r>
      <w:r>
        <w:rPr>
          <w:rFonts w:ascii="Arial" w:hAnsi="Arial"/>
          <w:rtl w:val="0"/>
        </w:rPr>
        <w:t>taryzacji budynku istniej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cego;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oceny stanu technicznego;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Zdrowia z dnia 10 listopada 2006 r. W sprawie wymaga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, jakim powinny odpowiada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pod wzgl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dem fachowym i sanitarnym pomieszczenia i urz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dzenia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opieki zdrowotnej (Dz.U.06.213.1568)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Ustaw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z dnia 07.07.1994r. Prawo budowlane (t.j. z dn. 9 lutego 2016 r., Dz.U. z 2016 r. poz. 290) 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Ustawa z dnia 23.07.2003 o ochronie zabytk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 i opiece nad zabytkami (Dz.U. 2017.0.2187),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Transportu, Budownictwa i Gospodarki Morskiej z dnia 25 kwietnia 2012 r. w sprawie szczeg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ół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owego zakresu i formy projektu budowlanego (Dz. U. z 2012 r. poz. 462),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dzeniem </w:t>
      </w:r>
      <w:bookmarkStart w:name="highlightHit_1" w:id="0"/>
      <w:bookmarkEnd w:id="0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M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inistra </w:t>
      </w:r>
      <w:bookmarkStart w:name="highlightHit_2" w:id="1"/>
      <w:bookmarkEnd w:id="1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I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nfrastruktury </w:t>
      </w:r>
      <w:bookmarkStart w:name="highlightHit_3" w:id="2"/>
      <w:bookmarkEnd w:id="2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bookmarkStart w:name="highlightHit_4" w:id="3"/>
      <w:bookmarkEnd w:id="3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s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prawie </w:t>
      </w:r>
      <w:bookmarkStart w:name="highlightHit_5" w:id="4"/>
      <w:bookmarkEnd w:id="4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s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zczeg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ół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owego </w:t>
      </w:r>
      <w:bookmarkStart w:name="highlightHit_6" w:id="5"/>
      <w:bookmarkEnd w:id="5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z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akresu </w:t>
      </w:r>
      <w:bookmarkStart w:name="highlightHit_7" w:id="6"/>
      <w:bookmarkEnd w:id="6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i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bookmarkStart w:name="highlightHit_8" w:id="7"/>
      <w:bookmarkEnd w:id="7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f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ormy </w:t>
      </w:r>
      <w:bookmarkStart w:name="highlightHit_9" w:id="8"/>
      <w:bookmarkEnd w:id="8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okumentacji </w:t>
      </w:r>
      <w:bookmarkStart w:name="highlightHit_10" w:id="9"/>
      <w:bookmarkEnd w:id="9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rojektowej, </w:t>
      </w:r>
      <w:bookmarkStart w:name="highlightHit_11" w:id="10"/>
      <w:bookmarkEnd w:id="10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s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pecyfikacji </w:t>
      </w:r>
      <w:bookmarkStart w:name="highlightHit_12" w:id="11"/>
      <w:bookmarkEnd w:id="11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echnicznych </w:t>
      </w:r>
      <w:bookmarkStart w:name="highlightHit_13" w:id="12"/>
      <w:bookmarkEnd w:id="12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ykonania </w:t>
      </w:r>
      <w:bookmarkStart w:name="highlightHit_14" w:id="13"/>
      <w:bookmarkEnd w:id="13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i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bookmarkStart w:name="highlightHit_15" w:id="14"/>
      <w:bookmarkEnd w:id="14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dbioru </w:t>
      </w:r>
      <w:bookmarkStart w:name="highlightHit_16" w:id="15"/>
      <w:bookmarkEnd w:id="15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ob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t </w:t>
      </w:r>
      <w:bookmarkStart w:name="highlightHit_17" w:id="16"/>
      <w:bookmarkEnd w:id="16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udowlanych </w:t>
      </w:r>
      <w:bookmarkStart w:name="highlightHit_18" w:id="17"/>
      <w:bookmarkEnd w:id="17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o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raz </w:t>
      </w:r>
      <w:bookmarkStart w:name="highlightHit_19" w:id="18"/>
      <w:bookmarkEnd w:id="18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rogramu </w:t>
      </w:r>
      <w:bookmarkStart w:name="highlightHit_20" w:id="19"/>
      <w:bookmarkEnd w:id="19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f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unkcjonalno-</w:t>
      </w:r>
      <w:bookmarkStart w:name="highlightHit_21" w:id="20"/>
      <w:bookmarkEnd w:id="20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ytkowego</w:t>
      </w:r>
      <w:bookmarkStart w:name="highlightHit_22" w:id="21"/>
      <w:bookmarkEnd w:id="21"/>
      <w:r>
        <w:rPr>
          <w:rFonts w:ascii="Arial" w:hAnsi="Arial"/>
          <w:b w:val="1"/>
          <w:bCs w:val="1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z </w:t>
      </w:r>
      <w:bookmarkStart w:name="highlightHit_23" w:id="22"/>
      <w:bookmarkEnd w:id="22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nia </w:t>
      </w:r>
      <w:bookmarkStart w:name="highlightHit_24" w:id="23"/>
      <w:bookmarkEnd w:id="23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2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 </w:t>
      </w:r>
      <w:bookmarkStart w:name="highlightHit_25" w:id="24"/>
      <w:bookmarkEnd w:id="24"/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rze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Arial" w:hAnsi="Arial"/>
          <w:rtl w:val="0"/>
        </w:rPr>
        <w:t xml:space="preserve">ia </w:t>
      </w:r>
      <w:bookmarkStart w:name="highlightHit_26" w:id="25"/>
      <w:bookmarkEnd w:id="25"/>
      <w:r>
        <w:rPr>
          <w:rFonts w:ascii="Arial" w:hAnsi="Arial"/>
          <w:rtl w:val="0"/>
        </w:rPr>
        <w:t>2</w:t>
      </w:r>
      <w:r>
        <w:rPr>
          <w:rFonts w:ascii="Arial" w:hAnsi="Arial"/>
          <w:rtl w:val="0"/>
        </w:rPr>
        <w:t xml:space="preserve">004 </w:t>
      </w:r>
      <w:bookmarkStart w:name="highlightHit_27" w:id="26"/>
      <w:bookmarkEnd w:id="26"/>
      <w:r>
        <w:rPr>
          <w:rFonts w:ascii="Arial" w:hAnsi="Arial"/>
          <w:rtl w:val="0"/>
        </w:rPr>
        <w:t>r</w:t>
      </w:r>
      <w:r>
        <w:rPr>
          <w:rFonts w:ascii="Arial" w:hAnsi="Arial"/>
          <w:rtl w:val="0"/>
        </w:rPr>
        <w:t xml:space="preserve">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"https://sip.legalis.pl/document-view.seam?documentId=mfrxilrwgaytgnrqg4za"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Nr 202, poz. 2072)</w:t>
      </w:r>
      <w:r>
        <w:rPr/>
        <w:fldChar w:fldCharType="end" w:fldLock="0"/>
      </w:r>
      <w:r>
        <w:rPr>
          <w:rFonts w:ascii="Arial" w:hAnsi="Arial"/>
          <w:b w:val="1"/>
          <w:bCs w:val="1"/>
          <w:rtl w:val="0"/>
        </w:rPr>
        <w:t xml:space="preserve">, </w:t>
      </w:r>
      <w:r>
        <w:rPr>
          <w:rFonts w:ascii="Arial" w:hAnsi="Arial"/>
          <w:rtl w:val="0"/>
        </w:rPr>
        <w:t xml:space="preserve">tj. z dnia 10 maja 2013 r.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"https://sip.legalis.pl/document-view.seam?documentId=mfrxilrsgyydmnrvha3di"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z 2013 r. poz. 1129)</w:t>
      </w:r>
      <w:r>
        <w:rPr/>
        <w:fldChar w:fldCharType="end" w:fldLock="0"/>
      </w:r>
      <w:r>
        <w:rPr>
          <w:rFonts w:ascii="Arial" w:hAnsi="Arial"/>
          <w:rtl w:val="0"/>
        </w:rPr>
        <w:t>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Infrastruktury w sprawie warunk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 technicznych, jakim powinny odpowiada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budynki i ich usytuowanie z dnia 12 kwietnia 2002 r</w:t>
      </w:r>
      <w:r>
        <w:rPr>
          <w:rFonts w:ascii="Arial" w:hAnsi="Arial"/>
          <w:rtl w:val="0"/>
        </w:rPr>
        <w:t xml:space="preserve">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"https://sip.legalis.pl/document-view.seam?documentId=mfrxilruguytcnbxgqya"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Nr 75, poz. 690)</w:t>
      </w:r>
      <w:r>
        <w:rPr/>
        <w:fldChar w:fldCharType="end" w:fldLock="0"/>
      </w:r>
      <w:r>
        <w:rPr>
          <w:rFonts w:ascii="Arial" w:hAnsi="Arial"/>
          <w:rtl w:val="0"/>
        </w:rPr>
        <w:t xml:space="preserve">, tj. z dnia 17 lipca 2015 r.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"https://sip.legalis.pl/document-view.seam?documentId=mfrxilrtgiydqnjtguzdc"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z 2015 r. poz. 1422)</w:t>
      </w:r>
      <w:r>
        <w:rPr/>
        <w:fldChar w:fldCharType="end" w:fldLock="0"/>
      </w:r>
      <w:r>
        <w:rPr>
          <w:rFonts w:ascii="Arial" w:hAnsi="Arial"/>
          <w:rtl w:val="0"/>
        </w:rPr>
        <w:t>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dzeniem Ministra Transportu, Budownictwa i Gospodarki Morskiej w sprawie ustalania geotechnicznych </w:t>
      </w:r>
      <w:r>
        <w:rPr>
          <w:rFonts w:ascii="Arial" w:hAnsi="Arial"/>
          <w:rtl w:val="0"/>
        </w:rPr>
        <w:t>warunk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w </w:t>
      </w:r>
      <w:r>
        <w:rPr>
          <w:rFonts w:ascii="Arial" w:hAnsi="Arial"/>
          <w:rtl w:val="0"/>
        </w:rPr>
        <w:t>posadawiana</w:t>
      </w:r>
      <w:r>
        <w:rPr>
          <w:rFonts w:ascii="Arial" w:hAnsi="Arial"/>
          <w:rtl w:val="0"/>
        </w:rPr>
        <w:t xml:space="preserve"> obiekt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budowlanych</w:t>
      </w:r>
      <w:r>
        <w:rPr>
          <w:rFonts w:ascii="Arial" w:hAnsi="Arial"/>
          <w:b w:val="1"/>
          <w:bCs w:val="1"/>
          <w:rtl w:val="0"/>
        </w:rPr>
        <w:t xml:space="preserve"> </w:t>
      </w:r>
      <w:r>
        <w:rPr>
          <w:rFonts w:ascii="Arial" w:hAnsi="Arial"/>
          <w:rtl w:val="0"/>
        </w:rPr>
        <w:t xml:space="preserve">z dnia 25 kwietnia 2012 r.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"https://sip.legalis.pl/document-view.seam?documentId=mfrxilrsga2tkmrsgu2tg"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z 2012 r. poz. 463)</w:t>
      </w:r>
      <w:r>
        <w:rPr/>
        <w:fldChar w:fldCharType="end" w:fldLock="0"/>
      </w:r>
      <w:r>
        <w:rPr>
          <w:rFonts w:ascii="Arial" w:hAnsi="Arial"/>
          <w:rtl w:val="0"/>
        </w:rPr>
        <w:t>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dzeniem Ministra 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rodowiska z dnia 8 maja 2014 r. w sprawie dokumentacji hydrogeologicznej i dokumentacji geologiczno-in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ynierskiej (Dz. U. z 2014 r., poz. 596),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Rozporza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̨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Infrastruktury z dnia z dnia 23 czerwca 2003r. w sprawie informacji dotycza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̨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cej bezpieczen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stwa i ochrony zdrowia oraz planu bezpieczen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stwa i ochrony zdrowia (Dz.U. z 2003r. nr 120, poz. 1126), 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Spraw Wewn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trznych i Administracji z dnia 7 czerwca 2010 r. w sprawie ochrony przeciwpo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arowej budynk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w, innych obiekt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 budowlanych i teren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 (Dz. U. z 2010 r. nr 109 poz. 719),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Rozporza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̨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Spraw Wewne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̨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trznych i Administracji z dnia 24 lipca 2009r. w sprawie przeciwpoz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̇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arowego zaopatrzenia w wode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̨ 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oraz dr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g poz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̇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arowych (Dz.U. z 2009r. nr 124, poz. 1030), 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Spraw Wewn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trznych i Administracji z dnia 2 grudnia 2015 r. w sprawie uzgadniania projektu budowlanego pod wzgl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dem ochrony przeciwpo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arowej (Dz. U.  z 2015 r., poz. 2117),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Rozporz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dzeniem Ministra Infrastruktury i Rozwoju w sprawie metodologii wyznaczania charakterystyki energetycznej budynku lub cz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ęś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ci budynku oraz 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wiadectw charakterystyki energetycznej z dnia 27 lutego 2015 r.</w:t>
      </w:r>
      <w:r>
        <w:rPr>
          <w:rFonts w:ascii="Arial" w:hAnsi="Arial"/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"https://sip.legalis.pl/document-view.seam?documentId=mfrxilrtgeydqmjqgyzti"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(Dz.U. z 2015 r. poz. 376)</w:t>
      </w:r>
      <w:r>
        <w:rPr/>
        <w:fldChar w:fldCharType="end" w:fldLock="0"/>
      </w:r>
      <w:r>
        <w:rPr>
          <w:rFonts w:ascii="Arial" w:hAnsi="Arial"/>
          <w:rtl w:val="0"/>
        </w:rPr>
        <w:t>,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dzeniem Ministra Infrastruktury z dnia 12 kwietnia 2002 r. w sprawie warunk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technicznych, jakim powinny odpowiada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budynki i ich usytuowania, tekst jednolity Dz.U. 2015 poz. 1422.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Transportu i Budownictwa z dnia 28 kwietnia 2006r. w sprawie samodzielnych funkcji technicznych w budownictwie (Dz. U. 2006r., Nr 83, poz. 578);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</w:t>
      </w:r>
      <w:r>
        <w:rPr>
          <w:rFonts w:ascii="Arial" w:hAnsi="Arial"/>
          <w:rtl w:val="0"/>
        </w:rPr>
        <w:t>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23 czerwca 2003 r., w sprawie rodzaj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obiekt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budowlanych, do 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ytkowania 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rych mo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na przyst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pi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po przeprowadzeniu przez 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ciwy organ obowi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zkowej kontroli. (Dz. U. z 2003 r., Nr 120, poz. 1128);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Ustawa z dnia 16 kwietnia 2004r., o wyrobach budowlanych (Dz. U. z 2004 r., Nr 92, poz. 881 z p</w:t>
      </w:r>
      <w:r>
        <w:rPr>
          <w:rFonts w:ascii="Arial" w:hAnsi="Arial" w:hint="default"/>
          <w:rtl w:val="0"/>
        </w:rPr>
        <w:t>óź</w:t>
      </w:r>
      <w:r>
        <w:rPr>
          <w:rFonts w:ascii="Arial" w:hAnsi="Arial"/>
          <w:rtl w:val="0"/>
        </w:rPr>
        <w:t>niejszymi zmianami) wraz z 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dzeniami wykonawczymi do tej ustawy;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Gospodarki z 10 marca 2000 r., w sprawie trybu certyfikacji wyrob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w. (Dz. U. z 2000 r., Nr 17, poz. 219);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Spraw Wewn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trznych i Administracji z dnia 05 sierpnia 1998 r., w sprawie aprobat i kryteri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technicznych oraz jednostkowego stosowania wyrob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budowlanych (Dz. U. z 1998 r., Nr 107, poz. 679) z p</w:t>
      </w:r>
      <w:r>
        <w:rPr>
          <w:rFonts w:ascii="Arial" w:hAnsi="Arial" w:hint="default"/>
          <w:rtl w:val="0"/>
        </w:rPr>
        <w:t>óź</w:t>
      </w:r>
      <w:r>
        <w:rPr>
          <w:rFonts w:ascii="Arial" w:hAnsi="Arial"/>
          <w:rtl w:val="0"/>
        </w:rPr>
        <w:t>niejszymi zmianami (Dz. U z 2002 r., Nr 8, poz. 71);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Spraw Wewn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 xml:space="preserve">trznych i Administracji z dnia 31 lipca 1998 r., 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</w:rPr>
        <w:t>w sprawie system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oceny zgodno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ci, wzor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deklaracji zgodno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 oraz sposobu znakowania wyrob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budowlanych dopuszczonych do obrotu i powszechnego stosowania w budownictwie (Dz. U. z 1998 r., Nr 113, poz. 728);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02 grudnia 2002 r., w sprawie system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zgodno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 wyrob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budowlanych oraz oznaczenia znakowaniem CE (Dz. U. z 2002 r., Nr 209, poz. 1779);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26 czerwca 2003 r., w sprawie warunk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w 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</w:rPr>
        <w:t>i trybu post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powania dotycz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cego rozbi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rek oraz zmiany sposobu 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ytkowania obiektu budowlanego (Dz. U. z 2003 r., Nr 120, poz. 1131);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[Rozporz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09 pa</w:t>
      </w:r>
      <w:r>
        <w:rPr>
          <w:rFonts w:ascii="Arial" w:hAnsi="Arial" w:hint="default"/>
          <w:rtl w:val="0"/>
        </w:rPr>
        <w:t>ź</w:t>
      </w:r>
      <w:r>
        <w:rPr>
          <w:rFonts w:ascii="Arial" w:hAnsi="Arial"/>
          <w:rtl w:val="0"/>
        </w:rPr>
        <w:t>dziernika 2002 r., w sprawie szczeg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owego trybu przeprowadzenia kontroli 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ania organ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w administracji architektoniczno </w:t>
      </w:r>
      <w:r>
        <w:rPr>
          <w:rFonts w:ascii="Arial" w:hAnsi="Arial" w:hint="default"/>
          <w:rtl w:val="0"/>
        </w:rPr>
        <w:t xml:space="preserve">– </w:t>
      </w:r>
      <w:r>
        <w:rPr>
          <w:rFonts w:ascii="Arial" w:hAnsi="Arial"/>
          <w:rtl w:val="0"/>
        </w:rPr>
        <w:t>budowlanej oraz wzoru protoko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 kontroli i sposobu jego zarz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dzania. (Dz. U. z 2002 r., Nr 179, poz. 1494);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23 czerwca 2003 r., w sprawie wzor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w: wniosku o pozwolenie na budow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wiadczenie o posiadanym prawie do dysponowania nieruchomo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na cele budowlane i decyzji o pozwoleniu na budow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. (Dz. U. z 2003 r., Nr 120 poz. 1127 i Dz. U. z 2004 r., Nr 242 poz. 2421);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26 czerwca 2002 r., w sprawie dziennika budowy, monta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u i rozbi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rki, tablicy informacyjnej oraz og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oszenia zawieraj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cego dane dotycz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 bezpiecze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stwa i ochrony zdrowia. (Dz. U. z 2002 r., Nr 108, poz. 953) z p</w:t>
      </w:r>
      <w:r>
        <w:rPr>
          <w:rFonts w:ascii="Arial" w:hAnsi="Arial" w:hint="default"/>
          <w:rtl w:val="0"/>
        </w:rPr>
        <w:t>óź</w:t>
      </w:r>
      <w:r>
        <w:rPr>
          <w:rFonts w:ascii="Arial" w:hAnsi="Arial"/>
          <w:rtl w:val="0"/>
        </w:rPr>
        <w:t>niejszymi zmianami (Dz. U. z 2004 r., Nr198, poz. 2002);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rFonts w:ascii="Arial" w:hAnsi="Arial"/>
        </w:rPr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23 czerwca 2002 r., w sprawie informacji dotycz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cej bezpiecze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stwa i ochrony zdrowia. (Dz. U. z 2003 r., Nr 120, poz. 1126);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Pracy i Polityki Socjalnej z dnia 26 wrze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nia 1997r w sprawie og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lnych przepis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bezpiecze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stwa i higieny pracy;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 Ministra Infrastruktury z dnia 14 stycznia 2002 w sprawie okre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lenia przeci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tnych norn zu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ycia wody;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Polskie Normy w zakresie projektowania Instalacji Wodoci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gowych (PN-92/B-01706),w zakresie Instalacji kanalizacyjnych (PN-92/B-01707);</w:t>
      </w:r>
    </w:p>
    <w:p>
      <w:pPr>
        <w:pStyle w:val="Normal.0"/>
        <w:numPr>
          <w:ilvl w:val="0"/>
          <w:numId w:val="4"/>
        </w:numPr>
        <w:suppressAutoHyphens w:val="0"/>
        <w:jc w:val="both"/>
      </w:pPr>
      <w:r>
        <w:rPr>
          <w:rFonts w:ascii="Arial" w:hAnsi="Arial"/>
          <w:rtl w:val="0"/>
        </w:rPr>
        <w:t>Polska</w:t>
      </w:r>
      <w:r>
        <w:rPr>
          <w:rFonts w:ascii="Arial" w:hAnsi="Arial" w:hint="default"/>
          <w:rtl w:val="0"/>
        </w:rPr>
        <w:t> </w:t>
      </w:r>
      <w:r>
        <w:rPr>
          <w:rFonts w:ascii="Arial" w:hAnsi="Arial"/>
          <w:rtl w:val="0"/>
        </w:rPr>
        <w:t>Norma</w:t>
      </w:r>
      <w:r>
        <w:rPr>
          <w:rFonts w:ascii="Arial" w:hAnsi="Arial" w:hint="default"/>
          <w:rtl w:val="0"/>
        </w:rPr>
        <w:t>  </w:t>
      </w:r>
      <w:r>
        <w:rPr>
          <w:rFonts w:ascii="Arial" w:hAnsi="Arial"/>
          <w:rtl w:val="0"/>
        </w:rPr>
        <w:t>PNIEC60364;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Polska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Norma</w:t>
      </w:r>
      <w:r>
        <w:rPr>
          <w:rFonts w:ascii="Arial" w:hAnsi="Arial" w:hint="default"/>
          <w:sz w:val="20"/>
          <w:szCs w:val="20"/>
          <w:rtl w:val="0"/>
        </w:rPr>
        <w:t>  </w:t>
      </w:r>
      <w:r>
        <w:rPr>
          <w:rFonts w:ascii="Arial" w:hAnsi="Arial"/>
          <w:sz w:val="20"/>
          <w:szCs w:val="20"/>
          <w:rtl w:val="0"/>
        </w:rPr>
        <w:t>PN-IEC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61024-1:2001;</w:t>
      </w:r>
    </w:p>
    <w:p>
      <w:pPr>
        <w:pStyle w:val="Normal.0"/>
        <w:numPr>
          <w:ilvl w:val="0"/>
          <w:numId w:val="4"/>
        </w:numPr>
        <w:suppressAutoHyphens w:val="0"/>
        <w:jc w:val="both"/>
        <w:rPr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N SEP-E-004 Elektroenergetyczne i sygnalizacyjne linie kablowe;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N SEP-E-002 Instalacje elektryczne w obiektach budowlanych;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Polska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Norma</w:t>
      </w:r>
      <w:r>
        <w:rPr>
          <w:rFonts w:ascii="Arial" w:hAnsi="Arial" w:hint="default"/>
          <w:sz w:val="20"/>
          <w:szCs w:val="20"/>
          <w:rtl w:val="0"/>
        </w:rPr>
        <w:t xml:space="preserve">   </w:t>
      </w:r>
      <w:r>
        <w:rPr>
          <w:rFonts w:ascii="Arial" w:hAnsi="Arial"/>
          <w:sz w:val="20"/>
          <w:szCs w:val="20"/>
          <w:rtl w:val="0"/>
        </w:rPr>
        <w:t>PN-EN 13201 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 dr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g;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dzenie Ministra Infrastruktury z dnia 12.04.2002r. w sprawie warunk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 technicznych  jakim  powinny  odpowiada</w:t>
      </w:r>
      <w:r>
        <w:rPr>
          <w:rFonts w:ascii="Arial" w:hAnsi="Arial" w:hint="default"/>
          <w:sz w:val="20"/>
          <w:szCs w:val="20"/>
          <w:rtl w:val="0"/>
        </w:rPr>
        <w:t xml:space="preserve">ć  </w:t>
      </w:r>
      <w:r>
        <w:rPr>
          <w:rFonts w:ascii="Arial" w:hAnsi="Arial"/>
          <w:sz w:val="20"/>
          <w:szCs w:val="20"/>
          <w:rtl w:val="0"/>
        </w:rPr>
        <w:t>budynki   i   ich   usytuowanie ( Dz.U. nr 75 poz. 690 z p</w:t>
      </w:r>
      <w:r>
        <w:rPr>
          <w:rFonts w:ascii="Arial" w:hAnsi="Arial" w:hint="default"/>
          <w:sz w:val="20"/>
          <w:szCs w:val="20"/>
          <w:rtl w:val="0"/>
        </w:rPr>
        <w:t>óź</w:t>
      </w:r>
      <w:r>
        <w:rPr>
          <w:rFonts w:ascii="Arial" w:hAnsi="Arial"/>
          <w:sz w:val="20"/>
          <w:szCs w:val="20"/>
          <w:rtl w:val="0"/>
        </w:rPr>
        <w:t>. zm.</w:t>
      </w:r>
      <w:r>
        <w:rPr>
          <w:rFonts w:ascii="Arial" w:hAnsi="Arial"/>
          <w:sz w:val="20"/>
          <w:szCs w:val="20"/>
          <w:rtl w:val="0"/>
        </w:rPr>
        <w:t>);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Prawo zam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wie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publicznych. Ustawa z 29 stycznia 2004r. (Dz. U. Nr 19, poz. 177, z 2004r. + p</w:t>
      </w:r>
      <w:r>
        <w:rPr>
          <w:rFonts w:ascii="Arial" w:hAnsi="Arial" w:hint="default"/>
          <w:sz w:val="20"/>
          <w:szCs w:val="20"/>
          <w:rtl w:val="0"/>
        </w:rPr>
        <w:t>óź</w:t>
      </w:r>
      <w:r>
        <w:rPr>
          <w:rFonts w:ascii="Arial" w:hAnsi="Arial"/>
          <w:sz w:val="20"/>
          <w:szCs w:val="20"/>
          <w:rtl w:val="0"/>
        </w:rPr>
        <w:t>niejsze zmiany)</w:t>
      </w:r>
      <w:r>
        <w:rPr>
          <w:rFonts w:ascii="Arial" w:hAnsi="Arial"/>
          <w:sz w:val="20"/>
          <w:szCs w:val="20"/>
          <w:rtl w:val="0"/>
        </w:rPr>
        <w:t>;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dzenie Min. Infrastruktury, z dnia 6 lutego 2003 r. w sprawie bezpiecze</w:t>
      </w:r>
      <w:r>
        <w:rPr>
          <w:rFonts w:ascii="Arial" w:hAnsi="Arial" w:hint="default"/>
          <w:sz w:val="20"/>
          <w:szCs w:val="20"/>
          <w:rtl w:val="0"/>
        </w:rPr>
        <w:t>ń</w:t>
      </w:r>
      <w:r>
        <w:rPr>
          <w:rFonts w:ascii="Arial" w:hAnsi="Arial"/>
          <w:sz w:val="20"/>
          <w:szCs w:val="20"/>
          <w:rtl w:val="0"/>
        </w:rPr>
        <w:t>stwa i higieny pracy podczas wykonywania robot budowlanych (Dz. U. Nr 47, poz. 401, z 2003roku).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Ustawa z dnia 24 sierpnia 1991 roku, w sprawie ochrony przeciwpo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arowej (tekst jednolity Dz. U. Nr 147, poz. 1229 z 2002 roku).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 w:hint="default"/>
          <w:sz w:val="20"/>
          <w:szCs w:val="2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Wymagania Techniczne COBRTI INSTAL, Warunki techniczne wykonania i odbioru instalacji</w:t>
      </w:r>
      <w:r>
        <w:rPr>
          <w:rFonts w:ascii="Arial" w:hAnsi="Arial" w:hint="default"/>
          <w:sz w:val="20"/>
          <w:szCs w:val="20"/>
          <w:rtl w:val="0"/>
        </w:rPr>
        <w:t xml:space="preserve">” </w:t>
      </w:r>
      <w:r>
        <w:rPr>
          <w:rFonts w:ascii="Arial" w:hAnsi="Arial"/>
          <w:sz w:val="20"/>
          <w:szCs w:val="20"/>
          <w:rtl w:val="0"/>
        </w:rPr>
        <w:t>Wyd. COBRTI INSTAL.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 w:hint="default"/>
          <w:sz w:val="20"/>
          <w:szCs w:val="2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Warunki techniczne wykonania i odbioru robot budowlano-monta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 xml:space="preserve">owych. Tom II </w:t>
      </w:r>
      <w:r>
        <w:rPr>
          <w:rFonts w:ascii="Arial" w:hAnsi="Arial" w:hint="default"/>
          <w:sz w:val="20"/>
          <w:szCs w:val="20"/>
          <w:rtl w:val="0"/>
        </w:rPr>
        <w:t xml:space="preserve">– </w:t>
      </w:r>
      <w:r>
        <w:rPr>
          <w:rFonts w:ascii="Arial" w:hAnsi="Arial"/>
          <w:sz w:val="20"/>
          <w:szCs w:val="20"/>
          <w:rtl w:val="0"/>
        </w:rPr>
        <w:t>Instalacje sanitarne i przemys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owe</w:t>
      </w:r>
      <w:r>
        <w:rPr>
          <w:rFonts w:ascii="Arial" w:hAnsi="Arial" w:hint="default"/>
          <w:sz w:val="20"/>
          <w:szCs w:val="20"/>
          <w:rtl w:val="0"/>
        </w:rPr>
        <w:t>”</w:t>
      </w:r>
      <w:r>
        <w:rPr>
          <w:rFonts w:ascii="Arial" w:hAnsi="Arial"/>
          <w:sz w:val="20"/>
          <w:szCs w:val="20"/>
          <w:rtl w:val="0"/>
        </w:rPr>
        <w:t>. Wyd. Arkady.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Ustawa z dnia 3 paz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dziernika 2008 r. o udoste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pnianiu informacji o 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rodowisku i jego ochronie, udziale spo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eczen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stwa w ochronie 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rodowiska oraz o ocenach oddzia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ywania na 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rodowisko. (Dz. U. 2008 r. Nr 199, poz. 1227 z 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 xml:space="preserve">n. zm.)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Rozporza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dzenie Rady Ministr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z dnia 9 listopada 2010 r. w sprawie przedsie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wzie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c</w:t>
      </w:r>
      <w:r>
        <w:rPr>
          <w:rFonts w:ascii="Arial" w:hAnsi="Arial" w:hint="default"/>
          <w:sz w:val="20"/>
          <w:szCs w:val="20"/>
          <w:rtl w:val="0"/>
        </w:rPr>
        <w:t xml:space="preserve">́ </w:t>
      </w:r>
      <w:r>
        <w:rPr>
          <w:rFonts w:ascii="Arial" w:hAnsi="Arial"/>
          <w:sz w:val="20"/>
          <w:szCs w:val="20"/>
          <w:rtl w:val="0"/>
        </w:rPr>
        <w:t>moga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cych znacza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co oddzia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ywac</w:t>
      </w:r>
      <w:r>
        <w:rPr>
          <w:rFonts w:ascii="Arial" w:hAnsi="Arial" w:hint="default"/>
          <w:sz w:val="20"/>
          <w:szCs w:val="20"/>
          <w:rtl w:val="0"/>
        </w:rPr>
        <w:t xml:space="preserve">́ </w:t>
      </w:r>
      <w:r>
        <w:rPr>
          <w:rFonts w:ascii="Arial" w:hAnsi="Arial"/>
          <w:sz w:val="20"/>
          <w:szCs w:val="20"/>
          <w:rtl w:val="0"/>
        </w:rPr>
        <w:t>na 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rodowisko (Dz. U. 2010 r. Nr 213 poz. 1397 z 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 xml:space="preserve">n. zm.)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Ustawa z dnia 27 kwietnia 2001 r. Prawo Ochrony 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rodowiska. (Dz. U. 2001 r. Nr 62, poz. 627 z 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 xml:space="preserve">n. zm.) (tekst jednolity z 23 stycznia 2008 r. Dz. U. 2008 r. Nr 25, poz. 150)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Ustawa z dnia 14 grudnia 2012 roku o odpadach. (Dz. U. 2013 r. Poz. 21 z 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 xml:space="preserve">n. zm.)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Ustawa z dnia 18 lipca 2001 r. Prawo Wodne. (Dz. U. 2001 r. Nr 115, poz. 1229 z p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 xml:space="preserve">n. zm.) (tekst jednolity z 10 stycznia 2012 r. Dz. U. 2012 r. Poz. 145)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dane uzyskane od inwestora i z wizji lokalnej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Polska</w:t>
      </w:r>
      <w:r>
        <w:rPr>
          <w:rFonts w:ascii="Arial" w:hAnsi="Arial" w:hint="default"/>
          <w:sz w:val="20"/>
          <w:szCs w:val="20"/>
          <w:rtl w:val="0"/>
        </w:rPr>
        <w:t> </w:t>
      </w:r>
      <w:r>
        <w:rPr>
          <w:rFonts w:ascii="Arial" w:hAnsi="Arial"/>
          <w:sz w:val="20"/>
          <w:szCs w:val="20"/>
          <w:rtl w:val="0"/>
        </w:rPr>
        <w:t>Norma</w:t>
      </w:r>
      <w:r>
        <w:rPr>
          <w:rFonts w:ascii="Arial" w:hAnsi="Arial" w:hint="default"/>
          <w:sz w:val="20"/>
          <w:szCs w:val="20"/>
          <w:rtl w:val="0"/>
        </w:rPr>
        <w:t>  </w:t>
      </w:r>
      <w:r>
        <w:rPr>
          <w:rFonts w:ascii="Arial" w:hAnsi="Arial"/>
          <w:sz w:val="20"/>
          <w:szCs w:val="20"/>
          <w:rtl w:val="0"/>
        </w:rPr>
        <w:t>PN-EN 62305-1:2011E, Ochrona odgromowa obiekt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 xml:space="preserve">w budowlanych. </w:t>
        <w:tab/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N SEP-E-004 Elektroenergetyczne i sygnalizacyjne linie kablowe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N SEP-E-002 Instalacje elektryczne w obiektach budowlanych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 xml:space="preserve">PN-EN 12464-1:2012 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wiat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o i 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wietlenie. 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 miejsc pracy. Miejsca pracy we  wn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trzach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 xml:space="preserve">PN-EN 12464-2:2008 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wiat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o i 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wietlenie. 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 miejsc pracy. Miejsca pracy na zewn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trz.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PN-HD 60364-5-54 instalacje elektryczne niskiego napi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cia -- Cz</w:t>
      </w:r>
      <w:r>
        <w:rPr>
          <w:rFonts w:ascii="Arial" w:hAnsi="Arial" w:hint="default"/>
          <w:sz w:val="20"/>
          <w:szCs w:val="20"/>
          <w:rtl w:val="0"/>
        </w:rPr>
        <w:t xml:space="preserve">ęść </w:t>
      </w:r>
      <w:r>
        <w:rPr>
          <w:rFonts w:ascii="Arial" w:hAnsi="Arial"/>
          <w:sz w:val="20"/>
          <w:szCs w:val="20"/>
          <w:rtl w:val="0"/>
        </w:rPr>
        <w:t>5-54: Dob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 i monta</w:t>
      </w:r>
      <w:r>
        <w:rPr>
          <w:rFonts w:ascii="Arial" w:hAnsi="Arial" w:hint="default"/>
          <w:sz w:val="20"/>
          <w:szCs w:val="20"/>
          <w:rtl w:val="0"/>
        </w:rPr>
        <w:t xml:space="preserve">ż </w:t>
      </w:r>
      <w:r>
        <w:rPr>
          <w:rFonts w:ascii="Arial" w:hAnsi="Arial"/>
          <w:sz w:val="20"/>
          <w:szCs w:val="20"/>
          <w:rtl w:val="0"/>
        </w:rPr>
        <w:t>wyposa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enia elektrycznego -- Uziemienia, przewody ochronne i przewody po</w:t>
      </w:r>
      <w:r>
        <w:rPr>
          <w:rFonts w:ascii="Arial" w:hAnsi="Arial" w:hint="default"/>
          <w:sz w:val="20"/>
          <w:szCs w:val="20"/>
          <w:rtl w:val="0"/>
        </w:rPr>
        <w:t>łą</w:t>
      </w:r>
      <w:r>
        <w:rPr>
          <w:rFonts w:ascii="Arial" w:hAnsi="Arial"/>
          <w:sz w:val="20"/>
          <w:szCs w:val="20"/>
          <w:rtl w:val="0"/>
        </w:rPr>
        <w:t>cze</w:t>
      </w:r>
      <w:r>
        <w:rPr>
          <w:rFonts w:ascii="Arial" w:hAnsi="Arial" w:hint="default"/>
          <w:sz w:val="20"/>
          <w:szCs w:val="20"/>
          <w:rtl w:val="0"/>
        </w:rPr>
        <w:t xml:space="preserve">ń </w:t>
      </w:r>
      <w:r>
        <w:rPr>
          <w:rFonts w:ascii="Arial" w:hAnsi="Arial"/>
          <w:sz w:val="20"/>
          <w:szCs w:val="20"/>
          <w:rtl w:val="0"/>
        </w:rPr>
        <w:t>ochronnych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dzenie Ministra Administracji i Cyfryzacji z dnia 21 kwietnia 2015 r. w sprawie warunk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technicznych, jakim powinny odpowiada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kana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 technologiczne(Dz. U. z 2015 r. poz. 680) wydane na podstawie art. 7 ust. 2 pkt 2 u.p.b.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Rozporz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dzenie Ministra Infrastruktury z dnia 26 pa</w:t>
      </w:r>
      <w:r>
        <w:rPr>
          <w:rFonts w:ascii="Arial" w:hAnsi="Arial" w:hint="default"/>
          <w:sz w:val="20"/>
          <w:szCs w:val="20"/>
          <w:rtl w:val="0"/>
        </w:rPr>
        <w:t>ź</w:t>
      </w:r>
      <w:r>
        <w:rPr>
          <w:rFonts w:ascii="Arial" w:hAnsi="Arial"/>
          <w:sz w:val="20"/>
          <w:szCs w:val="20"/>
          <w:rtl w:val="0"/>
        </w:rPr>
        <w:t>dziernika 2005 r. w sprawie warunk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technicznych, jakim powinny odpowiada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telekomunikacyjne obiekty budowlane i ich usytuowanie (Dz. U.z 2005 r., nr 219, poz. 1864, z p</w:t>
      </w:r>
      <w:r>
        <w:rPr>
          <w:rFonts w:ascii="Arial" w:hAnsi="Arial" w:hint="default"/>
          <w:sz w:val="20"/>
          <w:szCs w:val="20"/>
          <w:rtl w:val="0"/>
        </w:rPr>
        <w:t>óź</w:t>
      </w:r>
      <w:r>
        <w:rPr>
          <w:rFonts w:ascii="Arial" w:hAnsi="Arial"/>
          <w:sz w:val="20"/>
          <w:szCs w:val="20"/>
          <w:rtl w:val="0"/>
        </w:rPr>
        <w:t>n. zm.) wydane na podstawie art. 7 ust. 2 pkt 2 u.p.b.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PN-EN 61386 - Systemy rur instalacyjnych do prowadzenia przewod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 xml:space="preserve">w. </w:t>
      </w:r>
    </w:p>
    <w:p>
      <w:pPr>
        <w:pStyle w:val="Body Text Indent"/>
        <w:numPr>
          <w:ilvl w:val="0"/>
          <w:numId w:val="4"/>
        </w:numPr>
        <w:suppressAutoHyphens w:val="0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PN-EN 124 - Zwie</w:t>
      </w:r>
      <w:r>
        <w:rPr>
          <w:rFonts w:ascii="Arial" w:hAnsi="Arial" w:hint="default"/>
          <w:sz w:val="20"/>
          <w:szCs w:val="20"/>
          <w:rtl w:val="0"/>
        </w:rPr>
        <w:t>ń</w:t>
      </w:r>
      <w:r>
        <w:rPr>
          <w:rFonts w:ascii="Arial" w:hAnsi="Arial"/>
          <w:sz w:val="20"/>
          <w:szCs w:val="20"/>
          <w:rtl w:val="0"/>
        </w:rPr>
        <w:t>czenia wpust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i studzienek kanalizacyjnych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</w:rPr>
      </w:pP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line="360" w:lineRule="auto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Przedmiot opracowania:</w:t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kern w:val="1"/>
          <w:sz w:val="20"/>
          <w:szCs w:val="20"/>
        </w:rPr>
      </w:pPr>
      <w:r>
        <w:rPr>
          <w:rFonts w:ascii="Arial" w:hAnsi="Arial"/>
          <w:kern w:val="1"/>
          <w:sz w:val="20"/>
          <w:szCs w:val="20"/>
          <w:rtl w:val="0"/>
        </w:rPr>
        <w:t xml:space="preserve">Przedmiotem opracowania jest </w:t>
      </w:r>
      <w:r>
        <w:rPr>
          <w:rFonts w:ascii="Arial" w:hAnsi="Arial"/>
          <w:kern w:val="1"/>
          <w:sz w:val="20"/>
          <w:szCs w:val="20"/>
          <w:rtl w:val="0"/>
        </w:rPr>
        <w:t xml:space="preserve">projekt wykonawczy </w:t>
      </w:r>
      <w:r>
        <w:rPr>
          <w:rFonts w:ascii="Arial" w:hAnsi="Arial"/>
          <w:kern w:val="1"/>
          <w:sz w:val="20"/>
          <w:szCs w:val="20"/>
          <w:rtl w:val="0"/>
        </w:rPr>
        <w:t>przebudowy Zak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adu Patomorfologii w budynku numer 3 nale</w:t>
      </w:r>
      <w:r>
        <w:rPr>
          <w:rFonts w:ascii="Arial" w:hAnsi="Arial" w:hint="default"/>
          <w:kern w:val="1"/>
          <w:sz w:val="20"/>
          <w:szCs w:val="20"/>
          <w:rtl w:val="0"/>
        </w:rPr>
        <w:t>żą</w:t>
      </w:r>
      <w:r>
        <w:rPr>
          <w:rFonts w:ascii="Arial" w:hAnsi="Arial"/>
          <w:kern w:val="1"/>
          <w:sz w:val="20"/>
          <w:szCs w:val="20"/>
          <w:rtl w:val="0"/>
        </w:rPr>
        <w:t>cego do zespo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u budynk</w:t>
      </w:r>
      <w:r>
        <w:rPr>
          <w:rFonts w:ascii="Arial" w:hAnsi="Arial" w:hint="default"/>
          <w:kern w:val="1"/>
          <w:sz w:val="20"/>
          <w:szCs w:val="20"/>
          <w:rtl w:val="0"/>
        </w:rPr>
        <w:t>ó</w:t>
      </w:r>
      <w:r>
        <w:rPr>
          <w:rFonts w:ascii="Arial" w:hAnsi="Arial"/>
          <w:kern w:val="1"/>
          <w:sz w:val="20"/>
          <w:szCs w:val="20"/>
          <w:rtl w:val="0"/>
        </w:rPr>
        <w:t>w 4 Wojskowego Szpitala Klinicznego z Poliklinik</w:t>
      </w:r>
      <w:r>
        <w:rPr>
          <w:rFonts w:ascii="Arial" w:hAnsi="Arial" w:hint="default"/>
          <w:kern w:val="1"/>
          <w:sz w:val="20"/>
          <w:szCs w:val="20"/>
          <w:rtl w:val="0"/>
        </w:rPr>
        <w:t xml:space="preserve">ą </w:t>
      </w:r>
      <w:r>
        <w:rPr>
          <w:rFonts w:ascii="Arial" w:hAnsi="Arial"/>
          <w:kern w:val="1"/>
          <w:sz w:val="20"/>
          <w:szCs w:val="20"/>
          <w:rtl w:val="0"/>
        </w:rPr>
        <w:t>Samodzielnego Publicznego Zak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adu Opieki Zdrowotnej we Wroc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awiu przy ul. Rudolfa Weigla 5, kt</w:t>
      </w:r>
      <w:r>
        <w:rPr>
          <w:rFonts w:ascii="Arial" w:hAnsi="Arial" w:hint="default"/>
          <w:kern w:val="1"/>
          <w:sz w:val="20"/>
          <w:szCs w:val="20"/>
          <w:rtl w:val="0"/>
        </w:rPr>
        <w:t>ó</w:t>
      </w:r>
      <w:r>
        <w:rPr>
          <w:rFonts w:ascii="Arial" w:hAnsi="Arial"/>
          <w:kern w:val="1"/>
          <w:sz w:val="20"/>
          <w:szCs w:val="20"/>
          <w:rtl w:val="0"/>
        </w:rPr>
        <w:t>ry jest terenem zamkni</w:t>
      </w:r>
      <w:r>
        <w:rPr>
          <w:rFonts w:ascii="Arial" w:hAnsi="Arial" w:hint="default"/>
          <w:kern w:val="1"/>
          <w:sz w:val="20"/>
          <w:szCs w:val="20"/>
          <w:rtl w:val="0"/>
        </w:rPr>
        <w:t>ę</w:t>
      </w:r>
      <w:r>
        <w:rPr>
          <w:rFonts w:ascii="Arial" w:hAnsi="Arial"/>
          <w:kern w:val="1"/>
          <w:sz w:val="20"/>
          <w:szCs w:val="20"/>
          <w:rtl w:val="0"/>
        </w:rPr>
        <w:t>tym i stanowi Kompleks Wojskowy nr 2857, dzia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ka nr 1/</w:t>
      </w:r>
      <w:r>
        <w:rPr>
          <w:rFonts w:ascii="Arial" w:hAnsi="Arial"/>
          <w:kern w:val="1"/>
          <w:sz w:val="20"/>
          <w:szCs w:val="20"/>
          <w:rtl w:val="0"/>
        </w:rPr>
        <w:t>3</w:t>
      </w:r>
      <w:r>
        <w:rPr>
          <w:rFonts w:ascii="Arial" w:hAnsi="Arial"/>
          <w:kern w:val="1"/>
          <w:sz w:val="20"/>
          <w:szCs w:val="20"/>
          <w:rtl w:val="0"/>
        </w:rPr>
        <w:t>, AM nr 12, obr</w:t>
      </w:r>
      <w:r>
        <w:rPr>
          <w:rFonts w:ascii="Arial" w:hAnsi="Arial" w:hint="default"/>
          <w:kern w:val="1"/>
          <w:sz w:val="20"/>
          <w:szCs w:val="20"/>
          <w:rtl w:val="0"/>
        </w:rPr>
        <w:t>ę</w:t>
      </w:r>
      <w:r>
        <w:rPr>
          <w:rFonts w:ascii="Arial" w:hAnsi="Arial"/>
          <w:kern w:val="1"/>
          <w:sz w:val="20"/>
          <w:szCs w:val="20"/>
          <w:rtl w:val="0"/>
        </w:rPr>
        <w:t>b Gaj, jednostka ewidencyjna Wroc</w:t>
      </w:r>
      <w:r>
        <w:rPr>
          <w:rFonts w:ascii="Arial" w:hAnsi="Arial" w:hint="default"/>
          <w:kern w:val="1"/>
          <w:sz w:val="20"/>
          <w:szCs w:val="20"/>
          <w:rtl w:val="0"/>
        </w:rPr>
        <w:t>ł</w:t>
      </w:r>
      <w:r>
        <w:rPr>
          <w:rFonts w:ascii="Arial" w:hAnsi="Arial"/>
          <w:kern w:val="1"/>
          <w:sz w:val="20"/>
          <w:szCs w:val="20"/>
          <w:rtl w:val="0"/>
        </w:rPr>
        <w:t>aw, wojew</w:t>
      </w:r>
      <w:r>
        <w:rPr>
          <w:rFonts w:ascii="Arial" w:hAnsi="Arial" w:hint="default"/>
          <w:kern w:val="1"/>
          <w:sz w:val="20"/>
          <w:szCs w:val="20"/>
          <w:rtl w:val="0"/>
        </w:rPr>
        <w:t>ó</w:t>
      </w:r>
      <w:r>
        <w:rPr>
          <w:rFonts w:ascii="Arial" w:hAnsi="Arial"/>
          <w:kern w:val="1"/>
          <w:sz w:val="20"/>
          <w:szCs w:val="20"/>
          <w:rtl w:val="0"/>
        </w:rPr>
        <w:t>dztwo dolno</w:t>
      </w:r>
      <w:r>
        <w:rPr>
          <w:rFonts w:ascii="Arial" w:hAnsi="Arial" w:hint="default"/>
          <w:kern w:val="1"/>
          <w:sz w:val="20"/>
          <w:szCs w:val="20"/>
          <w:rtl w:val="0"/>
        </w:rPr>
        <w:t>ś</w:t>
      </w:r>
      <w:r>
        <w:rPr>
          <w:rFonts w:ascii="Arial" w:hAnsi="Arial"/>
          <w:kern w:val="1"/>
          <w:sz w:val="20"/>
          <w:szCs w:val="20"/>
          <w:rtl w:val="0"/>
        </w:rPr>
        <w:t>l</w:t>
      </w:r>
      <w:r>
        <w:rPr>
          <w:rFonts w:ascii="Arial" w:hAnsi="Arial" w:hint="default"/>
          <w:kern w:val="1"/>
          <w:sz w:val="20"/>
          <w:szCs w:val="20"/>
          <w:rtl w:val="0"/>
        </w:rPr>
        <w:t>ą</w:t>
      </w:r>
      <w:r>
        <w:rPr>
          <w:rFonts w:ascii="Arial" w:hAnsi="Arial"/>
          <w:kern w:val="1"/>
          <w:sz w:val="20"/>
          <w:szCs w:val="20"/>
          <w:rtl w:val="0"/>
        </w:rPr>
        <w:t>skie.</w:t>
      </w: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Budynek wyposaz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 xml:space="preserve">ony jest w instalacje: </w:t>
      </w:r>
      <w:r>
        <w:rPr>
          <w:rFonts w:ascii="Arial" w:cs="Arial" w:hAnsi="Arial" w:eastAsia="Arial"/>
        </w:rPr>
        <w:br w:type="textWrapping"/>
      </w:r>
      <w:r>
        <w:rPr>
          <w:rFonts w:ascii="Arial" w:hAnsi="Arial"/>
          <w:rtl w:val="0"/>
        </w:rPr>
        <w:t xml:space="preserve">- </w:t>
      </w:r>
      <w:r>
        <w:rPr>
          <w:rFonts w:ascii="Arial" w:hAnsi="Arial"/>
          <w:rtl w:val="0"/>
        </w:rPr>
        <w:t>wodoci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gow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kanalizacji sanitarnej i deszczowej;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centralnej ciep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ej wody;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instalacj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C.O.;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instalacj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ciepln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elektryczn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teleinformatyczn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odgromow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;</w:t>
      </w:r>
    </w:p>
    <w:p>
      <w:pPr>
        <w:pStyle w:val="Część główna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wietlenie zewn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trzne;</w:t>
      </w:r>
      <w:r>
        <w:rPr>
          <w:rFonts w:ascii="Arial" w:cs="Arial" w:hAnsi="Arial" w:eastAsia="Arial"/>
          <w:sz w:val="20"/>
          <w:szCs w:val="20"/>
        </w:rPr>
        <w:br w:type="textWrapping"/>
      </w:r>
    </w:p>
    <w:p>
      <w:pPr>
        <w:pStyle w:val="Normal.0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sectPr>
          <w:headerReference w:type="default" r:id="rId11"/>
          <w:footerReference w:type="default" r:id="rId12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Arial" w:hAnsi="Arial"/>
          <w:rtl w:val="0"/>
        </w:rPr>
        <w:t>Budynek jest pod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czony do sieci wodocia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gowej, kanalizacji sanitarnej i deszczowej, sieci elektroenergetycznej i ciep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owniczej</w:t>
      </w:r>
      <w:r>
        <w:rPr>
          <w:rFonts w:ascii="Arial" w:hAnsi="Arial"/>
          <w:rtl w:val="0"/>
        </w:rPr>
        <w:t>, g</w:t>
      </w:r>
      <w:r>
        <w:rPr>
          <w:rFonts w:ascii="Arial" w:hAnsi="Arial"/>
          <w:rtl w:val="0"/>
        </w:rPr>
        <w:t>azowej oraz teleinformacyjnej.</w:t>
      </w: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</w:rPr>
      </w:pPr>
    </w:p>
    <w:p>
      <w:pPr>
        <w:pStyle w:val="Normal.0"/>
        <w:jc w:val="right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 w:hAnsi="Arial"/>
          <w:b w:val="1"/>
          <w:bCs w:val="1"/>
          <w:sz w:val="28"/>
          <w:szCs w:val="28"/>
          <w:rtl w:val="0"/>
        </w:rPr>
        <w:t>CZ</w:t>
      </w:r>
      <w:r>
        <w:rPr>
          <w:rFonts w:ascii="Arial" w:hAnsi="Arial" w:hint="default"/>
          <w:b w:val="1"/>
          <w:bCs w:val="1"/>
          <w:sz w:val="28"/>
          <w:szCs w:val="28"/>
          <w:rtl w:val="0"/>
        </w:rPr>
        <w:t xml:space="preserve">ĘŚĆ </w:t>
      </w:r>
      <w:r>
        <w:rPr>
          <w:rFonts w:ascii="Arial" w:hAnsi="Arial"/>
          <w:b w:val="1"/>
          <w:bCs w:val="1"/>
          <w:sz w:val="28"/>
          <w:szCs w:val="28"/>
          <w:rtl w:val="0"/>
        </w:rPr>
        <w:t>OPISOWA</w:t>
      </w:r>
    </w:p>
    <w:p>
      <w:pPr>
        <w:pStyle w:val="Normal.0"/>
        <w:jc w:val="right"/>
        <w:sectPr>
          <w:headerReference w:type="default" r:id="rId13"/>
          <w:footerReference w:type="default" r:id="rId14"/>
          <w:pgSz w:w="11900" w:h="16840" w:orient="portrait"/>
          <w:pgMar w:top="1134" w:right="1134" w:bottom="1134" w:left="1134" w:header="709" w:footer="850"/>
          <w:bidi w:val="0"/>
        </w:sectPr>
      </w:pPr>
      <w:r>
        <w:rPr>
          <w:rFonts w:ascii="Arial" w:hAnsi="Arial"/>
          <w:b w:val="1"/>
          <w:bCs w:val="1"/>
          <w:sz w:val="42"/>
          <w:szCs w:val="42"/>
          <w:rtl w:val="0"/>
        </w:rPr>
        <w:t xml:space="preserve">PROJEKT </w:t>
      </w:r>
      <w:r>
        <w:rPr>
          <w:rFonts w:ascii="Arial" w:hAnsi="Arial"/>
          <w:b w:val="1"/>
          <w:bCs w:val="1"/>
          <w:sz w:val="42"/>
          <w:szCs w:val="42"/>
          <w:rtl w:val="0"/>
        </w:rPr>
        <w:t>TECHNOLOGII MEDYCZNEJ</w:t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0"/>
          <w:bCs w:val="0"/>
          <w:kern w:val="0"/>
          <w:sz w:val="20"/>
          <w:szCs w:val="20"/>
        </w:rPr>
      </w:pPr>
      <w:r>
        <w:rPr>
          <w:rFonts w:ascii="Arial" w:cs="Arial" w:hAnsi="Arial" w:eastAsia="Arial"/>
          <w:b w:val="1"/>
          <w:bCs w:val="1"/>
          <w:kern w:val="1"/>
          <w:sz w:val="24"/>
          <w:szCs w:val="24"/>
        </w:rPr>
        <mc:AlternateContent>
          <mc:Choice Requires="wps">
            <w:drawing xmlns:a="http://schemas.openxmlformats.org/drawingml/2006/main">
              <wp:inline distT="0" distB="0" distL="0" distR="0">
                <wp:extent cx="6096000" cy="368300"/>
                <wp:effectExtent l="0" t="0" r="0" b="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368300"/>
                        </a:xfrm>
                        <a:prstGeom prst="rect">
                          <a:avLst/>
                        </a:prstGeom>
                        <a:solidFill>
                          <a:srgbClr val="929292"/>
                        </a:solidFill>
                        <a:ln w="1270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uppressAutoHyphens w:val="0"/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>CZ</w:t>
                            </w:r>
                            <w:r>
                              <w:rPr>
                                <w:rFonts w:ascii="Arial" w:hAnsi="Arial" w:hint="default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 xml:space="preserve">ĘŚĆ 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>OPISOWA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</w:rPr>
                              <w:t xml:space="preserve"> - TECHNOLOGIA MEDYCZNA</w:t>
                            </w:r>
                          </w:p>
                        </w:txbxContent>
                      </wps:txbx>
                      <wps:bodyPr wrap="square" lIns="101600" tIns="101600" rIns="101600" bIns="10160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480.0pt;height:29.0pt;">
                <v:fill color="#929292" opacity="100.0%" type="solid"/>
                <v:stroke filltype="solid" color="#929292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uppressAutoHyphens w:val="0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>CZ</w:t>
                      </w:r>
                      <w:r>
                        <w:rPr>
                          <w:rFonts w:ascii="Arial" w:hAnsi="Arial" w:hint="default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 xml:space="preserve">ĘŚĆ 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>OPISOWA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 xml:space="preserve"> - TECHNOLOGIA MEDYCZNA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kern w:val="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kern w:val="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 xml:space="preserve">1. </w:t>
      </w:r>
      <w:r>
        <w:rPr>
          <w:rFonts w:ascii="Arial" w:hAnsi="Arial"/>
          <w:b w:val="1"/>
          <w:bCs w:val="1"/>
          <w:sz w:val="22"/>
          <w:szCs w:val="22"/>
          <w:rtl w:val="0"/>
        </w:rPr>
        <w:t>Opis technologii;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>1</w:t>
      </w:r>
      <w:r>
        <w:rPr>
          <w:rFonts w:ascii="Arial" w:hAnsi="Arial"/>
          <w:b w:val="1"/>
          <w:bCs w:val="1"/>
          <w:rtl w:val="0"/>
        </w:rPr>
        <w:t xml:space="preserve">.1. </w:t>
      </w:r>
      <w:r>
        <w:rPr>
          <w:rFonts w:ascii="Arial" w:hAnsi="Arial"/>
          <w:b w:val="1"/>
          <w:bCs w:val="1"/>
          <w:rtl w:val="0"/>
        </w:rPr>
        <w:t>Schemat uk</w:t>
      </w:r>
      <w:r>
        <w:rPr>
          <w:rFonts w:ascii="Arial" w:hAnsi="Arial" w:hint="default"/>
          <w:b w:val="1"/>
          <w:bCs w:val="1"/>
          <w:rtl w:val="0"/>
        </w:rPr>
        <w:t>ł</w:t>
      </w:r>
      <w:r>
        <w:rPr>
          <w:rFonts w:ascii="Arial" w:hAnsi="Arial"/>
          <w:b w:val="1"/>
          <w:bCs w:val="1"/>
          <w:rtl w:val="0"/>
        </w:rPr>
        <w:t>adu funkcjonalnego</w:t>
      </w:r>
      <w:r>
        <w:rPr>
          <w:rFonts w:ascii="Arial" w:hAnsi="Arial"/>
          <w:b w:val="1"/>
          <w:bCs w:val="1"/>
          <w:rtl w:val="0"/>
        </w:rPr>
        <w:t>;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379729</wp:posOffset>
            </wp:positionH>
            <wp:positionV relativeFrom="line">
              <wp:posOffset>199887</wp:posOffset>
            </wp:positionV>
            <wp:extent cx="4719235" cy="396069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WRO_4WSK_patomorfologia_koncepcja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4662" t="0" r="936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719235" cy="3960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b w:val="1"/>
          <w:bCs w:val="1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1</w:t>
      </w:r>
      <w:r>
        <w:rPr>
          <w:rFonts w:ascii="Arial" w:hAnsi="Arial"/>
          <w:b w:val="1"/>
          <w:bCs w:val="1"/>
          <w:rtl w:val="0"/>
        </w:rPr>
        <w:t>.2. Zak</w:t>
      </w:r>
      <w:r>
        <w:rPr>
          <w:rFonts w:ascii="Arial" w:hAnsi="Arial" w:hint="default"/>
          <w:b w:val="1"/>
          <w:bCs w:val="1"/>
          <w:rtl w:val="0"/>
        </w:rPr>
        <w:t>ł</w:t>
      </w:r>
      <w:r>
        <w:rPr>
          <w:rFonts w:ascii="Arial" w:hAnsi="Arial"/>
          <w:b w:val="1"/>
          <w:bCs w:val="1"/>
          <w:rtl w:val="0"/>
        </w:rPr>
        <w:t>ad Patomorfologii: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Zak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ad patomorfologii zlokalizowany jest na parterze budynku w cz</w:t>
      </w:r>
      <w:r>
        <w:rPr>
          <w:rFonts w:ascii="Arial" w:hAnsi="Arial" w:hint="default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ęś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ci </w:t>
      </w:r>
      <w:r>
        <w:rPr>
          <w:rFonts w:ascii="Arial" w:hAnsi="Arial"/>
          <w:rtl w:val="0"/>
        </w:rPr>
        <w:t>po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udnio - zachodniej</w:t>
      </w:r>
      <w:r>
        <w:rPr>
          <w:rFonts w:ascii="Arial" w:hAnsi="Arial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. O</w:t>
      </w:r>
      <w:r>
        <w:rPr>
          <w:rFonts w:ascii="Arial" w:hAnsi="Arial"/>
          <w:rtl w:val="0"/>
        </w:rPr>
        <w:t xml:space="preserve">becnie stanowi </w:t>
      </w:r>
      <w:r>
        <w:rPr>
          <w:rFonts w:ascii="Arial" w:hAnsi="Arial"/>
          <w:rtl w:val="0"/>
        </w:rPr>
        <w:t>powierzchnie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oko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 338,48 m2, po planowanej przebudowie powierzchnia zostanie zwi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kszona do oko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o 565,53 </w:t>
      </w:r>
      <w:r>
        <w:rPr>
          <w:rFonts w:ascii="Arial" w:hAnsi="Arial"/>
          <w:rtl w:val="0"/>
        </w:rPr>
        <w:t>m2</w:t>
      </w:r>
      <w:r>
        <w:rPr>
          <w:rFonts w:ascii="Arial" w:hAnsi="Arial"/>
          <w:rtl w:val="0"/>
        </w:rPr>
        <w:t>. P</w:t>
      </w:r>
      <w:r>
        <w:rPr>
          <w:rFonts w:ascii="Arial" w:hAnsi="Arial"/>
          <w:rtl w:val="0"/>
        </w:rPr>
        <w:t>rzewidziano adaptacje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dodatkowych pomieszczen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, 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re obecnie stanowi Kliniczny Oddzia</w:t>
      </w:r>
      <w:r>
        <w:rPr>
          <w:rFonts w:ascii="Arial" w:hAnsi="Arial" w:hint="default"/>
          <w:rtl w:val="0"/>
        </w:rPr>
        <w:t xml:space="preserve">ł </w:t>
      </w:r>
      <w:r>
        <w:rPr>
          <w:rFonts w:ascii="Arial" w:hAnsi="Arial"/>
          <w:rtl w:val="0"/>
        </w:rPr>
        <w:t xml:space="preserve">Dermatologiczno-Wenerologiczny </w:t>
      </w:r>
      <w:r>
        <w:rPr>
          <w:rFonts w:ascii="Arial" w:hAnsi="Arial"/>
          <w:rtl w:val="0"/>
        </w:rPr>
        <w:t>w celu umoz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>liwienia uporza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dkowania przestrzeni i funkcji, rozszerzenia zakresu wykonywanych zadan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</w:rPr>
        <w:t>oraz dostosowania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Patomorfologii do obowia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zuja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cych przepis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zgodnie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/>
          <w:rtl w:val="0"/>
        </w:rPr>
        <w:t>z Rozporza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dzeniem Ministra Zdrowia z dnia 18 grudnia 2017 r. w sprawie standard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organizacyjnych opieki zdrowotnej w dziedzinie patomorfologii (Dz. U. RP z dnia 27 grudnia 2017r. poz. 2435) sporza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dzonego na podstawie art. 22 ust. 5 ustawy z dnia 15 kwietnia 2011 r. o 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alnos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 xml:space="preserve">ci leczniczej. </w:t>
      </w:r>
      <w:r>
        <w:rPr>
          <w:rFonts w:ascii="Arial" w:hAnsi="Arial"/>
          <w:rtl w:val="0"/>
        </w:rPr>
        <w:t>Przebudowa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Patomorfologii rozszerzy zakres 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alno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 poprzez mo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liwo</w:t>
      </w:r>
      <w:r>
        <w:rPr>
          <w:rFonts w:ascii="Arial" w:hAnsi="Arial" w:hint="default"/>
          <w:rtl w:val="0"/>
        </w:rPr>
        <w:t xml:space="preserve">ść </w:t>
      </w:r>
      <w:r>
        <w:rPr>
          <w:rFonts w:ascii="Arial" w:hAnsi="Arial"/>
          <w:rtl w:val="0"/>
        </w:rPr>
        <w:t>wykonywania bada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immunohistochemicznych, stworzy warunki do prowadzenia szkole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, zwi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kszy do 16 miejsc liczb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stanowisk do przechowywania zw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ok w 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odniach, zwi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 xml:space="preserve">kszy zatrudnienie personelu medycznego.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W zakres opracowania wchodzi 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wnie</w:t>
      </w:r>
      <w:r>
        <w:rPr>
          <w:rFonts w:ascii="Arial" w:hAnsi="Arial" w:hint="default"/>
          <w:rtl w:val="0"/>
        </w:rPr>
        <w:t xml:space="preserve">ż </w:t>
      </w:r>
      <w:r>
        <w:rPr>
          <w:rFonts w:ascii="Arial" w:hAnsi="Arial"/>
          <w:rtl w:val="0"/>
        </w:rPr>
        <w:t>przebudowa wybranych pomieszcze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w piwnicy, gdzie zostan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 xml:space="preserve">zlokalizowane pomieszczenia pomocnicze </w:t>
      </w:r>
      <w:r>
        <w:rPr>
          <w:rFonts w:ascii="Arial" w:hAnsi="Arial"/>
          <w:rtl w:val="0"/>
        </w:rPr>
        <w:t>m.in</w:t>
      </w:r>
      <w:r>
        <w:rPr>
          <w:rFonts w:ascii="Arial" w:hAnsi="Arial"/>
          <w:rtl w:val="0"/>
        </w:rPr>
        <w:t>. magazyn odczynnik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w, magazyn na archiwalne preparaty histologiczne i bloczki parafinowane oraz pomieszczenie techniczne. Na poddaszu nieu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ytkowym, tu</w:t>
      </w:r>
      <w:r>
        <w:rPr>
          <w:rFonts w:ascii="Arial" w:hAnsi="Arial" w:hint="default"/>
          <w:rtl w:val="0"/>
        </w:rPr>
        <w:t xml:space="preserve">ż </w:t>
      </w:r>
      <w:r>
        <w:rPr>
          <w:rFonts w:ascii="Arial" w:hAnsi="Arial"/>
          <w:rtl w:val="0"/>
        </w:rPr>
        <w:t>nad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adem zostan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umieszczone urz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dzenia techniczne w tym centrale wentylacyjne (wentylatornia zostanie wydzielona po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arowo). Ze wzgl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 xml:space="preserve">du na brak izolacji termicznej 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cian zewn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trznych i dachu budynek numer 3 zostanie docieplony w ca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ci. Wymianie podlega 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wnie</w:t>
      </w:r>
      <w:r>
        <w:rPr>
          <w:rFonts w:ascii="Arial" w:hAnsi="Arial" w:hint="default"/>
          <w:rtl w:val="0"/>
        </w:rPr>
        <w:t xml:space="preserve">ż </w:t>
      </w:r>
      <w:r>
        <w:rPr>
          <w:rFonts w:ascii="Arial" w:hAnsi="Arial"/>
          <w:rtl w:val="0"/>
        </w:rPr>
        <w:t>poszycie dachu, rynny i rur spustowe. Aby przywr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ci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pierwotny wyraz architektoniczny elewacji, zostanie ujednolicona zewn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trzna stolarka drzwiowa i okienna, naprawione schody zewn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trzne, oczyszczony i uzupe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niony z ubytk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cok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 xml:space="preserve">z piaskowca.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W pobli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u budynku </w:t>
      </w:r>
      <w:r>
        <w:rPr>
          <w:rFonts w:ascii="Arial" w:hAnsi="Arial"/>
          <w:rtl w:val="0"/>
        </w:rPr>
        <w:t>na terenie zagospodarowania terenu</w:t>
      </w:r>
      <w:r>
        <w:rPr>
          <w:rFonts w:ascii="Arial" w:hAnsi="Arial"/>
          <w:rtl w:val="0"/>
        </w:rPr>
        <w:t xml:space="preserve"> dz. nr 1/3</w:t>
      </w:r>
      <w:r>
        <w:rPr>
          <w:rFonts w:ascii="Arial" w:hAnsi="Arial"/>
          <w:rtl w:val="0"/>
        </w:rPr>
        <w:t xml:space="preserve"> obj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tym opracowaniem planuje si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lokalizacj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agregatu wody lodowej, 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ry pos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 do utrzymania precyzyjnych proces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technologicznych wymagaj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cych konkretnych parametr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powietrza w pomieszczeniach wchodz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cych do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adu Patomorfologii. Agregat wody lodowej zostanie zlokalizowany w </w:t>
      </w:r>
      <w:r>
        <w:rPr>
          <w:rFonts w:ascii="Arial" w:hAnsi="Arial"/>
          <w:rtl w:val="0"/>
        </w:rPr>
        <w:t>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nocno-zachodniej</w:t>
      </w:r>
      <w:r>
        <w:rPr>
          <w:rFonts w:ascii="Arial" w:hAnsi="Arial"/>
          <w:rtl w:val="0"/>
        </w:rPr>
        <w:t xml:space="preserve"> cz</w:t>
      </w:r>
      <w:r>
        <w:rPr>
          <w:rFonts w:ascii="Arial" w:hAnsi="Arial" w:hint="default"/>
          <w:rtl w:val="0"/>
        </w:rPr>
        <w:t>ęś</w:t>
      </w:r>
      <w:r>
        <w:rPr>
          <w:rFonts w:ascii="Arial" w:hAnsi="Arial"/>
          <w:rtl w:val="0"/>
        </w:rPr>
        <w:t>ci 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ki zgodnie z planem sytuacyjnym. Dodatkowo do agregatu zostanie doprowadzone zasilanie w rurze os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onowej oraz instalacja wody lodowej w rurze preizolowanej.</w:t>
      </w:r>
      <w:r>
        <w:rPr>
          <w:rFonts w:ascii="Arial" w:hAnsi="Arial"/>
          <w:rtl w:val="0"/>
        </w:rPr>
        <w:t xml:space="preserve"> Agregat zostanie ogrodzony 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urowym </w:t>
      </w:r>
      <w:r>
        <w:rPr>
          <w:rFonts w:ascii="Arial" w:hAnsi="Arial"/>
          <w:rtl w:val="0"/>
        </w:rPr>
        <w:t>ogrodzeniem w celu zabezpieczenia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/>
          <w:rtl w:val="0"/>
        </w:rPr>
        <w:t>przed dost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pem przez osoby nieupowa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nione.</w:t>
      </w:r>
      <w:r>
        <w:rPr>
          <w:rFonts w:ascii="Arial" w:hAnsi="Arial"/>
          <w:rtl w:val="0"/>
        </w:rPr>
        <w:t xml:space="preserve"> Zaopatrzenie w zakresie infrastruktury technicznej (zaopatrzenie na wod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energi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spos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b odprowadzenia 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w, spos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b unieszkodliwiania odpad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w) bez zmian zgodnie istniej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sytuacj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 xml:space="preserve">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W obr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bie inwestycji planowana jest: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 xml:space="preserve">modernizacja instalacji wentylacji mechanicznej nawiewno - wywiewnej;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 xml:space="preserve">instalacja klimatyzacji;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przebudowa instalacji wody zimnej, wody ciep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ej wraz z cyrkulacja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 xml:space="preserve">, centralnego ogrzewania;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instalacja elektryczna sterownicza, 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wietlenia wewne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trznego, uziemien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</w:rPr>
        <w:t>gniazd, ochrony od poraz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>en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</w:rPr>
        <w:t>pra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dem, wezwan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</w:rPr>
        <w:t>ewakuacji, instalacji ppoz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>. i systemem sygnalizacji poz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 xml:space="preserve">aru;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instalacja niskopra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dowa z kontrola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doste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pu, systemem sygnalizacji i 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amania;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instalacja sieci komputerowej, instalacji dedykowanej i telefonicznej wraz z trasa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kablowa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wiat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owodowa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oraz miedziana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 xml:space="preserve">z budynku nr 1 do budynku nr 3.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Do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wyodr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bniono osobne wej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cia: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wej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 dla pracownik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od strony po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udniowo-zachodniej, 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wej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 os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b bliskich zmar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emu od strony 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nocnej,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przyj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cie materia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 do bada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od strony po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udniowej,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przywo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enie zw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ok od strony 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nocno-zachodniej,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wydawanie zw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ok od strony 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nocno-zachodniej,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W sk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Patomorfologii wchodz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poszczeg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lne pomieszczenia:</w:t>
      </w:r>
    </w:p>
    <w:p>
      <w:pPr>
        <w:pStyle w:val="Normal.0"/>
        <w:numPr>
          <w:ilvl w:val="0"/>
          <w:numId w:val="9"/>
        </w:numPr>
        <w:suppressAutoHyphens w:val="0"/>
        <w:jc w:val="both"/>
      </w:pPr>
      <w:r>
        <w:rPr>
          <w:rFonts w:ascii="Arial" w:hAnsi="Arial"/>
          <w:rtl w:val="0"/>
        </w:rPr>
        <w:t>Presektura (cz</w:t>
      </w:r>
      <w:r>
        <w:rPr>
          <w:rFonts w:ascii="Arial" w:hAnsi="Arial" w:hint="default"/>
          <w:rtl w:val="0"/>
        </w:rPr>
        <w:t xml:space="preserve">ęść </w:t>
      </w:r>
      <w:r>
        <w:rPr>
          <w:rFonts w:ascii="Arial" w:hAnsi="Arial"/>
          <w:rtl w:val="0"/>
        </w:rPr>
        <w:t>sekcyjna);</w:t>
      </w:r>
    </w:p>
    <w:p>
      <w:pPr>
        <w:pStyle w:val="Normal.0"/>
        <w:numPr>
          <w:ilvl w:val="0"/>
          <w:numId w:val="9"/>
        </w:numPr>
        <w:suppressAutoHyphens w:val="0"/>
        <w:jc w:val="both"/>
      </w:pPr>
      <w:r>
        <w:rPr>
          <w:rFonts w:ascii="Arial" w:hAnsi="Arial"/>
          <w:rtl w:val="0"/>
        </w:rPr>
        <w:t>Pracowanie histopatologiczne;</w:t>
      </w:r>
    </w:p>
    <w:p>
      <w:pPr>
        <w:pStyle w:val="Normal.0"/>
        <w:numPr>
          <w:ilvl w:val="0"/>
          <w:numId w:val="9"/>
        </w:numPr>
        <w:suppressAutoHyphens w:val="0"/>
        <w:jc w:val="both"/>
      </w:pPr>
      <w:r>
        <w:rPr>
          <w:rFonts w:ascii="Arial" w:hAnsi="Arial"/>
          <w:rtl w:val="0"/>
        </w:rPr>
        <w:t>Pomieszczenia administracyjno-socjalne (szatnie, ust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py, socjal);</w:t>
      </w:r>
    </w:p>
    <w:p>
      <w:pPr>
        <w:pStyle w:val="Normal.0"/>
        <w:numPr>
          <w:ilvl w:val="0"/>
          <w:numId w:val="9"/>
        </w:numPr>
        <w:suppressAutoHyphens w:val="0"/>
        <w:jc w:val="both"/>
      </w:pPr>
      <w:r>
        <w:rPr>
          <w:rFonts w:ascii="Arial" w:hAnsi="Arial"/>
          <w:rtl w:val="0"/>
        </w:rPr>
        <w:t>Sala wydawania zw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ok.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Zgodnie z Rozporz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dzeniem Ministra Zdrowia z dnia 26 marca 2019 r. w sprawie szczeg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owych wymaga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>, jakimi powinny odpowiada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pomieszczenia i urz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dzenia podmiotu wykonuj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cego 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alno</w:t>
      </w:r>
      <w:r>
        <w:rPr>
          <w:rFonts w:ascii="Arial" w:hAnsi="Arial" w:hint="default"/>
          <w:rtl w:val="0"/>
        </w:rPr>
        <w:t xml:space="preserve">ść </w:t>
      </w:r>
      <w:r>
        <w:rPr>
          <w:rFonts w:ascii="Arial" w:hAnsi="Arial"/>
          <w:rtl w:val="0"/>
        </w:rPr>
        <w:t>lecznicz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w sk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 pracowni histopatologicznej wchodz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: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pracownia formalinowa;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pracownia obr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bki preparat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histologicznych;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pracownia mikroskopowa;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Pracownia cytologiczna;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pracowania technik specjalnych (histochemicznych, immunohistochemicznych,  immunocytochemicznych);</w:t>
      </w:r>
    </w:p>
    <w:p>
      <w:pPr>
        <w:pStyle w:val="Normal.0"/>
        <w:numPr>
          <w:ilvl w:val="0"/>
          <w:numId w:val="7"/>
        </w:numPr>
        <w:suppressAutoHyphens w:val="0"/>
        <w:jc w:val="both"/>
      </w:pPr>
      <w:r>
        <w:rPr>
          <w:rFonts w:ascii="Arial" w:hAnsi="Arial"/>
          <w:rtl w:val="0"/>
        </w:rPr>
        <w:t>Pomieszczenia administracyjno-socjalne.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Prosektura - cz</w:t>
      </w:r>
      <w:r>
        <w:rPr>
          <w:rFonts w:ascii="Arial" w:hAnsi="Arial" w:hint="default"/>
          <w:rtl w:val="0"/>
        </w:rPr>
        <w:t xml:space="preserve">ęść </w:t>
      </w:r>
      <w:r>
        <w:rPr>
          <w:rFonts w:ascii="Arial" w:hAnsi="Arial"/>
          <w:rtl w:val="0"/>
        </w:rPr>
        <w:t>sekcyjna dost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pna wy</w:t>
      </w:r>
      <w:r>
        <w:rPr>
          <w:rFonts w:ascii="Arial" w:hAnsi="Arial" w:hint="default"/>
          <w:rtl w:val="0"/>
        </w:rPr>
        <w:t>łą</w:t>
      </w:r>
      <w:r>
        <w:rPr>
          <w:rFonts w:ascii="Arial" w:hAnsi="Arial"/>
          <w:rtl w:val="0"/>
        </w:rPr>
        <w:t>cznie dla pracownik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ona </w:t>
      </w:r>
      <w:r>
        <w:rPr>
          <w:rFonts w:ascii="Arial" w:hAnsi="Arial"/>
          <w:rtl w:val="0"/>
        </w:rPr>
        <w:t>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 w </w:t>
      </w:r>
      <w:r>
        <w:rPr>
          <w:rFonts w:ascii="Arial" w:hAnsi="Arial"/>
          <w:rtl w:val="0"/>
        </w:rPr>
        <w:t>st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>sekcyjny,</w:t>
      </w:r>
      <w:r>
        <w:rPr>
          <w:rFonts w:ascii="Arial" w:hAnsi="Arial"/>
          <w:rtl w:val="0"/>
        </w:rPr>
        <w:t xml:space="preserve"> zesp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>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wietlenia sekcyjnego,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/>
          <w:rtl w:val="0"/>
        </w:rPr>
        <w:t xml:space="preserve">jedno </w:t>
      </w:r>
      <w:r>
        <w:rPr>
          <w:rFonts w:ascii="Arial" w:hAnsi="Arial"/>
          <w:rtl w:val="0"/>
        </w:rPr>
        <w:t>okn</w:t>
      </w:r>
      <w:r>
        <w:rPr>
          <w:rFonts w:ascii="Arial" w:hAnsi="Arial"/>
          <w:rtl w:val="0"/>
        </w:rPr>
        <w:t>o</w:t>
      </w:r>
      <w:r>
        <w:rPr>
          <w:rFonts w:ascii="Arial" w:hAnsi="Arial"/>
          <w:rtl w:val="0"/>
        </w:rPr>
        <w:t xml:space="preserve"> podawcze</w:t>
      </w:r>
      <w:r>
        <w:rPr>
          <w:rFonts w:ascii="Arial" w:hAnsi="Arial"/>
          <w:rtl w:val="0"/>
        </w:rPr>
        <w:t>,</w:t>
      </w:r>
      <w:r>
        <w:rPr>
          <w:rFonts w:ascii="Arial" w:hAnsi="Arial"/>
          <w:rtl w:val="0"/>
        </w:rPr>
        <w:t xml:space="preserve">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zlew, stela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e na worki foliowe oraz </w:t>
      </w:r>
      <w:r>
        <w:rPr>
          <w:rFonts w:ascii="Arial" w:hAnsi="Arial"/>
          <w:rtl w:val="0"/>
        </w:rPr>
        <w:t>stolik do instrument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w </w:t>
      </w:r>
      <w:r>
        <w:rPr>
          <w:rFonts w:ascii="Arial" w:hAnsi="Arial"/>
          <w:rtl w:val="0"/>
        </w:rPr>
        <w:t>chirurgiczn</w:t>
      </w:r>
      <w:r>
        <w:rPr>
          <w:rFonts w:ascii="Arial" w:hAnsi="Arial"/>
          <w:rtl w:val="0"/>
        </w:rPr>
        <w:t>ych, meble medyczne w zabudowie 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ej. Dok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adne zestawienie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enia 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 uj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te w projekcie technologii medycznej.</w:t>
      </w:r>
      <w:r>
        <w:rPr>
          <w:rFonts w:ascii="Arial" w:hAnsi="Arial"/>
          <w:rtl w:val="0"/>
        </w:rPr>
        <w:t xml:space="preserve"> Do sali sekcyjnej prowadzi w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ze</w:t>
      </w:r>
      <w:r>
        <w:rPr>
          <w:rFonts w:ascii="Arial" w:hAnsi="Arial" w:hint="default"/>
          <w:rtl w:val="0"/>
        </w:rPr>
        <w:t xml:space="preserve">ł </w:t>
      </w:r>
      <w:r>
        <w:rPr>
          <w:rFonts w:ascii="Arial" w:hAnsi="Arial"/>
          <w:rtl w:val="0"/>
        </w:rPr>
        <w:t>sanitarny stanowi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cy szatnie czyst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, szatni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brudn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, umywalni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wraz z toalet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i prysznicem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odnia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ona </w:t>
      </w:r>
      <w:r>
        <w:rPr>
          <w:rFonts w:ascii="Arial" w:hAnsi="Arial"/>
          <w:rtl w:val="0"/>
        </w:rPr>
        <w:t>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 </w:t>
      </w:r>
      <w:r>
        <w:rPr>
          <w:rFonts w:ascii="Arial" w:hAnsi="Arial"/>
          <w:rtl w:val="0"/>
        </w:rPr>
        <w:t xml:space="preserve">w </w:t>
      </w:r>
      <w:r>
        <w:rPr>
          <w:rFonts w:ascii="Arial" w:hAnsi="Arial"/>
          <w:rtl w:val="0"/>
        </w:rPr>
        <w:t>dwie przelotowe komory 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odniczne, ka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da z nim pomie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 8 cia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. Po remoncie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b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dzie mo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na </w:t>
      </w:r>
      <w:r>
        <w:rPr>
          <w:rFonts w:ascii="Arial" w:hAnsi="Arial" w:hint="default"/>
          <w:rtl w:val="0"/>
        </w:rPr>
        <w:t>łą</w:t>
      </w:r>
      <w:r>
        <w:rPr>
          <w:rFonts w:ascii="Arial" w:hAnsi="Arial"/>
          <w:rtl w:val="0"/>
        </w:rPr>
        <w:t>cznie przechowywa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16 cia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. Dodatkowo w pomieszczeniu zlokalizowano</w:t>
      </w:r>
      <w:r>
        <w:rPr>
          <w:rFonts w:ascii="Arial" w:hAnsi="Arial"/>
          <w:rtl w:val="0"/>
        </w:rPr>
        <w:t>, st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>sekcyjny,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szaf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na narz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dzia</w:t>
      </w:r>
      <w:r>
        <w:rPr>
          <w:rFonts w:ascii="Arial" w:hAnsi="Arial"/>
          <w:rtl w:val="0"/>
        </w:rPr>
        <w:t>, 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stela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 do work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foliowych.</w:t>
      </w:r>
      <w:r>
        <w:rPr>
          <w:rtl w:val="0"/>
        </w:rPr>
        <w:t xml:space="preserve"> </w:t>
      </w:r>
      <w:r>
        <w:rPr>
          <w:rFonts w:ascii="Arial" w:hAnsi="Arial"/>
          <w:rtl w:val="0"/>
        </w:rPr>
        <w:t>Dok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adne zestawienie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enia 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 uj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te w projekcie technologii medycznej. 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odnia posiada bezpo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rednie wyj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 z budynku na zewn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trz przez, 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re odbywa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si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b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dzie przyjmowanie zw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ok.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Tu</w:t>
      </w:r>
      <w:r>
        <w:rPr>
          <w:rFonts w:ascii="Arial" w:hAnsi="Arial" w:hint="default"/>
          <w:rtl w:val="0"/>
        </w:rPr>
        <w:t xml:space="preserve">ż </w:t>
      </w:r>
      <w:r>
        <w:rPr>
          <w:rFonts w:ascii="Arial" w:hAnsi="Arial"/>
          <w:rtl w:val="0"/>
        </w:rPr>
        <w:t>obok pomieszczenia 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odni zosta</w:t>
      </w:r>
      <w:r>
        <w:rPr>
          <w:rFonts w:ascii="Arial" w:hAnsi="Arial" w:hint="default"/>
          <w:rtl w:val="0"/>
        </w:rPr>
        <w:t xml:space="preserve">ł </w:t>
      </w:r>
      <w:r>
        <w:rPr>
          <w:rFonts w:ascii="Arial" w:hAnsi="Arial"/>
          <w:rtl w:val="0"/>
        </w:rPr>
        <w:t>usytuowany pok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j po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egna</w:t>
      </w:r>
      <w:r>
        <w:rPr>
          <w:rFonts w:ascii="Arial" w:hAnsi="Arial" w:hint="default"/>
          <w:rtl w:val="0"/>
        </w:rPr>
        <w:t>ń</w:t>
      </w:r>
      <w:r>
        <w:rPr>
          <w:rFonts w:ascii="Arial" w:hAnsi="Arial"/>
          <w:rtl w:val="0"/>
        </w:rPr>
        <w:t xml:space="preserve"> -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</w:t>
      </w:r>
      <w:r>
        <w:rPr>
          <w:rFonts w:ascii="Arial" w:hAnsi="Arial"/>
          <w:rtl w:val="0"/>
        </w:rPr>
        <w:t>y</w:t>
      </w:r>
      <w:r>
        <w:rPr>
          <w:rFonts w:ascii="Arial" w:hAnsi="Arial"/>
          <w:rtl w:val="0"/>
        </w:rPr>
        <w:t xml:space="preserve"> w Katafalk oraz krzes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a. </w:t>
      </w:r>
      <w:r>
        <w:rPr>
          <w:rFonts w:ascii="Arial" w:hAnsi="Arial"/>
          <w:rtl w:val="0"/>
        </w:rPr>
        <w:t>Pok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j po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egna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powi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zan</w:t>
      </w:r>
      <w:r>
        <w:rPr>
          <w:rFonts w:ascii="Arial" w:hAnsi="Arial"/>
          <w:rtl w:val="0"/>
        </w:rPr>
        <w:t>y</w:t>
      </w:r>
      <w:r>
        <w:rPr>
          <w:rFonts w:ascii="Arial" w:hAnsi="Arial"/>
          <w:rtl w:val="0"/>
        </w:rPr>
        <w:t xml:space="preserve"> jest z poczekalni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dla os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b bliskich zmar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ego</w:t>
      </w:r>
      <w:r>
        <w:rPr>
          <w:rFonts w:ascii="Arial" w:hAnsi="Arial"/>
          <w:rtl w:val="0"/>
        </w:rPr>
        <w:t xml:space="preserve">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ona w umywalk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oraz krzes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a. Dok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adne zestawienie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enia 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 uj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 xml:space="preserve">te w projekcie technologii medycznej.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Materia</w:t>
      </w:r>
      <w:r>
        <w:rPr>
          <w:rFonts w:ascii="Arial" w:hAnsi="Arial" w:hint="default"/>
          <w:rtl w:val="0"/>
        </w:rPr>
        <w:t xml:space="preserve">ł </w:t>
      </w:r>
      <w:r>
        <w:rPr>
          <w:rFonts w:ascii="Arial" w:hAnsi="Arial"/>
          <w:rtl w:val="0"/>
        </w:rPr>
        <w:t>do bada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b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dzie przyjmowany osobnym wej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ciem do budynku od strony po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udniowej. </w:t>
      </w:r>
      <w:r>
        <w:rPr>
          <w:rFonts w:ascii="Arial" w:hAnsi="Arial"/>
          <w:rtl w:val="0"/>
        </w:rPr>
        <w:t>Pomieszczenie przyj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cia materia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u </w:t>
      </w:r>
      <w:r>
        <w:rPr>
          <w:rFonts w:ascii="Arial" w:hAnsi="Arial"/>
          <w:rtl w:val="0"/>
        </w:rPr>
        <w:t>do bada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</w:t>
      </w:r>
      <w:r>
        <w:rPr>
          <w:rFonts w:ascii="Arial" w:hAnsi="Arial"/>
          <w:rtl w:val="0"/>
        </w:rPr>
        <w:t>o</w:t>
      </w:r>
      <w:r>
        <w:rPr>
          <w:rFonts w:ascii="Arial" w:hAnsi="Arial"/>
          <w:rtl w:val="0"/>
        </w:rPr>
        <w:t xml:space="preserve"> w okno podawcze, dwa stanowiska pracy w tym jedno z komputerem, st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>formalinowy, dygestorium, kriostat, zlew,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myjk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oczu, dwa taborety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 z oparciem, kontener trzyszufladowy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kach, blat roboczy. Z pomieszczenia przyj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cia materia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 wyodr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 xml:space="preserve">bniono </w:t>
      </w:r>
      <w:r>
        <w:rPr>
          <w:rFonts w:ascii="Arial" w:hAnsi="Arial"/>
          <w:rtl w:val="0"/>
        </w:rPr>
        <w:t>magazyn podr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czny na szaf</w:t>
      </w:r>
      <w:r>
        <w:rPr>
          <w:rFonts w:ascii="Arial" w:hAnsi="Arial"/>
          <w:rtl w:val="0"/>
        </w:rPr>
        <w:t>ami</w:t>
      </w:r>
      <w:r>
        <w:rPr>
          <w:rFonts w:ascii="Arial" w:hAnsi="Arial"/>
          <w:rtl w:val="0"/>
        </w:rPr>
        <w:t xml:space="preserve"> z formalin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Pracownia histopatologiczna II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ona w dwa procesory tkankowe,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/>
          <w:rtl w:val="0"/>
        </w:rPr>
        <w:t>dygestorium, barwiark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zlew,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myjk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oczu, taboret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 z oparciem, kontener trzyszufladowy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kach, blat roboczy</w:t>
      </w:r>
      <w:r>
        <w:rPr>
          <w:rFonts w:ascii="Arial" w:hAnsi="Arial"/>
          <w:rtl w:val="0"/>
        </w:rPr>
        <w:t>. Pracownia ta jest po</w:t>
      </w:r>
      <w:r>
        <w:rPr>
          <w:rFonts w:ascii="Arial" w:hAnsi="Arial" w:hint="default"/>
          <w:rtl w:val="0"/>
        </w:rPr>
        <w:t>łą</w:t>
      </w:r>
      <w:r>
        <w:rPr>
          <w:rFonts w:ascii="Arial" w:hAnsi="Arial"/>
          <w:rtl w:val="0"/>
        </w:rPr>
        <w:t>czona komunikacyjnie z pomieszczeniem przyj</w:t>
      </w:r>
      <w:r>
        <w:rPr>
          <w:rFonts w:ascii="Arial" w:hAnsi="Arial" w:hint="default"/>
          <w:rtl w:val="0"/>
        </w:rPr>
        <w:t xml:space="preserve">ęć </w:t>
      </w:r>
      <w:r>
        <w:rPr>
          <w:rFonts w:ascii="Arial" w:hAnsi="Arial"/>
          <w:rtl w:val="0"/>
        </w:rPr>
        <w:t>materia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u.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Pracownia histopatologiczna I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ona w dwa mikrotomy, cieplark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p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yt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, stacj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do zatapiania materia</w:t>
      </w:r>
      <w:r>
        <w:rPr>
          <w:rFonts w:ascii="Arial" w:hAnsi="Arial" w:hint="default"/>
          <w:rtl w:val="0"/>
        </w:rPr>
        <w:t>łó</w:t>
      </w:r>
      <w:r>
        <w:rPr>
          <w:rFonts w:ascii="Arial" w:hAnsi="Arial"/>
          <w:rtl w:val="0"/>
        </w:rPr>
        <w:t>w tkankowych, lod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wko - zamra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zlew</w:t>
      </w:r>
      <w:r>
        <w:rPr>
          <w:rFonts w:ascii="Arial" w:hAnsi="Arial"/>
          <w:rtl w:val="0"/>
        </w:rPr>
        <w:t>, taborety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 z oparciem, kontener trzyszufladowy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kach, blat roboczy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Pracownia immunonohistochemii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ona w dwa mikrotomy, cieplark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p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yt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ch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odz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c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, stacj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do bada</w:t>
      </w:r>
      <w:r>
        <w:rPr>
          <w:rFonts w:ascii="Arial" w:hAnsi="Arial" w:hint="default"/>
          <w:rtl w:val="0"/>
        </w:rPr>
        <w:t xml:space="preserve">ń </w:t>
      </w:r>
      <w:r>
        <w:rPr>
          <w:rFonts w:ascii="Arial" w:hAnsi="Arial"/>
          <w:rtl w:val="0"/>
        </w:rPr>
        <w:t>immunohistochemicznych,</w:t>
      </w:r>
      <w:r>
        <w:rPr>
          <w:rFonts w:ascii="Arial" w:hAnsi="Arial"/>
          <w:rtl w:val="0"/>
        </w:rPr>
        <w:t xml:space="preserve"> zaklejark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</w:t>
      </w:r>
      <w:r>
        <w:rPr>
          <w:rFonts w:ascii="Arial" w:hAnsi="Arial"/>
          <w:rtl w:val="0"/>
        </w:rPr>
        <w:t xml:space="preserve"> lod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wko - zamra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zlew</w:t>
      </w:r>
      <w:r>
        <w:rPr>
          <w:rFonts w:ascii="Arial" w:hAnsi="Arial"/>
          <w:rtl w:val="0"/>
        </w:rPr>
        <w:t>, taborety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 z oparciem, kontener trzyszufladowy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kach, blat roboczy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Pracownia cytologiczna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ona w nablatowe dygestorium, wir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zlew,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destylator, taboret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 z oparciem, kontener trzyszufladowy na k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kach, blat roboczy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Pomieszczenia administracyjn</w:t>
      </w:r>
      <w:r>
        <w:rPr>
          <w:rFonts w:ascii="Arial" w:hAnsi="Arial"/>
          <w:rtl w:val="0"/>
        </w:rPr>
        <w:t xml:space="preserve">e w tym sekretariat, gabinet </w:t>
      </w:r>
      <w:r>
        <w:rPr>
          <w:rFonts w:ascii="Arial" w:hAnsi="Arial"/>
          <w:rtl w:val="0"/>
        </w:rPr>
        <w:t xml:space="preserve">kierownika, </w:t>
      </w:r>
      <w:r>
        <w:rPr>
          <w:rFonts w:ascii="Arial" w:hAnsi="Arial"/>
          <w:rtl w:val="0"/>
        </w:rPr>
        <w:t>gabinet</w:t>
      </w:r>
      <w:r>
        <w:rPr>
          <w:rFonts w:ascii="Arial" w:hAnsi="Arial"/>
          <w:rtl w:val="0"/>
        </w:rPr>
        <w:t xml:space="preserve"> zast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pcy kierownika, gabinet</w:t>
      </w:r>
      <w:r>
        <w:rPr>
          <w:rFonts w:ascii="Arial" w:hAnsi="Arial"/>
          <w:rtl w:val="0"/>
        </w:rPr>
        <w:t xml:space="preserve"> lekarski zlokalizowano od strony 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nocnej. Ka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dy z gabinet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w zosta</w:t>
      </w:r>
      <w:r>
        <w:rPr>
          <w:rFonts w:ascii="Arial" w:hAnsi="Arial" w:hint="default"/>
          <w:rtl w:val="0"/>
        </w:rPr>
        <w:t xml:space="preserve">ł </w:t>
      </w:r>
      <w:r>
        <w:rPr>
          <w:rFonts w:ascii="Arial" w:hAnsi="Arial"/>
          <w:rtl w:val="0"/>
        </w:rPr>
        <w:t>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 xml:space="preserve">ony </w:t>
      </w:r>
      <w:r>
        <w:rPr>
          <w:rFonts w:ascii="Arial" w:hAnsi="Arial"/>
          <w:rtl w:val="0"/>
        </w:rPr>
        <w:t>w biurko z fotelem</w:t>
      </w:r>
      <w:r>
        <w:rPr>
          <w:rFonts w:ascii="Arial" w:hAnsi="Arial"/>
          <w:rtl w:val="0"/>
        </w:rPr>
        <w:t xml:space="preserve">, </w:t>
      </w:r>
      <w:r>
        <w:rPr>
          <w:rFonts w:ascii="Arial" w:hAnsi="Arial"/>
          <w:rtl w:val="0"/>
        </w:rPr>
        <w:t>zestaw komputerowy</w:t>
      </w:r>
      <w:r>
        <w:rPr>
          <w:rFonts w:ascii="Arial" w:hAnsi="Arial"/>
          <w:rtl w:val="0"/>
        </w:rPr>
        <w:t>, telefon</w:t>
      </w:r>
      <w:r>
        <w:rPr>
          <w:rFonts w:ascii="Arial" w:hAnsi="Arial"/>
          <w:rtl w:val="0"/>
        </w:rPr>
        <w:t>, krzes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a, szafy na dokumenty, fotel i st</w:t>
      </w:r>
      <w:r>
        <w:rPr>
          <w:rFonts w:ascii="Arial" w:hAnsi="Arial" w:hint="default"/>
          <w:rtl w:val="0"/>
        </w:rPr>
        <w:t xml:space="preserve">ół </w:t>
      </w:r>
      <w:r>
        <w:rPr>
          <w:rFonts w:ascii="Arial" w:hAnsi="Arial"/>
          <w:rtl w:val="0"/>
        </w:rPr>
        <w:t>kawowy, drukark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, umywalk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.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Bez formatowan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 xml:space="preserve">Personel przychodzi do </w:t>
      </w:r>
      <w:r>
        <w:rPr>
          <w:rFonts w:ascii="Arial" w:hAnsi="Arial"/>
          <w:sz w:val="20"/>
          <w:szCs w:val="20"/>
          <w:rtl w:val="0"/>
        </w:rPr>
        <w:t>zak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adu</w:t>
      </w:r>
      <w:r>
        <w:rPr>
          <w:rFonts w:ascii="Arial" w:hAnsi="Arial"/>
          <w:sz w:val="20"/>
          <w:szCs w:val="20"/>
          <w:rtl w:val="0"/>
        </w:rPr>
        <w:t xml:space="preserve"> odr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bnym wej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 xml:space="preserve">ciem </w:t>
      </w:r>
      <w:r>
        <w:rPr>
          <w:rFonts w:ascii="Arial" w:hAnsi="Arial"/>
          <w:sz w:val="20"/>
          <w:szCs w:val="20"/>
          <w:rtl w:val="0"/>
        </w:rPr>
        <w:t>od strony po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 xml:space="preserve">udniowo - zachodniej </w:t>
      </w:r>
      <w:r>
        <w:rPr>
          <w:rFonts w:ascii="Arial" w:hAnsi="Arial"/>
          <w:sz w:val="20"/>
          <w:szCs w:val="20"/>
          <w:rtl w:val="0"/>
        </w:rPr>
        <w:t>do szatni</w:t>
      </w:r>
      <w:r>
        <w:rPr>
          <w:rFonts w:ascii="Arial" w:hAnsi="Arial"/>
          <w:sz w:val="20"/>
          <w:szCs w:val="20"/>
          <w:rtl w:val="0"/>
        </w:rPr>
        <w:t xml:space="preserve"> (z podzia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em na damsk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oraz m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sk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 xml:space="preserve">). </w:t>
      </w:r>
      <w:r>
        <w:rPr>
          <w:rFonts w:ascii="Arial" w:hAnsi="Arial"/>
          <w:sz w:val="20"/>
          <w:szCs w:val="20"/>
          <w:rtl w:val="0"/>
        </w:rPr>
        <w:t>W obr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bie przedmiotowych powierzchni znajduj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si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wszystkie  konieczne pomieszczenia administracyjno-</w:t>
      </w:r>
      <w:r>
        <w:rPr>
          <w:rFonts w:ascii="Arial" w:hAnsi="Arial"/>
          <w:sz w:val="20"/>
          <w:szCs w:val="20"/>
          <w:rtl w:val="0"/>
        </w:rPr>
        <w:t xml:space="preserve">socjalne. </w:t>
      </w:r>
    </w:p>
    <w:p>
      <w:pPr>
        <w:pStyle w:val="Bez formatowan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Bez formatowan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W zak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 xml:space="preserve">adzie </w:t>
      </w:r>
      <w:r>
        <w:rPr>
          <w:rFonts w:ascii="Arial" w:hAnsi="Arial"/>
          <w:sz w:val="20"/>
          <w:szCs w:val="20"/>
          <w:rtl w:val="0"/>
        </w:rPr>
        <w:t>zapewniono pomieszczenie porza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dkowe wyposaz</w:t>
      </w:r>
      <w:r>
        <w:rPr>
          <w:rFonts w:ascii="Arial" w:hAnsi="Arial" w:hint="default"/>
          <w:sz w:val="20"/>
          <w:szCs w:val="20"/>
          <w:rtl w:val="0"/>
        </w:rPr>
        <w:t>̇</w:t>
      </w:r>
      <w:r>
        <w:rPr>
          <w:rFonts w:ascii="Arial" w:hAnsi="Arial"/>
          <w:sz w:val="20"/>
          <w:szCs w:val="20"/>
          <w:rtl w:val="0"/>
        </w:rPr>
        <w:t>one w zlew gospodarczy, kratke</w:t>
      </w:r>
      <w:r>
        <w:rPr>
          <w:rFonts w:ascii="Arial" w:hAnsi="Arial" w:hint="default"/>
          <w:sz w:val="20"/>
          <w:szCs w:val="20"/>
          <w:rtl w:val="0"/>
        </w:rPr>
        <w:t xml:space="preserve">̨ </w:t>
      </w:r>
      <w:r>
        <w:rPr>
          <w:rFonts w:ascii="Arial" w:hAnsi="Arial"/>
          <w:sz w:val="20"/>
          <w:szCs w:val="20"/>
          <w:rtl w:val="0"/>
        </w:rPr>
        <w:t>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ciekowa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,</w:t>
      </w:r>
      <w:r>
        <w:rPr>
          <w:rFonts w:ascii="Arial" w:hAnsi="Arial"/>
          <w:sz w:val="20"/>
          <w:szCs w:val="20"/>
          <w:rtl w:val="0"/>
        </w:rPr>
        <w:t xml:space="preserve"> z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czke</w:t>
      </w:r>
      <w:r>
        <w:rPr>
          <w:rFonts w:ascii="Arial" w:hAnsi="Arial" w:hint="default"/>
          <w:sz w:val="20"/>
          <w:szCs w:val="20"/>
          <w:rtl w:val="0"/>
        </w:rPr>
        <w:t xml:space="preserve">̨ </w:t>
      </w:r>
      <w:r>
        <w:rPr>
          <w:rFonts w:ascii="Arial" w:hAnsi="Arial"/>
          <w:sz w:val="20"/>
          <w:szCs w:val="20"/>
          <w:rtl w:val="0"/>
        </w:rPr>
        <w:t>do we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 w:hint="default"/>
          <w:sz w:val="20"/>
          <w:szCs w:val="20"/>
          <w:rtl w:val="0"/>
        </w:rPr>
        <w:t>̇</w:t>
      </w:r>
      <w:r>
        <w:rPr>
          <w:rFonts w:ascii="Arial" w:hAnsi="Arial"/>
          <w:sz w:val="20"/>
          <w:szCs w:val="20"/>
          <w:rtl w:val="0"/>
        </w:rPr>
        <w:t xml:space="preserve">a, </w:t>
      </w:r>
      <w:r>
        <w:rPr>
          <w:rFonts w:ascii="Arial" w:hAnsi="Arial"/>
          <w:sz w:val="20"/>
          <w:szCs w:val="20"/>
          <w:rtl w:val="0"/>
        </w:rPr>
        <w:t>p</w:t>
      </w:r>
      <w:r>
        <w:rPr>
          <w:rFonts w:ascii="Arial" w:hAnsi="Arial" w:hint="default"/>
          <w:sz w:val="20"/>
          <w:szCs w:val="20"/>
          <w:rtl w:val="0"/>
        </w:rPr>
        <w:t>ół</w:t>
      </w:r>
      <w:r>
        <w:rPr>
          <w:rFonts w:ascii="Arial" w:hAnsi="Arial"/>
          <w:sz w:val="20"/>
          <w:szCs w:val="20"/>
          <w:rtl w:val="0"/>
        </w:rPr>
        <w:t>k</w:t>
      </w:r>
      <w:r>
        <w:rPr>
          <w:rFonts w:ascii="Arial" w:hAnsi="Arial" w:hint="default"/>
          <w:sz w:val="20"/>
          <w:szCs w:val="20"/>
          <w:rtl w:val="0"/>
        </w:rPr>
        <w:t xml:space="preserve">ę  </w:t>
      </w:r>
      <w:r>
        <w:rPr>
          <w:rFonts w:ascii="Arial" w:hAnsi="Arial"/>
          <w:sz w:val="20"/>
          <w:szCs w:val="20"/>
          <w:rtl w:val="0"/>
        </w:rPr>
        <w:t>na</w:t>
      </w:r>
      <w:r>
        <w:rPr>
          <w:rFonts w:ascii="Arial" w:hAnsi="Arial"/>
          <w:sz w:val="20"/>
          <w:szCs w:val="20"/>
          <w:rtl w:val="0"/>
        </w:rPr>
        <w:t xml:space="preserve"> kt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r</w:t>
      </w:r>
      <w:r>
        <w:rPr>
          <w:rFonts w:ascii="Arial" w:hAnsi="Arial"/>
          <w:sz w:val="20"/>
          <w:szCs w:val="20"/>
          <w:rtl w:val="0"/>
        </w:rPr>
        <w:t>ej</w:t>
      </w:r>
      <w:r>
        <w:rPr>
          <w:rFonts w:ascii="Arial" w:hAnsi="Arial"/>
          <w:sz w:val="20"/>
          <w:szCs w:val="20"/>
          <w:rtl w:val="0"/>
        </w:rPr>
        <w:t xml:space="preserve"> przechowywane sa</w:t>
      </w:r>
      <w:r>
        <w:rPr>
          <w:rFonts w:ascii="Arial" w:hAnsi="Arial" w:hint="default"/>
          <w:sz w:val="20"/>
          <w:szCs w:val="20"/>
          <w:rtl w:val="0"/>
        </w:rPr>
        <w:t xml:space="preserve">̨ </w:t>
      </w:r>
      <w:r>
        <w:rPr>
          <w:rFonts w:ascii="Arial" w:hAnsi="Arial"/>
          <w:sz w:val="20"/>
          <w:szCs w:val="20"/>
          <w:rtl w:val="0"/>
        </w:rPr>
        <w:t>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rodki czystos</w:t>
      </w:r>
      <w:r>
        <w:rPr>
          <w:rFonts w:ascii="Arial" w:hAnsi="Arial" w:hint="default"/>
          <w:sz w:val="20"/>
          <w:szCs w:val="20"/>
          <w:rtl w:val="0"/>
        </w:rPr>
        <w:t>́</w:t>
      </w:r>
      <w:r>
        <w:rPr>
          <w:rFonts w:ascii="Arial" w:hAnsi="Arial"/>
          <w:sz w:val="20"/>
          <w:szCs w:val="20"/>
          <w:rtl w:val="0"/>
        </w:rPr>
        <w:t>ci oraz w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/>
          <w:sz w:val="20"/>
          <w:szCs w:val="20"/>
          <w:rtl w:val="0"/>
        </w:rPr>
        <w:t>ek</w:t>
      </w:r>
      <w:r>
        <w:rPr>
          <w:rFonts w:ascii="Arial" w:hAnsi="Arial"/>
          <w:sz w:val="20"/>
          <w:szCs w:val="20"/>
          <w:rtl w:val="0"/>
        </w:rPr>
        <w:t xml:space="preserve"> z do przewoz</w:t>
      </w:r>
      <w:r>
        <w:rPr>
          <w:rFonts w:ascii="Arial" w:hAnsi="Arial" w:hint="default"/>
          <w:sz w:val="20"/>
          <w:szCs w:val="20"/>
          <w:rtl w:val="0"/>
        </w:rPr>
        <w:t>̇</w:t>
      </w:r>
      <w:r>
        <w:rPr>
          <w:rFonts w:ascii="Arial" w:hAnsi="Arial"/>
          <w:sz w:val="20"/>
          <w:szCs w:val="20"/>
          <w:rtl w:val="0"/>
        </w:rPr>
        <w:t>enia sprze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tu czyszcza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 xml:space="preserve">cego. </w:t>
      </w:r>
    </w:p>
    <w:p>
      <w:pPr>
        <w:pStyle w:val="Bez formatowan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Bez formatowan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Na parterze w bliskim s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siedzie z pracowniami zlokalizowano podr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 xml:space="preserve">czny </w:t>
      </w:r>
      <w:r>
        <w:rPr>
          <w:rFonts w:ascii="Arial" w:hAnsi="Arial"/>
          <w:sz w:val="20"/>
          <w:szCs w:val="20"/>
          <w:rtl w:val="0"/>
        </w:rPr>
        <w:t xml:space="preserve">magazyn 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wie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ych preparat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histologicznych, cytologicznych i bloczk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parafinowych. Wszystkie materia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 zostan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 xml:space="preserve">przechowywane </w:t>
      </w:r>
      <w:r>
        <w:rPr>
          <w:rFonts w:ascii="Arial" w:hAnsi="Arial"/>
          <w:sz w:val="20"/>
          <w:szCs w:val="20"/>
          <w:rtl w:val="0"/>
        </w:rPr>
        <w:t>w specjalistycznych szafach. W poziomie piwnicy wygospodarowano miejsce na dodatkow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powierzchni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magazynow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: magazyn na archiwalne preparaty histopatologiczne i bloczki parafinowe, magazyn na dokumenty, magazyn odczynnik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 xml:space="preserve">w (preparaty 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atwopalne b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przechowywane w specjalistycznych szafach z wentylacj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 xml:space="preserve">). 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Przewidziano toalet</w:t>
      </w:r>
      <w:r>
        <w:rPr>
          <w:rFonts w:ascii="Arial" w:hAnsi="Arial"/>
          <w:rtl w:val="0"/>
        </w:rPr>
        <w:t>y</w:t>
      </w:r>
      <w:r>
        <w:rPr>
          <w:rFonts w:ascii="Arial" w:hAnsi="Arial"/>
          <w:rtl w:val="0"/>
        </w:rPr>
        <w:t xml:space="preserve"> dla personelu</w:t>
      </w:r>
      <w:r>
        <w:rPr>
          <w:rFonts w:ascii="Arial" w:hAnsi="Arial"/>
          <w:rtl w:val="0"/>
        </w:rPr>
        <w:t xml:space="preserve"> z podzia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em na damsk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oraz m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sk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oraz toalet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dla</w:t>
      </w:r>
      <w:r>
        <w:rPr>
          <w:rFonts w:ascii="Arial" w:hAnsi="Arial"/>
          <w:rtl w:val="0"/>
        </w:rPr>
        <w:t xml:space="preserve"> gos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c</w:t>
      </w:r>
      <w:r>
        <w:rPr>
          <w:rFonts w:ascii="Arial" w:hAnsi="Arial"/>
          <w:rtl w:val="0"/>
        </w:rPr>
        <w:t>i przystosowan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do u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ytkowania przez osoby niepe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nosprawne.</w:t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1"/>
          <w:bCs w:val="1"/>
          <w:kern w:val="1"/>
          <w:sz w:val="20"/>
          <w:szCs w:val="20"/>
        </w:rPr>
      </w:pP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W pomieszczeniach sanitarnych i przy umywalkach nale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 zamontowa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kompletn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galanteri</w:t>
      </w:r>
      <w:r>
        <w:rPr>
          <w:rFonts w:ascii="Arial" w:hAnsi="Arial" w:hint="default"/>
          <w:sz w:val="20"/>
          <w:szCs w:val="20"/>
          <w:rtl w:val="0"/>
        </w:rPr>
        <w:t>ę ł</w:t>
      </w:r>
      <w:r>
        <w:rPr>
          <w:rFonts w:ascii="Arial" w:hAnsi="Arial"/>
          <w:sz w:val="20"/>
          <w:szCs w:val="20"/>
          <w:rtl w:val="0"/>
        </w:rPr>
        <w:t>azienkow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, tak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jak pojemniki na myd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o i p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yn dezynfekcyjne, pojemniki na papier toaletowy, i pojemniki na r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czniki papierow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. W 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azienkach dla os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b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nosprawnych nale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 zamontowa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komplety por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czy oraz specjaln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armatur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u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atwiaj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 xml:space="preserve">korzystanie z toalety os. </w:t>
      </w:r>
      <w:r>
        <w:rPr>
          <w:rFonts w:ascii="Arial" w:hAnsi="Arial"/>
          <w:sz w:val="20"/>
          <w:szCs w:val="20"/>
          <w:rtl w:val="0"/>
        </w:rPr>
        <w:t>n</w:t>
      </w:r>
      <w:r>
        <w:rPr>
          <w:rFonts w:ascii="Arial" w:hAnsi="Arial"/>
          <w:sz w:val="20"/>
          <w:szCs w:val="20"/>
          <w:rtl w:val="0"/>
        </w:rPr>
        <w:t>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>.</w:t>
      </w: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Pomieszczenia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Fonts w:ascii="Arial" w:hAnsi="Arial"/>
          <w:sz w:val="20"/>
          <w:szCs w:val="20"/>
          <w:rtl w:val="0"/>
        </w:rPr>
        <w:t>nale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 wyposa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w optymalny pod wzgl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dem higieny i komfortu pracy sprz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t - ergonomiczny, energooszcz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dny, trwa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y, odporny na intensywne u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 xml:space="preserve">ytkowanie, 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atwozmywalny, a tak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e odporny na u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 xml:space="preserve">ywane 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rodki czyszcz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co-dezynfekuj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 i wielokrotne cykle czyszczenia.</w:t>
      </w: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Wszystkie meble nale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 wykona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jako szczelnie przylegaj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 do pod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 xml:space="preserve">ogi, 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cian oraz mi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dzy sob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nawzajem, blaty ci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g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meblowych nale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y wykona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w jednym kawa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ku, wzd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u</w:t>
      </w:r>
      <w:r>
        <w:rPr>
          <w:rFonts w:ascii="Arial" w:hAnsi="Arial" w:hint="default"/>
          <w:sz w:val="20"/>
          <w:szCs w:val="20"/>
          <w:rtl w:val="0"/>
        </w:rPr>
        <w:t xml:space="preserve">ż </w:t>
      </w:r>
      <w:r>
        <w:rPr>
          <w:rFonts w:ascii="Arial" w:hAnsi="Arial"/>
          <w:sz w:val="20"/>
          <w:szCs w:val="20"/>
          <w:rtl w:val="0"/>
        </w:rPr>
        <w:t>blat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zamontowa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trwa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e, estetyczne i szczelne listwy przy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cienne, styki blatu ze zlewami i umywalkami nablatowymi uszczelni</w:t>
      </w:r>
      <w:r>
        <w:rPr>
          <w:rFonts w:ascii="Arial" w:hAnsi="Arial" w:hint="default"/>
          <w:sz w:val="20"/>
          <w:szCs w:val="20"/>
          <w:rtl w:val="0"/>
        </w:rPr>
        <w:t xml:space="preserve">ć </w:t>
      </w:r>
      <w:r>
        <w:rPr>
          <w:rFonts w:ascii="Arial" w:hAnsi="Arial"/>
          <w:sz w:val="20"/>
          <w:szCs w:val="20"/>
          <w:rtl w:val="0"/>
        </w:rPr>
        <w:t>przezroczystym silikonem.</w:t>
      </w:r>
    </w:p>
    <w:p>
      <w:pPr>
        <w:pStyle w:val="Bez formatowania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Uwagi:</w:t>
      </w:r>
    </w:p>
    <w:p>
      <w:pPr>
        <w:pStyle w:val="Normal.0"/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  <w:rtl w:val="0"/>
        </w:rPr>
        <w:t>Wszystkie pomieszczenia nale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 wyposa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zgodnie z wymaganiami okre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 xml:space="preserve">lonymi w aktualnym </w:t>
      </w:r>
      <w:r>
        <w:rPr>
          <w:rFonts w:ascii="Arial" w:hAnsi="Arial"/>
          <w:rtl w:val="0"/>
        </w:rPr>
        <w:t>Rozporza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dzeniu Ministra Zdrowia w sprawie wymagan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, jakim powinny odpowiadac</w:t>
      </w:r>
      <w:r>
        <w:rPr>
          <w:rFonts w:ascii="Arial" w:hAnsi="Arial" w:hint="default"/>
          <w:rtl w:val="0"/>
        </w:rPr>
        <w:t xml:space="preserve">́ </w:t>
      </w:r>
      <w:r>
        <w:rPr>
          <w:rFonts w:ascii="Arial" w:hAnsi="Arial"/>
          <w:rtl w:val="0"/>
        </w:rPr>
        <w:t>pod wzgle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dem fachowym i sanitarnym pomieszczenia i urza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dzenia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adu opieki zdrowotnej.</w:t>
      </w:r>
    </w:p>
    <w:p>
      <w:pPr>
        <w:pStyle w:val="Normal.0"/>
        <w:jc w:val="both"/>
        <w:rPr>
          <w:rFonts w:ascii="Arial" w:cs="Arial" w:hAnsi="Arial" w:eastAsia="Arial"/>
        </w:rPr>
      </w:pPr>
    </w:p>
    <w:p>
      <w:pPr>
        <w:pStyle w:val="Body Tex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rPr>
          <w:rFonts w:ascii="Arial" w:cs="Arial" w:hAnsi="Arial" w:eastAsia="Arial"/>
          <w:b w:val="1"/>
          <w:bCs w:val="1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sz w:val="20"/>
          <w:szCs w:val="20"/>
          <w:rtl w:val="0"/>
        </w:rPr>
        <w:t>1</w:t>
      </w:r>
      <w:r>
        <w:rPr>
          <w:rFonts w:ascii="Arial" w:hAnsi="Arial"/>
          <w:b w:val="1"/>
          <w:bCs w:val="1"/>
          <w:sz w:val="20"/>
          <w:szCs w:val="20"/>
          <w:rtl w:val="0"/>
        </w:rPr>
        <w:t>.</w:t>
      </w:r>
      <w:r>
        <w:rPr>
          <w:rFonts w:ascii="Arial" w:hAnsi="Arial"/>
          <w:b w:val="1"/>
          <w:bCs w:val="1"/>
          <w:sz w:val="20"/>
          <w:szCs w:val="20"/>
          <w:rtl w:val="0"/>
        </w:rPr>
        <w:t>3</w:t>
      </w:r>
      <w:r>
        <w:rPr>
          <w:rFonts w:ascii="Arial" w:hAnsi="Arial"/>
          <w:b w:val="1"/>
          <w:bCs w:val="1"/>
          <w:sz w:val="20"/>
          <w:szCs w:val="20"/>
          <w:rtl w:val="0"/>
        </w:rPr>
        <w:t>. Dost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ę</w:t>
      </w:r>
      <w:r>
        <w:rPr>
          <w:rFonts w:ascii="Arial" w:hAnsi="Arial"/>
          <w:b w:val="1"/>
          <w:bCs w:val="1"/>
          <w:sz w:val="20"/>
          <w:szCs w:val="20"/>
          <w:rtl w:val="0"/>
        </w:rPr>
        <w:t>pno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 xml:space="preserve">ść </w:t>
      </w:r>
      <w:r>
        <w:rPr>
          <w:rFonts w:ascii="Arial" w:hAnsi="Arial"/>
          <w:b w:val="1"/>
          <w:bCs w:val="1"/>
          <w:sz w:val="20"/>
          <w:szCs w:val="20"/>
          <w:rtl w:val="0"/>
        </w:rPr>
        <w:t>dla os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ó</w:t>
      </w:r>
      <w:r>
        <w:rPr>
          <w:rFonts w:ascii="Arial" w:hAnsi="Arial"/>
          <w:b w:val="1"/>
          <w:bCs w:val="1"/>
          <w:sz w:val="20"/>
          <w:szCs w:val="20"/>
          <w:rtl w:val="0"/>
        </w:rPr>
        <w:t>b niepe</w:t>
      </w:r>
      <w:r>
        <w:rPr>
          <w:rFonts w:ascii="Arial" w:hAnsi="Arial" w:hint="default"/>
          <w:b w:val="1"/>
          <w:bCs w:val="1"/>
          <w:sz w:val="20"/>
          <w:szCs w:val="20"/>
          <w:rtl w:val="0"/>
        </w:rPr>
        <w:t>ł</w:t>
      </w:r>
      <w:r>
        <w:rPr>
          <w:rFonts w:ascii="Arial" w:hAnsi="Arial"/>
          <w:b w:val="1"/>
          <w:bCs w:val="1"/>
          <w:sz w:val="20"/>
          <w:szCs w:val="20"/>
          <w:rtl w:val="0"/>
        </w:rPr>
        <w:t>nosprawnych</w:t>
      </w:r>
      <w:r>
        <w:rPr>
          <w:rFonts w:ascii="Arial" w:hAnsi="Arial"/>
          <w:b w:val="1"/>
          <w:bCs w:val="1"/>
          <w:sz w:val="20"/>
          <w:szCs w:val="20"/>
          <w:rtl w:val="0"/>
        </w:rPr>
        <w:t>;</w:t>
      </w:r>
    </w:p>
    <w:p>
      <w:pPr>
        <w:pStyle w:val="Body Text Indent 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spacing w:after="0" w:line="240" w:lineRule="auto"/>
        <w:ind w:left="0" w:firstLine="0"/>
        <w:jc w:val="both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Obiekt jest cz</w:t>
      </w:r>
      <w:r>
        <w:rPr>
          <w:rFonts w:ascii="Arial" w:hAnsi="Arial" w:hint="default"/>
          <w:sz w:val="20"/>
          <w:szCs w:val="20"/>
          <w:rtl w:val="0"/>
        </w:rPr>
        <w:t>ęś</w:t>
      </w:r>
      <w:r>
        <w:rPr>
          <w:rFonts w:ascii="Arial" w:hAnsi="Arial"/>
          <w:sz w:val="20"/>
          <w:szCs w:val="20"/>
          <w:rtl w:val="0"/>
        </w:rPr>
        <w:t>ciowo dost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pny dla os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b o ograniczonej zdolno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 poruszania si</w:t>
      </w:r>
      <w:r>
        <w:rPr>
          <w:rFonts w:ascii="Arial" w:hAnsi="Arial" w:hint="default"/>
          <w:sz w:val="20"/>
          <w:szCs w:val="20"/>
          <w:rtl w:val="0"/>
        </w:rPr>
        <w:t>ę</w:t>
      </w:r>
      <w:r>
        <w:rPr>
          <w:rFonts w:ascii="Arial" w:hAnsi="Arial"/>
          <w:sz w:val="20"/>
          <w:szCs w:val="20"/>
          <w:rtl w:val="0"/>
        </w:rPr>
        <w:t>. W projekcie zastosowano rozwia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zania architektoniczne umoz</w:t>
      </w:r>
      <w:r>
        <w:rPr>
          <w:rFonts w:ascii="Arial" w:hAnsi="Arial" w:hint="default"/>
          <w:sz w:val="20"/>
          <w:szCs w:val="20"/>
          <w:rtl w:val="0"/>
        </w:rPr>
        <w:t>̇</w:t>
      </w:r>
      <w:r>
        <w:rPr>
          <w:rFonts w:ascii="Arial" w:hAnsi="Arial"/>
          <w:sz w:val="20"/>
          <w:szCs w:val="20"/>
          <w:rtl w:val="0"/>
        </w:rPr>
        <w:t>liwiaja</w:t>
      </w:r>
      <w:r>
        <w:rPr>
          <w:rFonts w:ascii="Arial" w:hAnsi="Arial" w:hint="default"/>
          <w:sz w:val="20"/>
          <w:szCs w:val="20"/>
          <w:rtl w:val="0"/>
        </w:rPr>
        <w:t>̨</w:t>
      </w:r>
      <w:r>
        <w:rPr>
          <w:rFonts w:ascii="Arial" w:hAnsi="Arial"/>
          <w:sz w:val="20"/>
          <w:szCs w:val="20"/>
          <w:rtl w:val="0"/>
        </w:rPr>
        <w:t>ce korzystanie z cz</w:t>
      </w:r>
      <w:r>
        <w:rPr>
          <w:rFonts w:ascii="Arial" w:hAnsi="Arial" w:hint="default"/>
          <w:sz w:val="20"/>
          <w:szCs w:val="20"/>
          <w:rtl w:val="0"/>
        </w:rPr>
        <w:t>ęś</w:t>
      </w:r>
      <w:r>
        <w:rPr>
          <w:rFonts w:ascii="Arial" w:hAnsi="Arial"/>
          <w:sz w:val="20"/>
          <w:szCs w:val="20"/>
          <w:rtl w:val="0"/>
        </w:rPr>
        <w:t>ci budynku przez osoby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nosprawne ruchowo (poczekalnia, pok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j po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egna</w:t>
      </w:r>
      <w:r>
        <w:rPr>
          <w:rFonts w:ascii="Arial" w:hAnsi="Arial" w:hint="default"/>
          <w:sz w:val="20"/>
          <w:szCs w:val="20"/>
          <w:rtl w:val="0"/>
        </w:rPr>
        <w:t>ń</w:t>
      </w:r>
      <w:r>
        <w:rPr>
          <w:rFonts w:ascii="Arial" w:hAnsi="Arial"/>
          <w:sz w:val="20"/>
          <w:szCs w:val="20"/>
          <w:rtl w:val="0"/>
        </w:rPr>
        <w:t>, sekretariat, pomieszczenie technik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w sekcyjnych oraz toalet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dla os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b niepe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nosprawnych). Przybory sanitarne wyposa</w:t>
      </w:r>
      <w:r>
        <w:rPr>
          <w:rFonts w:ascii="Arial" w:hAnsi="Arial" w:hint="default"/>
          <w:sz w:val="20"/>
          <w:szCs w:val="20"/>
          <w:rtl w:val="0"/>
        </w:rPr>
        <w:t>ż</w:t>
      </w:r>
      <w:r>
        <w:rPr>
          <w:rFonts w:ascii="Arial" w:hAnsi="Arial"/>
          <w:sz w:val="20"/>
          <w:szCs w:val="20"/>
          <w:rtl w:val="0"/>
        </w:rPr>
        <w:t>ono w uchwyty u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atwiaj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>ce korzystanie.</w:t>
      </w:r>
      <w:r>
        <w:rPr>
          <w:rFonts w:ascii="Arial" w:hAnsi="Arial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W</w:t>
      </w:r>
      <w:r>
        <w:rPr>
          <w:rFonts w:ascii="Arial" w:hAnsi="Arial"/>
          <w:sz w:val="20"/>
          <w:szCs w:val="20"/>
          <w:rtl w:val="0"/>
        </w:rPr>
        <w:t xml:space="preserve"> drzwiach progi s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zlicowane z p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aszczyzn</w:t>
      </w:r>
      <w:r>
        <w:rPr>
          <w:rFonts w:ascii="Arial" w:hAnsi="Arial" w:hint="default"/>
          <w:sz w:val="20"/>
          <w:szCs w:val="20"/>
          <w:rtl w:val="0"/>
        </w:rPr>
        <w:t xml:space="preserve">ą </w:t>
      </w:r>
      <w:r>
        <w:rPr>
          <w:rFonts w:ascii="Arial" w:hAnsi="Arial"/>
          <w:sz w:val="20"/>
          <w:szCs w:val="20"/>
          <w:rtl w:val="0"/>
        </w:rPr>
        <w:t>posadzki.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Przy wej</w:t>
      </w:r>
      <w:r>
        <w:rPr>
          <w:rFonts w:ascii="Arial" w:hAnsi="Arial" w:hint="default"/>
          <w:sz w:val="20"/>
          <w:szCs w:val="20"/>
          <w:rtl w:val="0"/>
        </w:rPr>
        <w:t>ś</w:t>
      </w:r>
      <w:r>
        <w:rPr>
          <w:rFonts w:ascii="Arial" w:hAnsi="Arial"/>
          <w:sz w:val="20"/>
          <w:szCs w:val="20"/>
          <w:rtl w:val="0"/>
        </w:rPr>
        <w:t>ciu do budynku dla os</w:t>
      </w:r>
      <w:r>
        <w:rPr>
          <w:rFonts w:ascii="Arial" w:hAnsi="Arial" w:hint="default"/>
          <w:sz w:val="20"/>
          <w:szCs w:val="20"/>
          <w:rtl w:val="0"/>
        </w:rPr>
        <w:t>ó</w:t>
      </w:r>
      <w:r>
        <w:rPr>
          <w:rFonts w:ascii="Arial" w:hAnsi="Arial"/>
          <w:sz w:val="20"/>
          <w:szCs w:val="20"/>
          <w:rtl w:val="0"/>
        </w:rPr>
        <w:t>b bliskich zmar</w:t>
      </w:r>
      <w:r>
        <w:rPr>
          <w:rFonts w:ascii="Arial" w:hAnsi="Arial" w:hint="default"/>
          <w:sz w:val="20"/>
          <w:szCs w:val="20"/>
          <w:rtl w:val="0"/>
        </w:rPr>
        <w:t>ł</w:t>
      </w:r>
      <w:r>
        <w:rPr>
          <w:rFonts w:ascii="Arial" w:hAnsi="Arial"/>
          <w:sz w:val="20"/>
          <w:szCs w:val="20"/>
          <w:rtl w:val="0"/>
        </w:rPr>
        <w:t>emu zaprojektowano platform</w:t>
      </w:r>
      <w:r>
        <w:rPr>
          <w:rFonts w:ascii="Arial" w:hAnsi="Arial" w:hint="default"/>
          <w:sz w:val="20"/>
          <w:szCs w:val="20"/>
          <w:rtl w:val="0"/>
        </w:rPr>
        <w:t xml:space="preserve">ę </w:t>
      </w:r>
      <w:r>
        <w:rPr>
          <w:rFonts w:ascii="Arial" w:hAnsi="Arial"/>
          <w:sz w:val="20"/>
          <w:szCs w:val="20"/>
          <w:rtl w:val="0"/>
        </w:rPr>
        <w:t>chodow</w:t>
      </w:r>
      <w:r>
        <w:rPr>
          <w:rFonts w:ascii="Arial" w:hAnsi="Arial" w:hint="default"/>
          <w:sz w:val="20"/>
          <w:szCs w:val="20"/>
          <w:rtl w:val="0"/>
        </w:rPr>
        <w:t>ą</w:t>
      </w:r>
      <w:r>
        <w:rPr>
          <w:rFonts w:ascii="Arial" w:hAnsi="Arial"/>
          <w:sz w:val="20"/>
          <w:szCs w:val="20"/>
          <w:rtl w:val="0"/>
        </w:rPr>
        <w:t xml:space="preserve">. </w:t>
      </w: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ind w:right="1043"/>
        <w:jc w:val="both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ind w:right="1043"/>
        <w:jc w:val="both"/>
        <w:rPr>
          <w:rFonts w:ascii="Arial" w:cs="Arial" w:hAnsi="Arial" w:eastAsia="Arial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 w:hAnsi="Arial"/>
          <w:b w:val="1"/>
          <w:bCs w:val="1"/>
          <w:sz w:val="22"/>
          <w:szCs w:val="22"/>
          <w:rtl w:val="0"/>
        </w:rPr>
        <w:t>2</w:t>
      </w:r>
      <w:r>
        <w:rPr>
          <w:rFonts w:ascii="Arial" w:hAnsi="Arial"/>
          <w:b w:val="1"/>
          <w:bCs w:val="1"/>
          <w:sz w:val="22"/>
          <w:szCs w:val="22"/>
          <w:rtl w:val="0"/>
        </w:rPr>
        <w:t xml:space="preserve">. </w:t>
      </w:r>
      <w:r>
        <w:rPr>
          <w:rFonts w:ascii="Arial" w:hAnsi="Arial"/>
          <w:b w:val="1"/>
          <w:bCs w:val="1"/>
          <w:sz w:val="22"/>
          <w:szCs w:val="22"/>
          <w:rtl w:val="0"/>
        </w:rPr>
        <w:t>Zagadnienia higieniczno - sanitarne</w:t>
      </w:r>
      <w:r>
        <w:rPr>
          <w:rFonts w:ascii="Arial" w:hAnsi="Arial"/>
          <w:b w:val="1"/>
          <w:bCs w:val="1"/>
          <w:sz w:val="22"/>
          <w:szCs w:val="22"/>
          <w:rtl w:val="0"/>
        </w:rPr>
        <w:t>;</w:t>
      </w:r>
    </w:p>
    <w:p>
      <w:pPr>
        <w:pStyle w:val="Normal.0"/>
        <w:jc w:val="both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2.1. Toalety;</w:t>
      </w:r>
    </w:p>
    <w:p>
      <w:pPr>
        <w:pStyle w:val="Normal.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Z</w:t>
      </w:r>
      <w:r>
        <w:rPr>
          <w:rFonts w:ascii="Arial" w:hAnsi="Arial"/>
          <w:rtl w:val="0"/>
        </w:rPr>
        <w:t>aprojektowano osobne toalety dla personelu z podzia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em na damska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i me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ska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oraz toalete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dostosowana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dla os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 xml:space="preserve">b </w:t>
      </w:r>
      <w:r>
        <w:rPr>
          <w:rFonts w:ascii="Arial" w:hAnsi="Arial"/>
          <w:rtl w:val="0"/>
        </w:rPr>
        <w:t>z niepe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nosprawno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. Toalety sk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adaja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sie</w:t>
      </w:r>
      <w:r>
        <w:rPr>
          <w:rFonts w:ascii="Arial" w:hAnsi="Arial" w:hint="default"/>
          <w:rtl w:val="0"/>
        </w:rPr>
        <w:t xml:space="preserve">̨ </w:t>
      </w:r>
      <w:r>
        <w:rPr>
          <w:rFonts w:ascii="Arial" w:hAnsi="Arial"/>
          <w:rtl w:val="0"/>
        </w:rPr>
        <w:t>z miski uste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 xml:space="preserve">powej, umywalki </w:t>
      </w:r>
      <w:r>
        <w:rPr>
          <w:rFonts w:ascii="Arial" w:hAnsi="Arial"/>
          <w:rtl w:val="0"/>
        </w:rPr>
        <w:t>oraz w przypadku m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skiej z pisuaru. Przed wej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ciem na sal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>sekcyjn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zosta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 wyodr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bniona szatnia brudna, szatnia czysta wraz z umywalni</w:t>
      </w:r>
      <w:r>
        <w:rPr>
          <w:rFonts w:ascii="Arial" w:hAnsi="Arial" w:hint="default"/>
          <w:rtl w:val="0"/>
        </w:rPr>
        <w:t>ą</w:t>
      </w:r>
      <w:r>
        <w:rPr>
          <w:rFonts w:ascii="Arial" w:hAnsi="Arial"/>
          <w:rtl w:val="0"/>
        </w:rPr>
        <w:t>, toalet</w:t>
      </w:r>
      <w:r>
        <w:rPr>
          <w:rFonts w:ascii="Arial" w:hAnsi="Arial" w:hint="default"/>
          <w:rtl w:val="0"/>
        </w:rPr>
        <w:t xml:space="preserve">ą </w:t>
      </w:r>
      <w:r>
        <w:rPr>
          <w:rFonts w:ascii="Arial" w:hAnsi="Arial"/>
          <w:rtl w:val="0"/>
        </w:rPr>
        <w:t>i natryskiem (dost</w:t>
      </w:r>
      <w:r>
        <w:rPr>
          <w:rFonts w:ascii="Arial" w:hAnsi="Arial" w:hint="default"/>
          <w:rtl w:val="0"/>
        </w:rPr>
        <w:t>ę</w:t>
      </w:r>
      <w:r>
        <w:rPr>
          <w:rFonts w:ascii="Arial" w:hAnsi="Arial"/>
          <w:rtl w:val="0"/>
        </w:rPr>
        <w:t>pna wy</w:t>
      </w:r>
      <w:r>
        <w:rPr>
          <w:rFonts w:ascii="Arial" w:hAnsi="Arial" w:hint="default"/>
          <w:rtl w:val="0"/>
        </w:rPr>
        <w:t>łą</w:t>
      </w:r>
      <w:r>
        <w:rPr>
          <w:rFonts w:ascii="Arial" w:hAnsi="Arial"/>
          <w:rtl w:val="0"/>
        </w:rPr>
        <w:t>cznie dla personelu).</w:t>
      </w:r>
    </w:p>
    <w:p>
      <w:pPr>
        <w:pStyle w:val="Normal.0"/>
        <w:jc w:val="both"/>
        <w:rPr>
          <w:rFonts w:ascii="Arial" w:cs="Arial" w:hAnsi="Arial" w:eastAsia="Arial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2.2. Zaplecze socjalne;</w:t>
      </w:r>
    </w:p>
    <w:p>
      <w:pPr>
        <w:pStyle w:val="Normal.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Na terenie zak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adu zaprojektowano pomieszczenie socjalne z aneksem kuchennym. </w:t>
      </w:r>
    </w:p>
    <w:p>
      <w:pPr>
        <w:pStyle w:val="Normal.0"/>
        <w:jc w:val="both"/>
        <w:rPr>
          <w:rFonts w:ascii="Arial" w:cs="Arial" w:hAnsi="Arial" w:eastAsia="Arial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2.3. Zaplecze porz</w:t>
      </w:r>
      <w:r>
        <w:rPr>
          <w:rFonts w:ascii="Arial" w:hAnsi="Arial" w:hint="default"/>
          <w:b w:val="1"/>
          <w:bCs w:val="1"/>
          <w:rtl w:val="0"/>
        </w:rPr>
        <w:t>ą</w:t>
      </w:r>
      <w:r>
        <w:rPr>
          <w:rFonts w:ascii="Arial" w:hAnsi="Arial"/>
          <w:b w:val="1"/>
          <w:bCs w:val="1"/>
          <w:rtl w:val="0"/>
        </w:rPr>
        <w:t>dkowe;</w:t>
      </w:r>
    </w:p>
    <w:p>
      <w:pPr>
        <w:pStyle w:val="Normal.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Pomieszczenie 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dkowe na podre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czny sprze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t porza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dkowy i 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rodki czystos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ci wyposaz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>one w zlew jednokomorow</w:t>
      </w:r>
      <w:r>
        <w:rPr>
          <w:rFonts w:ascii="Arial" w:hAnsi="Arial"/>
          <w:rtl w:val="0"/>
        </w:rPr>
        <w:t>y</w:t>
      </w:r>
      <w:r>
        <w:rPr>
          <w:rFonts w:ascii="Arial" w:hAnsi="Arial"/>
          <w:rtl w:val="0"/>
        </w:rPr>
        <w:t xml:space="preserve"> mocowan</w:t>
      </w:r>
      <w:r>
        <w:rPr>
          <w:rFonts w:ascii="Arial" w:hAnsi="Arial"/>
          <w:rtl w:val="0"/>
        </w:rPr>
        <w:t>y</w:t>
      </w:r>
      <w:r>
        <w:rPr>
          <w:rFonts w:ascii="Arial" w:hAnsi="Arial"/>
          <w:rtl w:val="0"/>
        </w:rPr>
        <w:t xml:space="preserve"> na wysokos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ci 45 cm od posadzki (bateria na wysokos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>ci 110 cm) i z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>a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czki do we</w:t>
      </w:r>
      <w:r>
        <w:rPr>
          <w:rFonts w:ascii="Arial" w:hAnsi="Arial" w:hint="default"/>
          <w:rtl w:val="0"/>
        </w:rPr>
        <w:t>̨</w:t>
      </w:r>
      <w:r>
        <w:rPr>
          <w:rFonts w:ascii="Arial" w:hAnsi="Arial"/>
          <w:rtl w:val="0"/>
        </w:rPr>
        <w:t>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 xml:space="preserve">a. </w:t>
      </w:r>
      <w:r>
        <w:rPr>
          <w:rFonts w:ascii="Arial" w:hAnsi="Arial"/>
          <w:rtl w:val="0"/>
        </w:rPr>
        <w:t>Nad zlewem nale</w:t>
      </w:r>
      <w:r>
        <w:rPr>
          <w:rFonts w:ascii="Arial" w:hAnsi="Arial" w:hint="default"/>
          <w:rtl w:val="0"/>
        </w:rPr>
        <w:t>ż</w:t>
      </w:r>
      <w:r>
        <w:rPr>
          <w:rFonts w:ascii="Arial" w:hAnsi="Arial"/>
          <w:rtl w:val="0"/>
        </w:rPr>
        <w:t>y zamontowa</w:t>
      </w:r>
      <w:r>
        <w:rPr>
          <w:rFonts w:ascii="Arial" w:hAnsi="Arial" w:hint="default"/>
          <w:rtl w:val="0"/>
        </w:rPr>
        <w:t xml:space="preserve">ć </w:t>
      </w:r>
      <w:r>
        <w:rPr>
          <w:rFonts w:ascii="Arial" w:hAnsi="Arial"/>
          <w:rtl w:val="0"/>
        </w:rPr>
        <w:t>p</w:t>
      </w:r>
      <w:r>
        <w:rPr>
          <w:rFonts w:ascii="Arial" w:hAnsi="Arial" w:hint="default"/>
          <w:rtl w:val="0"/>
        </w:rPr>
        <w:t>ół</w:t>
      </w:r>
      <w:r>
        <w:rPr>
          <w:rFonts w:ascii="Arial" w:hAnsi="Arial"/>
          <w:rtl w:val="0"/>
        </w:rPr>
        <w:t>k</w:t>
      </w:r>
      <w:r>
        <w:rPr>
          <w:rFonts w:ascii="Arial" w:hAnsi="Arial" w:hint="default"/>
          <w:rtl w:val="0"/>
        </w:rPr>
        <w:t xml:space="preserve">ę </w:t>
      </w:r>
      <w:r>
        <w:rPr>
          <w:rFonts w:ascii="Arial" w:hAnsi="Arial"/>
          <w:rtl w:val="0"/>
        </w:rPr>
        <w:t xml:space="preserve">na 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>rodki czysto</w:t>
      </w:r>
      <w:r>
        <w:rPr>
          <w:rFonts w:ascii="Arial" w:hAnsi="Arial" w:hint="default"/>
          <w:rtl w:val="0"/>
        </w:rPr>
        <w:t>ś</w:t>
      </w:r>
      <w:r>
        <w:rPr>
          <w:rFonts w:ascii="Arial" w:hAnsi="Arial"/>
          <w:rtl w:val="0"/>
        </w:rPr>
        <w:t xml:space="preserve">ci. </w:t>
      </w:r>
      <w:r>
        <w:rPr>
          <w:rFonts w:ascii="Arial" w:hAnsi="Arial"/>
          <w:rtl w:val="0"/>
        </w:rPr>
        <w:t>We wszystkich pomieszczeniach mokrych zaprojektowano kratki s</w:t>
      </w:r>
      <w:r>
        <w:rPr>
          <w:rFonts w:ascii="Arial" w:hAnsi="Arial" w:hint="default"/>
          <w:rtl w:val="0"/>
        </w:rPr>
        <w:t>́</w:t>
      </w:r>
      <w:r>
        <w:rPr>
          <w:rFonts w:ascii="Arial" w:hAnsi="Arial"/>
          <w:rtl w:val="0"/>
        </w:rPr>
        <w:t xml:space="preserve">ciekowe. </w:t>
      </w: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</w:p>
    <w:p>
      <w:pPr>
        <w:pStyle w:val="Normal.0"/>
        <w:jc w:val="both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2.4. Magazyn brudny;</w:t>
      </w:r>
    </w:p>
    <w:p>
      <w:pPr>
        <w:pStyle w:val="Normal.0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</w:rPr>
        <w:t>Zaprojektowano magazyn brudny, kt</w:t>
      </w:r>
      <w:r>
        <w:rPr>
          <w:rFonts w:ascii="Arial" w:hAnsi="Arial" w:hint="default"/>
          <w:rtl w:val="0"/>
        </w:rPr>
        <w:t>ó</w:t>
      </w:r>
      <w:r>
        <w:rPr>
          <w:rFonts w:ascii="Arial" w:hAnsi="Arial"/>
          <w:rtl w:val="0"/>
        </w:rPr>
        <w:t>ry wyposaz</w:t>
      </w:r>
      <w:r>
        <w:rPr>
          <w:rFonts w:ascii="Arial" w:hAnsi="Arial" w:hint="default"/>
          <w:rtl w:val="0"/>
        </w:rPr>
        <w:t>̇</w:t>
      </w:r>
      <w:r>
        <w:rPr>
          <w:rFonts w:ascii="Arial" w:hAnsi="Arial"/>
          <w:rtl w:val="0"/>
        </w:rPr>
        <w:t xml:space="preserve">ono w </w:t>
      </w:r>
      <w:r>
        <w:rPr>
          <w:rFonts w:ascii="Arial" w:hAnsi="Arial"/>
          <w:rtl w:val="0"/>
        </w:rPr>
        <w:t xml:space="preserve">cztery </w:t>
      </w:r>
      <w:r>
        <w:rPr>
          <w:rFonts w:ascii="Arial" w:hAnsi="Arial"/>
          <w:rtl w:val="0"/>
        </w:rPr>
        <w:t>kosze ze stali nierdzewnej otwieran</w:t>
      </w:r>
      <w:r>
        <w:rPr>
          <w:rFonts w:ascii="Arial" w:hAnsi="Arial"/>
          <w:rtl w:val="0"/>
        </w:rPr>
        <w:t xml:space="preserve">e </w:t>
      </w:r>
      <w:r>
        <w:rPr>
          <w:rFonts w:ascii="Arial" w:hAnsi="Arial"/>
          <w:rtl w:val="0"/>
        </w:rPr>
        <w:t>przyciskiem peda</w:t>
      </w:r>
      <w:r>
        <w:rPr>
          <w:rFonts w:ascii="Arial" w:hAnsi="Arial" w:hint="default"/>
          <w:rtl w:val="0"/>
        </w:rPr>
        <w:t>ł</w:t>
      </w:r>
      <w:r>
        <w:rPr>
          <w:rFonts w:ascii="Arial" w:hAnsi="Arial"/>
          <w:rtl w:val="0"/>
        </w:rPr>
        <w:t xml:space="preserve">owym. </w:t>
      </w:r>
    </w:p>
    <w:p>
      <w:pPr>
        <w:pStyle w:val="Normal.0"/>
        <w:jc w:val="both"/>
        <w:rPr>
          <w:rFonts w:ascii="Arial" w:cs="Arial" w:hAnsi="Arial" w:eastAsia="Arial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1"/>
          <w:bCs w:val="1"/>
          <w:outline w:val="0"/>
          <w:color w:val="000000"/>
          <w:kern w:val="1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kern w:val="1"/>
          <w:sz w:val="20"/>
          <w:szCs w:val="20"/>
          <w:rtl w:val="0"/>
          <w14:textFill>
            <w14:solidFill>
              <w14:srgbClr w14:val="000000"/>
            </w14:solidFill>
          </w14:textFill>
        </w:rPr>
        <w:t>2</w:t>
      </w:r>
      <w:r>
        <w:rPr>
          <w:rFonts w:ascii="Arial" w:hAnsi="Arial"/>
          <w:b w:val="1"/>
          <w:bCs w:val="1"/>
          <w:outline w:val="0"/>
          <w:color w:val="000000"/>
          <w:kern w:val="1"/>
          <w:sz w:val="20"/>
          <w:szCs w:val="20"/>
          <w:rtl w:val="0"/>
          <w14:textFill>
            <w14:solidFill>
              <w14:srgbClr w14:val="000000"/>
            </w14:solidFill>
          </w14:textFill>
        </w:rPr>
        <w:t xml:space="preserve">.5. Wentylacja; </w:t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outline w:val="0"/>
          <w:color w:val="000000"/>
          <w:kern w:val="1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kern w:val="1"/>
          <w:sz w:val="20"/>
          <w:szCs w:val="20"/>
          <w:rtl w:val="0"/>
        </w:rPr>
        <w:t>W pomieszczeniach zaprojektowano wentylacje</w:t>
      </w:r>
      <w:r>
        <w:rPr>
          <w:rFonts w:ascii="Arial" w:hAnsi="Arial" w:hint="default"/>
          <w:kern w:val="1"/>
          <w:sz w:val="20"/>
          <w:szCs w:val="20"/>
          <w:rtl w:val="0"/>
        </w:rPr>
        <w:t xml:space="preserve">̨ </w:t>
      </w:r>
      <w:r>
        <w:rPr>
          <w:rFonts w:ascii="Arial" w:hAnsi="Arial"/>
          <w:kern w:val="1"/>
          <w:sz w:val="20"/>
          <w:szCs w:val="20"/>
          <w:rtl w:val="0"/>
        </w:rPr>
        <w:t>mechaniczna</w:t>
      </w:r>
      <w:r>
        <w:rPr>
          <w:rFonts w:ascii="Arial" w:hAnsi="Arial" w:hint="default"/>
          <w:kern w:val="1"/>
          <w:sz w:val="20"/>
          <w:szCs w:val="20"/>
          <w:rtl w:val="0"/>
        </w:rPr>
        <w:t xml:space="preserve">̨ </w:t>
      </w:r>
      <w:r>
        <w:rPr>
          <w:rFonts w:ascii="Arial" w:hAnsi="Arial"/>
          <w:kern w:val="1"/>
          <w:sz w:val="20"/>
          <w:szCs w:val="20"/>
          <w:rtl w:val="0"/>
        </w:rPr>
        <w:t>z klimatyzacja</w:t>
      </w:r>
      <w:r>
        <w:rPr>
          <w:rFonts w:ascii="Arial" w:hAnsi="Arial" w:hint="default"/>
          <w:kern w:val="1"/>
          <w:sz w:val="20"/>
          <w:szCs w:val="20"/>
          <w:rtl w:val="0"/>
        </w:rPr>
        <w:t>̨</w:t>
      </w:r>
      <w:r>
        <w:rPr>
          <w:rFonts w:ascii="Arial" w:hAnsi="Arial"/>
          <w:kern w:val="1"/>
          <w:sz w:val="20"/>
          <w:szCs w:val="20"/>
          <w:rtl w:val="0"/>
        </w:rPr>
        <w:t xml:space="preserve">. </w:t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1"/>
          <w:bCs w:val="1"/>
          <w:outline w:val="0"/>
          <w:color w:val="000000"/>
          <w:kern w:val="1"/>
          <w:sz w:val="20"/>
          <w:szCs w:val="20"/>
          <w14:textFill>
            <w14:solidFill>
              <w14:srgbClr w14:val="000000"/>
            </w14:solidFill>
          </w14:textFill>
        </w:rPr>
      </w:pP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1"/>
          <w:bCs w:val="1"/>
          <w:outline w:val="0"/>
          <w:color w:val="000000"/>
          <w:kern w:val="1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kern w:val="1"/>
          <w:sz w:val="20"/>
          <w:szCs w:val="20"/>
          <w:rtl w:val="0"/>
          <w14:textFill>
            <w14:solidFill>
              <w14:srgbClr w14:val="000000"/>
            </w14:solidFill>
          </w14:textFill>
        </w:rPr>
        <w:t xml:space="preserve">Uwaga: </w:t>
      </w:r>
    </w:p>
    <w:p>
      <w:pPr>
        <w:pStyle w:val="Default"/>
        <w:widowControl w:val="0"/>
        <w:numPr>
          <w:ilvl w:val="0"/>
          <w:numId w:val="12"/>
        </w:numPr>
        <w:jc w:val="both"/>
        <w:rPr>
          <w:rFonts w:ascii="Arial" w:hAnsi="Arial"/>
          <w:kern w:val="1"/>
          <w:sz w:val="20"/>
          <w:szCs w:val="20"/>
        </w:rPr>
      </w:pPr>
      <w:r>
        <w:rPr>
          <w:rFonts w:ascii="Arial" w:hAnsi="Arial"/>
          <w:kern w:val="1"/>
          <w:sz w:val="20"/>
          <w:szCs w:val="20"/>
          <w:rtl w:val="0"/>
        </w:rPr>
        <w:t>Szczeg</w:t>
      </w:r>
      <w:r>
        <w:rPr>
          <w:rFonts w:ascii="Arial" w:hAnsi="Arial" w:hint="default"/>
          <w:kern w:val="1"/>
          <w:sz w:val="20"/>
          <w:szCs w:val="20"/>
          <w:rtl w:val="0"/>
        </w:rPr>
        <w:t>ół</w:t>
      </w:r>
      <w:r>
        <w:rPr>
          <w:rFonts w:ascii="Arial" w:hAnsi="Arial"/>
          <w:kern w:val="1"/>
          <w:sz w:val="20"/>
          <w:szCs w:val="20"/>
          <w:rtl w:val="0"/>
        </w:rPr>
        <w:t>owe rozmieszczenie poszczeg</w:t>
      </w:r>
      <w:r>
        <w:rPr>
          <w:rFonts w:ascii="Arial" w:hAnsi="Arial" w:hint="default"/>
          <w:kern w:val="1"/>
          <w:sz w:val="20"/>
          <w:szCs w:val="20"/>
          <w:rtl w:val="0"/>
        </w:rPr>
        <w:t>ó</w:t>
      </w:r>
      <w:r>
        <w:rPr>
          <w:rFonts w:ascii="Arial" w:hAnsi="Arial"/>
          <w:kern w:val="1"/>
          <w:sz w:val="20"/>
          <w:szCs w:val="20"/>
          <w:rtl w:val="0"/>
        </w:rPr>
        <w:t>lnych pomieszczen</w:t>
      </w:r>
      <w:r>
        <w:rPr>
          <w:rFonts w:ascii="Arial" w:hAnsi="Arial" w:hint="default"/>
          <w:kern w:val="1"/>
          <w:sz w:val="20"/>
          <w:szCs w:val="20"/>
          <w:rtl w:val="0"/>
        </w:rPr>
        <w:t>́</w:t>
      </w:r>
      <w:r>
        <w:rPr>
          <w:rFonts w:ascii="Arial" w:hAnsi="Arial"/>
          <w:kern w:val="1"/>
          <w:sz w:val="20"/>
          <w:szCs w:val="20"/>
          <w:rtl w:val="0"/>
        </w:rPr>
        <w:t>, ich powierzchnie</w:t>
      </w:r>
      <w:r>
        <w:rPr>
          <w:rFonts w:ascii="Arial" w:hAnsi="Arial" w:hint="default"/>
          <w:kern w:val="1"/>
          <w:sz w:val="20"/>
          <w:szCs w:val="20"/>
          <w:rtl w:val="0"/>
        </w:rPr>
        <w:t xml:space="preserve">̨ </w:t>
      </w:r>
      <w:r>
        <w:rPr>
          <w:rFonts w:ascii="Arial" w:hAnsi="Arial"/>
          <w:kern w:val="1"/>
          <w:sz w:val="20"/>
          <w:szCs w:val="20"/>
          <w:rtl w:val="0"/>
        </w:rPr>
        <w:t xml:space="preserve">i przeznaczenie podano w projekcie architektonicznym. </w:t>
      </w:r>
    </w:p>
    <w:p>
      <w:pPr>
        <w:pStyle w:val="Default"/>
        <w:widowControl w:val="0"/>
        <w:numPr>
          <w:ilvl w:val="0"/>
          <w:numId w:val="12"/>
        </w:numPr>
        <w:jc w:val="both"/>
        <w:rPr>
          <w:rFonts w:ascii="Arial" w:hAnsi="Arial"/>
          <w:kern w:val="1"/>
          <w:sz w:val="20"/>
          <w:szCs w:val="20"/>
        </w:rPr>
      </w:pPr>
      <w:r>
        <w:rPr>
          <w:rFonts w:ascii="Arial" w:hAnsi="Arial"/>
          <w:kern w:val="1"/>
          <w:sz w:val="20"/>
          <w:szCs w:val="20"/>
          <w:rtl w:val="0"/>
        </w:rPr>
        <w:t>Szczeg</w:t>
      </w:r>
      <w:r>
        <w:rPr>
          <w:rFonts w:ascii="Arial" w:hAnsi="Arial" w:hint="default"/>
          <w:kern w:val="1"/>
          <w:sz w:val="20"/>
          <w:szCs w:val="20"/>
          <w:rtl w:val="0"/>
        </w:rPr>
        <w:t>ół</w:t>
      </w:r>
      <w:r>
        <w:rPr>
          <w:rFonts w:ascii="Arial" w:hAnsi="Arial"/>
          <w:kern w:val="1"/>
          <w:sz w:val="20"/>
          <w:szCs w:val="20"/>
          <w:rtl w:val="0"/>
        </w:rPr>
        <w:t>y zasilania instalacji, odbioru s</w:t>
      </w:r>
      <w:r>
        <w:rPr>
          <w:rFonts w:ascii="Arial" w:hAnsi="Arial" w:hint="default"/>
          <w:kern w:val="1"/>
          <w:sz w:val="20"/>
          <w:szCs w:val="20"/>
          <w:rtl w:val="0"/>
        </w:rPr>
        <w:t>́</w:t>
      </w:r>
      <w:r>
        <w:rPr>
          <w:rFonts w:ascii="Arial" w:hAnsi="Arial"/>
          <w:kern w:val="1"/>
          <w:sz w:val="20"/>
          <w:szCs w:val="20"/>
          <w:rtl w:val="0"/>
        </w:rPr>
        <w:t>ciek</w:t>
      </w:r>
      <w:r>
        <w:rPr>
          <w:rFonts w:ascii="Arial" w:hAnsi="Arial" w:hint="default"/>
          <w:kern w:val="1"/>
          <w:sz w:val="20"/>
          <w:szCs w:val="20"/>
          <w:rtl w:val="0"/>
        </w:rPr>
        <w:t>ó</w:t>
      </w:r>
      <w:r>
        <w:rPr>
          <w:rFonts w:ascii="Arial" w:hAnsi="Arial"/>
          <w:kern w:val="1"/>
          <w:sz w:val="20"/>
          <w:szCs w:val="20"/>
          <w:rtl w:val="0"/>
        </w:rPr>
        <w:t>w i podstawowe jej parametry podano w projekcie instalacji wodocia</w:t>
      </w:r>
      <w:r>
        <w:rPr>
          <w:rFonts w:ascii="Arial" w:hAnsi="Arial" w:hint="default"/>
          <w:kern w:val="1"/>
          <w:sz w:val="20"/>
          <w:szCs w:val="20"/>
          <w:rtl w:val="0"/>
        </w:rPr>
        <w:t>̨</w:t>
      </w:r>
      <w:r>
        <w:rPr>
          <w:rFonts w:ascii="Arial" w:hAnsi="Arial"/>
          <w:kern w:val="1"/>
          <w:sz w:val="20"/>
          <w:szCs w:val="20"/>
          <w:rtl w:val="0"/>
        </w:rPr>
        <w:t xml:space="preserve">gowej i kanalizacyjnej. </w:t>
      </w:r>
    </w:p>
    <w:p>
      <w:pPr>
        <w:pStyle w:val="Default"/>
        <w:widowControl w:val="0"/>
        <w:numPr>
          <w:ilvl w:val="0"/>
          <w:numId w:val="12"/>
        </w:numPr>
        <w:jc w:val="both"/>
        <w:rPr>
          <w:rFonts w:ascii="Arial" w:hAnsi="Arial"/>
          <w:kern w:val="1"/>
          <w:sz w:val="20"/>
          <w:szCs w:val="20"/>
        </w:rPr>
      </w:pPr>
      <w:r>
        <w:rPr>
          <w:rFonts w:ascii="Arial" w:hAnsi="Arial"/>
          <w:kern w:val="1"/>
          <w:sz w:val="20"/>
          <w:szCs w:val="20"/>
          <w:rtl w:val="0"/>
        </w:rPr>
        <w:t>Szczeg</w:t>
      </w:r>
      <w:r>
        <w:rPr>
          <w:rFonts w:ascii="Arial" w:hAnsi="Arial" w:hint="default"/>
          <w:kern w:val="1"/>
          <w:sz w:val="20"/>
          <w:szCs w:val="20"/>
          <w:rtl w:val="0"/>
        </w:rPr>
        <w:t>ół</w:t>
      </w:r>
      <w:r>
        <w:rPr>
          <w:rFonts w:ascii="Arial" w:hAnsi="Arial"/>
          <w:kern w:val="1"/>
          <w:sz w:val="20"/>
          <w:szCs w:val="20"/>
          <w:rtl w:val="0"/>
        </w:rPr>
        <w:t xml:space="preserve">y wentylacji obiektu zamieszczono w projekcie instalacji wentylacji mechanicznej. </w:t>
      </w:r>
      <w:r>
        <w:rPr>
          <w:rFonts w:ascii="Arial" w:cs="Arial" w:hAnsi="Arial" w:eastAsia="Arial"/>
          <w:outline w:val="0"/>
          <w:color w:val="000000"/>
          <w:kern w:val="1"/>
          <w:sz w:val="20"/>
          <w:szCs w:val="20"/>
          <w14:textFill>
            <w14:solidFill>
              <w14:srgbClr w14:val="000000"/>
            </w14:solidFill>
          </w14:textFill>
        </w:rPr>
        <w:br w:type="textWrapping"/>
      </w: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0"/>
          <w:bCs w:val="0"/>
          <w:kern w:val="0"/>
          <w:sz w:val="20"/>
          <w:szCs w:val="20"/>
        </w:rPr>
      </w:pPr>
    </w:p>
    <w:p>
      <w:pPr>
        <w:pStyle w:val="Default"/>
        <w:widowControl w:val="0"/>
        <w:tabs>
          <w:tab w:val="left" w:pos="283"/>
          <w:tab w:val="left" w:pos="3681"/>
          <w:tab w:val="right" w:pos="9612"/>
        </w:tabs>
        <w:jc w:val="both"/>
        <w:rPr>
          <w:rFonts w:ascii="Arial" w:cs="Arial" w:hAnsi="Arial" w:eastAsia="Arial"/>
          <w:b w:val="0"/>
          <w:bCs w:val="0"/>
          <w:kern w:val="0"/>
          <w:sz w:val="20"/>
          <w:szCs w:val="20"/>
        </w:rPr>
      </w:pPr>
      <w:r>
        <w:rPr>
          <w:rFonts w:ascii="Arial" w:hAnsi="Arial"/>
          <w:b w:val="0"/>
          <w:bCs w:val="0"/>
          <w:kern w:val="0"/>
          <w:sz w:val="20"/>
          <w:szCs w:val="20"/>
          <w:rtl w:val="0"/>
        </w:rPr>
        <w:t>opracowanie: wg strony tytu</w:t>
      </w:r>
      <w:r>
        <w:rPr>
          <w:rFonts w:ascii="Arial" w:hAnsi="Arial" w:hint="default"/>
          <w:b w:val="0"/>
          <w:bCs w:val="0"/>
          <w:kern w:val="0"/>
          <w:sz w:val="20"/>
          <w:szCs w:val="20"/>
          <w:rtl w:val="0"/>
        </w:rPr>
        <w:t>ł</w:t>
      </w:r>
      <w:r>
        <w:rPr>
          <w:rFonts w:ascii="Arial" w:hAnsi="Arial"/>
          <w:b w:val="0"/>
          <w:bCs w:val="0"/>
          <w:kern w:val="0"/>
          <w:sz w:val="20"/>
          <w:szCs w:val="20"/>
          <w:rtl w:val="0"/>
        </w:rPr>
        <w:t>owej</w:t>
      </w:r>
    </w:p>
    <w:p>
      <w:pPr>
        <w:pStyle w:val="Normal.0"/>
        <w:jc w:val="right"/>
        <w:sectPr>
          <w:headerReference w:type="default" r:id="rId16"/>
          <w:footerReference w:type="default" r:id="rId17"/>
          <w:pgSz w:w="11900" w:h="16840" w:orient="portrait"/>
          <w:pgMar w:top="1134" w:right="1134" w:bottom="1134" w:left="1134" w:header="709" w:footer="850"/>
          <w:bidi w:val="0"/>
        </w:sectPr>
      </w:pPr>
    </w:p>
    <w:p>
      <w:pPr>
        <w:pStyle w:val="Normal.0"/>
        <w:jc w:val="right"/>
        <w:sectPr>
          <w:headerReference w:type="default" r:id="rId18"/>
          <w:footerReference w:type="default" r:id="rId19"/>
          <w:pgSz w:w="11900" w:h="16840" w:orient="portrait"/>
          <w:pgMar w:top="1134" w:right="1134" w:bottom="1134" w:left="1134" w:header="709" w:footer="850"/>
          <w:bidi w:val="0"/>
        </w:sectPr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</w:pPr>
    </w:p>
    <w:p>
      <w:pPr>
        <w:pStyle w:val="Normal.0"/>
        <w:jc w:val="right"/>
        <w:rPr>
          <w:rFonts w:ascii="Arial" w:cs="Arial" w:hAnsi="Arial" w:eastAsia="Arial"/>
          <w:b w:val="1"/>
          <w:bCs w:val="1"/>
          <w:sz w:val="28"/>
          <w:szCs w:val="28"/>
        </w:rPr>
      </w:pPr>
      <w:r>
        <w:rPr>
          <w:rFonts w:ascii="Arial" w:hAnsi="Arial"/>
          <w:b w:val="1"/>
          <w:bCs w:val="1"/>
          <w:sz w:val="28"/>
          <w:szCs w:val="28"/>
          <w:rtl w:val="0"/>
        </w:rPr>
        <w:t>CZ</w:t>
      </w:r>
      <w:r>
        <w:rPr>
          <w:rFonts w:ascii="Arial" w:hAnsi="Arial" w:hint="default"/>
          <w:b w:val="1"/>
          <w:bCs w:val="1"/>
          <w:sz w:val="28"/>
          <w:szCs w:val="28"/>
          <w:rtl w:val="0"/>
        </w:rPr>
        <w:t xml:space="preserve">ĘŚĆ </w:t>
      </w:r>
      <w:r>
        <w:rPr>
          <w:rFonts w:ascii="Arial" w:hAnsi="Arial"/>
          <w:b w:val="1"/>
          <w:bCs w:val="1"/>
          <w:sz w:val="28"/>
          <w:szCs w:val="28"/>
          <w:rtl w:val="0"/>
        </w:rPr>
        <w:t>RYSUNKOWA</w:t>
      </w:r>
    </w:p>
    <w:p>
      <w:pPr>
        <w:pStyle w:val="Normal.0"/>
        <w:jc w:val="right"/>
      </w:pPr>
      <w:r>
        <w:rPr>
          <w:rFonts w:ascii="Arial" w:hAnsi="Arial"/>
          <w:b w:val="1"/>
          <w:bCs w:val="1"/>
          <w:sz w:val="42"/>
          <w:szCs w:val="42"/>
          <w:rtl w:val="0"/>
        </w:rPr>
        <w:t>TECHNOLOGIA MEDYCZNA</w:t>
      </w:r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hAnsi="Arial"/>
        <w:b w:val="1"/>
        <w:bCs w:val="1"/>
      </w:rPr>
      <w:fldChar w:fldCharType="begin" w:fldLock="0"/>
    </w:r>
    <w:r>
      <w:rPr>
        <w:rFonts w:ascii="Arial" w:hAnsi="Arial"/>
        <w:b w:val="1"/>
        <w:bCs w:val="1"/>
      </w:rPr>
      <w:instrText xml:space="preserve"> PAGE </w:instrText>
    </w:r>
    <w:r>
      <w:rPr>
        <w:rFonts w:ascii="Arial" w:hAnsi="Arial"/>
        <w:b w:val="1"/>
        <w:bCs w:val="1"/>
      </w:rPr>
      <w:fldChar w:fldCharType="separate" w:fldLock="0"/>
    </w:r>
    <w:r>
      <w:rPr>
        <w:rFonts w:ascii="Arial" w:hAnsi="Arial"/>
        <w:b w:val="1"/>
        <w:bCs w:val="1"/>
      </w:rPr>
    </w:r>
    <w:r>
      <w:rPr>
        <w:rFonts w:ascii="Arial" w:hAnsi="Arial"/>
        <w:b w:val="1"/>
        <w:bCs w:val="1"/>
      </w:rPr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footer5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footer6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footer7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Arial" w:cs="Arial" w:hAnsi="Arial" w:eastAsia="Arial"/>
        <w:b w:val="1"/>
        <w:bCs w:val="1"/>
      </w:rPr>
      <w:fldChar w:fldCharType="begin" w:fldLock="0"/>
    </w:r>
    <w:r>
      <w:rPr>
        <w:rFonts w:ascii="Arial" w:cs="Arial" w:hAnsi="Arial" w:eastAsia="Arial"/>
        <w:b w:val="1"/>
        <w:bCs w:val="1"/>
      </w:rPr>
      <w:instrText xml:space="preserve"> PAGE </w:instrText>
    </w:r>
    <w:r>
      <w:rPr>
        <w:rFonts w:ascii="Arial" w:cs="Arial" w:hAnsi="Arial" w:eastAsia="Arial"/>
        <w:b w:val="1"/>
        <w:bCs w:val="1"/>
      </w:rPr>
      <w:fldChar w:fldCharType="separate" w:fldLock="0"/>
    </w:r>
    <w:r>
      <w:rPr>
        <w:rFonts w:ascii="Arial" w:cs="Arial" w:hAnsi="Arial" w:eastAsia="Arial"/>
        <w:b w:val="1"/>
        <w:bCs w:val="1"/>
      </w:rPr>
    </w:r>
    <w:r>
      <w:rPr>
        <w:rFonts w:ascii="Arial" w:cs="Arial" w:hAnsi="Arial" w:eastAsia="Arial"/>
        <w:b w:val="1"/>
        <w:bCs w:val="1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ist 2"/>
  </w:abstractNum>
  <w:abstractNum w:abstractNumId="1">
    <w:multiLevelType w:val="hybridMultilevel"/>
    <w:styleLink w:val="List 2"/>
    <w:lvl w:ilvl="0">
      <w:start w:val="1"/>
      <w:numFmt w:val="decimal"/>
      <w:suff w:val="tab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34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tabs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25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55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55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tabs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15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tabs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15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tabs>
          <w:tab w:val="left" w:pos="1134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7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tabs>
          <w:tab w:val="left" w:pos="1134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7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tabs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35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ist 6"/>
  </w:abstractNum>
  <w:abstractNum w:abstractNumId="3">
    <w:multiLevelType w:val="hybridMultilevel"/>
    <w:styleLink w:val="List 6"/>
    <w:lvl w:ilvl="0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0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2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4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6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8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0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2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43" w:hanging="28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List 12"/>
  </w:abstractNum>
  <w:abstractNum w:abstractNumId="5">
    <w:multiLevelType w:val="hybridMultilevel"/>
    <w:styleLink w:val="List 12"/>
    <w:lvl w:ilvl="0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Harvard"/>
  </w:abstractNum>
  <w:abstractNum w:abstractNumId="7">
    <w:multiLevelType w:val="hybridMultilevel"/>
    <w:styleLink w:val="Harvard"/>
    <w:lvl w:ilvl="0">
      <w:start w:val="1"/>
      <w:numFmt w:val="decimal"/>
      <w:suff w:val="tab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98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676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26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94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List 8"/>
  </w:abstractNum>
  <w:abstractNum w:abstractNumId="9">
    <w:multiLevelType w:val="hybridMultilevel"/>
    <w:styleLink w:val="List 8"/>
    <w:lvl w:ilvl="0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3681"/>
            <w:tab w:val="right" w:pos="9612"/>
          </w:tabs>
          <w:ind w:left="3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7"/>
          <w:szCs w:val="17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63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ez formatowania">
    <w:name w:val="Bez formatowania"/>
    <w:next w:val="Bez formatowani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ez formatowania A">
    <w:name w:val="Bez formatowania A"/>
    <w:next w:val="Bez formatowani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kst podstawowy 31">
    <w:name w:val="Tekst podstawowy 31"/>
    <w:next w:val="Tekst podstawowy 3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List 2">
    <w:name w:val="List 2"/>
    <w:pPr>
      <w:numPr>
        <w:numId w:val="1"/>
      </w:numPr>
    </w:pPr>
  </w:style>
  <w:style w:type="paragraph" w:styleId="Body Text 3">
    <w:name w:val="Body Text 3"/>
    <w:next w:val="Body Text 3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List 6">
    <w:name w:val="List 6"/>
    <w:pPr>
      <w:numPr>
        <w:numId w:val="3"/>
      </w:numPr>
    </w:pPr>
  </w:style>
  <w:style w:type="character" w:styleId="Łącze">
    <w:name w:val="Łącze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character" w:styleId="Hyperlink.0">
    <w:name w:val="Hyperlink.0"/>
    <w:basedOn w:val="Łącze"/>
    <w:next w:val="Hyperlink.0"/>
    <w:rPr>
      <w:rFonts w:ascii="Arial" w:cs="Arial" w:hAnsi="Arial" w:eastAsia="Arial"/>
      <w:outline w:val="0"/>
      <w:color w:val="000000"/>
      <w:u w:val="none"/>
      <w14:textFill>
        <w14:solidFill>
          <w14:srgbClr w14:val="000000"/>
        </w14:solidFill>
      </w14:textFill>
    </w:r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36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zęść główna">
    <w:name w:val="Część główna"/>
    <w:next w:val="Część główn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List 12">
    <w:name w:val="List 12"/>
    <w:pPr>
      <w:numPr>
        <w:numId w:val="5"/>
      </w:numPr>
    </w:pPr>
  </w:style>
  <w:style w:type="numbering" w:styleId="Harvard">
    <w:name w:val="Harvard"/>
    <w:pPr>
      <w:numPr>
        <w:numId w:val="8"/>
      </w:numPr>
    </w:pPr>
  </w:style>
  <w:style w:type="numbering" w:styleId="List 8">
    <w:name w:val="List 8"/>
    <w:pPr>
      <w:numPr>
        <w:numId w:val="10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 Indent 2">
    <w:name w:val="Body Text Indent 2"/>
    <w:next w:val="Body Text Indent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20" w:line="480" w:lineRule="auto"/>
      <w:ind w:left="283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2.xml"/><Relationship Id="rId11" Type="http://schemas.openxmlformats.org/officeDocument/2006/relationships/header" Target="header4.xml"/><Relationship Id="rId12" Type="http://schemas.openxmlformats.org/officeDocument/2006/relationships/footer" Target="footer3.xml"/><Relationship Id="rId13" Type="http://schemas.openxmlformats.org/officeDocument/2006/relationships/header" Target="header5.xml"/><Relationship Id="rId14" Type="http://schemas.openxmlformats.org/officeDocument/2006/relationships/footer" Target="footer4.xml"/><Relationship Id="rId15" Type="http://schemas.openxmlformats.org/officeDocument/2006/relationships/image" Target="media/image3.png"/><Relationship Id="rId16" Type="http://schemas.openxmlformats.org/officeDocument/2006/relationships/header" Target="header6.xml"/><Relationship Id="rId17" Type="http://schemas.openxmlformats.org/officeDocument/2006/relationships/footer" Target="footer5.xml"/><Relationship Id="rId18" Type="http://schemas.openxmlformats.org/officeDocument/2006/relationships/header" Target="header7.xml"/><Relationship Id="rId19" Type="http://schemas.openxmlformats.org/officeDocument/2006/relationships/footer" Target="footer6.xml"/><Relationship Id="rId20" Type="http://schemas.openxmlformats.org/officeDocument/2006/relationships/header" Target="header8.xml"/><Relationship Id="rId21" Type="http://schemas.openxmlformats.org/officeDocument/2006/relationships/footer" Target="footer7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