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5930" w14:textId="4C7CDF7F" w:rsidR="00350062" w:rsidRPr="0011524E" w:rsidRDefault="000A0501" w:rsidP="000A0501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A83EE8">
        <w:rPr>
          <w:rFonts w:ascii="Cambria" w:hAnsi="Cambria"/>
          <w:color w:val="000000"/>
        </w:rPr>
        <w:t xml:space="preserve">BGP.271.13.2022   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="00350062">
        <w:rPr>
          <w:rFonts w:ascii="Cambria" w:hAnsi="Cambria" w:cs="Times New Roman"/>
          <w:b/>
          <w:color w:val="000000"/>
        </w:rPr>
        <w:t>Załącznik nr 7</w:t>
      </w:r>
    </w:p>
    <w:p w14:paraId="5120406E" w14:textId="77777777" w:rsidR="00350062" w:rsidRPr="0011524E" w:rsidRDefault="00350062" w:rsidP="00350062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D54AC6D" w14:textId="77777777" w:rsidR="00350062" w:rsidRPr="0011524E" w:rsidRDefault="00350062" w:rsidP="00350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Oświadczenie o braku podstaw do wykluczenia i spełnianiu warunków </w:t>
      </w:r>
      <w:r w:rsidRPr="00C02E77">
        <w:rPr>
          <w:rFonts w:ascii="Cambria" w:eastAsia="Times New Roman" w:hAnsi="Cambria" w:cs="Times New Roman"/>
          <w:b/>
          <w:bCs/>
          <w:iCs/>
          <w:u w:val="single"/>
          <w:lang w:eastAsia="pl-PL"/>
        </w:rPr>
        <w:t xml:space="preserve">podmiotu udostępniającego zasoby </w:t>
      </w: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>do oddania Wykonawcy do dyspozycji niezbędnych zasobów na potrzeby realizacji zamówienia*</w:t>
      </w:r>
    </w:p>
    <w:p w14:paraId="1467C417" w14:textId="77777777" w:rsidR="00350062" w:rsidRPr="0011524E" w:rsidRDefault="00350062" w:rsidP="00350062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6BDA6ECF" w14:textId="77777777" w:rsidR="00350062" w:rsidRPr="0011524E" w:rsidRDefault="00350062" w:rsidP="00350062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35D9EDD7" w14:textId="77777777" w:rsidR="00350062" w:rsidRPr="0011524E" w:rsidRDefault="00350062" w:rsidP="00350062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048627A7" w14:textId="77777777" w:rsidR="00350062" w:rsidRPr="0011524E" w:rsidRDefault="00350062" w:rsidP="00350062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9ABDD47" w14:textId="77777777" w:rsidR="00350062" w:rsidRPr="0011524E" w:rsidRDefault="00350062" w:rsidP="00350062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Podmiot udostępniający zasoby:</w:t>
      </w:r>
    </w:p>
    <w:p w14:paraId="4154BBB1" w14:textId="77777777" w:rsidR="00350062" w:rsidRPr="0011524E" w:rsidRDefault="00350062" w:rsidP="00350062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6AB15967" w14:textId="77777777" w:rsidR="00350062" w:rsidRPr="0011524E" w:rsidRDefault="00350062" w:rsidP="00350062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30BFB809" w14:textId="77777777" w:rsidR="00350062" w:rsidRPr="0011524E" w:rsidRDefault="00350062" w:rsidP="00350062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4603EF29" w14:textId="77777777" w:rsidR="00350062" w:rsidRPr="0011524E" w:rsidRDefault="00350062" w:rsidP="00350062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1FFAD316" w14:textId="77777777" w:rsidR="00350062" w:rsidRPr="007D6D76" w:rsidRDefault="00350062" w:rsidP="00350062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7480A8A3" w14:textId="77777777" w:rsidR="00350062" w:rsidRPr="00E67439" w:rsidRDefault="00350062" w:rsidP="00350062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06D27785" w14:textId="77777777" w:rsidR="00350062" w:rsidRPr="0011524E" w:rsidRDefault="00350062" w:rsidP="00350062">
      <w:pPr>
        <w:spacing w:after="0" w:line="240" w:lineRule="auto"/>
        <w:contextualSpacing/>
        <w:rPr>
          <w:rFonts w:ascii="Cambria" w:hAnsi="Cambria" w:cs="Times New Roman"/>
        </w:rPr>
      </w:pPr>
    </w:p>
    <w:p w14:paraId="533FD7FF" w14:textId="77777777" w:rsidR="00350062" w:rsidRPr="0011524E" w:rsidRDefault="00350062" w:rsidP="00350062">
      <w:pPr>
        <w:spacing w:after="0" w:line="240" w:lineRule="auto"/>
        <w:contextualSpacing/>
        <w:rPr>
          <w:rFonts w:ascii="Cambria" w:hAnsi="Cambria" w:cs="Times New Roman"/>
        </w:rPr>
      </w:pPr>
    </w:p>
    <w:p w14:paraId="534E31B2" w14:textId="77777777" w:rsidR="00350062" w:rsidRPr="0011524E" w:rsidRDefault="00350062" w:rsidP="00350062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5 ustawy z dnia 11 września 2019 r. </w:t>
      </w:r>
    </w:p>
    <w:p w14:paraId="79D54E41" w14:textId="77777777" w:rsidR="00350062" w:rsidRPr="0011524E" w:rsidRDefault="00350062" w:rsidP="00350062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07281697" w14:textId="77777777" w:rsidR="00350062" w:rsidRPr="0011524E" w:rsidRDefault="00350062" w:rsidP="00350062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27F765D0" w14:textId="7534172F" w:rsidR="00350062" w:rsidRPr="0011524E" w:rsidRDefault="00350062" w:rsidP="00350062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Pr="00A92A2F">
        <w:rPr>
          <w:rFonts w:ascii="Cambria" w:eastAsia="Times New Roman" w:hAnsi="Cambria" w:cs="Times New Roman"/>
          <w:b/>
          <w:bCs/>
        </w:rPr>
        <w:t xml:space="preserve"> </w:t>
      </w:r>
      <w:r w:rsidRPr="002408C5">
        <w:rPr>
          <w:rFonts w:ascii="Cambria" w:eastAsia="Times New Roman" w:hAnsi="Cambria" w:cs="Times New Roman"/>
          <w:b/>
          <w:bCs/>
        </w:rPr>
        <w:t>Wykonanie instalacji fotowoltaicznej wraz z projektem</w:t>
      </w:r>
      <w:r>
        <w:rPr>
          <w:rFonts w:ascii="Cambria" w:eastAsia="Times New Roman" w:hAnsi="Cambria" w:cs="Times New Roman"/>
          <w:b/>
          <w:bCs/>
        </w:rPr>
        <w:t xml:space="preserve"> od 49,5 </w:t>
      </w:r>
      <w:r w:rsidRPr="002408C5">
        <w:rPr>
          <w:rFonts w:ascii="Cambria" w:eastAsia="Times New Roman" w:hAnsi="Cambria" w:cs="Times New Roman"/>
          <w:b/>
          <w:bCs/>
        </w:rPr>
        <w:t xml:space="preserve"> do 50 </w:t>
      </w:r>
      <w:proofErr w:type="spellStart"/>
      <w:r w:rsidRPr="002408C5">
        <w:rPr>
          <w:rFonts w:ascii="Cambria" w:eastAsia="Times New Roman" w:hAnsi="Cambria" w:cs="Times New Roman"/>
          <w:b/>
          <w:bCs/>
        </w:rPr>
        <w:t>kWp</w:t>
      </w:r>
      <w:proofErr w:type="spellEnd"/>
      <w:r w:rsidRPr="002408C5">
        <w:rPr>
          <w:rFonts w:ascii="Cambria" w:eastAsia="Times New Roman" w:hAnsi="Cambria" w:cs="Times New Roman"/>
          <w:b/>
          <w:bCs/>
        </w:rPr>
        <w:t xml:space="preserve"> </w:t>
      </w:r>
      <w:r w:rsidRPr="0004263C">
        <w:rPr>
          <w:rFonts w:ascii="Cambria" w:eastAsia="Times New Roman" w:hAnsi="Cambria" w:cs="Times New Roman"/>
          <w:b/>
          <w:bCs/>
        </w:rPr>
        <w:t>na działce nr 393/2 „Stacja uzdatniania wody” w miejscowości Borchów, 37-630 Oleszyce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oświadczam, co następuje:</w:t>
      </w:r>
    </w:p>
    <w:p w14:paraId="5909B6ED" w14:textId="77777777" w:rsidR="00350062" w:rsidRPr="0011524E" w:rsidRDefault="00350062" w:rsidP="00350062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b/>
          <w:color w:val="7030A0"/>
          <w:u w:val="single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50062" w:rsidRPr="0011524E" w14:paraId="07E4B3FC" w14:textId="77777777" w:rsidTr="008505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7E2F" w14:textId="77777777" w:rsidR="00350062" w:rsidRPr="0011524E" w:rsidRDefault="00350062" w:rsidP="008505EA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braku podstaw do wykluczenia</w:t>
            </w:r>
          </w:p>
        </w:tc>
      </w:tr>
    </w:tbl>
    <w:p w14:paraId="6BD97507" w14:textId="77777777" w:rsidR="00350062" w:rsidRPr="0011524E" w:rsidRDefault="00350062" w:rsidP="00350062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106B8D60" w14:textId="77777777" w:rsidR="00350062" w:rsidRPr="009A3212" w:rsidRDefault="00350062" w:rsidP="0035006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</w:t>
      </w:r>
      <w:r w:rsidRPr="00DF247E">
        <w:rPr>
          <w:rFonts w:ascii="Cambria" w:eastAsia="Lucida Sans Unicode" w:hAnsi="Cambria" w:cs="Times New Roman"/>
          <w:b/>
          <w:kern w:val="2"/>
        </w:rPr>
        <w:t xml:space="preserve">nie podlegam wykluczeniu z postępowania na podstawie art. 108 ust. 1 </w:t>
      </w:r>
      <w:proofErr w:type="spellStart"/>
      <w:r w:rsidRPr="00DF247E">
        <w:rPr>
          <w:rFonts w:ascii="Cambria" w:eastAsia="Lucida Sans Unicode" w:hAnsi="Cambria" w:cs="Times New Roman"/>
          <w:b/>
          <w:kern w:val="2"/>
        </w:rPr>
        <w:t>uPzp</w:t>
      </w:r>
      <w:proofErr w:type="spellEnd"/>
      <w:r w:rsidRPr="00DF247E">
        <w:rPr>
          <w:rFonts w:ascii="Cambria" w:eastAsia="Lucida Sans Unicode" w:hAnsi="Cambria" w:cs="Times New Roman"/>
          <w:b/>
          <w:kern w:val="2"/>
        </w:rPr>
        <w:t>, oraz na podstawie a</w:t>
      </w:r>
      <w:r>
        <w:rPr>
          <w:rFonts w:ascii="Cambria" w:eastAsia="Lucida Sans Unicode" w:hAnsi="Cambria" w:cs="Times New Roman"/>
          <w:b/>
          <w:kern w:val="2"/>
        </w:rPr>
        <w:t xml:space="preserve">rt. 109 ust. 1 pkt 1 ustawy </w:t>
      </w:r>
      <w:proofErr w:type="spellStart"/>
      <w:r>
        <w:rPr>
          <w:rFonts w:ascii="Cambria" w:eastAsia="Lucida Sans Unicode" w:hAnsi="Cambria" w:cs="Times New Roman"/>
          <w:b/>
          <w:kern w:val="2"/>
        </w:rPr>
        <w:t>Pzp</w:t>
      </w:r>
      <w:proofErr w:type="spellEnd"/>
    </w:p>
    <w:p w14:paraId="091B4ADC" w14:textId="77777777" w:rsidR="00350062" w:rsidRPr="0011524E" w:rsidRDefault="00350062" w:rsidP="0035006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</w:p>
    <w:p w14:paraId="77138920" w14:textId="77777777" w:rsidR="00350062" w:rsidRPr="0011524E" w:rsidRDefault="00350062" w:rsidP="00350062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43807B19" w14:textId="77777777" w:rsidR="00350062" w:rsidRPr="0011524E" w:rsidRDefault="00350062" w:rsidP="00350062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 </w:t>
      </w:r>
      <w:proofErr w:type="spellStart"/>
      <w:r w:rsidRPr="0011524E">
        <w:rPr>
          <w:rFonts w:ascii="Cambria" w:hAnsi="Cambria" w:cs="Times New Roman"/>
          <w:i/>
        </w:rPr>
        <w:t>uPzp</w:t>
      </w:r>
      <w:proofErr w:type="spellEnd"/>
      <w:r w:rsidRPr="0011524E">
        <w:rPr>
          <w:rFonts w:ascii="Cambria" w:hAnsi="Cambria" w:cs="Times New Roman"/>
          <w:i/>
        </w:rPr>
        <w:t xml:space="preserve">). </w:t>
      </w:r>
      <w:r w:rsidRPr="0011524E">
        <w:rPr>
          <w:rFonts w:ascii="Cambria" w:hAnsi="Cambria" w:cs="Times New Roman"/>
        </w:rPr>
        <w:t xml:space="preserve">Jednocześnie oświadczam, że w związku z ww. okolicznością,  na podstawie art. 110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podjąłem następujące środki naprawcze:</w:t>
      </w:r>
    </w:p>
    <w:p w14:paraId="32FF4C45" w14:textId="77777777" w:rsidR="00350062" w:rsidRPr="0011524E" w:rsidRDefault="00350062" w:rsidP="00350062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071DB2E9" w14:textId="77777777" w:rsidR="00350062" w:rsidRDefault="00350062" w:rsidP="00350062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19653ED5" w14:textId="77777777" w:rsidR="00350062" w:rsidRDefault="00350062" w:rsidP="00350062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5C282EF8" w14:textId="77777777" w:rsidR="00350062" w:rsidRDefault="00350062" w:rsidP="00350062">
      <w:pPr>
        <w:spacing w:after="0" w:line="240" w:lineRule="auto"/>
        <w:ind w:left="142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0C9EC5C6" w14:textId="77777777" w:rsidR="00350062" w:rsidRPr="00677055" w:rsidRDefault="00350062" w:rsidP="00350062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677055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677055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677055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 zakresie przeciwdziałania wspieraniu agresji na Ukrainę oraz służących ochronie bezpieczeństwa narodowego.</w:t>
      </w:r>
    </w:p>
    <w:p w14:paraId="42160310" w14:textId="77777777" w:rsidR="00350062" w:rsidRPr="00677055" w:rsidRDefault="00350062" w:rsidP="00350062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61805740" w14:textId="543F356F" w:rsidR="00350062" w:rsidRPr="00677055" w:rsidRDefault="00350062" w:rsidP="00350062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77055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3A0154F" w14:textId="77777777" w:rsidR="00350062" w:rsidRPr="00677055" w:rsidRDefault="00350062" w:rsidP="000A0501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7F5E301E" w14:textId="77777777" w:rsidR="00350062" w:rsidRPr="00677055" w:rsidRDefault="00350062" w:rsidP="00350062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677055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677055">
        <w:rPr>
          <w:rFonts w:ascii="Cambria" w:eastAsia="Calibri" w:hAnsi="Cambria" w:cs="Times New Roman"/>
          <w:b/>
          <w:bCs/>
          <w:iCs/>
          <w:sz w:val="20"/>
          <w:szCs w:val="20"/>
        </w:rPr>
        <w:t>ustawy z 13 kwietnia 2022 r. o szczególnych rozwiązaniach w zakresie przeciwdziałania wspieraniu agresji na Ukrainę oraz służących ochronie bezpieczeństwa narodowego.</w:t>
      </w:r>
      <w:r w:rsidRPr="00677055">
        <w:rPr>
          <w:rFonts w:ascii="Cambria" w:eastAsia="Calibri" w:hAnsi="Cambria" w:cs="Times New Roman"/>
          <w:sz w:val="20"/>
          <w:szCs w:val="20"/>
        </w:rPr>
        <w:t xml:space="preserve"> </w:t>
      </w:r>
      <w:r w:rsidRPr="00677055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677055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677055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5B68E67C" w14:textId="77777777" w:rsidR="00350062" w:rsidRPr="00677055" w:rsidRDefault="00350062" w:rsidP="00350062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677055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625EF8FD" w14:textId="77777777" w:rsidR="00350062" w:rsidRPr="00677055" w:rsidRDefault="00350062" w:rsidP="00350062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50062" w:rsidRPr="0011524E" w14:paraId="692C2FCA" w14:textId="77777777" w:rsidTr="008505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E8DC" w14:textId="77777777" w:rsidR="00350062" w:rsidRPr="0011524E" w:rsidRDefault="00350062" w:rsidP="008505EA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spełnianiu warunków udziału w postępowaniu</w:t>
            </w:r>
          </w:p>
        </w:tc>
      </w:tr>
    </w:tbl>
    <w:p w14:paraId="5F323990" w14:textId="77777777" w:rsidR="00350062" w:rsidRPr="0011524E" w:rsidRDefault="00350062" w:rsidP="00350062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24D739B5" w14:textId="77777777" w:rsidR="00350062" w:rsidRPr="0011524E" w:rsidRDefault="00350062" w:rsidP="00350062">
      <w:pPr>
        <w:tabs>
          <w:tab w:val="left" w:pos="284"/>
        </w:tabs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</w:rPr>
      </w:pPr>
      <w:r w:rsidRPr="0011524E">
        <w:rPr>
          <w:rFonts w:ascii="Cambria" w:eastAsia="Calibri" w:hAnsi="Cambria" w:cs="Times New Roman"/>
          <w:bCs/>
          <w:color w:val="000000"/>
        </w:rPr>
        <w:t xml:space="preserve">Oświadczam, że </w:t>
      </w:r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 xml:space="preserve">spełniam warunki udziału w postępowaniu określone przez Zamawiającego w Rozdziale 9 </w:t>
      </w:r>
      <w:proofErr w:type="spellStart"/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>swz</w:t>
      </w:r>
      <w:proofErr w:type="spellEnd"/>
      <w:r w:rsidRPr="0011524E">
        <w:rPr>
          <w:rFonts w:ascii="Cambria" w:eastAsia="Calibri" w:hAnsi="Cambria" w:cs="Times New Roman"/>
          <w:bCs/>
        </w:rPr>
        <w:t xml:space="preserve"> – w zakresie w jakim Wykonawca powołuje się na moje zasoby.</w:t>
      </w:r>
    </w:p>
    <w:p w14:paraId="6FCD99E9" w14:textId="77777777" w:rsidR="00350062" w:rsidRPr="0011524E" w:rsidRDefault="00350062" w:rsidP="00350062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i/>
          <w:iCs/>
          <w:color w:val="000000"/>
          <w:lang w:eastAsia="pl-PL"/>
        </w:rPr>
      </w:pPr>
    </w:p>
    <w:p w14:paraId="3D967296" w14:textId="77777777" w:rsidR="00350062" w:rsidRPr="0011524E" w:rsidRDefault="00350062" w:rsidP="003500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4FB6B08B" w14:textId="77777777" w:rsidR="00350062" w:rsidRPr="0011524E" w:rsidRDefault="00350062" w:rsidP="00350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</w:t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</w:p>
    <w:p w14:paraId="2E9FAC59" w14:textId="77777777" w:rsidR="00350062" w:rsidRPr="0011524E" w:rsidRDefault="00350062" w:rsidP="00350062">
      <w:pPr>
        <w:spacing w:after="0" w:line="240" w:lineRule="auto"/>
        <w:ind w:left="4248"/>
        <w:contextualSpacing/>
        <w:jc w:val="right"/>
        <w:rPr>
          <w:rFonts w:ascii="Cambria" w:eastAsia="Times New Roman" w:hAnsi="Cambria" w:cs="Times New Roman"/>
          <w:bCs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>Podpis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uje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osob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uprawnion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do reprezentacji podmiotu udostepniającego zasoby</w:t>
      </w:r>
    </w:p>
    <w:p w14:paraId="3EA3A2BB" w14:textId="77777777" w:rsidR="00350062" w:rsidRPr="0011524E" w:rsidRDefault="00350062" w:rsidP="00350062">
      <w:pPr>
        <w:spacing w:after="0" w:line="240" w:lineRule="auto"/>
        <w:ind w:left="4248"/>
        <w:contextualSpacing/>
        <w:jc w:val="center"/>
        <w:rPr>
          <w:rFonts w:ascii="Cambria" w:eastAsia="Times New Roman" w:hAnsi="Cambria" w:cs="Times New Roman"/>
          <w:bCs/>
          <w:i/>
          <w:iCs/>
          <w:lang w:eastAsia="pl-PL"/>
        </w:rPr>
      </w:pPr>
    </w:p>
    <w:p w14:paraId="26A6B5F4" w14:textId="77777777" w:rsidR="00350062" w:rsidRPr="0011524E" w:rsidRDefault="00350062" w:rsidP="00350062">
      <w:pPr>
        <w:widowControl w:val="0"/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imes New Roman"/>
          <w:b/>
          <w:i/>
          <w:iCs/>
          <w:u w:val="single"/>
          <w:lang w:eastAsia="pl-PL"/>
        </w:rPr>
      </w:pPr>
      <w:r w:rsidRPr="0011524E">
        <w:rPr>
          <w:rFonts w:ascii="Cambria" w:eastAsia="Times New Roman" w:hAnsi="Cambria" w:cs="Times New Roman"/>
          <w:b/>
          <w:i/>
          <w:iCs/>
          <w:lang w:eastAsia="pl-PL"/>
        </w:rPr>
        <w:t xml:space="preserve">* </w:t>
      </w:r>
      <w:r w:rsidRPr="0011524E">
        <w:rPr>
          <w:rFonts w:ascii="Cambria" w:hAnsi="Cambria" w:cs="Times New Roman"/>
          <w:b/>
          <w:i/>
        </w:rPr>
        <w:t>jeśli dotyczy, tj. w przypadku polegania przez Wykonawcę na zdolnościach lub sytuacji podmiotów udostępniających zasoby</w:t>
      </w:r>
    </w:p>
    <w:p w14:paraId="649F1932" w14:textId="77777777" w:rsidR="00350062" w:rsidRDefault="00350062" w:rsidP="003500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3E55B4ED" w14:textId="77777777" w:rsidR="00066D20" w:rsidRDefault="00066D20"/>
    <w:sectPr w:rsidR="0006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43"/>
    <w:rsid w:val="00066D20"/>
    <w:rsid w:val="00092B43"/>
    <w:rsid w:val="000A0501"/>
    <w:rsid w:val="003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E361"/>
  <w15:chartTrackingRefBased/>
  <w15:docId w15:val="{9868C820-9BB5-446C-A399-2F49848C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Wojtak</dc:creator>
  <cp:keywords/>
  <dc:description/>
  <cp:lastModifiedBy>Jarosław Wojtak</cp:lastModifiedBy>
  <cp:revision>3</cp:revision>
  <dcterms:created xsi:type="dcterms:W3CDTF">2022-12-01T10:45:00Z</dcterms:created>
  <dcterms:modified xsi:type="dcterms:W3CDTF">2022-12-01T11:02:00Z</dcterms:modified>
</cp:coreProperties>
</file>