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87CA" w14:textId="3C2BB5FB" w:rsidR="0062749D" w:rsidRPr="000D2B98" w:rsidRDefault="0062749D" w:rsidP="006274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D2B98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0D2B98" w:rsidRPr="000D2B98">
        <w:rPr>
          <w:rFonts w:ascii="Times New Roman" w:eastAsia="Times New Roman" w:hAnsi="Times New Roman" w:cs="Times New Roman"/>
          <w:b/>
          <w:lang w:eastAsia="pl-PL"/>
        </w:rPr>
        <w:t>5</w:t>
      </w:r>
      <w:r w:rsidRPr="000D2B9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E8B5E86" w14:textId="58F5AB9F" w:rsidR="0062749D" w:rsidRPr="000D2B98" w:rsidRDefault="0062749D" w:rsidP="006274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D2B98">
        <w:rPr>
          <w:rFonts w:ascii="Times New Roman" w:eastAsia="Times New Roman" w:hAnsi="Times New Roman" w:cs="Times New Roman"/>
          <w:b/>
          <w:lang w:eastAsia="pl-PL"/>
        </w:rPr>
        <w:t>Zam. 31</w:t>
      </w:r>
      <w:r w:rsidR="000F22E2" w:rsidRPr="000D2B98">
        <w:rPr>
          <w:rFonts w:ascii="Times New Roman" w:eastAsia="Times New Roman" w:hAnsi="Times New Roman" w:cs="Times New Roman"/>
          <w:b/>
          <w:lang w:eastAsia="pl-PL"/>
        </w:rPr>
        <w:t>9</w:t>
      </w:r>
      <w:r w:rsidRPr="000D2B98">
        <w:rPr>
          <w:rFonts w:ascii="Times New Roman" w:eastAsia="Times New Roman" w:hAnsi="Times New Roman" w:cs="Times New Roman"/>
          <w:b/>
          <w:lang w:eastAsia="pl-PL"/>
        </w:rPr>
        <w:t xml:space="preserve">/ 2021 / TP / DZP   </w:t>
      </w:r>
    </w:p>
    <w:p w14:paraId="13B60430" w14:textId="77777777" w:rsidR="0062749D" w:rsidRPr="000D2B98" w:rsidRDefault="0062749D" w:rsidP="006274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8CB602E" w14:textId="77777777" w:rsidR="0062749D" w:rsidRPr="000D2B98" w:rsidRDefault="0062749D" w:rsidP="0062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D2B98">
        <w:rPr>
          <w:rFonts w:ascii="Times New Roman" w:eastAsia="Times New Roman" w:hAnsi="Times New Roman" w:cs="Times New Roman"/>
          <w:b/>
          <w:lang w:eastAsia="pl-PL"/>
        </w:rPr>
        <w:t>PROJEKTOWANE POSTANOWIENIA</w:t>
      </w:r>
      <w:r w:rsidRPr="000D2B98">
        <w:rPr>
          <w:rFonts w:ascii="Times New Roman" w:eastAsia="Times New Roman" w:hAnsi="Times New Roman" w:cs="Times New Roman"/>
          <w:b/>
          <w:bCs/>
          <w:lang w:eastAsia="pl-PL"/>
        </w:rPr>
        <w:t xml:space="preserve"> UMOWY </w:t>
      </w:r>
    </w:p>
    <w:p w14:paraId="3D35AE23" w14:textId="77777777" w:rsidR="0062749D" w:rsidRPr="000D2B98" w:rsidRDefault="0062749D" w:rsidP="0062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D2B98">
        <w:rPr>
          <w:rFonts w:ascii="Times New Roman" w:eastAsia="Times New Roman" w:hAnsi="Times New Roman" w:cs="Times New Roman"/>
          <w:b/>
          <w:bCs/>
          <w:lang w:eastAsia="pl-PL"/>
        </w:rPr>
        <w:t>UMOWA NR ………./2021/TP/DZP</w:t>
      </w:r>
    </w:p>
    <w:p w14:paraId="4F663DFE" w14:textId="77777777" w:rsidR="0062749D" w:rsidRPr="000D2B98" w:rsidRDefault="0062749D" w:rsidP="006274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652BD7" w14:textId="77777777" w:rsidR="0062749D" w:rsidRPr="000D2B98" w:rsidRDefault="0062749D" w:rsidP="006274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>zawarta w Olsztynie, w dniu … … …. r. pomiędzy:</w:t>
      </w:r>
    </w:p>
    <w:p w14:paraId="644FA687" w14:textId="77777777" w:rsidR="0062749D" w:rsidRPr="000D2B98" w:rsidRDefault="0062749D" w:rsidP="00627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D2B98">
        <w:rPr>
          <w:rFonts w:ascii="Times New Roman" w:eastAsia="Times New Roman" w:hAnsi="Times New Roman" w:cs="Times New Roman"/>
          <w:b/>
          <w:bCs/>
          <w:lang w:eastAsia="pl-PL"/>
        </w:rPr>
        <w:t xml:space="preserve">Uniwersytetem Warmińsko – Mazurskim w Olsztynie </w:t>
      </w:r>
    </w:p>
    <w:p w14:paraId="5EB47790" w14:textId="77777777" w:rsidR="0062749D" w:rsidRPr="000D2B98" w:rsidRDefault="0062749D" w:rsidP="00627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D2B98">
        <w:rPr>
          <w:rFonts w:ascii="Times New Roman" w:eastAsia="Times New Roman" w:hAnsi="Times New Roman" w:cs="Times New Roman"/>
          <w:b/>
          <w:bCs/>
          <w:lang w:eastAsia="pl-PL"/>
        </w:rPr>
        <w:t>z siedzibą przy ul. Oczapowskiego 2, 10 – 719 Olsztyn,</w:t>
      </w:r>
    </w:p>
    <w:p w14:paraId="4C5BA614" w14:textId="77777777" w:rsidR="0062749D" w:rsidRPr="000D2B98" w:rsidRDefault="0062749D" w:rsidP="006274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 xml:space="preserve">utworzonym na mocy </w:t>
      </w:r>
      <w:r w:rsidRPr="000D2B98">
        <w:rPr>
          <w:rFonts w:ascii="Times New Roman" w:eastAsia="Times New Roman" w:hAnsi="Times New Roman" w:cs="Times New Roman"/>
          <w:iCs/>
          <w:lang w:eastAsia="pl-PL"/>
        </w:rPr>
        <w:t>Ustawy z dnia 9 lipca 1999 r. o utworzeniu Uniwersytetu Warmińsko-Mazurskiego w Olsztynie</w:t>
      </w:r>
      <w:r w:rsidRPr="000D2B98">
        <w:rPr>
          <w:rFonts w:ascii="Times New Roman" w:eastAsia="Times New Roman" w:hAnsi="Times New Roman" w:cs="Times New Roman"/>
          <w:lang w:eastAsia="pl-PL"/>
        </w:rPr>
        <w:t xml:space="preserve"> (Dz. U. Nr 69, poz. 762)</w:t>
      </w:r>
    </w:p>
    <w:p w14:paraId="72FF3424" w14:textId="77777777" w:rsidR="0062749D" w:rsidRPr="000D2B98" w:rsidRDefault="0062749D" w:rsidP="006274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b/>
          <w:bCs/>
          <w:lang w:eastAsia="pl-PL"/>
        </w:rPr>
        <w:t>NIP: 739 30 33 097, REGON: 510 884205</w:t>
      </w:r>
      <w:r w:rsidRPr="000D2B98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438031FA" w14:textId="77777777" w:rsidR="0062749D" w:rsidRPr="000D2B98" w:rsidRDefault="0062749D" w:rsidP="006274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0D2B98">
        <w:rPr>
          <w:rFonts w:ascii="Times New Roman" w:eastAsia="Times New Roman" w:hAnsi="Times New Roman" w:cs="Times New Roman"/>
          <w:b/>
          <w:bCs/>
          <w:lang w:eastAsia="pl-PL"/>
        </w:rPr>
        <w:t>„Zamawiającym”,</w:t>
      </w:r>
      <w:r w:rsidRPr="000D2B98">
        <w:rPr>
          <w:rFonts w:ascii="Times New Roman" w:eastAsia="Times New Roman" w:hAnsi="Times New Roman" w:cs="Times New Roman"/>
          <w:lang w:eastAsia="pl-PL"/>
        </w:rPr>
        <w:t xml:space="preserve"> którego reprezentuje:</w:t>
      </w:r>
    </w:p>
    <w:p w14:paraId="280A290D" w14:textId="77777777" w:rsidR="0062749D" w:rsidRPr="000D2B98" w:rsidRDefault="0062749D" w:rsidP="006274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</w:p>
    <w:p w14:paraId="28D59A69" w14:textId="77777777" w:rsidR="0062749D" w:rsidRPr="000D2B98" w:rsidRDefault="0062749D" w:rsidP="006274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 xml:space="preserve">a firmą: </w:t>
      </w:r>
      <w:r w:rsidRPr="000D2B98">
        <w:rPr>
          <w:rFonts w:ascii="Times New Roman" w:eastAsia="Times New Roman" w:hAnsi="Times New Roman" w:cs="Times New Roman"/>
          <w:b/>
          <w:lang w:eastAsia="pl-PL"/>
        </w:rPr>
        <w:t xml:space="preserve">………………………………………………………… </w:t>
      </w:r>
      <w:r w:rsidRPr="000D2B98">
        <w:rPr>
          <w:rFonts w:ascii="Times New Roman" w:eastAsia="Times New Roman" w:hAnsi="Times New Roman" w:cs="Times New Roman"/>
          <w:b/>
          <w:lang w:eastAsia="pl-PL"/>
        </w:rPr>
        <w:br/>
      </w:r>
      <w:r w:rsidRPr="000D2B98">
        <w:rPr>
          <w:rFonts w:ascii="Times New Roman" w:eastAsia="Times New Roman" w:hAnsi="Times New Roman" w:cs="Times New Roman"/>
          <w:lang w:eastAsia="pl-PL"/>
        </w:rPr>
        <w:t>z siedzibą przy</w:t>
      </w:r>
      <w:r w:rsidRPr="000D2B98">
        <w:rPr>
          <w:rFonts w:ascii="Times New Roman" w:eastAsia="Times New Roman" w:hAnsi="Times New Roman" w:cs="Times New Roman"/>
          <w:b/>
          <w:lang w:eastAsia="pl-PL"/>
        </w:rPr>
        <w:t xml:space="preserve"> ………………………………………………., </w:t>
      </w:r>
    </w:p>
    <w:p w14:paraId="25917AF3" w14:textId="77777777" w:rsidR="0062749D" w:rsidRPr="000D2B98" w:rsidRDefault="0062749D" w:rsidP="0062749D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0D2B98">
        <w:rPr>
          <w:rFonts w:ascii="Times New Roman" w:eastAsia="Times New Roman" w:hAnsi="Times New Roman" w:cs="Times New Roman"/>
          <w:i/>
          <w:iCs/>
          <w:lang w:eastAsia="pl-PL"/>
        </w:rPr>
        <w:t>wpisaną do rejestru przedsiębiorców prowadzonego przez Sąd Rejonowy w ………..……., Wydział Gospodarczy Krajowego Rejestru Sądowego pod numerem KRS ………………… lub</w:t>
      </w:r>
    </w:p>
    <w:p w14:paraId="592676B8" w14:textId="77777777" w:rsidR="0062749D" w:rsidRPr="000D2B98" w:rsidRDefault="0062749D" w:rsidP="0062749D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0D2B98">
        <w:rPr>
          <w:rFonts w:ascii="Times New Roman" w:eastAsia="Times New Roman" w:hAnsi="Times New Roman" w:cs="Times New Roman"/>
          <w:i/>
          <w:iCs/>
          <w:lang w:eastAsia="pl-PL"/>
        </w:rPr>
        <w:t xml:space="preserve">wpisaną do rejestru przedsiębiorców w </w:t>
      </w:r>
      <w:proofErr w:type="spellStart"/>
      <w:r w:rsidRPr="000D2B98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0D2B98">
        <w:rPr>
          <w:rFonts w:ascii="Times New Roman" w:eastAsia="Times New Roman" w:hAnsi="Times New Roman" w:cs="Times New Roman"/>
          <w:i/>
          <w:iCs/>
          <w:lang w:eastAsia="pl-PL"/>
        </w:rPr>
        <w:t xml:space="preserve"> nr……………</w:t>
      </w:r>
    </w:p>
    <w:p w14:paraId="33A564C2" w14:textId="77777777" w:rsidR="0062749D" w:rsidRPr="000D2B98" w:rsidRDefault="0062749D" w:rsidP="006274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17403D" w14:textId="77777777" w:rsidR="0062749D" w:rsidRPr="000D2B98" w:rsidRDefault="0062749D" w:rsidP="006274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D2B98">
        <w:rPr>
          <w:rFonts w:ascii="Times New Roman" w:eastAsia="Times New Roman" w:hAnsi="Times New Roman" w:cs="Times New Roman"/>
          <w:b/>
          <w:lang w:eastAsia="pl-PL"/>
        </w:rPr>
        <w:t>NIP: ………………………., REGON: …………………….</w:t>
      </w:r>
    </w:p>
    <w:p w14:paraId="76085539" w14:textId="77777777" w:rsidR="0062749D" w:rsidRPr="000D2B98" w:rsidRDefault="0062749D" w:rsidP="006274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0D2B98">
        <w:rPr>
          <w:rFonts w:ascii="Times New Roman" w:eastAsia="Times New Roman" w:hAnsi="Times New Roman" w:cs="Times New Roman"/>
          <w:b/>
          <w:bCs/>
          <w:lang w:eastAsia="pl-PL"/>
        </w:rPr>
        <w:t>„Sprzedawcą”</w:t>
      </w:r>
    </w:p>
    <w:p w14:paraId="38BA6FA8" w14:textId="77777777" w:rsidR="0062749D" w:rsidRPr="000D2B98" w:rsidRDefault="0062749D" w:rsidP="0062749D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 xml:space="preserve">którego reprezentuje: </w:t>
      </w:r>
      <w:r w:rsidRPr="000D2B98">
        <w:rPr>
          <w:rFonts w:ascii="Times New Roman" w:eastAsia="Times New Roman" w:hAnsi="Times New Roman" w:cs="Times New Roman"/>
          <w:lang w:eastAsia="pl-PL"/>
        </w:rPr>
        <w:tab/>
      </w:r>
    </w:p>
    <w:p w14:paraId="635A54EC" w14:textId="77777777" w:rsidR="0062749D" w:rsidRPr="000D2B98" w:rsidRDefault="0062749D" w:rsidP="006274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>……………………… - ………………………</w:t>
      </w:r>
    </w:p>
    <w:p w14:paraId="1B78DA39" w14:textId="77777777" w:rsidR="0062749D" w:rsidRPr="000D2B98" w:rsidRDefault="0062749D" w:rsidP="006274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>……………………… - ………………………</w:t>
      </w:r>
    </w:p>
    <w:p w14:paraId="6087E077" w14:textId="4031C4C4" w:rsidR="0052734B" w:rsidRDefault="0062749D" w:rsidP="00421D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>o następującej treści:</w:t>
      </w:r>
    </w:p>
    <w:p w14:paraId="505659A3" w14:textId="1BB9922A" w:rsidR="00274ABC" w:rsidRDefault="00274ABC" w:rsidP="00421D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92927D4" w14:textId="68650B1E" w:rsidR="00274ABC" w:rsidRPr="006154D2" w:rsidRDefault="00274ABC" w:rsidP="00421D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154D2">
        <w:rPr>
          <w:rFonts w:ascii="Times New Roman" w:eastAsia="Times New Roman" w:hAnsi="Times New Roman" w:cs="Times New Roman"/>
          <w:lang w:eastAsia="pl-PL"/>
        </w:rPr>
        <w:t>Niniejsza umowa jest konsekwencją zamówienia publicznego 319/2021/TP/DZP realizowanego na odstawie ustawy Prawo zamówień publicznych z dnia 11 września 2019 r. (</w:t>
      </w:r>
      <w:proofErr w:type="spellStart"/>
      <w:r w:rsidRPr="006154D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154D2">
        <w:rPr>
          <w:rFonts w:ascii="Times New Roman" w:eastAsia="Times New Roman" w:hAnsi="Times New Roman" w:cs="Times New Roman"/>
          <w:lang w:eastAsia="pl-PL"/>
        </w:rPr>
        <w:t>. Dz. U. z 2021 r. poz. 1129 ze zm.) oraz następstwem dokonanego przez Zamawiającego w dniu …………………….  r. wyboru oferty w trybie podstawowym.</w:t>
      </w:r>
    </w:p>
    <w:p w14:paraId="76E8DD1B" w14:textId="77777777" w:rsidR="00274ABC" w:rsidRPr="000D2B98" w:rsidRDefault="00274ABC" w:rsidP="00421D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BB2D31" w14:textId="77777777" w:rsidR="0052734B" w:rsidRPr="000D2B98" w:rsidRDefault="0052734B" w:rsidP="005273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2B98">
        <w:rPr>
          <w:rFonts w:ascii="Times New Roman" w:hAnsi="Times New Roman" w:cs="Times New Roman"/>
          <w:b/>
          <w:bCs/>
        </w:rPr>
        <w:t>§1</w:t>
      </w:r>
    </w:p>
    <w:p w14:paraId="42C18339" w14:textId="77777777" w:rsidR="0052734B" w:rsidRPr="000D2B98" w:rsidRDefault="0052734B" w:rsidP="005273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2B98">
        <w:rPr>
          <w:rFonts w:ascii="Times New Roman" w:hAnsi="Times New Roman" w:cs="Times New Roman"/>
          <w:b/>
          <w:bCs/>
        </w:rPr>
        <w:t xml:space="preserve">Przedmiot umowy </w:t>
      </w:r>
    </w:p>
    <w:p w14:paraId="4BB6CB03" w14:textId="77777777" w:rsidR="000F22E2" w:rsidRPr="000D2B98" w:rsidRDefault="000F22E2" w:rsidP="000F22E2">
      <w:pPr>
        <w:pStyle w:val="Teksttreci0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240" w:lineRule="auto"/>
        <w:ind w:right="40"/>
        <w:jc w:val="both"/>
        <w:rPr>
          <w:sz w:val="22"/>
          <w:szCs w:val="22"/>
        </w:rPr>
      </w:pPr>
      <w:r w:rsidRPr="000D2B98">
        <w:rPr>
          <w:sz w:val="22"/>
          <w:szCs w:val="22"/>
        </w:rPr>
        <w:t>Przedmiotem umowy jest sukcesywna sprzedaż papieru biurowego wraz z dostawą do poszcze</w:t>
      </w:r>
      <w:r w:rsidRPr="000D2B98">
        <w:rPr>
          <w:sz w:val="22"/>
          <w:szCs w:val="22"/>
        </w:rPr>
        <w:softHyphen/>
        <w:t>gólnych jednostek organizacyjnych UWM w Olsztynie. Szczegółowe zestawienie papieru oraz obowiązujące ceny jednostkowe określone są w ofercie Sprzedawcy, stanowiącej załącznik do umowy.</w:t>
      </w:r>
    </w:p>
    <w:p w14:paraId="3E972029" w14:textId="77777777" w:rsidR="000F22E2" w:rsidRPr="000D2B98" w:rsidRDefault="000F22E2" w:rsidP="000F22E2">
      <w:pPr>
        <w:pStyle w:val="Teksttreci0"/>
        <w:numPr>
          <w:ilvl w:val="0"/>
          <w:numId w:val="7"/>
        </w:numPr>
        <w:shd w:val="clear" w:color="auto" w:fill="auto"/>
        <w:tabs>
          <w:tab w:val="left" w:pos="362"/>
          <w:tab w:val="left" w:pos="543"/>
        </w:tabs>
        <w:spacing w:after="0" w:line="240" w:lineRule="auto"/>
        <w:jc w:val="both"/>
        <w:rPr>
          <w:sz w:val="22"/>
          <w:szCs w:val="22"/>
        </w:rPr>
      </w:pPr>
      <w:r w:rsidRPr="000D2B98">
        <w:rPr>
          <w:sz w:val="22"/>
          <w:szCs w:val="22"/>
        </w:rPr>
        <w:t>W ramach niniejszej umowy Sprzedawca zobowiązuje się dostarczyć asortyment o parametrach szczegółowo określonych w swojej ofercie.</w:t>
      </w:r>
    </w:p>
    <w:p w14:paraId="46B99837" w14:textId="3D98AC55" w:rsidR="000F22E2" w:rsidRPr="000D2B98" w:rsidRDefault="000F22E2" w:rsidP="000F22E2">
      <w:pPr>
        <w:pStyle w:val="Teksttreci0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240" w:lineRule="auto"/>
        <w:ind w:right="40"/>
        <w:jc w:val="both"/>
        <w:rPr>
          <w:sz w:val="22"/>
          <w:szCs w:val="22"/>
        </w:rPr>
      </w:pPr>
      <w:r w:rsidRPr="000D2B98">
        <w:rPr>
          <w:sz w:val="22"/>
          <w:szCs w:val="22"/>
        </w:rPr>
        <w:t>Integralną częścią umowy jest oferta Sprzedawcy oraz Specyfikacja  Warunków Zamó</w:t>
      </w:r>
      <w:r w:rsidRPr="000D2B98">
        <w:rPr>
          <w:sz w:val="22"/>
          <w:szCs w:val="22"/>
        </w:rPr>
        <w:softHyphen/>
        <w:t>wienia.</w:t>
      </w:r>
    </w:p>
    <w:p w14:paraId="59114F38" w14:textId="77777777" w:rsidR="000F22E2" w:rsidRPr="000D2B98" w:rsidRDefault="000F22E2" w:rsidP="000F22E2">
      <w:pPr>
        <w:pStyle w:val="Teksttreci0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240" w:lineRule="auto"/>
        <w:ind w:right="40"/>
        <w:jc w:val="both"/>
        <w:rPr>
          <w:sz w:val="22"/>
          <w:szCs w:val="22"/>
        </w:rPr>
      </w:pPr>
      <w:r w:rsidRPr="000D2B98">
        <w:rPr>
          <w:sz w:val="22"/>
          <w:szCs w:val="22"/>
        </w:rPr>
        <w:t>Miejsce dostawy zostanie wskazane przez przedstawiciela Zamawiającego w trakcie realizacji umowy.</w:t>
      </w:r>
    </w:p>
    <w:p w14:paraId="0C5FD96E" w14:textId="77777777" w:rsidR="000F22E2" w:rsidRPr="000D2B98" w:rsidRDefault="000F22E2" w:rsidP="000F22E2">
      <w:pPr>
        <w:pStyle w:val="Teksttreci0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240" w:lineRule="auto"/>
        <w:ind w:right="40"/>
        <w:jc w:val="both"/>
        <w:rPr>
          <w:sz w:val="22"/>
          <w:szCs w:val="22"/>
        </w:rPr>
      </w:pPr>
      <w:r w:rsidRPr="000D2B98">
        <w:rPr>
          <w:sz w:val="22"/>
          <w:szCs w:val="22"/>
        </w:rPr>
        <w:t>Sprzedawca zobowiązuje się do wykonania przedmiotu umowy z zachowaniem należytej staran</w:t>
      </w:r>
      <w:r w:rsidRPr="000D2B98">
        <w:rPr>
          <w:sz w:val="22"/>
          <w:szCs w:val="22"/>
        </w:rPr>
        <w:softHyphen/>
        <w:t>ności.</w:t>
      </w:r>
    </w:p>
    <w:p w14:paraId="0F8C830C" w14:textId="5613714A" w:rsidR="0052734B" w:rsidRPr="000D2B98" w:rsidRDefault="00F430A2" w:rsidP="00420386">
      <w:pPr>
        <w:pStyle w:val="Teksttreci0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240" w:lineRule="auto"/>
        <w:ind w:right="40"/>
        <w:jc w:val="both"/>
        <w:rPr>
          <w:sz w:val="22"/>
          <w:szCs w:val="22"/>
        </w:rPr>
      </w:pPr>
      <w:r w:rsidRPr="000D2B98">
        <w:rPr>
          <w:sz w:val="22"/>
          <w:szCs w:val="22"/>
        </w:rPr>
        <w:t>Sprzedawca zapewni w okresie obowiązywania niniejszej umowy pełną ochronę danych osobowych oraz zgodność ze wszelkimi obecnymi oraz przyszłymi przepisami prawa dotyczącymi ochrony danych osobowych.</w:t>
      </w:r>
    </w:p>
    <w:p w14:paraId="1C8C2958" w14:textId="77777777" w:rsidR="0052734B" w:rsidRPr="000D2B98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0D2B98">
        <w:rPr>
          <w:rFonts w:ascii="Times New Roman" w:hAnsi="Times New Roman" w:cs="Times New Roman"/>
          <w:b/>
          <w:bCs/>
        </w:rPr>
        <w:t>§2</w:t>
      </w:r>
    </w:p>
    <w:p w14:paraId="481AE178" w14:textId="77777777" w:rsidR="0052734B" w:rsidRPr="000D2B98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0D2B98">
        <w:rPr>
          <w:rFonts w:ascii="Times New Roman" w:hAnsi="Times New Roman" w:cs="Times New Roman"/>
          <w:b/>
          <w:bCs/>
        </w:rPr>
        <w:t>Termin i warunki realizacji przedmiotu umowy</w:t>
      </w:r>
    </w:p>
    <w:p w14:paraId="6AE3D84D" w14:textId="77777777" w:rsidR="000F22E2" w:rsidRPr="000D2B98" w:rsidRDefault="000F22E2" w:rsidP="000F22E2">
      <w:pPr>
        <w:pStyle w:val="Tekstwstpniesformatowany"/>
        <w:jc w:val="both"/>
        <w:rPr>
          <w:bCs/>
          <w:sz w:val="22"/>
          <w:szCs w:val="22"/>
        </w:rPr>
      </w:pPr>
    </w:p>
    <w:p w14:paraId="45595AB5" w14:textId="77777777" w:rsidR="000D2B98" w:rsidRDefault="000F22E2" w:rsidP="000D2B98">
      <w:pPr>
        <w:pStyle w:val="Akapitzlist"/>
        <w:widowControl w:val="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>Sprzedawca zobowiązuje się zrealizować własnymi siłami pełen zakres rzeczowy zamówienia.</w:t>
      </w:r>
    </w:p>
    <w:p w14:paraId="0A000E6D" w14:textId="77777777" w:rsidR="000D2B98" w:rsidRDefault="000F22E2" w:rsidP="000D2B98">
      <w:pPr>
        <w:pStyle w:val="Akapitzlist"/>
        <w:widowControl w:val="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 xml:space="preserve">Sprzedawca zobowiązuje się zrealizować przedmiot umowy przez okres </w:t>
      </w:r>
      <w:r w:rsidRPr="000D2B98">
        <w:rPr>
          <w:rFonts w:ascii="Times New Roman" w:eastAsia="Times New Roman" w:hAnsi="Times New Roman" w:cs="Times New Roman"/>
          <w:b/>
          <w:bCs/>
          <w:lang w:eastAsia="pl-PL"/>
        </w:rPr>
        <w:t>12 miesięcy</w:t>
      </w:r>
      <w:r w:rsidRPr="000D2B98">
        <w:rPr>
          <w:rFonts w:ascii="Times New Roman" w:eastAsia="Times New Roman" w:hAnsi="Times New Roman" w:cs="Times New Roman"/>
          <w:lang w:eastAsia="pl-PL"/>
        </w:rPr>
        <w:t xml:space="preserve"> od dnia </w:t>
      </w:r>
      <w:r w:rsidR="00420386" w:rsidRPr="000D2B98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0D2B98">
        <w:rPr>
          <w:rFonts w:ascii="Times New Roman" w:eastAsia="Times New Roman" w:hAnsi="Times New Roman" w:cs="Times New Roman"/>
          <w:lang w:eastAsia="pl-PL"/>
        </w:rPr>
        <w:t>zawarcia umowy lub do wykorzystania kwoty wynikającej z oferty.</w:t>
      </w:r>
    </w:p>
    <w:p w14:paraId="5C66F349" w14:textId="40E0C55B" w:rsidR="000F22E2" w:rsidRPr="000D2B98" w:rsidRDefault="000F22E2" w:rsidP="000D2B98">
      <w:pPr>
        <w:pStyle w:val="Akapitzlist"/>
        <w:widowControl w:val="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>Sposób realizowania dostaw sukcesywnych ustala się w sposób następujący:</w:t>
      </w:r>
    </w:p>
    <w:p w14:paraId="55500F98" w14:textId="0E407518" w:rsidR="000F22E2" w:rsidRPr="000D2B98" w:rsidRDefault="00420386" w:rsidP="000D2B98">
      <w:pPr>
        <w:widowControl w:val="0"/>
        <w:tabs>
          <w:tab w:val="left" w:pos="709"/>
          <w:tab w:val="left" w:leader="dot" w:pos="4422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lastRenderedPageBreak/>
        <w:t xml:space="preserve">a)  </w:t>
      </w:r>
      <w:r w:rsidR="000F22E2" w:rsidRPr="000D2B98">
        <w:rPr>
          <w:rFonts w:ascii="Times New Roman" w:eastAsia="Times New Roman" w:hAnsi="Times New Roman" w:cs="Times New Roman"/>
          <w:lang w:eastAsia="pl-PL"/>
        </w:rPr>
        <w:t xml:space="preserve">dostawy realizowane będą w ciągu </w:t>
      </w:r>
      <w:r w:rsidR="000F22E2" w:rsidRPr="000D2B98">
        <w:rPr>
          <w:rFonts w:ascii="Times New Roman" w:eastAsia="Times New Roman" w:hAnsi="Times New Roman" w:cs="Times New Roman"/>
          <w:b/>
          <w:bCs/>
          <w:lang w:eastAsia="pl-PL"/>
        </w:rPr>
        <w:t>….. godzin</w:t>
      </w:r>
      <w:r w:rsidR="000F22E2" w:rsidRPr="000D2B98">
        <w:rPr>
          <w:rFonts w:ascii="Times New Roman" w:eastAsia="Times New Roman" w:hAnsi="Times New Roman" w:cs="Times New Roman"/>
          <w:lang w:eastAsia="pl-PL"/>
        </w:rPr>
        <w:t xml:space="preserve"> od momentu zgłoszenia zamówienia według</w:t>
      </w:r>
      <w:r w:rsidRPr="000D2B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F22E2" w:rsidRPr="000D2B98">
        <w:rPr>
          <w:rFonts w:ascii="Times New Roman" w:eastAsia="Times New Roman" w:hAnsi="Times New Roman" w:cs="Times New Roman"/>
          <w:lang w:eastAsia="pl-PL"/>
        </w:rPr>
        <w:t>zapotrzebowania zgłoszonego pisemnie, przez przedstawiciela Za</w:t>
      </w:r>
      <w:r w:rsidR="000F22E2" w:rsidRPr="000D2B98">
        <w:rPr>
          <w:rFonts w:ascii="Times New Roman" w:eastAsia="Times New Roman" w:hAnsi="Times New Roman" w:cs="Times New Roman"/>
          <w:lang w:eastAsia="pl-PL"/>
        </w:rPr>
        <w:softHyphen/>
        <w:t xml:space="preserve">mawiającego, na </w:t>
      </w:r>
      <w:r w:rsidR="00721195">
        <w:rPr>
          <w:rFonts w:ascii="Times New Roman" w:eastAsia="Times New Roman" w:hAnsi="Times New Roman" w:cs="Times New Roman"/>
          <w:lang w:eastAsia="pl-PL"/>
        </w:rPr>
        <w:t xml:space="preserve">adres mailowy; </w:t>
      </w:r>
    </w:p>
    <w:p w14:paraId="7B731C72" w14:textId="4456F097" w:rsidR="000F22E2" w:rsidRPr="000D2B98" w:rsidRDefault="000F22E2" w:rsidP="000D2B98">
      <w:pPr>
        <w:pStyle w:val="Akapitzlist"/>
        <w:widowControl w:val="0"/>
        <w:numPr>
          <w:ilvl w:val="0"/>
          <w:numId w:val="34"/>
        </w:numPr>
        <w:tabs>
          <w:tab w:val="left" w:pos="734"/>
        </w:tabs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>do każdej dostawy Sprzedawca wystawi osobną fakturę VAT;</w:t>
      </w:r>
    </w:p>
    <w:p w14:paraId="0A1746A4" w14:textId="498EE16C" w:rsidR="000F22E2" w:rsidRPr="000D2B98" w:rsidRDefault="000F22E2" w:rsidP="000D2B98">
      <w:pPr>
        <w:pStyle w:val="Akapitzlist"/>
        <w:widowControl w:val="0"/>
        <w:numPr>
          <w:ilvl w:val="0"/>
          <w:numId w:val="34"/>
        </w:numPr>
        <w:tabs>
          <w:tab w:val="left" w:pos="734"/>
        </w:tabs>
        <w:spacing w:after="0" w:line="240" w:lineRule="auto"/>
        <w:ind w:left="709" w:right="2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>każda dostawa będzie dostarczona transportem Sprzedawcy i rozładowana na jego koszt i ry</w:t>
      </w:r>
      <w:r w:rsidRPr="000D2B98">
        <w:rPr>
          <w:rFonts w:ascii="Times New Roman" w:eastAsia="Times New Roman" w:hAnsi="Times New Roman" w:cs="Times New Roman"/>
          <w:lang w:eastAsia="pl-PL"/>
        </w:rPr>
        <w:softHyphen/>
        <w:t>zyko,</w:t>
      </w:r>
    </w:p>
    <w:p w14:paraId="39FDB38E" w14:textId="6BE6189C" w:rsidR="000F22E2" w:rsidRPr="000D2B98" w:rsidRDefault="000F22E2" w:rsidP="000D2B98">
      <w:pPr>
        <w:widowControl w:val="0"/>
        <w:numPr>
          <w:ilvl w:val="0"/>
          <w:numId w:val="21"/>
        </w:numPr>
        <w:tabs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>Dostarczon</w:t>
      </w:r>
      <w:r w:rsidR="00721195">
        <w:rPr>
          <w:rFonts w:ascii="Times New Roman" w:eastAsia="Times New Roman" w:hAnsi="Times New Roman" w:cs="Times New Roman"/>
          <w:lang w:eastAsia="pl-PL"/>
        </w:rPr>
        <w:t xml:space="preserve">y papier będzie: </w:t>
      </w:r>
    </w:p>
    <w:p w14:paraId="54DE2E58" w14:textId="754B1C78" w:rsidR="000F22E2" w:rsidRPr="000D2B98" w:rsidRDefault="000F22E2" w:rsidP="000F22E2">
      <w:pPr>
        <w:widowControl w:val="0"/>
        <w:numPr>
          <w:ilvl w:val="0"/>
          <w:numId w:val="23"/>
        </w:numPr>
        <w:tabs>
          <w:tab w:val="left" w:pos="734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>fabrycznie now</w:t>
      </w:r>
      <w:r w:rsidR="00721195">
        <w:rPr>
          <w:rFonts w:ascii="Times New Roman" w:eastAsia="Times New Roman" w:hAnsi="Times New Roman" w:cs="Times New Roman"/>
          <w:lang w:eastAsia="pl-PL"/>
        </w:rPr>
        <w:t>y</w:t>
      </w:r>
      <w:r w:rsidRPr="000D2B98">
        <w:rPr>
          <w:rFonts w:ascii="Times New Roman" w:eastAsia="Times New Roman" w:hAnsi="Times New Roman" w:cs="Times New Roman"/>
          <w:lang w:eastAsia="pl-PL"/>
        </w:rPr>
        <w:t>;</w:t>
      </w:r>
    </w:p>
    <w:p w14:paraId="6AA4C50D" w14:textId="5D9014EA" w:rsidR="000F22E2" w:rsidRPr="000D2B98" w:rsidRDefault="000F22E2" w:rsidP="000F22E2">
      <w:pPr>
        <w:widowControl w:val="0"/>
        <w:numPr>
          <w:ilvl w:val="0"/>
          <w:numId w:val="23"/>
        </w:numPr>
        <w:tabs>
          <w:tab w:val="left" w:pos="734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>oryginalnie zapakowan</w:t>
      </w:r>
      <w:r w:rsidR="00721195">
        <w:rPr>
          <w:rFonts w:ascii="Times New Roman" w:eastAsia="Times New Roman" w:hAnsi="Times New Roman" w:cs="Times New Roman"/>
          <w:lang w:eastAsia="pl-PL"/>
        </w:rPr>
        <w:t>y</w:t>
      </w:r>
      <w:r w:rsidRPr="000D2B98">
        <w:rPr>
          <w:rFonts w:ascii="Times New Roman" w:eastAsia="Times New Roman" w:hAnsi="Times New Roman" w:cs="Times New Roman"/>
          <w:lang w:eastAsia="pl-PL"/>
        </w:rPr>
        <w:t xml:space="preserve"> w nienaruszonych opakowaniach producenta.</w:t>
      </w:r>
    </w:p>
    <w:p w14:paraId="44C144EC" w14:textId="77777777" w:rsidR="00830B3A" w:rsidRDefault="00830B3A" w:rsidP="0052734B">
      <w:pPr>
        <w:pStyle w:val="Akapitzlist"/>
        <w:tabs>
          <w:tab w:val="left" w:pos="48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1AFA5DBB" w14:textId="28EA6F6C" w:rsidR="0052734B" w:rsidRPr="000D2B98" w:rsidRDefault="0052734B" w:rsidP="0052734B">
      <w:pPr>
        <w:pStyle w:val="Akapitzlist"/>
        <w:tabs>
          <w:tab w:val="left" w:pos="48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0D2B98">
        <w:rPr>
          <w:rFonts w:ascii="Times New Roman" w:hAnsi="Times New Roman" w:cs="Times New Roman"/>
          <w:b/>
          <w:bCs/>
        </w:rPr>
        <w:t>§</w:t>
      </w:r>
      <w:r w:rsidR="000F22E2" w:rsidRPr="000D2B98">
        <w:rPr>
          <w:rFonts w:ascii="Times New Roman" w:hAnsi="Times New Roman" w:cs="Times New Roman"/>
          <w:b/>
          <w:bCs/>
        </w:rPr>
        <w:t>3</w:t>
      </w:r>
    </w:p>
    <w:p w14:paraId="11EA8C87" w14:textId="77777777" w:rsidR="0052734B" w:rsidRPr="000D2B98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0D2B98">
        <w:rPr>
          <w:rFonts w:ascii="Times New Roman" w:hAnsi="Times New Roman" w:cs="Times New Roman"/>
          <w:b/>
          <w:bCs/>
        </w:rPr>
        <w:t>Cena i warunki płatności</w:t>
      </w:r>
    </w:p>
    <w:p w14:paraId="2D820D82" w14:textId="77777777" w:rsidR="000F22E2" w:rsidRPr="000D2B98" w:rsidRDefault="000F22E2" w:rsidP="000F22E2">
      <w:pPr>
        <w:pStyle w:val="Teksttreci0"/>
        <w:numPr>
          <w:ilvl w:val="0"/>
          <w:numId w:val="19"/>
        </w:numPr>
        <w:shd w:val="clear" w:color="auto" w:fill="auto"/>
        <w:tabs>
          <w:tab w:val="left" w:pos="380"/>
        </w:tabs>
        <w:spacing w:after="0" w:line="240" w:lineRule="auto"/>
        <w:ind w:left="380"/>
        <w:jc w:val="both"/>
        <w:rPr>
          <w:sz w:val="22"/>
          <w:szCs w:val="22"/>
        </w:rPr>
      </w:pPr>
      <w:r w:rsidRPr="000D2B98">
        <w:rPr>
          <w:sz w:val="22"/>
          <w:szCs w:val="22"/>
        </w:rPr>
        <w:t>Cena na podstawie której Zamawiający dokonał wyboru oferty wynosi:</w:t>
      </w:r>
    </w:p>
    <w:p w14:paraId="714CF4AA" w14:textId="77777777" w:rsidR="000F22E2" w:rsidRPr="000D2B98" w:rsidRDefault="000F22E2" w:rsidP="000F22E2">
      <w:pPr>
        <w:pStyle w:val="Teksttreci0"/>
        <w:shd w:val="clear" w:color="auto" w:fill="auto"/>
        <w:tabs>
          <w:tab w:val="left" w:leader="dot" w:pos="4474"/>
        </w:tabs>
        <w:spacing w:after="0" w:line="240" w:lineRule="auto"/>
        <w:ind w:left="380" w:firstLine="0"/>
        <w:jc w:val="both"/>
        <w:rPr>
          <w:sz w:val="22"/>
          <w:szCs w:val="22"/>
        </w:rPr>
      </w:pPr>
      <w:r w:rsidRPr="000D2B98">
        <w:rPr>
          <w:sz w:val="22"/>
          <w:szCs w:val="22"/>
        </w:rPr>
        <w:t xml:space="preserve">Cena brutto: </w:t>
      </w:r>
      <w:r w:rsidRPr="000D2B98">
        <w:rPr>
          <w:sz w:val="22"/>
          <w:szCs w:val="22"/>
        </w:rPr>
        <w:tab/>
        <w:t>w tym obowiązujący podatek VAT</w:t>
      </w:r>
    </w:p>
    <w:p w14:paraId="3052FFB1" w14:textId="77777777" w:rsidR="000F22E2" w:rsidRPr="000D2B98" w:rsidRDefault="000F22E2" w:rsidP="000F22E2">
      <w:pPr>
        <w:pStyle w:val="Teksttreci0"/>
        <w:shd w:val="clear" w:color="auto" w:fill="auto"/>
        <w:tabs>
          <w:tab w:val="left" w:leader="dot" w:pos="7662"/>
        </w:tabs>
        <w:spacing w:after="0" w:line="240" w:lineRule="auto"/>
        <w:ind w:left="380" w:firstLine="0"/>
        <w:jc w:val="both"/>
        <w:rPr>
          <w:sz w:val="22"/>
          <w:szCs w:val="22"/>
        </w:rPr>
      </w:pPr>
      <w:r w:rsidRPr="000D2B98">
        <w:rPr>
          <w:sz w:val="22"/>
          <w:szCs w:val="22"/>
        </w:rPr>
        <w:t xml:space="preserve">(słownie: </w:t>
      </w:r>
      <w:r w:rsidRPr="000D2B98">
        <w:rPr>
          <w:sz w:val="22"/>
          <w:szCs w:val="22"/>
        </w:rPr>
        <w:tab/>
        <w:t>/100).</w:t>
      </w:r>
    </w:p>
    <w:p w14:paraId="7B27EC5C" w14:textId="77777777" w:rsidR="000F22E2" w:rsidRPr="000D2B98" w:rsidRDefault="000F22E2" w:rsidP="000F22E2">
      <w:pPr>
        <w:pStyle w:val="Teksttreci0"/>
        <w:numPr>
          <w:ilvl w:val="0"/>
          <w:numId w:val="19"/>
        </w:numPr>
        <w:shd w:val="clear" w:color="auto" w:fill="auto"/>
        <w:tabs>
          <w:tab w:val="left" w:pos="380"/>
        </w:tabs>
        <w:spacing w:after="0" w:line="240" w:lineRule="auto"/>
        <w:ind w:left="380"/>
        <w:jc w:val="both"/>
        <w:rPr>
          <w:sz w:val="22"/>
          <w:szCs w:val="22"/>
        </w:rPr>
      </w:pPr>
      <w:r w:rsidRPr="000D2B98">
        <w:rPr>
          <w:sz w:val="22"/>
          <w:szCs w:val="22"/>
        </w:rPr>
        <w:t>Powyższa cena obejmuje wszystkie koszty realizacji przedmiotu umowy.</w:t>
      </w:r>
    </w:p>
    <w:p w14:paraId="45A37511" w14:textId="77777777" w:rsidR="000F22E2" w:rsidRPr="000D2B98" w:rsidRDefault="000F22E2" w:rsidP="000F22E2">
      <w:pPr>
        <w:pStyle w:val="Teksttreci0"/>
        <w:numPr>
          <w:ilvl w:val="0"/>
          <w:numId w:val="19"/>
        </w:numPr>
        <w:shd w:val="clear" w:color="auto" w:fill="auto"/>
        <w:tabs>
          <w:tab w:val="left" w:pos="380"/>
        </w:tabs>
        <w:spacing w:after="0" w:line="240" w:lineRule="auto"/>
        <w:ind w:left="380"/>
        <w:jc w:val="both"/>
        <w:rPr>
          <w:sz w:val="22"/>
          <w:szCs w:val="22"/>
        </w:rPr>
      </w:pPr>
      <w:r w:rsidRPr="000D2B98">
        <w:rPr>
          <w:sz w:val="22"/>
          <w:szCs w:val="22"/>
        </w:rPr>
        <w:t>Maksymalne wynagrodzenie Sprzedawcy z tytułu wykonania niniejszej umowy wynosi:</w:t>
      </w:r>
    </w:p>
    <w:p w14:paraId="2ACED988" w14:textId="77777777" w:rsidR="000F22E2" w:rsidRPr="000D2B98" w:rsidRDefault="000F22E2" w:rsidP="000F22E2">
      <w:pPr>
        <w:pStyle w:val="Teksttreci0"/>
        <w:shd w:val="clear" w:color="auto" w:fill="auto"/>
        <w:tabs>
          <w:tab w:val="left" w:leader="dot" w:pos="8878"/>
        </w:tabs>
        <w:spacing w:after="0" w:line="240" w:lineRule="auto"/>
        <w:ind w:left="720" w:hanging="420"/>
        <w:jc w:val="left"/>
        <w:rPr>
          <w:sz w:val="22"/>
          <w:szCs w:val="22"/>
        </w:rPr>
      </w:pPr>
      <w:r w:rsidRPr="000D2B98">
        <w:rPr>
          <w:sz w:val="22"/>
          <w:szCs w:val="22"/>
        </w:rPr>
        <w:t>……….. zł wraz z obowiązującym podatkiem VAT .</w:t>
      </w:r>
    </w:p>
    <w:p w14:paraId="5C7BED67" w14:textId="77777777" w:rsidR="000F22E2" w:rsidRPr="000D2B98" w:rsidRDefault="000F22E2" w:rsidP="000F22E2">
      <w:pPr>
        <w:pStyle w:val="Teksttreci0"/>
        <w:numPr>
          <w:ilvl w:val="0"/>
          <w:numId w:val="19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jc w:val="both"/>
        <w:rPr>
          <w:sz w:val="22"/>
          <w:szCs w:val="22"/>
        </w:rPr>
      </w:pPr>
      <w:r w:rsidRPr="000D2B98">
        <w:rPr>
          <w:sz w:val="22"/>
          <w:szCs w:val="22"/>
        </w:rPr>
        <w:t>Rozliczenia pomiędzy Zamawiającym, a Sprzedawcą będą się odbywały na podstawie faktur dostarczonych do Zamawiającego, po każdej dostawie sukcesywnej.</w:t>
      </w:r>
    </w:p>
    <w:p w14:paraId="194F6EB3" w14:textId="77777777" w:rsidR="000F22E2" w:rsidRPr="000D2B98" w:rsidRDefault="000F22E2" w:rsidP="000F22E2">
      <w:pPr>
        <w:pStyle w:val="Teksttreci0"/>
        <w:numPr>
          <w:ilvl w:val="0"/>
          <w:numId w:val="19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jc w:val="both"/>
        <w:rPr>
          <w:sz w:val="22"/>
          <w:szCs w:val="22"/>
        </w:rPr>
      </w:pPr>
      <w:r w:rsidRPr="000D2B98">
        <w:rPr>
          <w:sz w:val="22"/>
          <w:szCs w:val="22"/>
        </w:rPr>
        <w:t>Każda faktura wystawiona przez Sprzedawcę, wskazywać musi numer umowy, z której wynika płatność oraz ceny jednostkowe brutto.</w:t>
      </w:r>
    </w:p>
    <w:p w14:paraId="17567A2F" w14:textId="77777777" w:rsidR="000F22E2" w:rsidRPr="000D2B98" w:rsidRDefault="000F22E2" w:rsidP="000F22E2">
      <w:pPr>
        <w:pStyle w:val="Teksttreci0"/>
        <w:numPr>
          <w:ilvl w:val="0"/>
          <w:numId w:val="19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jc w:val="both"/>
        <w:rPr>
          <w:sz w:val="22"/>
          <w:szCs w:val="22"/>
        </w:rPr>
      </w:pPr>
      <w:r w:rsidRPr="000D2B98">
        <w:rPr>
          <w:sz w:val="22"/>
          <w:szCs w:val="22"/>
        </w:rPr>
        <w:t>Zamawiający zastrzega sobie prawo do składania zamówień na mniejszą lub większą ilość danego produktu niż wymieniona w załączniku nr 1 do SWZ, bądź niezakupienia danej pozycji w ogóle.</w:t>
      </w:r>
    </w:p>
    <w:p w14:paraId="6B9A168B" w14:textId="77777777" w:rsidR="000F22E2" w:rsidRPr="000D2B98" w:rsidRDefault="000F22E2" w:rsidP="000F22E2">
      <w:pPr>
        <w:pStyle w:val="Teksttreci0"/>
        <w:numPr>
          <w:ilvl w:val="0"/>
          <w:numId w:val="19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jc w:val="both"/>
        <w:rPr>
          <w:sz w:val="22"/>
          <w:szCs w:val="22"/>
        </w:rPr>
      </w:pPr>
      <w:r w:rsidRPr="000D2B98">
        <w:rPr>
          <w:sz w:val="22"/>
          <w:szCs w:val="22"/>
        </w:rPr>
        <w:t>Zamawiający dopuszcza zmniejszenie zakresu świadczenia dostaw nie więcej niż o 40% całkowitego wynagrodzenia brutto określonego w § 3 ust. 3 umowy, w zależności od potrzeb Zamawiającego. Wówczas Sprzedawcy będzie przysługiwało tylko wynagrodzenie za zrealizowane dostawy.</w:t>
      </w:r>
    </w:p>
    <w:p w14:paraId="115FB88D" w14:textId="77777777" w:rsidR="000F22E2" w:rsidRPr="000D2B98" w:rsidRDefault="000F22E2" w:rsidP="000F22E2">
      <w:pPr>
        <w:pStyle w:val="Teksttreci0"/>
        <w:numPr>
          <w:ilvl w:val="0"/>
          <w:numId w:val="19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jc w:val="both"/>
        <w:rPr>
          <w:sz w:val="22"/>
          <w:szCs w:val="22"/>
        </w:rPr>
      </w:pPr>
      <w:r w:rsidRPr="000D2B98">
        <w:rPr>
          <w:sz w:val="22"/>
          <w:szCs w:val="22"/>
        </w:rPr>
        <w:t>Sprzedawca bez pisemnej zgody Zamawiającego nie może przenieść wierzytelności wynikających z tej umowy na osobę trzecią.</w:t>
      </w:r>
    </w:p>
    <w:p w14:paraId="2037BBFC" w14:textId="77777777" w:rsidR="000F22E2" w:rsidRPr="000D2B98" w:rsidRDefault="000F22E2" w:rsidP="000F22E2">
      <w:pPr>
        <w:pStyle w:val="Teksttreci0"/>
        <w:numPr>
          <w:ilvl w:val="0"/>
          <w:numId w:val="19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jc w:val="both"/>
        <w:rPr>
          <w:sz w:val="22"/>
          <w:szCs w:val="22"/>
        </w:rPr>
      </w:pPr>
      <w:r w:rsidRPr="000D2B98">
        <w:rPr>
          <w:sz w:val="22"/>
          <w:szCs w:val="22"/>
        </w:rPr>
        <w:t>Nazewnictwo asortymentu zastosowane w fakturze, musi być zgodne z nazewnictwem asortymentu zastosowanym przez Zamawiającego w SWZ.</w:t>
      </w:r>
    </w:p>
    <w:p w14:paraId="15338652" w14:textId="77777777" w:rsidR="000F22E2" w:rsidRPr="000D2B98" w:rsidRDefault="000F22E2" w:rsidP="000F22E2">
      <w:pPr>
        <w:pStyle w:val="Teksttreci0"/>
        <w:numPr>
          <w:ilvl w:val="0"/>
          <w:numId w:val="19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jc w:val="both"/>
        <w:rPr>
          <w:sz w:val="22"/>
          <w:szCs w:val="22"/>
        </w:rPr>
      </w:pPr>
      <w:r w:rsidRPr="000D2B98">
        <w:rPr>
          <w:sz w:val="22"/>
          <w:szCs w:val="22"/>
          <w:lang w:eastAsia="ar-SA"/>
        </w:rPr>
        <w:t>Sprzedawca zobowiązuje się do dostarczenia poprawnie wystawionej faktury na adres wskazany przez przedstawiciela Zamawiającego w terminie 7 dni od dnia dostawy przedmiotu umowy.</w:t>
      </w:r>
    </w:p>
    <w:p w14:paraId="74B4AE1C" w14:textId="77777777" w:rsidR="000F22E2" w:rsidRPr="000D2B98" w:rsidRDefault="000F22E2" w:rsidP="000F22E2">
      <w:pPr>
        <w:pStyle w:val="Teksttreci0"/>
        <w:numPr>
          <w:ilvl w:val="0"/>
          <w:numId w:val="19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jc w:val="both"/>
        <w:rPr>
          <w:sz w:val="22"/>
          <w:szCs w:val="22"/>
        </w:rPr>
      </w:pPr>
      <w:r w:rsidRPr="000D2B98">
        <w:rPr>
          <w:sz w:val="22"/>
          <w:szCs w:val="22"/>
        </w:rPr>
        <w:t>Zapłata za dostarczony asortyment nastąpi przelewem, na konto Sprzedawcy wskazane na fakturze znajdujące się na dzień zlecenia przelewu w wykazie podmiotów, o którym mowa w art. 96b ust. 1 ustawy o VAT, w terminie 30 dni od daty otrzymania przez Zamawiającego poprawnie wystawionej faktury. Za datę zapłaty uznaje się dzień obciążenia rachunku Zamawiającego.</w:t>
      </w:r>
      <w:r w:rsidRPr="000D2B98">
        <w:rPr>
          <w:sz w:val="22"/>
          <w:szCs w:val="22"/>
          <w:lang w:eastAsia="ar-SA"/>
        </w:rPr>
        <w:t xml:space="preserve"> </w:t>
      </w:r>
    </w:p>
    <w:p w14:paraId="52885C76" w14:textId="77777777" w:rsidR="000F22E2" w:rsidRPr="000D2B98" w:rsidRDefault="000F22E2" w:rsidP="000F22E2">
      <w:pPr>
        <w:pStyle w:val="Teksttreci0"/>
        <w:numPr>
          <w:ilvl w:val="0"/>
          <w:numId w:val="19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jc w:val="both"/>
        <w:rPr>
          <w:color w:val="FF0000"/>
          <w:sz w:val="22"/>
          <w:szCs w:val="22"/>
        </w:rPr>
      </w:pPr>
      <w:r w:rsidRPr="000D2B98">
        <w:rPr>
          <w:sz w:val="22"/>
          <w:szCs w:val="22"/>
        </w:rPr>
        <w:t>Zamawiający jest uprawniony do odmowy zapłaty ceny w przypadku wystawienia faktury w sposób niezgodny z ust. 5 i 9.</w:t>
      </w:r>
    </w:p>
    <w:p w14:paraId="544FF11C" w14:textId="77777777" w:rsidR="000F22E2" w:rsidRPr="000D2B98" w:rsidRDefault="000F22E2" w:rsidP="000F22E2">
      <w:pPr>
        <w:pStyle w:val="Teksttreci0"/>
        <w:numPr>
          <w:ilvl w:val="0"/>
          <w:numId w:val="19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jc w:val="both"/>
        <w:rPr>
          <w:sz w:val="22"/>
          <w:szCs w:val="22"/>
        </w:rPr>
      </w:pPr>
      <w:r w:rsidRPr="000D2B98">
        <w:rPr>
          <w:sz w:val="22"/>
          <w:szCs w:val="22"/>
        </w:rPr>
        <w:t>Podane w ofercie ceny jednostkowe brutto nie będą podlegały zmianom w trakcie trwania niniejszej umowy.</w:t>
      </w:r>
    </w:p>
    <w:p w14:paraId="33418E6A" w14:textId="17F92FA3" w:rsidR="0052734B" w:rsidRDefault="000F22E2" w:rsidP="00420386">
      <w:pPr>
        <w:pStyle w:val="Teksttreci0"/>
        <w:numPr>
          <w:ilvl w:val="0"/>
          <w:numId w:val="19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jc w:val="both"/>
        <w:rPr>
          <w:sz w:val="22"/>
          <w:szCs w:val="22"/>
        </w:rPr>
      </w:pPr>
      <w:r w:rsidRPr="000D2B98">
        <w:rPr>
          <w:sz w:val="22"/>
          <w:szCs w:val="22"/>
        </w:rPr>
        <w:t xml:space="preserve">Zamawiający umożliwia Sprzedawcy, zgodnie z zasadami określonymi w ustawie z dnia 9 listopada 2018 r. o elektronicznym fakturowaniu w zamówieniach publicznych, koncesjach na roboty budowlane lub usługi oraz partnerstwie publiczno-prywatnym, przesłanie ustrukturyzowanych faktur elektronicznych poprzez Platformę Elektronicznego Fakturowania: </w:t>
      </w:r>
      <w:hyperlink r:id="rId8" w:history="1">
        <w:r w:rsidRPr="000D2B98">
          <w:rPr>
            <w:rStyle w:val="Hipercze"/>
            <w:sz w:val="22"/>
            <w:szCs w:val="22"/>
          </w:rPr>
          <w:t>https://efaktura.gov.pl/</w:t>
        </w:r>
      </w:hyperlink>
      <w:r w:rsidRPr="000D2B98">
        <w:rPr>
          <w:sz w:val="22"/>
          <w:szCs w:val="22"/>
        </w:rPr>
        <w:t>.</w:t>
      </w:r>
    </w:p>
    <w:p w14:paraId="4DA54DC4" w14:textId="77777777" w:rsidR="009F7326" w:rsidRPr="000D2B98" w:rsidRDefault="009F7326" w:rsidP="009F7326">
      <w:pPr>
        <w:pStyle w:val="Teksttreci0"/>
        <w:shd w:val="clear" w:color="auto" w:fill="auto"/>
        <w:tabs>
          <w:tab w:val="left" w:pos="380"/>
        </w:tabs>
        <w:spacing w:after="0" w:line="240" w:lineRule="auto"/>
        <w:ind w:left="380" w:right="20" w:firstLine="0"/>
        <w:jc w:val="both"/>
        <w:rPr>
          <w:sz w:val="22"/>
          <w:szCs w:val="22"/>
        </w:rPr>
      </w:pPr>
    </w:p>
    <w:p w14:paraId="7501478E" w14:textId="6A477351" w:rsidR="0052734B" w:rsidRPr="000D2B98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bookmarkStart w:id="0" w:name="_Hlk87253034"/>
      <w:bookmarkStart w:id="1" w:name="_Hlk87875837"/>
      <w:r w:rsidRPr="000D2B98">
        <w:rPr>
          <w:rFonts w:ascii="Times New Roman" w:hAnsi="Times New Roman" w:cs="Times New Roman"/>
          <w:b/>
          <w:bCs/>
        </w:rPr>
        <w:t>§</w:t>
      </w:r>
      <w:r w:rsidR="000F22E2" w:rsidRPr="000D2B98">
        <w:rPr>
          <w:rFonts w:ascii="Times New Roman" w:hAnsi="Times New Roman" w:cs="Times New Roman"/>
          <w:b/>
          <w:bCs/>
        </w:rPr>
        <w:t>4</w:t>
      </w:r>
    </w:p>
    <w:bookmarkEnd w:id="0"/>
    <w:p w14:paraId="2B7CCFC0" w14:textId="77777777" w:rsidR="000F22E2" w:rsidRPr="000D2B98" w:rsidRDefault="000F22E2" w:rsidP="000F22E2">
      <w:pPr>
        <w:widowControl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D2B9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Dostawa i odbiór przedmiotu umowy</w:t>
      </w:r>
    </w:p>
    <w:bookmarkEnd w:id="1"/>
    <w:p w14:paraId="5945240F" w14:textId="77777777" w:rsidR="00420386" w:rsidRPr="000D2B98" w:rsidRDefault="000F22E2" w:rsidP="00420386">
      <w:pPr>
        <w:widowControl w:val="0"/>
        <w:numPr>
          <w:ilvl w:val="0"/>
          <w:numId w:val="24"/>
        </w:numPr>
        <w:tabs>
          <w:tab w:val="left" w:pos="395"/>
        </w:tabs>
        <w:spacing w:after="0" w:line="240" w:lineRule="auto"/>
        <w:ind w:left="380" w:hanging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D2B98">
        <w:rPr>
          <w:rFonts w:ascii="Times New Roman" w:eastAsia="Times New Roman" w:hAnsi="Times New Roman" w:cs="Times New Roman"/>
          <w:color w:val="000000"/>
          <w:lang w:eastAsia="pl-PL"/>
        </w:rPr>
        <w:t>Miejsce dostawy zostanie wskazane przez Zamawiającego w trakcie realizacji umowy.</w:t>
      </w:r>
    </w:p>
    <w:p w14:paraId="6044C0A2" w14:textId="594C0B78" w:rsidR="00420386" w:rsidRPr="000D2B98" w:rsidRDefault="000F22E2" w:rsidP="00420386">
      <w:pPr>
        <w:widowControl w:val="0"/>
        <w:numPr>
          <w:ilvl w:val="0"/>
          <w:numId w:val="24"/>
        </w:numPr>
        <w:tabs>
          <w:tab w:val="left" w:pos="395"/>
        </w:tabs>
        <w:spacing w:after="0" w:line="240" w:lineRule="auto"/>
        <w:ind w:left="380" w:hanging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D2B98">
        <w:rPr>
          <w:rFonts w:ascii="Times New Roman" w:eastAsia="Times New Roman" w:hAnsi="Times New Roman" w:cs="Times New Roman"/>
          <w:color w:val="000000"/>
          <w:lang w:eastAsia="pl-PL"/>
        </w:rPr>
        <w:t>Zamawiający, po podpisaniu umowy zastrzega sobie prawo kontroli dostarczon</w:t>
      </w:r>
      <w:r w:rsidR="00721195">
        <w:rPr>
          <w:rFonts w:ascii="Times New Roman" w:eastAsia="Times New Roman" w:hAnsi="Times New Roman" w:cs="Times New Roman"/>
          <w:color w:val="000000"/>
          <w:lang w:eastAsia="pl-PL"/>
        </w:rPr>
        <w:t xml:space="preserve">ego </w:t>
      </w:r>
      <w:r w:rsidRPr="000D2B98">
        <w:rPr>
          <w:rFonts w:ascii="Times New Roman" w:eastAsia="Times New Roman" w:hAnsi="Times New Roman" w:cs="Times New Roman"/>
          <w:color w:val="000000"/>
          <w:lang w:eastAsia="pl-PL"/>
        </w:rPr>
        <w:t xml:space="preserve"> przez Sprze</w:t>
      </w:r>
      <w:r w:rsidRPr="000D2B98">
        <w:rPr>
          <w:rFonts w:ascii="Times New Roman" w:eastAsia="Times New Roman" w:hAnsi="Times New Roman" w:cs="Times New Roman"/>
          <w:color w:val="000000"/>
          <w:lang w:eastAsia="pl-PL"/>
        </w:rPr>
        <w:softHyphen/>
        <w:t xml:space="preserve">dawcę </w:t>
      </w:r>
      <w:r w:rsidR="00721195">
        <w:rPr>
          <w:rFonts w:ascii="Times New Roman" w:eastAsia="Times New Roman" w:hAnsi="Times New Roman" w:cs="Times New Roman"/>
          <w:color w:val="000000"/>
          <w:lang w:eastAsia="pl-PL"/>
        </w:rPr>
        <w:t xml:space="preserve">asortymentu </w:t>
      </w:r>
      <w:r w:rsidRPr="000D2B98">
        <w:rPr>
          <w:rFonts w:ascii="Times New Roman" w:eastAsia="Times New Roman" w:hAnsi="Times New Roman" w:cs="Times New Roman"/>
          <w:color w:val="000000"/>
          <w:lang w:eastAsia="pl-PL"/>
        </w:rPr>
        <w:t>, w celu potwierdzenia że dostarczony przedmiot umowy odpowiada wymaganiom.</w:t>
      </w:r>
    </w:p>
    <w:p w14:paraId="7601125B" w14:textId="77777777" w:rsidR="00420386" w:rsidRPr="000D2B98" w:rsidRDefault="000F22E2" w:rsidP="00420386">
      <w:pPr>
        <w:widowControl w:val="0"/>
        <w:numPr>
          <w:ilvl w:val="0"/>
          <w:numId w:val="24"/>
        </w:numPr>
        <w:tabs>
          <w:tab w:val="left" w:pos="395"/>
        </w:tabs>
        <w:spacing w:after="0" w:line="240" w:lineRule="auto"/>
        <w:ind w:left="380" w:hanging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D2B98">
        <w:rPr>
          <w:rFonts w:ascii="Times New Roman" w:eastAsia="Times New Roman" w:hAnsi="Times New Roman" w:cs="Times New Roman"/>
          <w:color w:val="000000"/>
          <w:lang w:eastAsia="pl-PL"/>
        </w:rPr>
        <w:t>Dostarczenie przedmiotu umowy zostanie dokonane każdorazowo po uprzednim uzgodnieniu terminu dostawy z przedstawicielem Zamawiającego.</w:t>
      </w:r>
    </w:p>
    <w:p w14:paraId="26144C1A" w14:textId="39F67B48" w:rsidR="00420386" w:rsidRDefault="000F22E2" w:rsidP="00420386">
      <w:pPr>
        <w:widowControl w:val="0"/>
        <w:numPr>
          <w:ilvl w:val="0"/>
          <w:numId w:val="24"/>
        </w:numPr>
        <w:tabs>
          <w:tab w:val="left" w:pos="408"/>
        </w:tabs>
        <w:spacing w:after="0" w:line="240" w:lineRule="auto"/>
        <w:ind w:left="380" w:hanging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D2B9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 przypadku zaistnienia siły wyższej uniemożliwiającej dostarczenie przedmiotu zamówienia, Sprzedawca powiadamia niezwłocznie Zamawiającego. Siłą wyższą jest zdarzenie o charakterze przypadkowym lub naturalnym (żywiołowym), nie do usunięcia, którego nie dało się przewidzieć</w:t>
      </w:r>
      <w:r w:rsidR="00420386" w:rsidRPr="000D2B9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D2B98">
        <w:rPr>
          <w:rFonts w:ascii="Times New Roman" w:eastAsia="Times New Roman" w:hAnsi="Times New Roman" w:cs="Times New Roman"/>
          <w:color w:val="000000"/>
          <w:lang w:eastAsia="pl-PL"/>
        </w:rPr>
        <w:t>nad którym człowiek nie jest w stanie zapanować.</w:t>
      </w:r>
    </w:p>
    <w:p w14:paraId="3FE4534C" w14:textId="355C51CB" w:rsidR="00054081" w:rsidRDefault="00054081" w:rsidP="00054081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904075C" w14:textId="77777777" w:rsidR="00054081" w:rsidRPr="000D2B98" w:rsidRDefault="00054081" w:rsidP="00054081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1FCFA7" w14:textId="417C7204" w:rsidR="000F22E2" w:rsidRPr="000D2B98" w:rsidRDefault="000F22E2" w:rsidP="000F22E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0D2B98">
        <w:rPr>
          <w:rFonts w:ascii="Times New Roman" w:hAnsi="Times New Roman" w:cs="Times New Roman"/>
          <w:b/>
          <w:bCs/>
        </w:rPr>
        <w:t>§5</w:t>
      </w:r>
    </w:p>
    <w:p w14:paraId="36FAB66C" w14:textId="5E2ED366" w:rsidR="000F22E2" w:rsidRPr="000D2B98" w:rsidRDefault="000F22E2" w:rsidP="000F22E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D2B9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                                                      Warunki rękojmi</w:t>
      </w:r>
    </w:p>
    <w:p w14:paraId="4570E8FD" w14:textId="77777777" w:rsidR="000F22E2" w:rsidRPr="000D2B98" w:rsidRDefault="000F22E2" w:rsidP="000F22E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EAD8118" w14:textId="77777777" w:rsidR="000D2B98" w:rsidRPr="000D2B98" w:rsidRDefault="000F22E2" w:rsidP="000D2B98">
      <w:pPr>
        <w:widowControl w:val="0"/>
        <w:numPr>
          <w:ilvl w:val="0"/>
          <w:numId w:val="26"/>
        </w:numPr>
        <w:tabs>
          <w:tab w:val="left" w:pos="368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D2B98">
        <w:rPr>
          <w:rFonts w:ascii="Times New Roman" w:eastAsia="Times New Roman" w:hAnsi="Times New Roman" w:cs="Times New Roman"/>
          <w:color w:val="000000"/>
          <w:lang w:eastAsia="pl-PL"/>
        </w:rPr>
        <w:t xml:space="preserve">Sprzedawca ponosi odpowiedzialność z tytułu rękojmi za wady fizyczne i prawne na zasadach </w:t>
      </w:r>
      <w:r w:rsidR="000D2B98" w:rsidRPr="000D2B98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0D2B98">
        <w:rPr>
          <w:rFonts w:ascii="Times New Roman" w:eastAsia="Times New Roman" w:hAnsi="Times New Roman" w:cs="Times New Roman"/>
          <w:color w:val="000000"/>
          <w:lang w:eastAsia="pl-PL"/>
        </w:rPr>
        <w:t>określonych w Kodeksie Cywilnym, z tym że o wadach Zamawiający obowiązany jest powiado</w:t>
      </w:r>
      <w:r w:rsidRPr="000D2B98">
        <w:rPr>
          <w:rFonts w:ascii="Times New Roman" w:eastAsia="Times New Roman" w:hAnsi="Times New Roman" w:cs="Times New Roman"/>
          <w:color w:val="000000"/>
          <w:lang w:eastAsia="pl-PL"/>
        </w:rPr>
        <w:softHyphen/>
        <w:t>mić Sprzedawcę niezwłocznie po ich wykryciu.</w:t>
      </w:r>
    </w:p>
    <w:p w14:paraId="4E3A9754" w14:textId="603DD1FB" w:rsidR="000F22E2" w:rsidRPr="000D2B98" w:rsidRDefault="000F22E2" w:rsidP="000D2B98">
      <w:pPr>
        <w:widowControl w:val="0"/>
        <w:numPr>
          <w:ilvl w:val="0"/>
          <w:numId w:val="26"/>
        </w:numPr>
        <w:tabs>
          <w:tab w:val="left" w:pos="368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D2B98">
        <w:rPr>
          <w:rFonts w:ascii="Times New Roman" w:eastAsia="Times New Roman" w:hAnsi="Times New Roman" w:cs="Times New Roman"/>
          <w:color w:val="000000"/>
          <w:lang w:eastAsia="pl-PL"/>
        </w:rPr>
        <w:t>W przypadku wystąpienia braku w przedmiocie dostawy, stwierdzenia uszkodzenia lub dostarcze</w:t>
      </w:r>
      <w:r w:rsidRPr="000D2B98">
        <w:rPr>
          <w:rFonts w:ascii="Times New Roman" w:eastAsia="Times New Roman" w:hAnsi="Times New Roman" w:cs="Times New Roman"/>
          <w:color w:val="000000"/>
          <w:lang w:eastAsia="pl-PL"/>
        </w:rPr>
        <w:softHyphen/>
        <w:t>nia przedmiotu zamówienia niezgodnie z ofertą, Sprzedawca zobowiązuje się do uzupełnienia do</w:t>
      </w:r>
      <w:r w:rsidRPr="000D2B98">
        <w:rPr>
          <w:rFonts w:ascii="Times New Roman" w:eastAsia="Times New Roman" w:hAnsi="Times New Roman" w:cs="Times New Roman"/>
          <w:color w:val="000000"/>
          <w:lang w:eastAsia="pl-PL"/>
        </w:rPr>
        <w:softHyphen/>
        <w:t>stawy lub wymiany artykułu biurowego w ciągu 24 godzin od dnia zawiadomienia na wolny od wad. Jeśli ww. termin nie zostanie dotrzymany Zamawiający wyznaczy kolejny.</w:t>
      </w:r>
    </w:p>
    <w:p w14:paraId="576F27AE" w14:textId="77777777" w:rsidR="00421DE6" w:rsidRPr="000D2B98" w:rsidRDefault="00421DE6" w:rsidP="00597C24">
      <w:pPr>
        <w:pStyle w:val="Tekstpodstawowy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E49E5D3" w14:textId="77777777" w:rsidR="00597C24" w:rsidRPr="000D2B98" w:rsidRDefault="00597C24" w:rsidP="00597C24">
      <w:pPr>
        <w:suppressAutoHyphens/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bCs/>
        </w:rPr>
      </w:pPr>
      <w:r w:rsidRPr="000D2B98">
        <w:rPr>
          <w:rFonts w:ascii="Times New Roman" w:eastAsia="Times New Roman" w:hAnsi="Times New Roman" w:cs="Times New Roman"/>
          <w:b/>
          <w:bCs/>
          <w:lang w:eastAsia="pl-PL"/>
        </w:rPr>
        <w:t xml:space="preserve">  §6</w:t>
      </w:r>
    </w:p>
    <w:p w14:paraId="0402BD93" w14:textId="77777777" w:rsidR="00597C24" w:rsidRPr="000D2B98" w:rsidRDefault="00597C24" w:rsidP="00597C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0D2B98">
        <w:rPr>
          <w:rFonts w:ascii="Times New Roman" w:eastAsia="Times New Roman" w:hAnsi="Times New Roman" w:cs="Times New Roman"/>
          <w:b/>
          <w:bCs/>
          <w:lang w:eastAsia="ar-SA"/>
        </w:rPr>
        <w:t>Kary umowne</w:t>
      </w:r>
    </w:p>
    <w:p w14:paraId="782F75C8" w14:textId="77777777" w:rsidR="00597C24" w:rsidRPr="000D2B98" w:rsidRDefault="00597C24" w:rsidP="00597C24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>Sprzedawca zapłaci Zamawiającemu kary umowne:</w:t>
      </w:r>
    </w:p>
    <w:p w14:paraId="4FC68180" w14:textId="77777777" w:rsidR="00597C24" w:rsidRPr="000D2B98" w:rsidRDefault="00597C24" w:rsidP="00597C24">
      <w:pPr>
        <w:numPr>
          <w:ilvl w:val="0"/>
          <w:numId w:val="30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D2B98">
        <w:rPr>
          <w:rFonts w:ascii="Times New Roman" w:eastAsia="Times New Roman" w:hAnsi="Times New Roman" w:cs="Times New Roman"/>
          <w:lang w:eastAsia="ar-SA"/>
        </w:rPr>
        <w:t>za odstąpienie od umowy przez Zamawiającego z przyczyn leżących po stronie Sprzedawcy w wysokości 10% ceny określonej w §3 ust. 1, pomniejszonej o wartość wykonanej umowy,</w:t>
      </w:r>
    </w:p>
    <w:p w14:paraId="0D62F17B" w14:textId="7A9B1AB4" w:rsidR="00597C24" w:rsidRPr="000D2B98" w:rsidRDefault="00597C24" w:rsidP="00597C24">
      <w:pPr>
        <w:numPr>
          <w:ilvl w:val="0"/>
          <w:numId w:val="30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D2B98">
        <w:rPr>
          <w:rFonts w:ascii="Times New Roman" w:eastAsia="Times New Roman" w:hAnsi="Times New Roman" w:cs="Times New Roman"/>
          <w:lang w:eastAsia="ar-SA"/>
        </w:rPr>
        <w:t xml:space="preserve">za niedotrzymanie przez Sprzedawcę terminu dostawy przedmiotu umowy określonego w §2 ust. 3a w wysokości </w:t>
      </w:r>
      <w:r w:rsidR="00B43D93">
        <w:rPr>
          <w:rFonts w:ascii="Times New Roman" w:eastAsia="Times New Roman" w:hAnsi="Times New Roman" w:cs="Times New Roman"/>
          <w:lang w:eastAsia="ar-SA"/>
        </w:rPr>
        <w:t>1</w:t>
      </w:r>
      <w:r w:rsidRPr="000D2B98">
        <w:rPr>
          <w:rFonts w:ascii="Times New Roman" w:eastAsia="Times New Roman" w:hAnsi="Times New Roman" w:cs="Times New Roman"/>
          <w:lang w:eastAsia="ar-SA"/>
        </w:rPr>
        <w:t>% ceny nieterminowego zamówienia za każdy dzień zwłoki, liczony od ostatniego dnia wyznaczonego na dostarczenie przedmiotu umowy,</w:t>
      </w:r>
    </w:p>
    <w:p w14:paraId="27D6B754" w14:textId="69DC9BF3" w:rsidR="00597C24" w:rsidRPr="000D2B98" w:rsidRDefault="00597C24" w:rsidP="00597C24">
      <w:pPr>
        <w:numPr>
          <w:ilvl w:val="0"/>
          <w:numId w:val="30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D2B98">
        <w:rPr>
          <w:rFonts w:ascii="Times New Roman" w:eastAsia="Times New Roman" w:hAnsi="Times New Roman" w:cs="Times New Roman"/>
          <w:lang w:eastAsia="ar-SA"/>
        </w:rPr>
        <w:t xml:space="preserve">za zwłokę w </w:t>
      </w:r>
      <w:r w:rsidR="00C82A4D">
        <w:rPr>
          <w:rFonts w:ascii="Times New Roman" w:eastAsia="Times New Roman" w:hAnsi="Times New Roman" w:cs="Times New Roman"/>
          <w:lang w:eastAsia="ar-SA"/>
        </w:rPr>
        <w:t>dostawie o</w:t>
      </w:r>
      <w:r w:rsidR="00054081">
        <w:rPr>
          <w:rFonts w:ascii="Times New Roman" w:eastAsia="Times New Roman" w:hAnsi="Times New Roman" w:cs="Times New Roman"/>
          <w:lang w:eastAsia="ar-SA"/>
        </w:rPr>
        <w:t xml:space="preserve"> </w:t>
      </w:r>
      <w:r w:rsidR="00C82A4D">
        <w:rPr>
          <w:rFonts w:ascii="Times New Roman" w:eastAsia="Times New Roman" w:hAnsi="Times New Roman" w:cs="Times New Roman"/>
          <w:lang w:eastAsia="ar-SA"/>
        </w:rPr>
        <w:t>której</w:t>
      </w:r>
      <w:r w:rsidR="00054081">
        <w:rPr>
          <w:rFonts w:ascii="Times New Roman" w:eastAsia="Times New Roman" w:hAnsi="Times New Roman" w:cs="Times New Roman"/>
          <w:lang w:eastAsia="ar-SA"/>
        </w:rPr>
        <w:t xml:space="preserve"> </w:t>
      </w:r>
      <w:r w:rsidR="00C82A4D">
        <w:rPr>
          <w:rFonts w:ascii="Times New Roman" w:eastAsia="Times New Roman" w:hAnsi="Times New Roman" w:cs="Times New Roman"/>
          <w:lang w:eastAsia="ar-SA"/>
        </w:rPr>
        <w:t xml:space="preserve">mowa w zgodnie z §5 ust.2 </w:t>
      </w:r>
      <w:r w:rsidRPr="000D2B98">
        <w:rPr>
          <w:rFonts w:ascii="Times New Roman" w:eastAsia="Times New Roman" w:hAnsi="Times New Roman" w:cs="Times New Roman"/>
          <w:lang w:eastAsia="ar-SA"/>
        </w:rPr>
        <w:br/>
        <w:t xml:space="preserve">w wysokości </w:t>
      </w:r>
      <w:r w:rsidR="00B43D93">
        <w:rPr>
          <w:rFonts w:ascii="Times New Roman" w:eastAsia="Times New Roman" w:hAnsi="Times New Roman" w:cs="Times New Roman"/>
          <w:lang w:eastAsia="ar-SA"/>
        </w:rPr>
        <w:t>1</w:t>
      </w:r>
      <w:r w:rsidRPr="000D2B98">
        <w:rPr>
          <w:rFonts w:ascii="Times New Roman" w:eastAsia="Times New Roman" w:hAnsi="Times New Roman" w:cs="Times New Roman"/>
          <w:lang w:eastAsia="ar-SA"/>
        </w:rPr>
        <w:t xml:space="preserve">% ceny wadliwego zamówienia za każdy dzień zwłoki, liczony od dnia wyznaczonego na </w:t>
      </w:r>
      <w:r w:rsidR="00C82A4D">
        <w:rPr>
          <w:rFonts w:ascii="Times New Roman" w:eastAsia="Times New Roman" w:hAnsi="Times New Roman" w:cs="Times New Roman"/>
          <w:lang w:eastAsia="ar-SA"/>
        </w:rPr>
        <w:t>dostawę przedmiotu umowy bez wad.</w:t>
      </w:r>
    </w:p>
    <w:p w14:paraId="7343DB78" w14:textId="77777777" w:rsidR="00597C24" w:rsidRPr="000D2B98" w:rsidRDefault="00597C24" w:rsidP="00597C24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>W razie nieuregulowania przez Zamawiającego płatności w ustalonym terminie, Sprzedawca ma prawo żądać zapłaty odsetek za opóźnienie w wysokościach ustawowych.</w:t>
      </w:r>
    </w:p>
    <w:p w14:paraId="0D476F27" w14:textId="77777777" w:rsidR="00597C24" w:rsidRPr="000D2B98" w:rsidRDefault="00597C24" w:rsidP="00597C24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>Kary umowne mogą zostać potrącone z kwoty określonej w §3 ust. 1.</w:t>
      </w:r>
    </w:p>
    <w:p w14:paraId="087FD5A8" w14:textId="77777777" w:rsidR="00597C24" w:rsidRPr="000D2B98" w:rsidRDefault="00597C24" w:rsidP="00597C24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>Zapłata kar umownych nie stanowi przeszkody do dochodzenia odszkodowania za szkody przewyższające wysokość kar umownych na zasadach ogólnych.</w:t>
      </w:r>
    </w:p>
    <w:p w14:paraId="07088221" w14:textId="59A531F7" w:rsidR="00597C24" w:rsidRDefault="00597C24" w:rsidP="00597C24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 xml:space="preserve">Łączna wysokość kar umownych, których Zamawiający może dochodzić od Sprzedawcy, wynosi </w:t>
      </w:r>
      <w:r w:rsidR="00B43D93">
        <w:rPr>
          <w:rFonts w:ascii="Times New Roman" w:eastAsia="Times New Roman" w:hAnsi="Times New Roman" w:cs="Times New Roman"/>
          <w:lang w:eastAsia="pl-PL"/>
        </w:rPr>
        <w:t>30</w:t>
      </w:r>
      <w:r w:rsidRPr="000D2B98">
        <w:rPr>
          <w:rFonts w:ascii="Times New Roman" w:eastAsia="Times New Roman" w:hAnsi="Times New Roman" w:cs="Times New Roman"/>
          <w:lang w:eastAsia="pl-PL"/>
        </w:rPr>
        <w:t>% wartości umowy określonej w §3 ust. 1 umowy.</w:t>
      </w:r>
    </w:p>
    <w:p w14:paraId="317AC1CC" w14:textId="77777777" w:rsidR="009F7326" w:rsidRPr="000D2B98" w:rsidRDefault="009F7326" w:rsidP="009F732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AEDEF3" w14:textId="0E265FEF" w:rsidR="00C82A4D" w:rsidRPr="009F7326" w:rsidRDefault="00C82A4D" w:rsidP="0005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7326">
        <w:rPr>
          <w:rFonts w:ascii="Times New Roman" w:eastAsia="Times New Roman" w:hAnsi="Times New Roman" w:cs="Times New Roman"/>
          <w:b/>
          <w:lang w:eastAsia="pl-PL"/>
        </w:rPr>
        <w:t>§7</w:t>
      </w:r>
    </w:p>
    <w:p w14:paraId="6C74E2FC" w14:textId="660AEEFD" w:rsidR="00597C24" w:rsidRPr="009F7326" w:rsidRDefault="00C82A4D" w:rsidP="00C82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7326">
        <w:rPr>
          <w:rFonts w:ascii="Times New Roman" w:eastAsia="Times New Roman" w:hAnsi="Times New Roman" w:cs="Times New Roman"/>
          <w:b/>
          <w:lang w:eastAsia="pl-PL"/>
        </w:rPr>
        <w:t xml:space="preserve">Kontakt stron </w:t>
      </w:r>
    </w:p>
    <w:p w14:paraId="66D3CAF9" w14:textId="1424AD71" w:rsidR="00C82A4D" w:rsidRPr="009F7326" w:rsidRDefault="00C82A4D" w:rsidP="00054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7326">
        <w:rPr>
          <w:rFonts w:ascii="Times New Roman" w:eastAsia="Times New Roman" w:hAnsi="Times New Roman" w:cs="Times New Roman"/>
          <w:bCs/>
          <w:lang w:eastAsia="pl-PL"/>
        </w:rPr>
        <w:t>1.</w:t>
      </w:r>
      <w:r w:rsidRPr="009F7326">
        <w:rPr>
          <w:rFonts w:ascii="Times New Roman" w:eastAsia="Times New Roman" w:hAnsi="Times New Roman" w:cs="Times New Roman"/>
          <w:bCs/>
          <w:lang w:eastAsia="pl-PL"/>
        </w:rPr>
        <w:tab/>
        <w:t>Osobami odpowiedzialnymi za realizację umowy są</w:t>
      </w:r>
      <w:r w:rsidR="009F7326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661EAA91" w14:textId="12A62C5C" w:rsidR="00C82A4D" w:rsidRPr="009F7326" w:rsidRDefault="00C82A4D" w:rsidP="009F73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7326">
        <w:rPr>
          <w:rFonts w:ascii="Times New Roman" w:eastAsia="Times New Roman" w:hAnsi="Times New Roman" w:cs="Times New Roman"/>
          <w:bCs/>
          <w:lang w:eastAsia="pl-PL"/>
        </w:rPr>
        <w:t xml:space="preserve">Ze strony Zamawiającego – </w:t>
      </w:r>
      <w:r w:rsidR="009165D9" w:rsidRPr="009F7326">
        <w:rPr>
          <w:rFonts w:ascii="Times New Roman" w:eastAsia="Times New Roman" w:hAnsi="Times New Roman" w:cs="Times New Roman"/>
          <w:bCs/>
          <w:lang w:eastAsia="pl-PL"/>
        </w:rPr>
        <w:t>……………tel. ……………………</w:t>
      </w:r>
      <w:r w:rsidRPr="009F7326">
        <w:rPr>
          <w:rFonts w:ascii="Times New Roman" w:eastAsia="Times New Roman" w:hAnsi="Times New Roman" w:cs="Times New Roman"/>
          <w:bCs/>
          <w:lang w:eastAsia="pl-PL"/>
        </w:rPr>
        <w:t xml:space="preserve">, mail: </w:t>
      </w:r>
      <w:r w:rsidR="009165D9" w:rsidRPr="009F7326">
        <w:rPr>
          <w:rFonts w:ascii="Times New Roman" w:eastAsia="Times New Roman" w:hAnsi="Times New Roman" w:cs="Times New Roman"/>
          <w:bCs/>
          <w:lang w:eastAsia="pl-PL"/>
        </w:rPr>
        <w:t>…………………….</w:t>
      </w:r>
    </w:p>
    <w:p w14:paraId="41825D09" w14:textId="14006F57" w:rsidR="00C82A4D" w:rsidRPr="009F7326" w:rsidRDefault="00C82A4D" w:rsidP="0005408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7326">
        <w:rPr>
          <w:rFonts w:ascii="Times New Roman" w:eastAsia="Times New Roman" w:hAnsi="Times New Roman" w:cs="Times New Roman"/>
          <w:bCs/>
          <w:lang w:eastAsia="pl-PL"/>
        </w:rPr>
        <w:t xml:space="preserve">Ze strony Dostawcy -  </w:t>
      </w:r>
      <w:r w:rsidR="009165D9" w:rsidRPr="009F7326">
        <w:rPr>
          <w:rFonts w:ascii="Times New Roman" w:eastAsia="Times New Roman" w:hAnsi="Times New Roman" w:cs="Times New Roman"/>
          <w:bCs/>
          <w:lang w:eastAsia="pl-PL"/>
        </w:rPr>
        <w:t>…………….</w:t>
      </w:r>
      <w:r w:rsidRPr="009F7326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proofErr w:type="spellStart"/>
      <w:r w:rsidRPr="009F7326">
        <w:rPr>
          <w:rFonts w:ascii="Times New Roman" w:eastAsia="Times New Roman" w:hAnsi="Times New Roman" w:cs="Times New Roman"/>
          <w:bCs/>
          <w:lang w:eastAsia="pl-PL"/>
        </w:rPr>
        <w:t>tel</w:t>
      </w:r>
      <w:proofErr w:type="spellEnd"/>
      <w:r w:rsidR="009165D9" w:rsidRPr="009F7326">
        <w:rPr>
          <w:rFonts w:ascii="Times New Roman" w:eastAsia="Times New Roman" w:hAnsi="Times New Roman" w:cs="Times New Roman"/>
          <w:bCs/>
          <w:lang w:eastAsia="pl-PL"/>
        </w:rPr>
        <w:t>…………….</w:t>
      </w:r>
      <w:r w:rsidRPr="009F7326">
        <w:rPr>
          <w:rFonts w:ascii="Times New Roman" w:eastAsia="Times New Roman" w:hAnsi="Times New Roman" w:cs="Times New Roman"/>
          <w:bCs/>
          <w:lang w:eastAsia="pl-PL"/>
        </w:rPr>
        <w:t xml:space="preserve">, mail: </w:t>
      </w:r>
      <w:r w:rsidR="009165D9" w:rsidRPr="009F7326">
        <w:rPr>
          <w:rFonts w:ascii="Times New Roman" w:eastAsia="Times New Roman" w:hAnsi="Times New Roman" w:cs="Times New Roman"/>
          <w:bCs/>
          <w:lang w:eastAsia="pl-PL"/>
        </w:rPr>
        <w:t>……………..</w:t>
      </w:r>
    </w:p>
    <w:p w14:paraId="4137EC60" w14:textId="503189FD" w:rsidR="00C82A4D" w:rsidRPr="009F7326" w:rsidRDefault="00C82A4D" w:rsidP="00054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7326">
        <w:rPr>
          <w:rFonts w:ascii="Times New Roman" w:eastAsia="Times New Roman" w:hAnsi="Times New Roman" w:cs="Times New Roman"/>
          <w:bCs/>
          <w:lang w:eastAsia="pl-PL"/>
        </w:rPr>
        <w:t>2.</w:t>
      </w:r>
      <w:r w:rsidRPr="009F7326">
        <w:rPr>
          <w:rFonts w:ascii="Times New Roman" w:eastAsia="Times New Roman" w:hAnsi="Times New Roman" w:cs="Times New Roman"/>
          <w:bCs/>
          <w:lang w:eastAsia="pl-PL"/>
        </w:rPr>
        <w:tab/>
        <w:t xml:space="preserve">Osoby wskazane w § </w:t>
      </w:r>
      <w:r w:rsidR="009165D9" w:rsidRPr="009F7326">
        <w:rPr>
          <w:rFonts w:ascii="Times New Roman" w:eastAsia="Times New Roman" w:hAnsi="Times New Roman" w:cs="Times New Roman"/>
          <w:bCs/>
          <w:lang w:eastAsia="pl-PL"/>
        </w:rPr>
        <w:t>7</w:t>
      </w:r>
      <w:r w:rsidRPr="009F7326">
        <w:rPr>
          <w:rFonts w:ascii="Times New Roman" w:eastAsia="Times New Roman" w:hAnsi="Times New Roman" w:cs="Times New Roman"/>
          <w:bCs/>
          <w:lang w:eastAsia="pl-PL"/>
        </w:rPr>
        <w:t xml:space="preserve"> ust. 1 nie są upoważnione do wprowadzania zmian w umowie.</w:t>
      </w:r>
    </w:p>
    <w:p w14:paraId="1973EB01" w14:textId="77777777" w:rsidR="00C82A4D" w:rsidRPr="009F7326" w:rsidRDefault="00C82A4D" w:rsidP="00054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7326">
        <w:rPr>
          <w:rFonts w:ascii="Times New Roman" w:eastAsia="Times New Roman" w:hAnsi="Times New Roman" w:cs="Times New Roman"/>
          <w:bCs/>
          <w:lang w:eastAsia="pl-PL"/>
        </w:rPr>
        <w:t>3.</w:t>
      </w:r>
      <w:r w:rsidRPr="009F7326">
        <w:rPr>
          <w:rFonts w:ascii="Times New Roman" w:eastAsia="Times New Roman" w:hAnsi="Times New Roman" w:cs="Times New Roman"/>
          <w:bCs/>
          <w:lang w:eastAsia="pl-PL"/>
        </w:rPr>
        <w:tab/>
        <w:t xml:space="preserve">Strony są zobowiązane o informowaniu o zmianie osób odpowiedzialnych za realizację umowy. </w:t>
      </w:r>
    </w:p>
    <w:p w14:paraId="4C7F53C0" w14:textId="77777777" w:rsidR="00C82A4D" w:rsidRPr="000D2B98" w:rsidRDefault="00C82A4D" w:rsidP="0005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B34C3D3" w14:textId="4F57BB5A" w:rsidR="00597C24" w:rsidRPr="000D2B98" w:rsidRDefault="00597C24" w:rsidP="0059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2B98">
        <w:rPr>
          <w:rFonts w:ascii="Times New Roman" w:eastAsia="Times New Roman" w:hAnsi="Times New Roman" w:cs="Times New Roman"/>
          <w:b/>
          <w:lang w:eastAsia="pl-PL"/>
        </w:rPr>
        <w:t>§</w:t>
      </w:r>
      <w:r w:rsidR="00C82A4D">
        <w:rPr>
          <w:rFonts w:ascii="Times New Roman" w:eastAsia="Times New Roman" w:hAnsi="Times New Roman" w:cs="Times New Roman"/>
          <w:b/>
          <w:lang w:eastAsia="pl-PL"/>
        </w:rPr>
        <w:t>8</w:t>
      </w:r>
    </w:p>
    <w:p w14:paraId="12494D3F" w14:textId="77777777" w:rsidR="00597C24" w:rsidRPr="000D2B98" w:rsidRDefault="00597C24" w:rsidP="00597C24">
      <w:pPr>
        <w:tabs>
          <w:tab w:val="num" w:pos="360"/>
          <w:tab w:val="left" w:pos="709"/>
          <w:tab w:val="left" w:pos="4046"/>
          <w:tab w:val="left" w:pos="4248"/>
          <w:tab w:val="left" w:pos="4956"/>
          <w:tab w:val="left" w:pos="5664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D2B98">
        <w:rPr>
          <w:rFonts w:ascii="Times New Roman" w:eastAsia="Times New Roman" w:hAnsi="Times New Roman" w:cs="Times New Roman"/>
          <w:b/>
          <w:bCs/>
          <w:lang w:eastAsia="pl-PL"/>
        </w:rPr>
        <w:t>Zmiany w  umowie</w:t>
      </w:r>
    </w:p>
    <w:p w14:paraId="21252A54" w14:textId="77777777" w:rsidR="00597C24" w:rsidRPr="000D2B98" w:rsidRDefault="00597C24" w:rsidP="00597C2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2B98">
        <w:rPr>
          <w:rFonts w:ascii="Times New Roman" w:hAnsi="Times New Roman" w:cs="Times New Roman"/>
          <w:bCs/>
        </w:rPr>
        <w:t xml:space="preserve">Poza zmianami umowy dopuszczonymi w art. 455 Ustawy </w:t>
      </w:r>
      <w:proofErr w:type="spellStart"/>
      <w:r w:rsidRPr="000D2B98">
        <w:rPr>
          <w:rFonts w:ascii="Times New Roman" w:hAnsi="Times New Roman" w:cs="Times New Roman"/>
          <w:bCs/>
        </w:rPr>
        <w:t>Pzp</w:t>
      </w:r>
      <w:proofErr w:type="spellEnd"/>
      <w:r w:rsidRPr="000D2B98">
        <w:rPr>
          <w:rFonts w:ascii="Times New Roman" w:hAnsi="Times New Roman" w:cs="Times New Roman"/>
          <w:bCs/>
        </w:rPr>
        <w:t xml:space="preserve">. dopuszcza się możliwość zmian postanowień zawartej umowy, </w:t>
      </w:r>
      <w:r w:rsidRPr="000D2B98">
        <w:rPr>
          <w:rFonts w:ascii="Times New Roman" w:eastAsia="Times New Roman" w:hAnsi="Times New Roman" w:cs="Times New Roman"/>
          <w:lang w:eastAsia="pl-PL"/>
        </w:rPr>
        <w:t>w następujących przypadkach:</w:t>
      </w:r>
    </w:p>
    <w:p w14:paraId="29D59416" w14:textId="77777777" w:rsidR="00597C24" w:rsidRPr="000D2B98" w:rsidRDefault="00597C24" w:rsidP="00597C2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>w zakresie wynagrodzenia Sprzedawcy – jeśli na podstawie odrębnych przepisów nastąpią zmiany stawek podatku: w takiej sytuacji stosuje się stawkę podatku VAT aktualną na dzień wystawienia faktury VAT;</w:t>
      </w:r>
    </w:p>
    <w:p w14:paraId="019ED2FB" w14:textId="4C2D6341" w:rsidR="00597C24" w:rsidRPr="000D2B98" w:rsidRDefault="00597C24" w:rsidP="00597C2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>w zakresie zmiany przedmiotu umowy – jeśli produkt stanowiący przedmiot oferty został wycofany z rynku, zaprzestano jego produkcji lub wprowadzono do obrotu jego nowszą wersję, a proponowany przez Sprzedawcę produkt posiada parametry i cechy równoważne lub lepsze niż produkt pierwotnie zaoferowany, a Zamawiający wyrazi na to zgodę.;</w:t>
      </w:r>
      <w:r w:rsidRPr="000D2B9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D2B98">
        <w:rPr>
          <w:rFonts w:ascii="Times New Roman" w:eastAsia="Times New Roman" w:hAnsi="Times New Roman" w:cs="Times New Roman"/>
          <w:lang w:eastAsia="pl-PL"/>
        </w:rPr>
        <w:t xml:space="preserve">Warunkiem zmiany </w:t>
      </w:r>
      <w:r w:rsidRPr="000D2B98">
        <w:rPr>
          <w:rFonts w:ascii="Times New Roman" w:eastAsia="Times New Roman" w:hAnsi="Times New Roman" w:cs="Times New Roman"/>
          <w:lang w:eastAsia="pl-PL"/>
        </w:rPr>
        <w:lastRenderedPageBreak/>
        <w:t xml:space="preserve">umowy w oparciu o wyżej wspomnianą okoliczność, jest konieczność przekazania Zamawiającemu oświadczenia producenta o wycofaniu z produkcji danego </w:t>
      </w:r>
      <w:r w:rsidR="00420386" w:rsidRPr="000D2B98">
        <w:rPr>
          <w:rFonts w:ascii="Times New Roman" w:eastAsia="Times New Roman" w:hAnsi="Times New Roman" w:cs="Times New Roman"/>
          <w:lang w:eastAsia="pl-PL"/>
        </w:rPr>
        <w:t>asortymentu</w:t>
      </w:r>
      <w:r w:rsidRPr="000D2B98">
        <w:rPr>
          <w:rFonts w:ascii="Times New Roman" w:eastAsia="Times New Roman" w:hAnsi="Times New Roman" w:cs="Times New Roman"/>
          <w:lang w:eastAsia="pl-PL"/>
        </w:rPr>
        <w:t xml:space="preserve"> wraz z oświadczeni Sprzedawcy o nazwie proponowanego </w:t>
      </w:r>
      <w:r w:rsidR="00420386" w:rsidRPr="000D2B98">
        <w:rPr>
          <w:rFonts w:ascii="Times New Roman" w:eastAsia="Times New Roman" w:hAnsi="Times New Roman" w:cs="Times New Roman"/>
          <w:lang w:eastAsia="pl-PL"/>
        </w:rPr>
        <w:t>asortymentu</w:t>
      </w:r>
      <w:r w:rsidRPr="000D2B98">
        <w:rPr>
          <w:rFonts w:ascii="Times New Roman" w:eastAsia="Times New Roman" w:hAnsi="Times New Roman" w:cs="Times New Roman"/>
          <w:lang w:eastAsia="pl-PL"/>
        </w:rPr>
        <w:t xml:space="preserve"> – zamiennika. Do dokumentów Sprzedawca musi załączyć opis </w:t>
      </w:r>
      <w:r w:rsidR="00420386" w:rsidRPr="000D2B98">
        <w:rPr>
          <w:rFonts w:ascii="Times New Roman" w:eastAsia="Times New Roman" w:hAnsi="Times New Roman" w:cs="Times New Roman"/>
          <w:lang w:eastAsia="pl-PL"/>
        </w:rPr>
        <w:t>asortymentu</w:t>
      </w:r>
      <w:r w:rsidRPr="000D2B98">
        <w:rPr>
          <w:rFonts w:ascii="Times New Roman" w:eastAsia="Times New Roman" w:hAnsi="Times New Roman" w:cs="Times New Roman"/>
          <w:lang w:eastAsia="pl-PL"/>
        </w:rPr>
        <w:t xml:space="preserve"> z ceną brutto, która nie może być wyższa niż cena brutto </w:t>
      </w:r>
      <w:r w:rsidR="00420386" w:rsidRPr="000D2B98">
        <w:rPr>
          <w:rFonts w:ascii="Times New Roman" w:eastAsia="Times New Roman" w:hAnsi="Times New Roman" w:cs="Times New Roman"/>
          <w:lang w:eastAsia="pl-PL"/>
        </w:rPr>
        <w:t>asortymentu</w:t>
      </w:r>
      <w:r w:rsidRPr="000D2B98">
        <w:rPr>
          <w:rFonts w:ascii="Times New Roman" w:eastAsia="Times New Roman" w:hAnsi="Times New Roman" w:cs="Times New Roman"/>
          <w:lang w:eastAsia="pl-PL"/>
        </w:rPr>
        <w:t xml:space="preserve"> wycofanego z produkcji.</w:t>
      </w:r>
    </w:p>
    <w:p w14:paraId="4510A97F" w14:textId="77777777" w:rsidR="00597C24" w:rsidRPr="000D2B98" w:rsidRDefault="00597C24" w:rsidP="00597C2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2B98">
        <w:rPr>
          <w:rFonts w:ascii="Times New Roman" w:hAnsi="Times New Roman" w:cs="Times New Roman"/>
          <w:bCs/>
        </w:rPr>
        <w:t>gdy konieczność zmiany spowodowana jest okolicznościami poza kontrolą stron, których działając z należytą starannością strony nie mogły przewidzieć w chwili zawarcia umowy. Dotyczy to w szczególności takich okoliczności jak zagrożenie epidemiologiczne, zamieszki , akty terroru, zamknięcie granic, rządowe ograniczenia międzynarodowego  transportu, utrudnienia na lotniskach i granicach, tj. okoliczności o charakterze tzw. Siły wyższej. W czasie trwania siły wyższej Sprzedawca odpowiada za wykonanie Umowy na zasadach ogólnych kodeksu cywilnego . Sprzedawca  dołoży wszelkich starań ,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produktów.</w:t>
      </w:r>
    </w:p>
    <w:p w14:paraId="2B433D76" w14:textId="77777777" w:rsidR="00597C24" w:rsidRPr="000D2B98" w:rsidRDefault="00597C24" w:rsidP="00597C2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D99B261" w14:textId="73BB521F" w:rsidR="00597C24" w:rsidRPr="000D2B98" w:rsidRDefault="00597C24" w:rsidP="0059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2B98">
        <w:rPr>
          <w:rFonts w:ascii="Times New Roman" w:eastAsia="Times New Roman" w:hAnsi="Times New Roman" w:cs="Times New Roman"/>
          <w:b/>
          <w:lang w:eastAsia="pl-PL"/>
        </w:rPr>
        <w:t>§</w:t>
      </w:r>
      <w:r w:rsidR="00C82A4D">
        <w:rPr>
          <w:rFonts w:ascii="Times New Roman" w:eastAsia="Times New Roman" w:hAnsi="Times New Roman" w:cs="Times New Roman"/>
          <w:b/>
          <w:lang w:eastAsia="pl-PL"/>
        </w:rPr>
        <w:t>9</w:t>
      </w:r>
    </w:p>
    <w:p w14:paraId="1C5D1D44" w14:textId="77777777" w:rsidR="00597C24" w:rsidRPr="000D2B98" w:rsidRDefault="00597C24" w:rsidP="00597C24">
      <w:pPr>
        <w:tabs>
          <w:tab w:val="num" w:pos="360"/>
          <w:tab w:val="left" w:pos="709"/>
          <w:tab w:val="left" w:pos="4046"/>
          <w:tab w:val="left" w:pos="4248"/>
          <w:tab w:val="left" w:pos="4956"/>
          <w:tab w:val="left" w:pos="5664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D2B98">
        <w:rPr>
          <w:rFonts w:ascii="Times New Roman" w:eastAsia="Times New Roman" w:hAnsi="Times New Roman" w:cs="Times New Roman"/>
          <w:b/>
          <w:bCs/>
          <w:lang w:eastAsia="pl-PL"/>
        </w:rPr>
        <w:t>Warunki odstąpienia od umowy</w:t>
      </w:r>
    </w:p>
    <w:p w14:paraId="3B386E01" w14:textId="77777777" w:rsidR="00597C24" w:rsidRPr="000D2B98" w:rsidRDefault="00597C24" w:rsidP="00597C24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2B98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 w:rsidRPr="000D2B98">
        <w:rPr>
          <w:rFonts w:ascii="Times New Roman" w:eastAsia="Times New Roman" w:hAnsi="Times New Roman" w:cs="Times New Roman"/>
          <w:lang w:eastAsia="pl-PL"/>
        </w:rPr>
        <w:t>oprócz przyczyn wskazanych w Kodeksie Cywilnym może odstąpić od</w:t>
      </w:r>
      <w:r w:rsidRPr="000D2B98">
        <w:rPr>
          <w:rFonts w:ascii="Times New Roman" w:eastAsia="Times New Roman" w:hAnsi="Times New Roman" w:cs="Times New Roman"/>
          <w:bCs/>
          <w:lang w:eastAsia="pl-PL"/>
        </w:rPr>
        <w:t xml:space="preserve"> umowy:</w:t>
      </w:r>
    </w:p>
    <w:p w14:paraId="7EE0EDF5" w14:textId="77777777" w:rsidR="00597C24" w:rsidRPr="000D2B98" w:rsidRDefault="00597C24" w:rsidP="00597C24">
      <w:pPr>
        <w:numPr>
          <w:ilvl w:val="0"/>
          <w:numId w:val="28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 xml:space="preserve">w razie zaistnienia istotnej zmiany okoliczności powodującej, że wykonanie umowy nie leży w interesie publicznym, czego nie można było przewidzieć w chwili zawarcia umowy – w terminie 30 dni od powzięcia wiadomości o powyższych okolicznościach. W takim przypadku Sprzedawca może żądać jedynie wynagrodzenia należnego mu </w:t>
      </w:r>
      <w:r w:rsidRPr="000D2B98">
        <w:rPr>
          <w:rFonts w:ascii="Times New Roman" w:eastAsia="Times New Roman" w:hAnsi="Times New Roman" w:cs="Times New Roman"/>
          <w:lang w:eastAsia="pl-PL"/>
        </w:rPr>
        <w:br/>
        <w:t>z tytułu wykonania części umowy.</w:t>
      </w:r>
    </w:p>
    <w:p w14:paraId="1615C8CB" w14:textId="77777777" w:rsidR="00597C24" w:rsidRPr="000D2B98" w:rsidRDefault="00597C24" w:rsidP="00597C2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2B98">
        <w:rPr>
          <w:rFonts w:ascii="Times New Roman" w:eastAsia="Times New Roman" w:hAnsi="Times New Roman" w:cs="Times New Roman"/>
          <w:lang w:eastAsia="ar-SA"/>
        </w:rPr>
        <w:t xml:space="preserve">w przypadku niewywiązania się przez Sprzedawcę z postanowień niniejszej umowy, w szczególności w przypadku niedotrzymania przez Sprzedawcę terminu dostawy przedmiotu umowy, określonego w § 2 ust. 3 a oraz w przypadku  niedotrzymania przez Sprzedawcę  terminu usunięcia wad i usterek zgłoszonych przez Zamawiającego w ramach rękojmi – terminie 60 dni od dnia powzięcia wiadomości o okolicznościach uzasadniających wykonanie prawa odstąpienia. </w:t>
      </w:r>
    </w:p>
    <w:p w14:paraId="206FB090" w14:textId="3420E5E6" w:rsidR="00597C24" w:rsidRPr="000D2B98" w:rsidRDefault="00597C24" w:rsidP="00597C24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2B98">
        <w:rPr>
          <w:rFonts w:ascii="Times New Roman" w:eastAsia="Times New Roman" w:hAnsi="Times New Roman" w:cs="Times New Roman"/>
          <w:lang w:eastAsia="pl-PL"/>
        </w:rPr>
        <w:t>Zamawiający może wykonać prawo odstąpienia poprzez złożenie oświadczenia w formie pisemnej pod rygorem nieważności.</w:t>
      </w:r>
    </w:p>
    <w:p w14:paraId="77D55370" w14:textId="744A54B6" w:rsidR="00597C24" w:rsidRPr="000D2B98" w:rsidRDefault="00597C24" w:rsidP="00597C24">
      <w:pPr>
        <w:tabs>
          <w:tab w:val="left" w:pos="40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D2B98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C82A4D">
        <w:rPr>
          <w:rFonts w:ascii="Times New Roman" w:eastAsia="Times New Roman" w:hAnsi="Times New Roman" w:cs="Times New Roman"/>
          <w:b/>
          <w:bCs/>
          <w:lang w:eastAsia="pl-PL"/>
        </w:rPr>
        <w:t>10</w:t>
      </w:r>
    </w:p>
    <w:p w14:paraId="4DEED956" w14:textId="77777777" w:rsidR="00597C24" w:rsidRPr="000D2B98" w:rsidRDefault="00597C24" w:rsidP="00597C24">
      <w:pPr>
        <w:tabs>
          <w:tab w:val="left" w:pos="40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0D2B98">
        <w:rPr>
          <w:rFonts w:ascii="Times New Roman" w:eastAsia="Times New Roman" w:hAnsi="Times New Roman" w:cs="Times New Roman"/>
          <w:b/>
          <w:bCs/>
          <w:lang w:eastAsia="ar-SA"/>
        </w:rPr>
        <w:t>Postanowienia końcowe</w:t>
      </w:r>
    </w:p>
    <w:p w14:paraId="049F13CA" w14:textId="77777777" w:rsidR="000D2B98" w:rsidRPr="000D2B98" w:rsidRDefault="00597C24" w:rsidP="000D2B9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2B98">
        <w:rPr>
          <w:rFonts w:ascii="Times New Roman" w:hAnsi="Times New Roman" w:cs="Times New Roman"/>
        </w:rPr>
        <w:t>W sprawach nieuregulowanych niniejszą umową zastosowanie mają przepisy Ustawy Prawo zamówień publicznych oraz Kodeksu Cywilnego.</w:t>
      </w:r>
    </w:p>
    <w:p w14:paraId="615B1DD7" w14:textId="77777777" w:rsidR="000D2B98" w:rsidRPr="000D2B98" w:rsidRDefault="00597C24" w:rsidP="000D2B9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2B98">
        <w:rPr>
          <w:rFonts w:ascii="Times New Roman" w:hAnsi="Times New Roman" w:cs="Times New Roman"/>
        </w:rPr>
        <w:t>Sprzedawca zapewni w okresie obowiązywania niniejszej umowy pełną ochronę danych osobowych uczestników oraz zgodność ze wszelkimi obecnymi oraz przyszłymi przepisami prawa dotyczącymi ochrony danych osobowych.</w:t>
      </w:r>
    </w:p>
    <w:p w14:paraId="2DCCF431" w14:textId="77777777" w:rsidR="000D2B98" w:rsidRPr="000D2B98" w:rsidRDefault="00597C24" w:rsidP="000D2B9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2B98">
        <w:rPr>
          <w:rFonts w:ascii="Times New Roman" w:hAnsi="Times New Roman" w:cs="Times New Roman"/>
        </w:rPr>
        <w:t>Wszelkie spory powstałe w związku z realizacją niniejszej umowy strony poddają rozstrzygnięciu sądowi właściwemu dla siedziby Zamawiającego.</w:t>
      </w:r>
    </w:p>
    <w:p w14:paraId="6CE64A2D" w14:textId="73F2344A" w:rsidR="00597C24" w:rsidRPr="000D2B98" w:rsidRDefault="00597C24" w:rsidP="000D2B9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2B98">
        <w:rPr>
          <w:rFonts w:ascii="Times New Roman" w:hAnsi="Times New Roman" w:cs="Times New Roman"/>
        </w:rPr>
        <w:t>Umowę niniejszą sporządzono w trzech jednobrzmiących egzemplarzach, dwa egzemplarze dla Zamawiającego, jeden egzemplarz dla Sprzedawcy.</w:t>
      </w:r>
    </w:p>
    <w:p w14:paraId="59B87EFB" w14:textId="77777777" w:rsidR="00597C24" w:rsidRPr="000D2B98" w:rsidRDefault="00597C24" w:rsidP="00597C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5EC4CE9" w14:textId="77777777" w:rsidR="00597C24" w:rsidRPr="000D2B98" w:rsidRDefault="00597C24" w:rsidP="00597C24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D2B98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ZAMAWIAJĄCY </w:t>
      </w:r>
      <w:r w:rsidRPr="000D2B98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                                  SPRZEDAWCA</w:t>
      </w:r>
    </w:p>
    <w:p w14:paraId="007347FC" w14:textId="77777777" w:rsidR="0052734B" w:rsidRPr="000D2B98" w:rsidRDefault="0052734B" w:rsidP="0052734B">
      <w:pPr>
        <w:spacing w:after="0" w:line="240" w:lineRule="auto"/>
        <w:rPr>
          <w:rFonts w:ascii="Times New Roman" w:hAnsi="Times New Roman" w:cs="Times New Roman"/>
        </w:rPr>
      </w:pPr>
    </w:p>
    <w:p w14:paraId="619D4F5C" w14:textId="77777777" w:rsidR="0052734B" w:rsidRPr="000D2B98" w:rsidRDefault="0052734B" w:rsidP="0052734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AFA5AD5" w14:textId="77777777" w:rsidR="0052734B" w:rsidRPr="000D2B98" w:rsidRDefault="0052734B" w:rsidP="0052734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B3FD805" w14:textId="3E3B5290" w:rsidR="00597C24" w:rsidRPr="000D2B98" w:rsidRDefault="00597C24" w:rsidP="0052734B">
      <w:pPr>
        <w:rPr>
          <w:rFonts w:ascii="Times New Roman" w:hAnsi="Times New Roman" w:cs="Times New Roman"/>
        </w:rPr>
      </w:pPr>
    </w:p>
    <w:p w14:paraId="74CC645F" w14:textId="77777777" w:rsidR="00B72F41" w:rsidRPr="000D2B98" w:rsidRDefault="00B72F41" w:rsidP="0052734B">
      <w:pPr>
        <w:rPr>
          <w:rFonts w:ascii="Times New Roman" w:hAnsi="Times New Roman" w:cs="Times New Roman"/>
        </w:rPr>
      </w:pPr>
    </w:p>
    <w:p w14:paraId="2CE9C3E7" w14:textId="77777777" w:rsidR="00597C24" w:rsidRPr="000D2B98" w:rsidRDefault="00597C24" w:rsidP="0052734B">
      <w:pPr>
        <w:rPr>
          <w:rFonts w:ascii="Times New Roman" w:hAnsi="Times New Roman" w:cs="Times New Roman"/>
        </w:rPr>
      </w:pPr>
    </w:p>
    <w:p w14:paraId="1F1C4B30" w14:textId="77777777" w:rsidR="00E65C36" w:rsidRPr="000D2B98" w:rsidRDefault="004A39B3">
      <w:pPr>
        <w:rPr>
          <w:rFonts w:ascii="Times New Roman" w:hAnsi="Times New Roman" w:cs="Times New Roman"/>
          <w:i/>
          <w:sz w:val="18"/>
          <w:szCs w:val="18"/>
        </w:rPr>
      </w:pPr>
      <w:r w:rsidRPr="000D2B98">
        <w:rPr>
          <w:rFonts w:ascii="Times New Roman" w:hAnsi="Times New Roman" w:cs="Times New Roman"/>
          <w:i/>
          <w:sz w:val="18"/>
          <w:szCs w:val="18"/>
        </w:rPr>
        <w:t>Sporządziła: Sylwia Niemiec</w:t>
      </w:r>
    </w:p>
    <w:sectPr w:rsidR="00E65C36" w:rsidRPr="000D2B98" w:rsidSect="00341D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4BD2" w14:textId="77777777" w:rsidR="007D5BED" w:rsidRDefault="007D5BED">
      <w:pPr>
        <w:spacing w:after="0" w:line="240" w:lineRule="auto"/>
      </w:pPr>
      <w:r>
        <w:separator/>
      </w:r>
    </w:p>
  </w:endnote>
  <w:endnote w:type="continuationSeparator" w:id="0">
    <w:p w14:paraId="02004D51" w14:textId="77777777" w:rsidR="007D5BED" w:rsidRDefault="007D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E83D" w14:textId="77777777" w:rsidR="001C77CA" w:rsidRPr="005338C3" w:rsidRDefault="0052734B" w:rsidP="00194F63">
    <w:pPr>
      <w:pStyle w:val="Stopka"/>
      <w:jc w:val="center"/>
      <w:rPr>
        <w:rFonts w:ascii="Times New Roman" w:hAnsi="Times New Roman" w:cs="Times New Roman"/>
      </w:rPr>
    </w:pPr>
    <w:r w:rsidRPr="005338C3">
      <w:rPr>
        <w:rFonts w:ascii="Times New Roman" w:hAnsi="Times New Roman" w:cs="Times New Roman"/>
      </w:rPr>
      <w:fldChar w:fldCharType="begin"/>
    </w:r>
    <w:r w:rsidRPr="005338C3">
      <w:rPr>
        <w:rFonts w:ascii="Times New Roman" w:hAnsi="Times New Roman" w:cs="Times New Roman"/>
      </w:rPr>
      <w:instrText xml:space="preserve"> PAGE   \* MERGEFORMAT </w:instrText>
    </w:r>
    <w:r w:rsidRPr="005338C3">
      <w:rPr>
        <w:rFonts w:ascii="Times New Roman" w:hAnsi="Times New Roman" w:cs="Times New Roman"/>
      </w:rPr>
      <w:fldChar w:fldCharType="separate"/>
    </w:r>
    <w:r w:rsidR="00780B6D">
      <w:rPr>
        <w:rFonts w:ascii="Times New Roman" w:hAnsi="Times New Roman" w:cs="Times New Roman"/>
        <w:noProof/>
      </w:rPr>
      <w:t>1</w:t>
    </w:r>
    <w:r w:rsidRPr="005338C3">
      <w:rPr>
        <w:rFonts w:ascii="Times New Roman" w:hAnsi="Times New Roman" w:cs="Times New Roman"/>
      </w:rPr>
      <w:fldChar w:fldCharType="end"/>
    </w:r>
  </w:p>
  <w:p w14:paraId="4C785595" w14:textId="77777777" w:rsidR="00DA29EC" w:rsidRDefault="007D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79F6" w14:textId="77777777" w:rsidR="007D5BED" w:rsidRDefault="007D5BED">
      <w:pPr>
        <w:spacing w:after="0" w:line="240" w:lineRule="auto"/>
      </w:pPr>
      <w:r>
        <w:separator/>
      </w:r>
    </w:p>
  </w:footnote>
  <w:footnote w:type="continuationSeparator" w:id="0">
    <w:p w14:paraId="3A0FD55C" w14:textId="77777777" w:rsidR="007D5BED" w:rsidRDefault="007D5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48A"/>
    <w:multiLevelType w:val="hybridMultilevel"/>
    <w:tmpl w:val="0A828FAC"/>
    <w:lvl w:ilvl="0" w:tplc="25824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54D6"/>
    <w:multiLevelType w:val="hybridMultilevel"/>
    <w:tmpl w:val="FAE83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4818"/>
    <w:multiLevelType w:val="multilevel"/>
    <w:tmpl w:val="214E35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6C14C0C"/>
    <w:multiLevelType w:val="multilevel"/>
    <w:tmpl w:val="EB326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84706"/>
    <w:multiLevelType w:val="multilevel"/>
    <w:tmpl w:val="2A42955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A9B0F16"/>
    <w:multiLevelType w:val="multilevel"/>
    <w:tmpl w:val="003C7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591FBA"/>
    <w:multiLevelType w:val="multilevel"/>
    <w:tmpl w:val="A5A8C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0E777AB"/>
    <w:multiLevelType w:val="multilevel"/>
    <w:tmpl w:val="C05AE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EAF3D45"/>
    <w:multiLevelType w:val="hybridMultilevel"/>
    <w:tmpl w:val="D3F4EB50"/>
    <w:lvl w:ilvl="0" w:tplc="AFA023E6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81236"/>
    <w:multiLevelType w:val="hybridMultilevel"/>
    <w:tmpl w:val="2A766860"/>
    <w:lvl w:ilvl="0" w:tplc="C81A2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5217C"/>
    <w:multiLevelType w:val="multilevel"/>
    <w:tmpl w:val="E5707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C20608"/>
    <w:multiLevelType w:val="hybridMultilevel"/>
    <w:tmpl w:val="1800169E"/>
    <w:lvl w:ilvl="0" w:tplc="2730A8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316FC"/>
    <w:multiLevelType w:val="multilevel"/>
    <w:tmpl w:val="0EDEE17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595413"/>
    <w:multiLevelType w:val="hybridMultilevel"/>
    <w:tmpl w:val="D186C06E"/>
    <w:lvl w:ilvl="0" w:tplc="15B62BC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3EB30E53"/>
    <w:multiLevelType w:val="multilevel"/>
    <w:tmpl w:val="782E1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1469E7"/>
    <w:multiLevelType w:val="hybridMultilevel"/>
    <w:tmpl w:val="AFB8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F3B0B"/>
    <w:multiLevelType w:val="hybridMultilevel"/>
    <w:tmpl w:val="98B4D31C"/>
    <w:lvl w:ilvl="0" w:tplc="82CE96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81196"/>
    <w:multiLevelType w:val="multilevel"/>
    <w:tmpl w:val="9ED4A4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E51D8F"/>
    <w:multiLevelType w:val="hybridMultilevel"/>
    <w:tmpl w:val="8264C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C7505"/>
    <w:multiLevelType w:val="hybridMultilevel"/>
    <w:tmpl w:val="4A3C4062"/>
    <w:lvl w:ilvl="0" w:tplc="AFA023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82484"/>
    <w:multiLevelType w:val="hybridMultilevel"/>
    <w:tmpl w:val="C50294B6"/>
    <w:lvl w:ilvl="0" w:tplc="3028FC2C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7B761E5"/>
    <w:multiLevelType w:val="hybridMultilevel"/>
    <w:tmpl w:val="577CA492"/>
    <w:lvl w:ilvl="0" w:tplc="E122971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351"/>
    <w:multiLevelType w:val="hybridMultilevel"/>
    <w:tmpl w:val="743CB5BA"/>
    <w:lvl w:ilvl="0" w:tplc="6E761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476B9"/>
    <w:multiLevelType w:val="hybridMultilevel"/>
    <w:tmpl w:val="BA24AB8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6A342059"/>
    <w:multiLevelType w:val="multilevel"/>
    <w:tmpl w:val="69AC5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A722D8"/>
    <w:multiLevelType w:val="multilevel"/>
    <w:tmpl w:val="15E0B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9" w15:restartNumberingAfterBreak="0">
    <w:nsid w:val="6CE4424A"/>
    <w:multiLevelType w:val="multilevel"/>
    <w:tmpl w:val="9AF2E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C93448"/>
    <w:multiLevelType w:val="multilevel"/>
    <w:tmpl w:val="6A582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1" w15:restartNumberingAfterBreak="0">
    <w:nsid w:val="74246665"/>
    <w:multiLevelType w:val="multilevel"/>
    <w:tmpl w:val="FFCCC0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E412CD"/>
    <w:multiLevelType w:val="hybridMultilevel"/>
    <w:tmpl w:val="8BB40AFE"/>
    <w:lvl w:ilvl="0" w:tplc="F13AC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033BE"/>
    <w:multiLevelType w:val="hybridMultilevel"/>
    <w:tmpl w:val="960CDC4E"/>
    <w:lvl w:ilvl="0" w:tplc="020CF910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FE00066"/>
    <w:multiLevelType w:val="hybridMultilevel"/>
    <w:tmpl w:val="98C40960"/>
    <w:lvl w:ilvl="0" w:tplc="022484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25"/>
  </w:num>
  <w:num w:numId="5">
    <w:abstractNumId w:val="11"/>
  </w:num>
  <w:num w:numId="6">
    <w:abstractNumId w:val="34"/>
  </w:num>
  <w:num w:numId="7">
    <w:abstractNumId w:val="3"/>
  </w:num>
  <w:num w:numId="8">
    <w:abstractNumId w:val="28"/>
  </w:num>
  <w:num w:numId="9">
    <w:abstractNumId w:val="30"/>
  </w:num>
  <w:num w:numId="10">
    <w:abstractNumId w:val="8"/>
  </w:num>
  <w:num w:numId="11">
    <w:abstractNumId w:val="9"/>
  </w:num>
  <w:num w:numId="12">
    <w:abstractNumId w:val="26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6"/>
  </w:num>
  <w:num w:numId="21">
    <w:abstractNumId w:val="5"/>
  </w:num>
  <w:num w:numId="22">
    <w:abstractNumId w:val="19"/>
  </w:num>
  <w:num w:numId="23">
    <w:abstractNumId w:val="31"/>
  </w:num>
  <w:num w:numId="24">
    <w:abstractNumId w:val="12"/>
  </w:num>
  <w:num w:numId="25">
    <w:abstractNumId w:val="14"/>
  </w:num>
  <w:num w:numId="26">
    <w:abstractNumId w:val="27"/>
  </w:num>
  <w:num w:numId="27">
    <w:abstractNumId w:val="17"/>
  </w:num>
  <w:num w:numId="28">
    <w:abstractNumId w:val="2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4B"/>
    <w:rsid w:val="000272F8"/>
    <w:rsid w:val="00054081"/>
    <w:rsid w:val="000D2B98"/>
    <w:rsid w:val="000D617B"/>
    <w:rsid w:val="000F22E2"/>
    <w:rsid w:val="00101FD6"/>
    <w:rsid w:val="001158E8"/>
    <w:rsid w:val="00140A89"/>
    <w:rsid w:val="00141271"/>
    <w:rsid w:val="001F1871"/>
    <w:rsid w:val="00274ABC"/>
    <w:rsid w:val="002B0722"/>
    <w:rsid w:val="002E35C5"/>
    <w:rsid w:val="00306DAE"/>
    <w:rsid w:val="00336056"/>
    <w:rsid w:val="00345268"/>
    <w:rsid w:val="003533AF"/>
    <w:rsid w:val="003B3303"/>
    <w:rsid w:val="003F2C5E"/>
    <w:rsid w:val="00420386"/>
    <w:rsid w:val="00421DE6"/>
    <w:rsid w:val="004372FF"/>
    <w:rsid w:val="0047589A"/>
    <w:rsid w:val="004A39B3"/>
    <w:rsid w:val="004F32C4"/>
    <w:rsid w:val="00506A81"/>
    <w:rsid w:val="00523C93"/>
    <w:rsid w:val="0052734B"/>
    <w:rsid w:val="00532898"/>
    <w:rsid w:val="00597C24"/>
    <w:rsid w:val="0060256E"/>
    <w:rsid w:val="006069C2"/>
    <w:rsid w:val="006105F3"/>
    <w:rsid w:val="006154D2"/>
    <w:rsid w:val="0062749D"/>
    <w:rsid w:val="006F4E74"/>
    <w:rsid w:val="00721195"/>
    <w:rsid w:val="00721D26"/>
    <w:rsid w:val="007303DB"/>
    <w:rsid w:val="00780B6D"/>
    <w:rsid w:val="00795F40"/>
    <w:rsid w:val="007A4368"/>
    <w:rsid w:val="007D5BED"/>
    <w:rsid w:val="007D681F"/>
    <w:rsid w:val="00804544"/>
    <w:rsid w:val="00830B3A"/>
    <w:rsid w:val="00852F59"/>
    <w:rsid w:val="00873DB7"/>
    <w:rsid w:val="00882364"/>
    <w:rsid w:val="008E409D"/>
    <w:rsid w:val="009165D9"/>
    <w:rsid w:val="0094676B"/>
    <w:rsid w:val="00953577"/>
    <w:rsid w:val="00961E92"/>
    <w:rsid w:val="00962CF2"/>
    <w:rsid w:val="00981014"/>
    <w:rsid w:val="009F7326"/>
    <w:rsid w:val="00A24AC2"/>
    <w:rsid w:val="00A432CD"/>
    <w:rsid w:val="00A51DA4"/>
    <w:rsid w:val="00AB1E16"/>
    <w:rsid w:val="00AE09A5"/>
    <w:rsid w:val="00B43D93"/>
    <w:rsid w:val="00B72F41"/>
    <w:rsid w:val="00BA0AF3"/>
    <w:rsid w:val="00BD7080"/>
    <w:rsid w:val="00C52C9D"/>
    <w:rsid w:val="00C8129A"/>
    <w:rsid w:val="00C82A4D"/>
    <w:rsid w:val="00C94B29"/>
    <w:rsid w:val="00C9636A"/>
    <w:rsid w:val="00CA5CA4"/>
    <w:rsid w:val="00CC2C87"/>
    <w:rsid w:val="00D30AE1"/>
    <w:rsid w:val="00D522B6"/>
    <w:rsid w:val="00D816D3"/>
    <w:rsid w:val="00DB38F1"/>
    <w:rsid w:val="00DC0AAA"/>
    <w:rsid w:val="00DE7B18"/>
    <w:rsid w:val="00DE7EBA"/>
    <w:rsid w:val="00E168B4"/>
    <w:rsid w:val="00E23F93"/>
    <w:rsid w:val="00E43066"/>
    <w:rsid w:val="00E65C36"/>
    <w:rsid w:val="00E7068A"/>
    <w:rsid w:val="00E803DE"/>
    <w:rsid w:val="00EB2EB8"/>
    <w:rsid w:val="00F24E48"/>
    <w:rsid w:val="00F430A2"/>
    <w:rsid w:val="00F43541"/>
    <w:rsid w:val="00F718D4"/>
    <w:rsid w:val="00F77F05"/>
    <w:rsid w:val="00F96E0E"/>
    <w:rsid w:val="00FA4D53"/>
    <w:rsid w:val="00F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7174"/>
  <w15:docId w15:val="{266F8CD1-9B5A-4A60-91EE-179AEC68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34B"/>
    <w:pPr>
      <w:spacing w:after="200"/>
      <w:ind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34B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52734B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52734B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34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Pogrubienie">
    <w:name w:val="Strong"/>
    <w:uiPriority w:val="99"/>
    <w:qFormat/>
    <w:rsid w:val="0052734B"/>
    <w:rPr>
      <w:b/>
      <w:bCs/>
    </w:rPr>
  </w:style>
  <w:style w:type="paragraph" w:customStyle="1" w:styleId="Tekstwstpniesformatowany">
    <w:name w:val="Tekst wstępnie sformatowany"/>
    <w:basedOn w:val="Normalny"/>
    <w:rsid w:val="005273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Hipercze">
    <w:name w:val="Hyperlink"/>
    <w:uiPriority w:val="99"/>
    <w:unhideWhenUsed/>
    <w:rsid w:val="0052734B"/>
    <w:rPr>
      <w:color w:val="0000FF"/>
      <w:u w:val="single"/>
    </w:rPr>
  </w:style>
  <w:style w:type="paragraph" w:customStyle="1" w:styleId="Akapitzlist3">
    <w:name w:val="Akapit z listą3"/>
    <w:basedOn w:val="Normalny"/>
    <w:uiPriority w:val="99"/>
    <w:rsid w:val="0052734B"/>
    <w:pPr>
      <w:ind w:left="720"/>
      <w:contextualSpacing/>
    </w:pPr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52734B"/>
    <w:pPr>
      <w:spacing w:line="240" w:lineRule="auto"/>
      <w:ind w:firstLine="0"/>
      <w:jc w:val="left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34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34B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34B"/>
    <w:rPr>
      <w:rFonts w:ascii="Calibri" w:eastAsia="Calibri" w:hAnsi="Calibri" w:cs="Calibri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140A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0A89"/>
    <w:pPr>
      <w:widowControl w:val="0"/>
      <w:shd w:val="clear" w:color="auto" w:fill="FFFFFF"/>
      <w:spacing w:after="540" w:line="0" w:lineRule="atLeas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1D9D-EA43-4E37-BFA6-3FE094B2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1766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BRZYCKA</dc:creator>
  <cp:lastModifiedBy>Sylwia Niemiec</cp:lastModifiedBy>
  <cp:revision>3</cp:revision>
  <cp:lastPrinted>2018-10-09T11:01:00Z</cp:lastPrinted>
  <dcterms:created xsi:type="dcterms:W3CDTF">2021-11-17T09:02:00Z</dcterms:created>
  <dcterms:modified xsi:type="dcterms:W3CDTF">2021-11-17T09:03:00Z</dcterms:modified>
</cp:coreProperties>
</file>