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8DB" w14:textId="77777777" w:rsidR="00A95CFD" w:rsidRDefault="00A95CFD" w:rsidP="004525D2">
      <w:pPr>
        <w:spacing w:after="0" w:line="360" w:lineRule="auto"/>
        <w:rPr>
          <w:rFonts w:cstheme="minorHAnsi"/>
          <w:sz w:val="24"/>
          <w:szCs w:val="24"/>
        </w:rPr>
      </w:pPr>
    </w:p>
    <w:p w14:paraId="02F040BD"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7D27C7A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7A24870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665CD42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124400CA" w14:textId="77777777" w:rsidR="00DD612E" w:rsidRPr="004525D2" w:rsidRDefault="00DD612E" w:rsidP="004525D2">
      <w:pPr>
        <w:spacing w:after="0" w:line="360" w:lineRule="auto"/>
        <w:rPr>
          <w:rFonts w:cstheme="minorHAnsi"/>
          <w:sz w:val="24"/>
          <w:szCs w:val="24"/>
        </w:rPr>
      </w:pPr>
    </w:p>
    <w:p w14:paraId="55DEFB5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665CBD53"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0ED80401" w14:textId="379187CC" w:rsidR="00DD612E" w:rsidRPr="004525D2" w:rsidRDefault="00DD612E" w:rsidP="000A2E53">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bookmarkStart w:id="1" w:name="_Hlk146608045"/>
      <w:bookmarkStart w:id="2" w:name="_Hlk86129254"/>
      <w:r w:rsidR="000A2E53">
        <w:rPr>
          <w:rStyle w:val="FontStyle13"/>
          <w:rFonts w:asciiTheme="minorHAnsi" w:hAnsiTheme="minorHAnsi" w:cstheme="minorHAnsi"/>
          <w:sz w:val="24"/>
          <w:szCs w:val="24"/>
        </w:rPr>
        <w:t>O</w:t>
      </w:r>
      <w:r w:rsidR="000A2E53" w:rsidRPr="000A2E53">
        <w:rPr>
          <w:rStyle w:val="FontStyle13"/>
          <w:rFonts w:asciiTheme="minorHAnsi" w:hAnsiTheme="minorHAnsi" w:cstheme="minorHAnsi"/>
          <w:sz w:val="24"/>
          <w:szCs w:val="24"/>
        </w:rPr>
        <w:t xml:space="preserve">pracowanie </w:t>
      </w:r>
      <w:bookmarkStart w:id="3" w:name="_Hlk146606895"/>
      <w:r w:rsidR="000A2E53" w:rsidRPr="000A2E53">
        <w:rPr>
          <w:rStyle w:val="FontStyle13"/>
          <w:rFonts w:asciiTheme="minorHAnsi" w:hAnsiTheme="minorHAnsi" w:cstheme="minorHAnsi"/>
          <w:sz w:val="24"/>
          <w:szCs w:val="24"/>
        </w:rPr>
        <w:t>kompletnej dokumentacji projektowej dla zadania pn.: „Rozbudowa drogi powiatowej nr 1</w:t>
      </w:r>
      <w:r w:rsidR="00B47A1A">
        <w:rPr>
          <w:rStyle w:val="FontStyle13"/>
          <w:rFonts w:asciiTheme="minorHAnsi" w:hAnsiTheme="minorHAnsi" w:cstheme="minorHAnsi"/>
          <w:sz w:val="24"/>
          <w:szCs w:val="24"/>
        </w:rPr>
        <w:t>451</w:t>
      </w:r>
      <w:r w:rsidR="000A2E53" w:rsidRPr="000A2E53">
        <w:rPr>
          <w:rStyle w:val="FontStyle13"/>
          <w:rFonts w:asciiTheme="minorHAnsi" w:hAnsiTheme="minorHAnsi" w:cstheme="minorHAnsi"/>
          <w:sz w:val="24"/>
          <w:szCs w:val="24"/>
        </w:rPr>
        <w:t xml:space="preserve">N </w:t>
      </w:r>
      <w:r w:rsidR="00602E65">
        <w:rPr>
          <w:rStyle w:val="FontStyle13"/>
          <w:rFonts w:asciiTheme="minorHAnsi" w:hAnsiTheme="minorHAnsi" w:cstheme="minorHAnsi"/>
          <w:sz w:val="24"/>
          <w:szCs w:val="24"/>
        </w:rPr>
        <w:t xml:space="preserve">na odcinku </w:t>
      </w:r>
      <w:r w:rsidR="00B47A1A">
        <w:rPr>
          <w:rStyle w:val="FontStyle13"/>
          <w:rFonts w:asciiTheme="minorHAnsi" w:hAnsiTheme="minorHAnsi" w:cstheme="minorHAnsi"/>
          <w:sz w:val="24"/>
          <w:szCs w:val="24"/>
        </w:rPr>
        <w:t>Różnowo - Rozgity</w:t>
      </w:r>
      <w:r w:rsidR="00A1589C">
        <w:rPr>
          <w:rStyle w:val="FontStyle13"/>
          <w:rFonts w:asciiTheme="minorHAnsi" w:hAnsiTheme="minorHAnsi" w:cstheme="minorHAnsi"/>
          <w:sz w:val="24"/>
          <w:szCs w:val="24"/>
        </w:rPr>
        <w:t>”</w:t>
      </w:r>
      <w:bookmarkEnd w:id="3"/>
      <w:bookmarkEnd w:id="1"/>
    </w:p>
    <w:p w14:paraId="101E4E97" w14:textId="77777777" w:rsidR="00DD612E" w:rsidRPr="004525D2" w:rsidRDefault="00DD612E" w:rsidP="004525D2">
      <w:pPr>
        <w:spacing w:after="0" w:line="360" w:lineRule="auto"/>
        <w:rPr>
          <w:rFonts w:cstheme="minorHAnsi"/>
          <w:sz w:val="24"/>
          <w:szCs w:val="24"/>
        </w:rPr>
      </w:pPr>
    </w:p>
    <w:bookmarkEnd w:id="0"/>
    <w:bookmarkEnd w:id="2"/>
    <w:p w14:paraId="75B9C17B"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4B94B30D" w14:textId="77777777" w:rsidR="008C0123" w:rsidRDefault="008C0123" w:rsidP="004525D2">
      <w:pPr>
        <w:spacing w:after="0" w:line="360" w:lineRule="auto"/>
        <w:rPr>
          <w:rFonts w:cstheme="minorHAnsi"/>
          <w:sz w:val="24"/>
          <w:szCs w:val="24"/>
        </w:rPr>
      </w:pPr>
      <w:r>
        <w:rPr>
          <w:rFonts w:cstheme="minorHAnsi"/>
          <w:sz w:val="24"/>
          <w:szCs w:val="24"/>
        </w:rPr>
        <w:t xml:space="preserve">Usługi </w:t>
      </w:r>
    </w:p>
    <w:p w14:paraId="30C4DAE7" w14:textId="0AAA8A9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0B0EA5DD" w14:textId="4946192A"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574142">
        <w:rPr>
          <w:rFonts w:cstheme="minorHAnsi"/>
          <w:sz w:val="24"/>
          <w:szCs w:val="24"/>
        </w:rPr>
        <w:t>4</w:t>
      </w:r>
      <w:r w:rsidR="00B47A1A">
        <w:rPr>
          <w:rFonts w:cstheme="minorHAnsi"/>
          <w:sz w:val="24"/>
          <w:szCs w:val="24"/>
        </w:rPr>
        <w:t>7</w:t>
      </w:r>
      <w:r w:rsidRPr="004525D2">
        <w:rPr>
          <w:rFonts w:cstheme="minorHAnsi"/>
          <w:sz w:val="24"/>
          <w:szCs w:val="24"/>
        </w:rPr>
        <w:t>.202</w:t>
      </w:r>
      <w:r w:rsidR="003C4842">
        <w:rPr>
          <w:rFonts w:cstheme="minorHAnsi"/>
          <w:sz w:val="24"/>
          <w:szCs w:val="24"/>
        </w:rPr>
        <w:t>3</w:t>
      </w:r>
    </w:p>
    <w:p w14:paraId="4BFDCFDF" w14:textId="77777777" w:rsidR="00DD612E" w:rsidRPr="004525D2" w:rsidRDefault="00DD612E" w:rsidP="004525D2">
      <w:pPr>
        <w:spacing w:after="0" w:line="360" w:lineRule="auto"/>
        <w:rPr>
          <w:rFonts w:cstheme="minorHAnsi"/>
          <w:sz w:val="24"/>
          <w:szCs w:val="24"/>
        </w:rPr>
      </w:pPr>
    </w:p>
    <w:p w14:paraId="631C8DE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597BD1D8" w14:textId="77777777" w:rsidR="00DD612E" w:rsidRPr="004525D2" w:rsidRDefault="00DD612E" w:rsidP="004525D2">
      <w:pPr>
        <w:spacing w:after="0" w:line="360" w:lineRule="auto"/>
        <w:rPr>
          <w:rFonts w:cstheme="minorHAnsi"/>
          <w:sz w:val="24"/>
          <w:szCs w:val="24"/>
        </w:rPr>
      </w:pPr>
    </w:p>
    <w:p w14:paraId="7E2E34E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4F97AC03" w14:textId="77777777" w:rsidR="00602E65" w:rsidRDefault="00602E65" w:rsidP="004525D2">
      <w:pPr>
        <w:spacing w:after="0" w:line="360" w:lineRule="auto"/>
        <w:rPr>
          <w:rFonts w:cstheme="minorHAnsi"/>
          <w:sz w:val="24"/>
          <w:szCs w:val="24"/>
        </w:rPr>
      </w:pPr>
    </w:p>
    <w:p w14:paraId="155C47C0" w14:textId="4CB179BA" w:rsidR="00602E65" w:rsidRDefault="00602E65" w:rsidP="004525D2">
      <w:pPr>
        <w:spacing w:after="0" w:line="360" w:lineRule="auto"/>
        <w:rPr>
          <w:rFonts w:cstheme="minorHAnsi"/>
          <w:sz w:val="24"/>
          <w:szCs w:val="24"/>
        </w:rPr>
      </w:pPr>
      <w:r>
        <w:rPr>
          <w:rFonts w:cstheme="minorHAnsi"/>
          <w:sz w:val="24"/>
          <w:szCs w:val="24"/>
        </w:rPr>
        <w:t>Dariusz Jasiński</w:t>
      </w:r>
    </w:p>
    <w:p w14:paraId="73C2344E" w14:textId="14BDE2DA"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7C5D980E" w14:textId="77777777" w:rsidR="00DD612E" w:rsidRPr="004525D2" w:rsidRDefault="00DD612E" w:rsidP="004525D2">
      <w:pPr>
        <w:spacing w:after="0" w:line="360" w:lineRule="auto"/>
        <w:rPr>
          <w:rFonts w:cstheme="minorHAnsi"/>
          <w:sz w:val="24"/>
          <w:szCs w:val="24"/>
        </w:rPr>
      </w:pPr>
    </w:p>
    <w:p w14:paraId="55E13FE7"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4224AE00" w14:textId="440C440D" w:rsidR="00DD612E" w:rsidRDefault="00DD612E" w:rsidP="004525D2">
      <w:pPr>
        <w:spacing w:after="0" w:line="360" w:lineRule="auto"/>
        <w:rPr>
          <w:rFonts w:cstheme="minorHAnsi"/>
          <w:sz w:val="24"/>
          <w:szCs w:val="24"/>
        </w:rPr>
      </w:pPr>
    </w:p>
    <w:p w14:paraId="259B9193" w14:textId="5C2C68A0" w:rsidR="008C0123" w:rsidRDefault="008C0123" w:rsidP="004525D2">
      <w:pPr>
        <w:spacing w:after="0" w:line="360" w:lineRule="auto"/>
        <w:rPr>
          <w:rFonts w:cstheme="minorHAnsi"/>
          <w:sz w:val="24"/>
          <w:szCs w:val="24"/>
        </w:rPr>
      </w:pPr>
    </w:p>
    <w:p w14:paraId="2EB6B31E" w14:textId="32025C71" w:rsidR="008C0123" w:rsidRDefault="008C0123" w:rsidP="004525D2">
      <w:pPr>
        <w:spacing w:after="0" w:line="360" w:lineRule="auto"/>
        <w:rPr>
          <w:rFonts w:cstheme="minorHAnsi"/>
          <w:sz w:val="24"/>
          <w:szCs w:val="24"/>
        </w:rPr>
      </w:pPr>
    </w:p>
    <w:p w14:paraId="1FA12D06" w14:textId="05490E15" w:rsidR="008C0123" w:rsidRDefault="008C0123" w:rsidP="004525D2">
      <w:pPr>
        <w:spacing w:after="0" w:line="360" w:lineRule="auto"/>
        <w:rPr>
          <w:rFonts w:cstheme="minorHAnsi"/>
          <w:sz w:val="24"/>
          <w:szCs w:val="24"/>
        </w:rPr>
      </w:pPr>
    </w:p>
    <w:p w14:paraId="5EADF95E" w14:textId="77777777" w:rsidR="008C0123" w:rsidRPr="004525D2" w:rsidRDefault="008C0123" w:rsidP="004525D2">
      <w:pPr>
        <w:spacing w:after="0" w:line="360" w:lineRule="auto"/>
        <w:rPr>
          <w:rFonts w:cstheme="minorHAnsi"/>
          <w:sz w:val="24"/>
          <w:szCs w:val="24"/>
        </w:rPr>
      </w:pPr>
    </w:p>
    <w:p w14:paraId="1434184F" w14:textId="7C815C2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B47A1A">
        <w:rPr>
          <w:rFonts w:cstheme="minorHAnsi"/>
          <w:sz w:val="24"/>
          <w:szCs w:val="24"/>
        </w:rPr>
        <w:t>1</w:t>
      </w:r>
      <w:r w:rsidR="00E7611D">
        <w:rPr>
          <w:rFonts w:cstheme="minorHAnsi"/>
          <w:sz w:val="24"/>
          <w:szCs w:val="24"/>
        </w:rPr>
        <w:t>6</w:t>
      </w:r>
      <w:r w:rsidR="006C4179">
        <w:rPr>
          <w:rFonts w:cstheme="minorHAnsi"/>
          <w:sz w:val="24"/>
          <w:szCs w:val="24"/>
        </w:rPr>
        <w:t>.10.2023</w:t>
      </w:r>
      <w:r w:rsidRPr="004525D2">
        <w:rPr>
          <w:rFonts w:cstheme="minorHAnsi"/>
          <w:sz w:val="24"/>
          <w:szCs w:val="24"/>
        </w:rPr>
        <w:t xml:space="preserve"> r.</w:t>
      </w:r>
    </w:p>
    <w:p w14:paraId="60B4DCBA" w14:textId="6A405BDE" w:rsidR="008C0123" w:rsidRDefault="008C0123" w:rsidP="004525D2">
      <w:pPr>
        <w:spacing w:after="0" w:line="360" w:lineRule="auto"/>
        <w:rPr>
          <w:rFonts w:cstheme="minorHAnsi"/>
          <w:sz w:val="24"/>
          <w:szCs w:val="24"/>
        </w:rPr>
      </w:pPr>
    </w:p>
    <w:p w14:paraId="42113CB3" w14:textId="05842E86" w:rsidR="003C4842" w:rsidRDefault="003C4842" w:rsidP="004525D2">
      <w:pPr>
        <w:spacing w:after="0" w:line="360" w:lineRule="auto"/>
        <w:rPr>
          <w:rFonts w:cstheme="minorHAnsi"/>
          <w:sz w:val="24"/>
          <w:szCs w:val="24"/>
        </w:rPr>
      </w:pPr>
    </w:p>
    <w:p w14:paraId="3AF98F64" w14:textId="12FEB876" w:rsidR="000A2E53" w:rsidRDefault="000A2E53" w:rsidP="004525D2">
      <w:pPr>
        <w:spacing w:after="0" w:line="360" w:lineRule="auto"/>
        <w:rPr>
          <w:rFonts w:cstheme="minorHAnsi"/>
          <w:sz w:val="24"/>
          <w:szCs w:val="24"/>
        </w:rPr>
      </w:pPr>
    </w:p>
    <w:p w14:paraId="2D954E2A" w14:textId="4A7ACA77"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53E47554" w14:textId="77777777" w:rsidR="00DD612E" w:rsidRPr="004525D2" w:rsidRDefault="00DD612E" w:rsidP="004525D2">
      <w:pPr>
        <w:spacing w:after="0" w:line="360" w:lineRule="auto"/>
        <w:ind w:left="567" w:hanging="567"/>
        <w:rPr>
          <w:rFonts w:cstheme="minorHAnsi"/>
          <w:b/>
          <w:bCs/>
          <w:sz w:val="24"/>
          <w:szCs w:val="24"/>
          <w:u w:val="single"/>
        </w:rPr>
      </w:pPr>
    </w:p>
    <w:p w14:paraId="7E75E9B5"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0C93CEED"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1D760B7A"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54A315B2"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0F84275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5BE691CB" w14:textId="0EFDFF63"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4" w:name="_Hlk62208919"/>
      <w:r w:rsidR="008B2B3A">
        <w:rPr>
          <w:rFonts w:cstheme="minorHAnsi"/>
          <w:sz w:val="24"/>
          <w:szCs w:val="24"/>
        </w:rPr>
        <w:fldChar w:fldCharType="begin"/>
      </w:r>
      <w:r w:rsidR="008B2B3A">
        <w:rPr>
          <w:rFonts w:cstheme="minorHAnsi"/>
          <w:sz w:val="24"/>
          <w:szCs w:val="24"/>
        </w:rPr>
        <w:instrText xml:space="preserve"> HYPERLINK "</w:instrText>
      </w:r>
      <w:r w:rsidR="008B2B3A" w:rsidRPr="008B2B3A">
        <w:rPr>
          <w:rFonts w:cstheme="minorHAnsi"/>
          <w:sz w:val="24"/>
          <w:szCs w:val="24"/>
        </w:rPr>
        <w:instrText>https://platformazakupowa.pl/transakcja/830971</w:instrText>
      </w:r>
      <w:r w:rsidR="008B2B3A">
        <w:rPr>
          <w:rFonts w:cstheme="minorHAnsi"/>
          <w:sz w:val="24"/>
          <w:szCs w:val="24"/>
        </w:rPr>
        <w:instrText xml:space="preserve">" </w:instrText>
      </w:r>
      <w:r w:rsidR="008B2B3A">
        <w:rPr>
          <w:rFonts w:cstheme="minorHAnsi"/>
          <w:sz w:val="24"/>
          <w:szCs w:val="24"/>
        </w:rPr>
        <w:fldChar w:fldCharType="separate"/>
      </w:r>
      <w:r w:rsidR="008B2B3A" w:rsidRPr="003909E6">
        <w:rPr>
          <w:rStyle w:val="Hipercze"/>
          <w:rFonts w:cstheme="minorHAnsi"/>
          <w:sz w:val="24"/>
          <w:szCs w:val="24"/>
        </w:rPr>
        <w:t>https://platformazakupowa.pl/transakcja/830971</w:t>
      </w:r>
      <w:r w:rsidR="008B2B3A">
        <w:rPr>
          <w:rFonts w:cstheme="minorHAnsi"/>
          <w:sz w:val="24"/>
          <w:szCs w:val="24"/>
        </w:rPr>
        <w:fldChar w:fldCharType="end"/>
      </w:r>
      <w:r w:rsidRPr="004525D2">
        <w:rPr>
          <w:rFonts w:cstheme="minorHAnsi"/>
          <w:i/>
          <w:iCs/>
          <w:sz w:val="24"/>
          <w:szCs w:val="24"/>
        </w:rPr>
        <w:t>,</w:t>
      </w:r>
      <w:r w:rsidRPr="004525D2">
        <w:rPr>
          <w:rFonts w:cstheme="minorHAnsi"/>
          <w:sz w:val="24"/>
          <w:szCs w:val="24"/>
        </w:rPr>
        <w:t xml:space="preserve"> </w:t>
      </w:r>
      <w:bookmarkEnd w:id="4"/>
      <w:r w:rsidRPr="004525D2">
        <w:rPr>
          <w:rFonts w:cstheme="minorHAnsi"/>
          <w:sz w:val="24"/>
          <w:szCs w:val="24"/>
        </w:rPr>
        <w:t>zwanej w SWZ „platformą” lub „platformą zakupową”</w:t>
      </w:r>
    </w:p>
    <w:p w14:paraId="3773FA61" w14:textId="77777777" w:rsidR="00DD612E" w:rsidRPr="004525D2" w:rsidRDefault="00DD612E" w:rsidP="004525D2">
      <w:pPr>
        <w:spacing w:after="0" w:line="360" w:lineRule="auto"/>
        <w:rPr>
          <w:rFonts w:cstheme="minorHAnsi"/>
          <w:sz w:val="24"/>
          <w:szCs w:val="24"/>
        </w:rPr>
      </w:pPr>
    </w:p>
    <w:p w14:paraId="775928B6"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I WYJA</w:t>
      </w:r>
      <w:r w:rsidR="001A67E2">
        <w:rPr>
          <w:rFonts w:cstheme="minorHAnsi"/>
          <w:sz w:val="24"/>
          <w:szCs w:val="24"/>
        </w:rPr>
        <w:t>Ś</w:t>
      </w:r>
      <w:r w:rsidRPr="004525D2">
        <w:rPr>
          <w:rFonts w:cstheme="minorHAnsi"/>
          <w:sz w:val="24"/>
          <w:szCs w:val="24"/>
        </w:rPr>
        <w:t xml:space="preserve">NIENIA TREŚCI SIWZ ORAZ INNE DOKUMENTY ZAMÓWIENIA BEZPOŚREDNIO ZWIĄZANE Z POSTĘPOWANIEM O UDZIELENIE ZAMÓWIENIA </w:t>
      </w:r>
    </w:p>
    <w:p w14:paraId="327BC747" w14:textId="7777777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198BDB1" w14:textId="51CBDE13"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bookmarkStart w:id="5" w:name="_Hlk146011451"/>
      <w:r w:rsidR="00041199">
        <w:fldChar w:fldCharType="begin"/>
      </w:r>
      <w:r w:rsidR="00041199">
        <w:instrText xml:space="preserve"> HYPERLINK "https://platformazakupowa.pl/transakcja/" </w:instrText>
      </w:r>
      <w:r w:rsidR="00041199">
        <w:fldChar w:fldCharType="separate"/>
      </w:r>
      <w:r w:rsidR="006934D9" w:rsidRPr="00C16665">
        <w:rPr>
          <w:rStyle w:val="Hipercze"/>
          <w:rFonts w:cstheme="minorHAnsi"/>
          <w:sz w:val="24"/>
          <w:szCs w:val="24"/>
        </w:rPr>
        <w:t>https://platformazakupowa.pl/transakcja/</w:t>
      </w:r>
      <w:r w:rsidR="00041199">
        <w:rPr>
          <w:rStyle w:val="Hipercze"/>
          <w:rFonts w:cstheme="minorHAnsi"/>
          <w:sz w:val="24"/>
          <w:szCs w:val="24"/>
        </w:rPr>
        <w:fldChar w:fldCharType="end"/>
      </w:r>
      <w:bookmarkEnd w:id="5"/>
      <w:r w:rsidR="008B2B3A">
        <w:rPr>
          <w:rStyle w:val="Hipercze"/>
          <w:rFonts w:cstheme="minorHAnsi"/>
          <w:sz w:val="24"/>
          <w:szCs w:val="24"/>
        </w:rPr>
        <w:t>830971</w:t>
      </w:r>
      <w:r w:rsidR="00602E65">
        <w:rPr>
          <w:rStyle w:val="Hipercze"/>
          <w:rFonts w:cstheme="minorHAnsi"/>
          <w:sz w:val="24"/>
          <w:szCs w:val="24"/>
        </w:rPr>
        <w:t>.</w:t>
      </w:r>
    </w:p>
    <w:p w14:paraId="6BB2136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299F4A09"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5EE7F93C"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045154F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3F34EC88"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6C62F9B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C12D94B" w14:textId="4BBFE365"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6A26D6CE" w14:textId="77777777" w:rsidR="00DD612E" w:rsidRPr="004525D2" w:rsidRDefault="00DD612E" w:rsidP="004525D2">
      <w:pPr>
        <w:spacing w:after="0" w:line="360" w:lineRule="auto"/>
        <w:rPr>
          <w:rFonts w:cstheme="minorHAnsi"/>
          <w:sz w:val="24"/>
          <w:szCs w:val="24"/>
        </w:rPr>
      </w:pPr>
    </w:p>
    <w:p w14:paraId="6F0B7E64" w14:textId="7777777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26FCAF33" w14:textId="4E11BFE3"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6"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w:t>
      </w:r>
      <w:r w:rsidR="00E72FB6">
        <w:rPr>
          <w:rFonts w:cstheme="minorHAnsi"/>
          <w:sz w:val="24"/>
          <w:szCs w:val="24"/>
        </w:rPr>
        <w:t>3</w:t>
      </w:r>
      <w:r w:rsidRPr="004525D2">
        <w:rPr>
          <w:rFonts w:cstheme="minorHAnsi"/>
          <w:sz w:val="24"/>
          <w:szCs w:val="24"/>
        </w:rPr>
        <w:t xml:space="preserve"> roku, poz. </w:t>
      </w:r>
      <w:bookmarkEnd w:id="6"/>
      <w:r w:rsidR="005E2E5A" w:rsidRPr="004525D2">
        <w:rPr>
          <w:rFonts w:cstheme="minorHAnsi"/>
          <w:sz w:val="24"/>
          <w:szCs w:val="24"/>
        </w:rPr>
        <w:t>1</w:t>
      </w:r>
      <w:r w:rsidR="00E72FB6">
        <w:rPr>
          <w:rFonts w:cstheme="minorHAnsi"/>
          <w:sz w:val="24"/>
          <w:szCs w:val="24"/>
        </w:rPr>
        <w:t>605</w:t>
      </w:r>
      <w:r w:rsidR="005E2E5A" w:rsidRPr="004525D2">
        <w:rPr>
          <w:rFonts w:cstheme="minorHAnsi"/>
          <w:sz w:val="24"/>
          <w:szCs w:val="24"/>
        </w:rPr>
        <w:t xml:space="preserve">) </w:t>
      </w:r>
      <w:r w:rsidRPr="004525D2">
        <w:rPr>
          <w:rFonts w:cstheme="minorHAnsi"/>
          <w:sz w:val="24"/>
          <w:szCs w:val="24"/>
        </w:rPr>
        <w:t>zwanej także dalej „Pzp”.</w:t>
      </w:r>
    </w:p>
    <w:p w14:paraId="46DA0E85" w14:textId="77777777"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o których mowa w art. 3 Pzp.</w:t>
      </w:r>
    </w:p>
    <w:p w14:paraId="366BD9BC" w14:textId="77777777" w:rsidR="00DD612E" w:rsidRPr="004525D2" w:rsidRDefault="00DD612E" w:rsidP="004525D2">
      <w:pPr>
        <w:spacing w:after="0" w:line="360" w:lineRule="auto"/>
        <w:rPr>
          <w:rFonts w:cstheme="minorHAnsi"/>
          <w:sz w:val="24"/>
          <w:szCs w:val="24"/>
        </w:rPr>
      </w:pPr>
    </w:p>
    <w:p w14:paraId="628CDDD5" w14:textId="1B8382E5"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 xml:space="preserve">INFORMACJA, CZY </w:t>
      </w:r>
      <w:r w:rsidR="00C852E5" w:rsidRPr="004525D2">
        <w:rPr>
          <w:rFonts w:cstheme="minorHAnsi"/>
          <w:sz w:val="24"/>
          <w:szCs w:val="24"/>
        </w:rPr>
        <w:t>ZAMAWIAJ</w:t>
      </w:r>
      <w:r w:rsidR="00C852E5">
        <w:rPr>
          <w:rFonts w:cstheme="minorHAnsi"/>
          <w:sz w:val="24"/>
          <w:szCs w:val="24"/>
        </w:rPr>
        <w:t>Ą</w:t>
      </w:r>
      <w:r w:rsidR="00C852E5" w:rsidRPr="004525D2">
        <w:rPr>
          <w:rFonts w:cstheme="minorHAnsi"/>
          <w:sz w:val="24"/>
          <w:szCs w:val="24"/>
        </w:rPr>
        <w:t xml:space="preserve">CY </w:t>
      </w:r>
      <w:r w:rsidRPr="004525D2">
        <w:rPr>
          <w:rFonts w:cstheme="minorHAnsi"/>
          <w:sz w:val="24"/>
          <w:szCs w:val="24"/>
        </w:rPr>
        <w:t>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1271ABB" w14:textId="77777777"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6439566B" w14:textId="77777777" w:rsidR="003D0610" w:rsidRPr="004525D2" w:rsidRDefault="003D0610" w:rsidP="004525D2">
      <w:pPr>
        <w:spacing w:after="0" w:line="360" w:lineRule="auto"/>
        <w:contextualSpacing/>
        <w:rPr>
          <w:rFonts w:cstheme="minorHAnsi"/>
          <w:sz w:val="24"/>
          <w:szCs w:val="24"/>
        </w:rPr>
      </w:pPr>
    </w:p>
    <w:p w14:paraId="06B52296" w14:textId="3459CF97" w:rsidR="00DD612E"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3BD442B9" w14:textId="18539457" w:rsidR="000A2E5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Celem przedmiotu zamówienia jest </w:t>
      </w:r>
      <w:r w:rsidR="000A2E53">
        <w:rPr>
          <w:rFonts w:cstheme="minorHAnsi"/>
          <w:sz w:val="24"/>
          <w:szCs w:val="24"/>
        </w:rPr>
        <w:t xml:space="preserve">opracowanie </w:t>
      </w:r>
      <w:r w:rsidR="000A2E53" w:rsidRPr="000A2E53">
        <w:rPr>
          <w:rFonts w:cstheme="minorHAnsi"/>
          <w:sz w:val="24"/>
          <w:szCs w:val="24"/>
        </w:rPr>
        <w:t xml:space="preserve">kompletnej dokumentacji projektowej dla zadania pn.: „Rozbudowa drogi powiatowej nr </w:t>
      </w:r>
      <w:r w:rsidR="00602E65">
        <w:rPr>
          <w:rFonts w:cstheme="minorHAnsi"/>
          <w:sz w:val="24"/>
          <w:szCs w:val="24"/>
        </w:rPr>
        <w:t>1</w:t>
      </w:r>
      <w:r w:rsidR="00B47A1A">
        <w:rPr>
          <w:rFonts w:cstheme="minorHAnsi"/>
          <w:sz w:val="24"/>
          <w:szCs w:val="24"/>
        </w:rPr>
        <w:t>451</w:t>
      </w:r>
      <w:r w:rsidR="00276E36">
        <w:rPr>
          <w:rFonts w:cstheme="minorHAnsi"/>
          <w:sz w:val="24"/>
          <w:szCs w:val="24"/>
        </w:rPr>
        <w:t xml:space="preserve">N na odcinku </w:t>
      </w:r>
      <w:r w:rsidR="00B47A1A">
        <w:rPr>
          <w:rFonts w:cstheme="minorHAnsi"/>
          <w:sz w:val="24"/>
          <w:szCs w:val="24"/>
        </w:rPr>
        <w:t>Różnowo - Rozgity</w:t>
      </w:r>
      <w:r w:rsidR="00276E36">
        <w:rPr>
          <w:rFonts w:cstheme="minorHAnsi"/>
          <w:sz w:val="24"/>
          <w:szCs w:val="24"/>
        </w:rPr>
        <w:t>”</w:t>
      </w:r>
      <w:r w:rsidR="00AA70D0">
        <w:rPr>
          <w:rFonts w:cstheme="minorHAnsi"/>
          <w:sz w:val="24"/>
          <w:szCs w:val="24"/>
        </w:rPr>
        <w:t>.</w:t>
      </w:r>
    </w:p>
    <w:p w14:paraId="3969D749" w14:textId="18D94D60" w:rsidR="00B40084" w:rsidRPr="000A2E53" w:rsidRDefault="000A2E53" w:rsidP="00CF77EB">
      <w:pPr>
        <w:pStyle w:val="Akapitzlist"/>
        <w:numPr>
          <w:ilvl w:val="0"/>
          <w:numId w:val="55"/>
        </w:numPr>
        <w:spacing w:after="0" w:line="360" w:lineRule="auto"/>
        <w:ind w:left="567" w:hanging="567"/>
        <w:rPr>
          <w:rFonts w:cstheme="minorHAnsi"/>
          <w:sz w:val="24"/>
          <w:szCs w:val="24"/>
        </w:rPr>
      </w:pPr>
      <w:r w:rsidRPr="000A2E53">
        <w:rPr>
          <w:rFonts w:cstheme="minorHAnsi"/>
          <w:sz w:val="24"/>
          <w:szCs w:val="24"/>
        </w:rPr>
        <w:t>W ramach zamówienia należy wykonać kompletną dokumentację projektową oraz w imieniu Zamawiającego przygotować wniosek oraz uzyskać decyzję o zezwoleniu na realizację inwestycji drogowej na podstawie ustawy z dnia 10 kwietnia 2003 r. o szczególnych zasadach przygotowania i realizacji inwestycji w zakresie dróg publicznych (Dz. U. z 2023r., poz. 162), zwaną w dalszej części niniejszej specyfikacji decyzją ZRID</w:t>
      </w:r>
      <w:r w:rsidR="00B40084">
        <w:rPr>
          <w:rFonts w:cstheme="minorHAnsi"/>
          <w:sz w:val="24"/>
          <w:szCs w:val="24"/>
        </w:rPr>
        <w:t xml:space="preserve">, </w:t>
      </w:r>
      <w:r w:rsidR="00B40084" w:rsidRPr="00B40084">
        <w:rPr>
          <w:rFonts w:ascii="Calibri" w:eastAsia="Times New Roman" w:hAnsi="Calibri" w:cs="Calibri"/>
          <w:bCs/>
          <w:kern w:val="1"/>
          <w:sz w:val="24"/>
          <w:szCs w:val="24"/>
          <w:lang w:eastAsia="hi-IN" w:bidi="hi-IN"/>
        </w:rPr>
        <w:t>a także pełnienie nadzoru autorskiego nad opracowaną dokumentacją.</w:t>
      </w:r>
    </w:p>
    <w:p w14:paraId="5847C542" w14:textId="2873277E"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Przedmiot zamówienia został szczegółowo opisany w Opisie przedmiotu zamówienia, stanowiącym załącznik Nr 3 do SWZ.</w:t>
      </w:r>
    </w:p>
    <w:p w14:paraId="54676179" w14:textId="64BEE317"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Nazwa i kody określone we Wspólnym Słowniku Zamówień: </w:t>
      </w:r>
    </w:p>
    <w:p w14:paraId="1D133966"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lastRenderedPageBreak/>
        <w:t>71322000-1 – Usługi inżynierii projektowej w zakresie inżynierii lądowej i wodnej</w:t>
      </w:r>
    </w:p>
    <w:p w14:paraId="058DBAC0"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71320000-7 - Usługi inżynieryjne w zakresie projektowania</w:t>
      </w:r>
    </w:p>
    <w:p w14:paraId="2942102C"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 xml:space="preserve">71248000-8 – usługi nadzoru nad projektem i dokumentacją </w:t>
      </w:r>
    </w:p>
    <w:p w14:paraId="66733934" w14:textId="6630C1A3"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Szczegółowy opis przedmiotu zamówienia stanowią:</w:t>
      </w:r>
    </w:p>
    <w:p w14:paraId="6D667C32" w14:textId="0B52D155" w:rsidR="008C0123"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opis przedmiotu zamówienia – załącznik Nr 3 do SWZ</w:t>
      </w:r>
      <w:r w:rsidR="00602E65">
        <w:rPr>
          <w:rFonts w:cstheme="minorHAnsi"/>
          <w:sz w:val="24"/>
          <w:szCs w:val="24"/>
        </w:rPr>
        <w:t>.</w:t>
      </w:r>
    </w:p>
    <w:p w14:paraId="0335672D" w14:textId="1D106BC6" w:rsidR="00B47A1A" w:rsidRPr="008C0123" w:rsidRDefault="00B47A1A" w:rsidP="00CF77EB">
      <w:pPr>
        <w:pStyle w:val="Akapitzlist"/>
        <w:numPr>
          <w:ilvl w:val="0"/>
          <w:numId w:val="54"/>
        </w:numPr>
        <w:spacing w:after="0" w:line="360" w:lineRule="auto"/>
        <w:ind w:left="567" w:hanging="567"/>
        <w:rPr>
          <w:rFonts w:cstheme="minorHAnsi"/>
          <w:sz w:val="24"/>
          <w:szCs w:val="24"/>
        </w:rPr>
      </w:pPr>
      <w:r>
        <w:rPr>
          <w:rFonts w:cstheme="minorHAnsi"/>
          <w:sz w:val="24"/>
          <w:szCs w:val="24"/>
        </w:rPr>
        <w:t>PFU – załącznik Nr 3a do SWZ</w:t>
      </w:r>
    </w:p>
    <w:p w14:paraId="747D95B7" w14:textId="124388B0" w:rsidR="008C0123" w:rsidRPr="004525D2"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projekt umowy– załącznik Nr 4 do SWZ</w:t>
      </w:r>
    </w:p>
    <w:p w14:paraId="6E9342A4" w14:textId="77777777" w:rsidR="00E25E0C" w:rsidRPr="004525D2" w:rsidRDefault="00E25E0C" w:rsidP="004525D2">
      <w:pPr>
        <w:suppressAutoHyphens/>
        <w:spacing w:after="0" w:line="360" w:lineRule="auto"/>
        <w:ind w:left="360"/>
        <w:jc w:val="both"/>
        <w:rPr>
          <w:rFonts w:cstheme="minorHAnsi"/>
          <w:sz w:val="24"/>
          <w:szCs w:val="24"/>
        </w:rPr>
      </w:pPr>
      <w:bookmarkStart w:id="7" w:name="_Hlk65221804"/>
    </w:p>
    <w:bookmarkEnd w:id="7"/>
    <w:p w14:paraId="69AD6B93" w14:textId="5FA84033" w:rsidR="00DC6A1A" w:rsidRPr="00DC6A1A" w:rsidRDefault="00CA2F1B" w:rsidP="00DC6A1A">
      <w:pPr>
        <w:pStyle w:val="Akapitzlist"/>
        <w:numPr>
          <w:ilvl w:val="0"/>
          <w:numId w:val="1"/>
        </w:numPr>
        <w:spacing w:after="0" w:line="360" w:lineRule="auto"/>
        <w:rPr>
          <w:rFonts w:cstheme="minorHAnsi"/>
          <w:sz w:val="24"/>
          <w:szCs w:val="24"/>
        </w:rPr>
      </w:pPr>
      <w:r w:rsidRPr="004525D2">
        <w:rPr>
          <w:rFonts w:cstheme="minorHAnsi"/>
          <w:sz w:val="24"/>
          <w:szCs w:val="24"/>
        </w:rPr>
        <w:t>TERMIN WYKONANIA ZAMÓWIENIA (art. 281 ust</w:t>
      </w:r>
      <w:r w:rsidR="002B6CB8">
        <w:rPr>
          <w:rFonts w:cstheme="minorHAnsi"/>
          <w:sz w:val="24"/>
          <w:szCs w:val="24"/>
        </w:rPr>
        <w:t>.</w:t>
      </w:r>
      <w:r w:rsidRPr="004525D2">
        <w:rPr>
          <w:rFonts w:cstheme="minorHAnsi"/>
          <w:sz w:val="24"/>
          <w:szCs w:val="24"/>
        </w:rPr>
        <w:t xml:space="preserve"> 1 pkt 6)</w:t>
      </w:r>
    </w:p>
    <w:p w14:paraId="5E182466" w14:textId="7C2570FF"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a)</w:t>
      </w:r>
      <w:r w:rsidRPr="00426B6C">
        <w:rPr>
          <w:rFonts w:cstheme="minorHAnsi"/>
          <w:sz w:val="24"/>
          <w:szCs w:val="24"/>
        </w:rPr>
        <w:tab/>
        <w:t xml:space="preserve">I etap: </w:t>
      </w:r>
      <w:r w:rsidR="00D429C9">
        <w:rPr>
          <w:rFonts w:cstheme="minorHAnsi"/>
          <w:sz w:val="24"/>
          <w:szCs w:val="24"/>
        </w:rPr>
        <w:t>200</w:t>
      </w:r>
      <w:r w:rsidRPr="00426B6C">
        <w:rPr>
          <w:rFonts w:cstheme="minorHAnsi"/>
          <w:sz w:val="24"/>
          <w:szCs w:val="24"/>
        </w:rPr>
        <w:t xml:space="preserve"> dni, licząc od dnia podpisania umowy;</w:t>
      </w:r>
    </w:p>
    <w:p w14:paraId="5F394C52" w14:textId="24411BC9"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b)</w:t>
      </w:r>
      <w:r w:rsidRPr="00426B6C">
        <w:rPr>
          <w:rFonts w:cstheme="minorHAnsi"/>
          <w:sz w:val="24"/>
          <w:szCs w:val="24"/>
        </w:rPr>
        <w:tab/>
        <w:t xml:space="preserve">II etap: </w:t>
      </w:r>
      <w:r w:rsidR="00D429C9">
        <w:rPr>
          <w:rFonts w:cstheme="minorHAnsi"/>
          <w:sz w:val="24"/>
          <w:szCs w:val="24"/>
        </w:rPr>
        <w:t xml:space="preserve">450 </w:t>
      </w:r>
      <w:r w:rsidRPr="00426B6C">
        <w:rPr>
          <w:rFonts w:cstheme="minorHAnsi"/>
          <w:sz w:val="24"/>
          <w:szCs w:val="24"/>
        </w:rPr>
        <w:t xml:space="preserve">dni, licząc od dnia </w:t>
      </w:r>
      <w:r w:rsidR="00DC6A1A">
        <w:rPr>
          <w:rFonts w:cstheme="minorHAnsi"/>
          <w:sz w:val="24"/>
          <w:szCs w:val="24"/>
        </w:rPr>
        <w:t>podpisania umowy.</w:t>
      </w:r>
    </w:p>
    <w:p w14:paraId="3AB5DFC7" w14:textId="05DF67D7" w:rsidR="004A68E7" w:rsidRDefault="005B3C74" w:rsidP="004525D2">
      <w:pPr>
        <w:suppressAutoHyphens/>
        <w:spacing w:after="0" w:line="360" w:lineRule="auto"/>
        <w:rPr>
          <w:rFonts w:cstheme="minorHAnsi"/>
          <w:sz w:val="24"/>
          <w:szCs w:val="24"/>
        </w:rPr>
      </w:pPr>
      <w:r>
        <w:rPr>
          <w:rFonts w:cstheme="minorHAnsi"/>
          <w:sz w:val="24"/>
          <w:szCs w:val="24"/>
        </w:rPr>
        <w:t>c)</w:t>
      </w:r>
      <w:r>
        <w:rPr>
          <w:rFonts w:cstheme="minorHAnsi"/>
          <w:sz w:val="24"/>
          <w:szCs w:val="24"/>
        </w:rPr>
        <w:tab/>
        <w:t xml:space="preserve">III etap: </w:t>
      </w:r>
      <w:r w:rsidR="00D429C9">
        <w:rPr>
          <w:rFonts w:cstheme="minorHAnsi"/>
          <w:sz w:val="24"/>
          <w:szCs w:val="24"/>
        </w:rPr>
        <w:t xml:space="preserve">750 </w:t>
      </w:r>
      <w:r>
        <w:rPr>
          <w:rFonts w:cstheme="minorHAnsi"/>
          <w:sz w:val="24"/>
          <w:szCs w:val="24"/>
        </w:rPr>
        <w:t>dni, licząc od dnia podpisania umowy</w:t>
      </w:r>
    </w:p>
    <w:p w14:paraId="6BC65832" w14:textId="77777777" w:rsidR="000A2E53" w:rsidRPr="004525D2" w:rsidRDefault="000A2E53" w:rsidP="004525D2">
      <w:pPr>
        <w:suppressAutoHyphens/>
        <w:spacing w:after="0" w:line="360" w:lineRule="auto"/>
        <w:rPr>
          <w:rFonts w:cstheme="minorHAnsi"/>
          <w:sz w:val="24"/>
          <w:szCs w:val="24"/>
        </w:rPr>
      </w:pPr>
    </w:p>
    <w:p w14:paraId="6E56B75F" w14:textId="77777777"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0FC5AECD" w14:textId="1136708B" w:rsidR="00981B1E" w:rsidRPr="004525D2" w:rsidRDefault="00981B1E" w:rsidP="00CF77EB">
      <w:pPr>
        <w:pStyle w:val="Tekstpodstawowy"/>
        <w:widowControl w:val="0"/>
        <w:numPr>
          <w:ilvl w:val="0"/>
          <w:numId w:val="29"/>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00C44EA1">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DCFA88B"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1281AD92"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13EC820C" w14:textId="77777777" w:rsidR="00981B1E" w:rsidRPr="004525D2" w:rsidRDefault="00981B1E" w:rsidP="00CF77EB">
      <w:pPr>
        <w:widowControl w:val="0"/>
        <w:numPr>
          <w:ilvl w:val="0"/>
          <w:numId w:val="29"/>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7345CF30" w14:textId="77777777"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582A538E" w14:textId="77777777" w:rsidR="00093EA9" w:rsidRPr="004525D2" w:rsidRDefault="00093EA9" w:rsidP="00CF77EB">
      <w:pPr>
        <w:pStyle w:val="Akapitzlist"/>
        <w:numPr>
          <w:ilvl w:val="0"/>
          <w:numId w:val="34"/>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6AD456CF" w14:textId="77777777"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w:t>
      </w:r>
      <w:r w:rsidRPr="004525D2">
        <w:rPr>
          <w:rFonts w:cstheme="minorHAnsi"/>
          <w:color w:val="202124"/>
          <w:sz w:val="24"/>
          <w:szCs w:val="24"/>
        </w:rPr>
        <w:lastRenderedPageBreak/>
        <w:t>komunikacji elektronicznej w postępowaniu o udzielenie zamówienia publicznego lub konkursie (Dz. U. z 2020r. poz. 2452)</w:t>
      </w:r>
      <w:r w:rsidRPr="004525D2">
        <w:rPr>
          <w:rFonts w:cstheme="minorHAnsi"/>
          <w:color w:val="000000"/>
          <w:sz w:val="24"/>
          <w:szCs w:val="24"/>
        </w:rPr>
        <w:t>.</w:t>
      </w:r>
    </w:p>
    <w:p w14:paraId="6F133670" w14:textId="4F34F6D3"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4F1C4E9D" w14:textId="7CFC8A77"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w:t>
      </w:r>
      <w:r w:rsidRPr="004525D2">
        <w:rPr>
          <w:rFonts w:cstheme="minorHAnsi"/>
          <w:sz w:val="24"/>
          <w:szCs w:val="24"/>
        </w:rPr>
        <w:t>.</w:t>
      </w:r>
      <w:r w:rsidR="00C44EA1" w:rsidRPr="00C44EA1">
        <w:t xml:space="preserve"> </w:t>
      </w:r>
      <w:hyperlink r:id="rId8" w:history="1">
        <w:r w:rsidR="00C44EA1" w:rsidRPr="00C16665">
          <w:rPr>
            <w:rStyle w:val="Hipercze"/>
            <w:rFonts w:cstheme="minorHAnsi"/>
            <w:sz w:val="24"/>
            <w:szCs w:val="24"/>
          </w:rPr>
          <w:t>https://platformazakupowa.pl/transakcja/</w:t>
        </w:r>
      </w:hyperlink>
      <w:r w:rsidR="008B2B3A">
        <w:rPr>
          <w:rStyle w:val="Hipercze"/>
          <w:rFonts w:cstheme="minorHAnsi"/>
          <w:sz w:val="24"/>
          <w:szCs w:val="24"/>
        </w:rPr>
        <w:t>830971</w:t>
      </w:r>
      <w:r w:rsidR="00D429C9">
        <w:rPr>
          <w:rStyle w:val="Hipercze"/>
          <w:rFonts w:cstheme="minorHAnsi"/>
          <w:sz w:val="24"/>
          <w:szCs w:val="24"/>
        </w:rPr>
        <w:t>.</w:t>
      </w:r>
    </w:p>
    <w:p w14:paraId="0C00B47B" w14:textId="77777777"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12188530" w14:textId="151757BE"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 xml:space="preserve">Ofertę wraz z wymaganymi dokumentami, składa się w postaci elektronicznej za pośrednictwem platformy, na formularzu, którego wzór stanowi załącznik Nr </w:t>
      </w:r>
      <w:r w:rsidR="008506F5">
        <w:rPr>
          <w:rFonts w:cstheme="minorHAnsi"/>
          <w:sz w:val="24"/>
          <w:szCs w:val="24"/>
        </w:rPr>
        <w:t>1</w:t>
      </w:r>
      <w:r w:rsidR="00321B67">
        <w:rPr>
          <w:rFonts w:cstheme="minorHAnsi"/>
          <w:sz w:val="24"/>
          <w:szCs w:val="24"/>
        </w:rPr>
        <w:t xml:space="preserve"> do SWZ</w:t>
      </w:r>
      <w:r w:rsidR="008506F5">
        <w:rPr>
          <w:rFonts w:cstheme="minorHAnsi"/>
          <w:sz w:val="24"/>
          <w:szCs w:val="24"/>
        </w:rPr>
        <w:t xml:space="preserve"> </w:t>
      </w:r>
      <w:r w:rsidRPr="004525D2">
        <w:rPr>
          <w:rFonts w:cstheme="minorHAnsi"/>
          <w:sz w:val="24"/>
          <w:szCs w:val="24"/>
        </w:rPr>
        <w:t>i który jest dostępny na stronie dotyczącej niniejszego postępowania</w:t>
      </w:r>
      <w:r w:rsidR="004525D2">
        <w:rPr>
          <w:rFonts w:cstheme="minorHAnsi"/>
          <w:sz w:val="24"/>
          <w:szCs w:val="24"/>
        </w:rPr>
        <w:t>;</w:t>
      </w:r>
    </w:p>
    <w:p w14:paraId="51BA463F"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7225C77C"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2E62CFC4"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1FC96573"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0C45BF0D"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ABF1A21"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405A5DF9"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Wykonawca po upływie terminu do składania ofert nie może skutecznie dokonać zmiany ani wycofać złożonej oferty.</w:t>
      </w:r>
    </w:p>
    <w:p w14:paraId="65D3E834" w14:textId="67395DBB"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w:t>
      </w:r>
      <w:r w:rsidRPr="004525D2">
        <w:rPr>
          <w:rFonts w:cstheme="minorHAnsi"/>
          <w:sz w:val="24"/>
          <w:szCs w:val="24"/>
        </w:rPr>
        <w:lastRenderedPageBreak/>
        <w:t xml:space="preserve">za pomocą platformy poprzez kliknięcie przycisku </w:t>
      </w:r>
      <w:r w:rsidRPr="004525D2">
        <w:rPr>
          <w:rFonts w:cstheme="minorHAnsi"/>
          <w:color w:val="000000"/>
          <w:sz w:val="24"/>
          <w:szCs w:val="24"/>
        </w:rPr>
        <w:t xml:space="preserve">„Wyślij wiadomość do </w:t>
      </w:r>
      <w:r w:rsidR="00D750C5">
        <w:rPr>
          <w:rFonts w:cstheme="minorHAnsi"/>
          <w:color w:val="000000"/>
          <w:sz w:val="24"/>
          <w:szCs w:val="24"/>
        </w:rPr>
        <w:t>z</w:t>
      </w:r>
      <w:r w:rsidR="00D750C5" w:rsidRPr="004525D2">
        <w:rPr>
          <w:rFonts w:cstheme="minorHAnsi"/>
          <w:color w:val="000000"/>
          <w:sz w:val="24"/>
          <w:szCs w:val="24"/>
        </w:rPr>
        <w:t>amawiającego</w:t>
      </w:r>
      <w:r w:rsidRPr="004525D2">
        <w:rPr>
          <w:rFonts w:cstheme="minorHAnsi"/>
          <w:color w:val="000000"/>
          <w:sz w:val="24"/>
          <w:szCs w:val="24"/>
        </w:rPr>
        <w:t>” po których pojawi się komunikat, że została wysłana do zamawiającego.</w:t>
      </w:r>
    </w:p>
    <w:p w14:paraId="0D800F6D" w14:textId="53ED18CC"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04DC77BB" w14:textId="7777777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 xml:space="preserve">Wymagania techniczne i organizacyjne </w:t>
      </w:r>
    </w:p>
    <w:p w14:paraId="18E9FE14" w14:textId="41DAC67E"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9" w:history="1">
        <w:r w:rsidR="00C44EA1" w:rsidRPr="00C16665">
          <w:rPr>
            <w:rStyle w:val="Hipercze"/>
            <w:rFonts w:cstheme="minorHAnsi"/>
            <w:sz w:val="24"/>
            <w:szCs w:val="24"/>
          </w:rPr>
          <w:t>https://platformazakupowa.pl/transakcja/</w:t>
        </w:r>
      </w:hyperlink>
      <w:r w:rsidR="008B2B3A">
        <w:rPr>
          <w:rStyle w:val="Hipercze"/>
          <w:rFonts w:cstheme="minorHAnsi"/>
          <w:sz w:val="24"/>
          <w:szCs w:val="24"/>
        </w:rPr>
        <w:t>830971</w:t>
      </w:r>
      <w:r w:rsidR="00D429C9">
        <w:rPr>
          <w:rStyle w:val="Hipercze"/>
          <w:rFonts w:cstheme="minorHAnsi"/>
          <w:sz w:val="24"/>
          <w:szCs w:val="24"/>
        </w:rPr>
        <w:t>.</w:t>
      </w:r>
    </w:p>
    <w:p w14:paraId="63C50122"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stały dostęp do sieci Internet o gwarantowanej przepustowości nie mniejszej niż 512 kb/s</w:t>
      </w:r>
      <w:r w:rsidR="004525D2">
        <w:rPr>
          <w:rFonts w:cstheme="minorHAnsi"/>
          <w:sz w:val="24"/>
          <w:szCs w:val="24"/>
        </w:rPr>
        <w:t>;</w:t>
      </w:r>
    </w:p>
    <w:p w14:paraId="17C95437"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21B073CF"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09579E0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01560D2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zainstalowany program Adobe Acrobat Reader lub inny obsługujący format plików .pdf</w:t>
      </w:r>
      <w:r w:rsidR="004525D2">
        <w:rPr>
          <w:rFonts w:cstheme="minorHAnsi"/>
          <w:sz w:val="24"/>
          <w:szCs w:val="24"/>
        </w:rPr>
        <w:t>;</w:t>
      </w:r>
    </w:p>
    <w:p w14:paraId="5D430A6C"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6FF3C419" w14:textId="77777777" w:rsidR="00093EA9"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(hh:mm:ss) generowany wg. czasu lokalnego serwera synchronizowanego z zegarem Głównego Urzędu Miar.</w:t>
      </w:r>
    </w:p>
    <w:p w14:paraId="75B6E9D7"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lastRenderedPageBreak/>
        <w:t>Wykonawca, przystępując do niniejszego postępowania o udzielenie zamówienia publicznego:</w:t>
      </w:r>
    </w:p>
    <w:p w14:paraId="0535D991"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7DE837E9"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50B5D43D"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6A9C05E5"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1"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7E9B04F2"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1C19A131"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E499039" w14:textId="77777777"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072E8FC3"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204DD008" w14:textId="77777777" w:rsidR="00DA1867" w:rsidRPr="004525D2" w:rsidRDefault="00DA1867" w:rsidP="00CF77EB">
      <w:pPr>
        <w:pStyle w:val="Akapitzlist"/>
        <w:numPr>
          <w:ilvl w:val="0"/>
          <w:numId w:val="34"/>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 xml:space="preserve">INFORMACJE O SPOSOBIE KOMUNIKOWANIA SIĘ ZAMAWIAJĄCEGO Z WYKONAWCAMI W INNY SPOSÓB NIŻ PRZY UŻYCIU ŚRODKÓW KOMUNIKACJI ELEKTRONICZNEJ, W </w:t>
      </w:r>
      <w:r w:rsidRPr="004525D2">
        <w:rPr>
          <w:rFonts w:eastAsia="Times New Roman" w:cstheme="minorHAnsi"/>
          <w:bCs/>
          <w:iCs/>
          <w:sz w:val="24"/>
          <w:szCs w:val="24"/>
          <w:lang w:eastAsia="ar-SA"/>
        </w:rPr>
        <w:lastRenderedPageBreak/>
        <w:t>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6432927A"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032A4EC8" w14:textId="77777777" w:rsidR="00DA1867" w:rsidRPr="004525D2" w:rsidRDefault="00DA1867" w:rsidP="004525D2">
      <w:pPr>
        <w:spacing w:after="0" w:line="360" w:lineRule="auto"/>
        <w:rPr>
          <w:rFonts w:eastAsia="Calibri" w:cstheme="minorHAnsi"/>
          <w:sz w:val="24"/>
          <w:szCs w:val="24"/>
        </w:rPr>
      </w:pPr>
    </w:p>
    <w:p w14:paraId="091CF6D2" w14:textId="77777777" w:rsidR="00DA1867" w:rsidRPr="004525D2" w:rsidRDefault="00DA1867"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3735978E"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1E03F513" w14:textId="15D4CD31"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u w:val="single"/>
        </w:rPr>
        <w:t>Merytorycznym</w:t>
      </w:r>
      <w:r w:rsidR="009E3E4F" w:rsidRPr="004525D2">
        <w:rPr>
          <w:rFonts w:eastAsia="Calibri" w:cstheme="minorHAnsi"/>
          <w:sz w:val="24"/>
          <w:szCs w:val="24"/>
        </w:rPr>
        <w:t xml:space="preserve"> –</w:t>
      </w:r>
      <w:r w:rsidR="000A2E53">
        <w:rPr>
          <w:rFonts w:eastAsia="Calibri" w:cstheme="minorHAnsi"/>
          <w:sz w:val="24"/>
          <w:szCs w:val="24"/>
        </w:rPr>
        <w:t xml:space="preserve"> </w:t>
      </w:r>
      <w:r w:rsidR="00F8655A">
        <w:rPr>
          <w:rFonts w:eastAsia="Calibri" w:cstheme="minorHAnsi"/>
          <w:sz w:val="24"/>
          <w:szCs w:val="24"/>
        </w:rPr>
        <w:t xml:space="preserve">Daniel Jeliński </w:t>
      </w:r>
      <w:r w:rsidRPr="004525D2">
        <w:rPr>
          <w:rFonts w:eastAsia="Calibri" w:cstheme="minorHAnsi"/>
          <w:sz w:val="24"/>
          <w:szCs w:val="24"/>
        </w:rPr>
        <w:t>za pośrednictwem platformy zakupowej, nr tel.</w:t>
      </w:r>
      <w:r w:rsidR="00F7703F">
        <w:rPr>
          <w:rFonts w:eastAsia="Calibri" w:cstheme="minorHAnsi"/>
          <w:sz w:val="24"/>
          <w:szCs w:val="24"/>
        </w:rPr>
        <w:t xml:space="preserve"> </w:t>
      </w:r>
      <w:r w:rsidR="00F8655A">
        <w:rPr>
          <w:rFonts w:eastAsia="Calibri" w:cstheme="minorHAnsi"/>
          <w:sz w:val="24"/>
          <w:szCs w:val="24"/>
        </w:rPr>
        <w:t>601 349 405</w:t>
      </w:r>
      <w:r w:rsidR="004525D2">
        <w:rPr>
          <w:rFonts w:eastAsia="Calibri" w:cstheme="minorHAnsi"/>
          <w:sz w:val="24"/>
          <w:szCs w:val="24"/>
        </w:rPr>
        <w:t>;</w:t>
      </w:r>
    </w:p>
    <w:p w14:paraId="18DDA3EF" w14:textId="0FFC9976"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D429C9">
        <w:rPr>
          <w:rFonts w:eastAsia="Calibri" w:cstheme="minorHAnsi"/>
          <w:sz w:val="24"/>
          <w:szCs w:val="24"/>
        </w:rPr>
        <w:t xml:space="preserve">Katarzyna Mendalka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w:t>
      </w:r>
      <w:r w:rsidR="00D429C9">
        <w:rPr>
          <w:rFonts w:eastAsia="Calibri" w:cstheme="minorHAnsi"/>
          <w:sz w:val="24"/>
          <w:szCs w:val="24"/>
        </w:rPr>
        <w:t xml:space="preserve"> 89 535 66 34</w:t>
      </w:r>
      <w:r w:rsidR="004525D2">
        <w:rPr>
          <w:rFonts w:eastAsia="Calibri" w:cstheme="minorHAnsi"/>
          <w:sz w:val="24"/>
          <w:szCs w:val="24"/>
        </w:rPr>
        <w:t>;</w:t>
      </w:r>
    </w:p>
    <w:p w14:paraId="09E6CCFD" w14:textId="77777777" w:rsidR="00DA1867"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2"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7652AC1F" w14:textId="77777777"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5CA21387" w14:textId="77777777"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0D3FC08" w14:textId="77777777" w:rsidR="00D8539E" w:rsidRPr="004525D2" w:rsidRDefault="00D8539E" w:rsidP="004525D2">
      <w:pPr>
        <w:spacing w:after="0" w:line="360" w:lineRule="auto"/>
        <w:rPr>
          <w:rFonts w:eastAsia="Calibri" w:cstheme="minorHAnsi"/>
          <w:sz w:val="24"/>
          <w:szCs w:val="24"/>
        </w:rPr>
      </w:pPr>
    </w:p>
    <w:p w14:paraId="6F789E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0165FF1B" w14:textId="1FB32DAB" w:rsidR="00D8539E" w:rsidRPr="00AA70D0"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574142">
        <w:rPr>
          <w:rFonts w:cstheme="minorHAnsi"/>
          <w:sz w:val="24"/>
          <w:szCs w:val="24"/>
        </w:rPr>
        <w:t>22</w:t>
      </w:r>
      <w:r w:rsidR="00F7703F" w:rsidRPr="00AA70D0">
        <w:rPr>
          <w:rFonts w:cstheme="minorHAnsi"/>
          <w:sz w:val="24"/>
          <w:szCs w:val="24"/>
        </w:rPr>
        <w:t>.1</w:t>
      </w:r>
      <w:r w:rsidR="000A2E53">
        <w:rPr>
          <w:rFonts w:cstheme="minorHAnsi"/>
          <w:sz w:val="24"/>
          <w:szCs w:val="24"/>
        </w:rPr>
        <w:t>1</w:t>
      </w:r>
      <w:r w:rsidR="00F7703F" w:rsidRPr="00AA70D0">
        <w:rPr>
          <w:rFonts w:cstheme="minorHAnsi"/>
          <w:sz w:val="24"/>
          <w:szCs w:val="24"/>
        </w:rPr>
        <w:t>.2023</w:t>
      </w:r>
      <w:r w:rsidR="00AA70D0">
        <w:rPr>
          <w:rFonts w:cstheme="minorHAnsi"/>
          <w:sz w:val="24"/>
          <w:szCs w:val="24"/>
        </w:rPr>
        <w:t>.</w:t>
      </w:r>
    </w:p>
    <w:p w14:paraId="40F8577F"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12416ED2"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73451865" w14:textId="45C13B8B"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0DE40F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lastRenderedPageBreak/>
        <w:t>OPIS SPOSOBU PRZYGOTOWYWANIA OFERTY (art. 281 ust</w:t>
      </w:r>
      <w:r w:rsidR="002B6CB8">
        <w:rPr>
          <w:rFonts w:cstheme="minorHAnsi"/>
          <w:sz w:val="24"/>
          <w:szCs w:val="24"/>
        </w:rPr>
        <w:t>.</w:t>
      </w:r>
      <w:r w:rsidRPr="004525D2">
        <w:rPr>
          <w:rFonts w:cstheme="minorHAnsi"/>
          <w:sz w:val="24"/>
          <w:szCs w:val="24"/>
        </w:rPr>
        <w:t xml:space="preserve"> 1 pkt 12)</w:t>
      </w:r>
    </w:p>
    <w:p w14:paraId="0133BAF5"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 xml:space="preserve">.txt, .rtf, .pdf, .xps, .odt, .odt, .ods, .odp, .doc, .xls, .ppt, .docx, .xlsx, .pptx, .csv, .jpg (jpeg), .tif (.tiff), .geotiff, .png, .svg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3897FC7B"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(t.j. Dz. U. z 2017 r. poz. 2247)</w:t>
      </w:r>
      <w:r w:rsidR="004525D2">
        <w:rPr>
          <w:rFonts w:eastAsia="Calibri" w:cstheme="minorHAnsi"/>
          <w:sz w:val="24"/>
          <w:szCs w:val="24"/>
        </w:rPr>
        <w:t>;</w:t>
      </w:r>
      <w:r w:rsidRPr="004525D2">
        <w:rPr>
          <w:rFonts w:eastAsia="Calibri" w:cstheme="minorHAnsi"/>
          <w:sz w:val="24"/>
          <w:szCs w:val="24"/>
        </w:rPr>
        <w:t xml:space="preserve"> </w:t>
      </w:r>
    </w:p>
    <w:p w14:paraId="39BDCC5B" w14:textId="77777777"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155A3EA" w14:textId="00A25C3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1</w:t>
      </w:r>
      <w:r w:rsidR="008506F5">
        <w:rPr>
          <w:rFonts w:cstheme="minorHAnsi"/>
          <w:sz w:val="24"/>
          <w:szCs w:val="24"/>
        </w:rPr>
        <w:t xml:space="preserve"> </w:t>
      </w:r>
      <w:r w:rsidRPr="004525D2">
        <w:rPr>
          <w:rFonts w:cstheme="minorHAnsi"/>
          <w:sz w:val="24"/>
          <w:szCs w:val="24"/>
        </w:rPr>
        <w:t>do SWZ</w:t>
      </w:r>
      <w:r w:rsidR="008506F5">
        <w:rPr>
          <w:rFonts w:cstheme="minorHAnsi"/>
          <w:sz w:val="24"/>
          <w:szCs w:val="24"/>
        </w:rPr>
        <w:t xml:space="preserve">. </w:t>
      </w:r>
      <w:r w:rsidRPr="004525D2">
        <w:rPr>
          <w:rFonts w:cstheme="minorHAnsi"/>
          <w:sz w:val="24"/>
          <w:szCs w:val="24"/>
        </w:rPr>
        <w:t>W przypadku, gdy Wykonawca nie skorzysta</w:t>
      </w:r>
      <w:r w:rsidR="00321B67">
        <w:rPr>
          <w:rFonts w:cstheme="minorHAnsi"/>
          <w:sz w:val="24"/>
          <w:szCs w:val="24"/>
        </w:rPr>
        <w:t xml:space="preserve"> </w:t>
      </w:r>
      <w:r w:rsidRPr="004525D2">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0D7E0E38"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.gz (.gzip).</w:t>
      </w:r>
      <w:r w:rsidRPr="004525D2">
        <w:rPr>
          <w:rFonts w:cstheme="minorHAnsi"/>
          <w:sz w:val="24"/>
          <w:szCs w:val="24"/>
        </w:rPr>
        <w:t xml:space="preserve"> </w:t>
      </w:r>
    </w:p>
    <w:p w14:paraId="37F43563"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2EB0F5E6" w14:textId="2E4242F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lastRenderedPageBreak/>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które Wykonawca zastrzeże jako tajemnicę przedsiębiorstwa, zaleca się zamieścić w osobnym pliku w dedykowanym polu za pośrednictwem platformy:</w:t>
      </w:r>
      <w:r w:rsidR="00C44EA1" w:rsidRPr="00C44EA1">
        <w:t xml:space="preserve"> </w:t>
      </w:r>
      <w:hyperlink r:id="rId13" w:history="1">
        <w:r w:rsidR="00D429C9" w:rsidRPr="0091071A">
          <w:rPr>
            <w:rStyle w:val="Hipercze"/>
            <w:rFonts w:cstheme="minorHAnsi"/>
            <w:sz w:val="24"/>
            <w:szCs w:val="24"/>
          </w:rPr>
          <w:t>https://platformazakupowa.pl/transakcja/</w:t>
        </w:r>
      </w:hyperlink>
      <w:r w:rsidR="008B2B3A">
        <w:rPr>
          <w:rStyle w:val="Hipercze"/>
          <w:rFonts w:cstheme="minorHAnsi"/>
          <w:sz w:val="24"/>
          <w:szCs w:val="24"/>
        </w:rPr>
        <w:t>830971</w:t>
      </w:r>
      <w:r w:rsidR="000A2E53">
        <w:rPr>
          <w:rFonts w:cstheme="minorHAnsi"/>
          <w:sz w:val="24"/>
          <w:szCs w:val="24"/>
        </w:rPr>
        <w:t xml:space="preserve"> </w:t>
      </w:r>
      <w:r w:rsidRPr="004525D2">
        <w:rPr>
          <w:rFonts w:cstheme="minorHAnsi"/>
          <w:sz w:val="24"/>
          <w:szCs w:val="24"/>
        </w:rPr>
        <w:t>(w kroku pierwszym składania oferty,</w:t>
      </w:r>
      <w:r w:rsidR="00914BEC">
        <w:rPr>
          <w:rFonts w:cstheme="minorHAnsi"/>
          <w:sz w:val="24"/>
          <w:szCs w:val="24"/>
        </w:rPr>
        <w:t xml:space="preserve"> </w:t>
      </w:r>
      <w:r w:rsidRPr="004525D2">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55D657B6"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p>
    <w:p w14:paraId="1AEFD52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DD22D6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0324FDF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zamawiający zaleca w miarę możliwości przekonwertowanie plików składających się na ofertę na format .pdf i opatrzenie ich podpisem PAdeES.</w:t>
      </w:r>
    </w:p>
    <w:p w14:paraId="3D2FF16E" w14:textId="6B621C3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r w:rsidR="00BA5D08">
        <w:rPr>
          <w:rFonts w:cstheme="minorHAnsi"/>
          <w:sz w:val="24"/>
          <w:szCs w:val="24"/>
        </w:rPr>
        <w:t>.</w:t>
      </w:r>
    </w:p>
    <w:p w14:paraId="734DD6BC" w14:textId="2DE2062F"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 i odpowiadać treści SWZ.</w:t>
      </w:r>
    </w:p>
    <w:p w14:paraId="0C33EFF9" w14:textId="2CB9067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w:t>
      </w:r>
      <w:r w:rsidR="00D429C9">
        <w:rPr>
          <w:rFonts w:cstheme="minorHAnsi"/>
          <w:sz w:val="24"/>
          <w:szCs w:val="24"/>
        </w:rPr>
        <w:t xml:space="preserve">nie </w:t>
      </w:r>
      <w:r w:rsidRPr="004525D2">
        <w:rPr>
          <w:rFonts w:cstheme="minorHAnsi"/>
          <w:sz w:val="24"/>
          <w:szCs w:val="24"/>
        </w:rPr>
        <w:t>dopuszcza składani</w:t>
      </w:r>
      <w:r w:rsidR="00D429C9">
        <w:rPr>
          <w:rFonts w:cstheme="minorHAnsi"/>
          <w:sz w:val="24"/>
          <w:szCs w:val="24"/>
        </w:rPr>
        <w:t>a</w:t>
      </w:r>
      <w:r w:rsidRPr="004525D2">
        <w:rPr>
          <w:rFonts w:cstheme="minorHAnsi"/>
          <w:sz w:val="24"/>
          <w:szCs w:val="24"/>
        </w:rPr>
        <w:t xml:space="preserve"> ofert częściowych.</w:t>
      </w:r>
    </w:p>
    <w:p w14:paraId="3F89D8BB"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264C5D65"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5AA7AEE7" w14:textId="7777777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lastRenderedPageBreak/>
        <w:t>Do oferty należy za</w:t>
      </w:r>
      <w:r w:rsidR="00D8539E" w:rsidRPr="004525D2">
        <w:rPr>
          <w:rFonts w:eastAsia="Calibri" w:cstheme="minorHAnsi"/>
          <w:sz w:val="24"/>
          <w:szCs w:val="24"/>
        </w:rPr>
        <w:t>łączyć</w:t>
      </w:r>
      <w:r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6DEDAB22" w14:textId="300F1B31" w:rsidR="00963CD8" w:rsidRPr="004525D2" w:rsidRDefault="00963CD8" w:rsidP="00CF77EB">
      <w:pPr>
        <w:pStyle w:val="Akapitzlist"/>
        <w:numPr>
          <w:ilvl w:val="1"/>
          <w:numId w:val="39"/>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2</w:t>
      </w:r>
      <w:r w:rsidR="00321B67">
        <w:rPr>
          <w:rFonts w:eastAsia="Calibri" w:cstheme="minorHAnsi"/>
          <w:sz w:val="24"/>
          <w:szCs w:val="24"/>
        </w:rPr>
        <w:t xml:space="preserve"> do SWZ</w:t>
      </w:r>
      <w:r w:rsidR="002B6CB8">
        <w:rPr>
          <w:rFonts w:eastAsia="Calibri" w:cstheme="minorHAnsi"/>
          <w:sz w:val="24"/>
          <w:szCs w:val="24"/>
        </w:rPr>
        <w:t>;</w:t>
      </w:r>
    </w:p>
    <w:p w14:paraId="51CB21AD" w14:textId="1A63E21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w postaci elektronicznej opatrzonej kwalifikowanym podpisem elektronicznym lub podpisem zaufanym, lub podpisem osobistym</w:t>
      </w:r>
      <w:r w:rsidR="002B6CB8">
        <w:rPr>
          <w:rFonts w:eastAsia="Calibri" w:cstheme="minorHAnsi"/>
          <w:sz w:val="24"/>
          <w:szCs w:val="24"/>
        </w:rPr>
        <w:t>,</w:t>
      </w:r>
    </w:p>
    <w:p w14:paraId="78D7BA18" w14:textId="2320C326"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składa każdy z Wykonawców. Oświadczenie powinno mieć postać dokumentu elektronicznego, podpisanego kwalifikowanym podpisem elektronicznym, lub podpisem zaufanym lub podpisem osobistym, przez każdego</w:t>
      </w:r>
      <w:r w:rsidR="00321B67">
        <w:rPr>
          <w:rFonts w:eastAsia="Calibri" w:cstheme="minorHAnsi"/>
          <w:sz w:val="24"/>
          <w:szCs w:val="24"/>
        </w:rPr>
        <w:t xml:space="preserve"> </w:t>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070B192B" w14:textId="7777777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FD13035" w14:textId="4AA846F0" w:rsidR="00D8539E"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lub podpisem osobistym o którym mowa w ustawie z dnia z dnia 6 sierpnia 2010 r.</w:t>
      </w:r>
      <w:r w:rsidR="00D429C9">
        <w:rPr>
          <w:rFonts w:eastAsia="Calibri" w:cstheme="minorHAnsi"/>
          <w:sz w:val="24"/>
          <w:szCs w:val="24"/>
        </w:rPr>
        <w:t xml:space="preserve"> </w:t>
      </w:r>
      <w:r w:rsidRPr="004525D2">
        <w:rPr>
          <w:rFonts w:eastAsia="Calibri" w:cstheme="minorHAnsi"/>
          <w:sz w:val="24"/>
          <w:szCs w:val="24"/>
        </w:rPr>
        <w:t xml:space="preserve">o dowodach osobistych (Dz. U. z 2019 r. poz. 653 i 730). </w:t>
      </w:r>
    </w:p>
    <w:p w14:paraId="273333D4" w14:textId="77777777" w:rsidR="00D8539E" w:rsidRPr="004525D2" w:rsidRDefault="00D8539E" w:rsidP="00CF77EB">
      <w:pPr>
        <w:pStyle w:val="Akapitzlist"/>
        <w:numPr>
          <w:ilvl w:val="1"/>
          <w:numId w:val="41"/>
        </w:numPr>
        <w:spacing w:after="0" w:line="360" w:lineRule="auto"/>
        <w:ind w:left="567" w:hanging="567"/>
        <w:rPr>
          <w:rFonts w:cstheme="minorHAnsi"/>
          <w:sz w:val="24"/>
          <w:szCs w:val="24"/>
        </w:rPr>
      </w:pPr>
      <w:r w:rsidRPr="004525D2">
        <w:rPr>
          <w:rFonts w:cstheme="minorHAnsi"/>
          <w:sz w:val="24"/>
          <w:szCs w:val="24"/>
        </w:rPr>
        <w:t>Pełnomocnictwo:</w:t>
      </w:r>
    </w:p>
    <w:p w14:paraId="725805E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35E88B53"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3535BF67"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 xml:space="preserve">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w:t>
      </w:r>
      <w:r w:rsidRPr="004525D2">
        <w:rPr>
          <w:rFonts w:cstheme="minorHAnsi"/>
          <w:sz w:val="24"/>
          <w:szCs w:val="24"/>
        </w:rPr>
        <w:lastRenderedPageBreak/>
        <w:t>97 §</w:t>
      </w:r>
      <w:r w:rsidR="00963CD8" w:rsidRPr="004525D2">
        <w:rPr>
          <w:rFonts w:cstheme="minorHAnsi"/>
          <w:sz w:val="24"/>
          <w:szCs w:val="24"/>
        </w:rPr>
        <w:t xml:space="preserve"> </w:t>
      </w:r>
      <w:r w:rsidRPr="004525D2">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69FC9A7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1ABFF04D" w14:textId="77777777" w:rsidR="00D8539E" w:rsidRPr="004525D2" w:rsidRDefault="00D8539E" w:rsidP="00CF77EB">
      <w:pPr>
        <w:pStyle w:val="ust"/>
        <w:numPr>
          <w:ilvl w:val="1"/>
          <w:numId w:val="42"/>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50727E9B"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bookmarkStart w:id="8"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36FE8D5"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8"/>
    <w:p w14:paraId="07441C22" w14:textId="77777777" w:rsidR="00D8539E" w:rsidRPr="004525D2" w:rsidRDefault="00D8539E" w:rsidP="00CF77EB">
      <w:pPr>
        <w:pStyle w:val="Akapitzlist"/>
        <w:numPr>
          <w:ilvl w:val="1"/>
          <w:numId w:val="44"/>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5AF7F547" w14:textId="1EA2A166"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podpisem zaufanym lub podpisem osobistym</w:t>
      </w:r>
      <w:r w:rsidR="002B6CB8">
        <w:rPr>
          <w:rFonts w:cstheme="minorHAnsi"/>
          <w:bCs/>
          <w:sz w:val="24"/>
          <w:szCs w:val="24"/>
        </w:rPr>
        <w:t>,</w:t>
      </w:r>
    </w:p>
    <w:p w14:paraId="75899615" w14:textId="77777777"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3A4F960C" w14:textId="77777777" w:rsidR="001B1FEF" w:rsidRDefault="00861433" w:rsidP="00CF77EB">
      <w:pPr>
        <w:pStyle w:val="Akapitzlist"/>
        <w:numPr>
          <w:ilvl w:val="0"/>
          <w:numId w:val="45"/>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1A3C0BED" w14:textId="77777777" w:rsidR="002B6CB8" w:rsidRPr="002B6CB8" w:rsidRDefault="002B6CB8" w:rsidP="002B6CB8">
      <w:pPr>
        <w:pStyle w:val="Akapitzlist"/>
        <w:spacing w:after="0" w:line="360" w:lineRule="auto"/>
        <w:ind w:left="567"/>
        <w:rPr>
          <w:rFonts w:cstheme="minorHAnsi"/>
          <w:sz w:val="24"/>
          <w:szCs w:val="24"/>
        </w:rPr>
      </w:pPr>
    </w:p>
    <w:p w14:paraId="0CA2341B"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45B59B58" w14:textId="51B89F55"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00C44EA1">
        <w:rPr>
          <w:rFonts w:eastAsia="Times New Roman" w:cstheme="minorHAnsi"/>
          <w:sz w:val="24"/>
          <w:szCs w:val="24"/>
          <w:lang w:eastAsia="pl-PL"/>
        </w:rPr>
        <w:t xml:space="preserve">: </w:t>
      </w:r>
      <w:hyperlink r:id="rId14" w:history="1">
        <w:r w:rsidR="00C44EA1" w:rsidRPr="002770C6">
          <w:rPr>
            <w:rStyle w:val="Hipercze"/>
            <w:rFonts w:cstheme="minorHAnsi"/>
            <w:sz w:val="24"/>
            <w:szCs w:val="24"/>
          </w:rPr>
          <w:t>https://platformazakupowa.pl/transakcja/</w:t>
        </w:r>
      </w:hyperlink>
      <w:bookmarkStart w:id="9" w:name="_Hlk62450769"/>
      <w:r w:rsidR="008B2B3A">
        <w:rPr>
          <w:rStyle w:val="Hipercze"/>
          <w:rFonts w:cstheme="minorHAnsi"/>
          <w:sz w:val="24"/>
          <w:szCs w:val="24"/>
        </w:rPr>
        <w:t>830971</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9"/>
      <w:r w:rsidRPr="004525D2">
        <w:rPr>
          <w:rFonts w:eastAsia="Times New Roman" w:cstheme="minorHAnsi"/>
          <w:sz w:val="24"/>
          <w:szCs w:val="24"/>
          <w:lang w:eastAsia="pl-PL"/>
        </w:rPr>
        <w:t xml:space="preserve">w sposób określony w rozdziale VIII SWZ. </w:t>
      </w:r>
    </w:p>
    <w:p w14:paraId="631546E6" w14:textId="395075C9"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C44EA1">
        <w:rPr>
          <w:rFonts w:cstheme="minorHAnsi"/>
          <w:sz w:val="24"/>
          <w:szCs w:val="24"/>
        </w:rPr>
        <w:t xml:space="preserve"> </w:t>
      </w:r>
      <w:r w:rsidR="00574142">
        <w:rPr>
          <w:rFonts w:cstheme="minorHAnsi"/>
          <w:sz w:val="24"/>
          <w:szCs w:val="24"/>
        </w:rPr>
        <w:t>24</w:t>
      </w:r>
      <w:r w:rsidR="000A2E53">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A36249">
        <w:rPr>
          <w:rFonts w:cstheme="minorHAnsi"/>
          <w:sz w:val="24"/>
          <w:szCs w:val="24"/>
        </w:rPr>
        <w:t>10</w:t>
      </w:r>
      <w:r w:rsidR="00DE358F" w:rsidRPr="004525D2">
        <w:rPr>
          <w:rFonts w:cstheme="minorHAnsi"/>
          <w:sz w:val="24"/>
          <w:szCs w:val="24"/>
        </w:rPr>
        <w:t>:00</w:t>
      </w:r>
      <w:r w:rsidR="003E44FE" w:rsidRPr="004525D2">
        <w:rPr>
          <w:rFonts w:cstheme="minorHAnsi"/>
          <w:sz w:val="24"/>
          <w:szCs w:val="24"/>
        </w:rPr>
        <w:t>.</w:t>
      </w:r>
    </w:p>
    <w:p w14:paraId="424DCDC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3DDC3E8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4557CF2F"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54B4078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1990BA0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603C7F8B" w14:textId="77777777" w:rsidR="004014B5" w:rsidRPr="004525D2" w:rsidRDefault="004014B5" w:rsidP="004525D2">
      <w:pPr>
        <w:spacing w:after="0" w:line="360" w:lineRule="auto"/>
        <w:rPr>
          <w:rFonts w:eastAsia="Calibri" w:cstheme="minorHAnsi"/>
          <w:sz w:val="24"/>
          <w:szCs w:val="24"/>
        </w:rPr>
      </w:pPr>
    </w:p>
    <w:p w14:paraId="0BF5E6C5"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73A2BCED" w14:textId="5B6F175B"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10" w:name="_Hlk79138720"/>
      <w:r w:rsidR="00574142">
        <w:rPr>
          <w:rFonts w:cstheme="minorHAnsi"/>
          <w:sz w:val="24"/>
          <w:szCs w:val="24"/>
        </w:rPr>
        <w:t>24</w:t>
      </w:r>
      <w:r w:rsidR="00DE358F" w:rsidRPr="004525D2">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1E20C4">
        <w:rPr>
          <w:rFonts w:cstheme="minorHAnsi"/>
          <w:sz w:val="24"/>
          <w:szCs w:val="24"/>
        </w:rPr>
        <w:t xml:space="preserve"> </w:t>
      </w:r>
      <w:r w:rsidRPr="004525D2">
        <w:rPr>
          <w:rFonts w:cstheme="minorHAnsi"/>
          <w:sz w:val="24"/>
          <w:szCs w:val="24"/>
        </w:rPr>
        <w:t xml:space="preserve">r, o godzinie </w:t>
      </w:r>
      <w:bookmarkEnd w:id="10"/>
      <w:r w:rsidR="00A36249">
        <w:rPr>
          <w:rFonts w:cstheme="minorHAnsi"/>
          <w:sz w:val="24"/>
          <w:szCs w:val="24"/>
        </w:rPr>
        <w:t>10</w:t>
      </w:r>
      <w:r w:rsidR="00DE358F" w:rsidRPr="004525D2">
        <w:rPr>
          <w:rFonts w:cstheme="minorHAnsi"/>
          <w:sz w:val="24"/>
          <w:szCs w:val="24"/>
        </w:rPr>
        <w:t>:10</w:t>
      </w:r>
      <w:r w:rsidR="002B6CB8">
        <w:rPr>
          <w:rFonts w:cstheme="minorHAnsi"/>
          <w:sz w:val="24"/>
          <w:szCs w:val="24"/>
        </w:rPr>
        <w:t>.</w:t>
      </w:r>
    </w:p>
    <w:p w14:paraId="4536B420" w14:textId="77777777"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5EA91C58"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18B14B51"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64A312C1" w14:textId="38C2EF66"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w:t>
      </w:r>
      <w:r w:rsidR="00C44EA1" w:rsidRPr="00C44EA1">
        <w:t xml:space="preserve"> </w:t>
      </w:r>
      <w:hyperlink r:id="rId15" w:history="1">
        <w:r w:rsidR="00C44EA1" w:rsidRPr="00C16665">
          <w:rPr>
            <w:rStyle w:val="Hipercze"/>
            <w:rFonts w:cstheme="minorHAnsi"/>
            <w:sz w:val="24"/>
            <w:szCs w:val="24"/>
          </w:rPr>
          <w:t>https://platformazakupowa.pl/transakcja/</w:t>
        </w:r>
      </w:hyperlink>
      <w:r w:rsidR="008B2B3A">
        <w:rPr>
          <w:rStyle w:val="Hipercze"/>
          <w:rFonts w:cstheme="minorHAnsi"/>
          <w:sz w:val="24"/>
          <w:szCs w:val="24"/>
        </w:rPr>
        <w:t>830971</w:t>
      </w:r>
      <w:r w:rsidRPr="004525D2">
        <w:rPr>
          <w:rFonts w:cstheme="minorHAnsi"/>
          <w:sz w:val="24"/>
          <w:szCs w:val="24"/>
        </w:rPr>
        <w:t>,</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5F135605"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03D7EAD7"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D58F899"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t>Nazwach albo imionach i nazwiskach oraz siedzibach lub miejscach prowadzonej działalności gospodarczej albo miejscach zamieszkania wykonawców, których oferty zostały otwarte;</w:t>
      </w:r>
    </w:p>
    <w:p w14:paraId="2945CBCB"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lastRenderedPageBreak/>
        <w:t>Cenach lub kosztach zawartych w ofertach.</w:t>
      </w:r>
    </w:p>
    <w:p w14:paraId="75A7E5C9" w14:textId="77777777" w:rsidR="00963CD8" w:rsidRPr="004525D2" w:rsidRDefault="00963CD8" w:rsidP="004525D2">
      <w:pPr>
        <w:spacing w:after="0" w:line="360" w:lineRule="auto"/>
        <w:rPr>
          <w:rFonts w:eastAsia="Calibri" w:cstheme="minorHAnsi"/>
          <w:sz w:val="24"/>
          <w:szCs w:val="24"/>
        </w:rPr>
      </w:pPr>
    </w:p>
    <w:p w14:paraId="45275551" w14:textId="5CD8B32F" w:rsidR="00194BAD"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24C6CC67"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Zamawiający wykluczy z postępowania wykonawcę, jeżeli nie wykaże braku podstaw do jego wykluczenia.</w:t>
      </w:r>
    </w:p>
    <w:p w14:paraId="799C5D5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Weryfikacja podstaw wykluczenia oparta jest o art. 108 ust. 1 Pzp ustawy jako obligatoryjne przesłanki.</w:t>
      </w:r>
    </w:p>
    <w:p w14:paraId="7EB4B45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Z postępowania o udzielenie zamówienia wyklucza się wykonawcę:</w:t>
      </w:r>
    </w:p>
    <w:p w14:paraId="7577EF48"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Będącego osobą fizyczną, którego prawomocnie skazano za przestępstwo:</w:t>
      </w:r>
    </w:p>
    <w:p w14:paraId="1523907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       Udziału w zorganizowanej grupie przestępczej albo związku mającym na celu popełnienie przestępstwa lub przestępstwa skarbowego, o którym mowa w art. 258 Kodeksu karnego.</w:t>
      </w:r>
    </w:p>
    <w:p w14:paraId="106A3A6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       Handlu ludźmi, o którym mowa w art. 189a Kodeksu karnego.</w:t>
      </w:r>
    </w:p>
    <w:p w14:paraId="564FC0C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       O którym mowa w art. 228-230a, art. 250a Kodeksu karnego, w art. 46-48 ustawy</w:t>
      </w:r>
    </w:p>
    <w:p w14:paraId="4CA3B569" w14:textId="77777777" w:rsidR="00041199" w:rsidRPr="00041199" w:rsidRDefault="00041199" w:rsidP="00041199">
      <w:pPr>
        <w:spacing w:after="0" w:line="360" w:lineRule="auto"/>
        <w:ind w:left="567" w:hanging="141"/>
        <w:contextualSpacing/>
        <w:rPr>
          <w:rFonts w:cstheme="minorHAnsi"/>
          <w:sz w:val="24"/>
          <w:szCs w:val="24"/>
        </w:rPr>
      </w:pPr>
      <w:r w:rsidRPr="00041199">
        <w:rPr>
          <w:rFonts w:cstheme="min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7367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5816A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       O charakterze terrorystycznym, o którym mowa w art. 115 § 20 Kodeksu karnego, lub mające na celu popełnienie tego przestępstwa.</w:t>
      </w:r>
    </w:p>
    <w:p w14:paraId="53694E92"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9F80B5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D7A2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h)       O którym mowa w art. 9 ust. 1 i 3 lub art. 10 ustawy z dnia 15 czerwca 2012 r</w:t>
      </w:r>
    </w:p>
    <w:p w14:paraId="6A944E9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o skutkach powierzania wykonywania pracy cudzoziemcom przebywającym wbrew przepisom na terytorium Rzeczypospolitej Polskiej.</w:t>
      </w:r>
    </w:p>
    <w:p w14:paraId="569928F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lub za odpowiedni czyn zabroniony określony w przepisach prawa obcego;</w:t>
      </w:r>
    </w:p>
    <w:p w14:paraId="4CC65C15"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C77A3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A8F2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w:t>
      </w:r>
      <w:r w:rsidRPr="00041199">
        <w:rPr>
          <w:rFonts w:cstheme="minorHAnsi"/>
          <w:sz w:val="24"/>
          <w:szCs w:val="24"/>
        </w:rPr>
        <w:tab/>
        <w:t>Wobec którego prawomocnie orzeczono zakaz ubiegania się o zamówienia publiczne.</w:t>
      </w:r>
    </w:p>
    <w:p w14:paraId="7F7702A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w:t>
      </w:r>
      <w:r w:rsidRPr="00041199">
        <w:rPr>
          <w:rFonts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ACACC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w:t>
      </w:r>
      <w:r w:rsidRPr="00041199">
        <w:rPr>
          <w:rFonts w:cstheme="minorHAnsi"/>
          <w:sz w:val="24"/>
          <w:szCs w:val="24"/>
        </w:rPr>
        <w:tab/>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6C796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       Wykonawca może zostać wykluczony przez zamawiającego na każdym etapie postępowania o udzielenie zamówienia.</w:t>
      </w:r>
    </w:p>
    <w:p w14:paraId="767A1F9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       Wykonawca nie podlega wykluczeniu w okolicznościach określonych w art. 108 ust. 1 pkt 1, 2 i 5 Pzp, jeżeli udowodni zamawiającemu, że spełnił łącznie następujące przesłanki:</w:t>
      </w:r>
    </w:p>
    <w:p w14:paraId="461B90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1)</w:t>
      </w:r>
      <w:r w:rsidRPr="00041199">
        <w:rPr>
          <w:rFonts w:cstheme="minorHAnsi"/>
          <w:sz w:val="24"/>
          <w:szCs w:val="24"/>
        </w:rPr>
        <w:tab/>
        <w:t>Naprawił lub zobowiązał się do naprawienia szkody wyrządzonej przestępstwem, wykroczeniem lub swoim nieprawidłowym postępowaniem, w tym poprzez zadośćuczynienie pieniężne.</w:t>
      </w:r>
    </w:p>
    <w:p w14:paraId="2A84FB7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0BFD4"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Podjął konkretne środki techniczne, organizacyjne i kadrowe, odpowiednie dla zapobiegania dalszym przestępstwom, wykroczeniom lub nieprawidłowemu postępowaniu, w szczególności:</w:t>
      </w:r>
    </w:p>
    <w:p w14:paraId="79BC048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w:t>
      </w:r>
      <w:r w:rsidRPr="00041199">
        <w:rPr>
          <w:rFonts w:cstheme="minorHAnsi"/>
          <w:sz w:val="24"/>
          <w:szCs w:val="24"/>
        </w:rPr>
        <w:tab/>
        <w:t>Zerwał wszelkie powiązania z osobami lub podmiotami odpowiedzialnymi za nieprawidłowe postępowanie wykonawcy.</w:t>
      </w:r>
    </w:p>
    <w:p w14:paraId="3D077B9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w:t>
      </w:r>
      <w:r w:rsidRPr="00041199">
        <w:rPr>
          <w:rFonts w:cstheme="minorHAnsi"/>
          <w:sz w:val="24"/>
          <w:szCs w:val="24"/>
        </w:rPr>
        <w:tab/>
        <w:t>Zreorganizował personel.</w:t>
      </w:r>
    </w:p>
    <w:p w14:paraId="631C950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w:t>
      </w:r>
      <w:r w:rsidRPr="00041199">
        <w:rPr>
          <w:rFonts w:cstheme="minorHAnsi"/>
          <w:sz w:val="24"/>
          <w:szCs w:val="24"/>
        </w:rPr>
        <w:tab/>
        <w:t>Wdrożył system sprawozdawczości i kontroli.</w:t>
      </w:r>
    </w:p>
    <w:p w14:paraId="5A8E63E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w:t>
      </w:r>
      <w:r w:rsidRPr="00041199">
        <w:rPr>
          <w:rFonts w:cstheme="minorHAnsi"/>
          <w:sz w:val="24"/>
          <w:szCs w:val="24"/>
        </w:rPr>
        <w:tab/>
        <w:t>Utworzył struktury audytu wewnętrznego do monitorowania przestrzegania przepisów, wewnętrznych regulacji lub standardów.</w:t>
      </w:r>
    </w:p>
    <w:p w14:paraId="239C0C8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w:t>
      </w:r>
      <w:r w:rsidRPr="00041199">
        <w:rPr>
          <w:rFonts w:cstheme="minorHAnsi"/>
          <w:sz w:val="24"/>
          <w:szCs w:val="24"/>
        </w:rPr>
        <w:tab/>
        <w:t>Wprowadził wewnętrzne regulacje dotyczące odpowiedzialności i odszkodowań za nieprzestrzeganie przepisów, wewnętrznych regulacji lub standardów.</w:t>
      </w:r>
    </w:p>
    <w:p w14:paraId="349A89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7A4DAE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7.       Ponadto Zamawiający wykluczy z postępowania Wykonawcę:</w:t>
      </w:r>
    </w:p>
    <w:p w14:paraId="2C358830" w14:textId="3856894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       Wymienionego w wykazach określonych w rozporządzeniu 765/2006 i rozporządzeniu 269/2014 albo wpisanego na listę na podstawie decyzji w sprawie wpisu na listę rozstrzygającą o zastosowaniu środka, o którym mowa w art. 1 pkt 3 ustawy</w:t>
      </w:r>
      <w:r>
        <w:rPr>
          <w:rFonts w:cstheme="minorHAnsi"/>
          <w:sz w:val="24"/>
          <w:szCs w:val="24"/>
        </w:rPr>
        <w:t xml:space="preserve"> </w:t>
      </w:r>
      <w:r w:rsidRPr="00041199">
        <w:rPr>
          <w:rFonts w:cstheme="minorHAnsi"/>
          <w:sz w:val="24"/>
          <w:szCs w:val="24"/>
        </w:rPr>
        <w:t>o szczególnych rozwiązaniach w zakresie przeciwdziałania wspieraniu agresji na Ukrainę oraz służących ochronie bezpieczeństwa narodowego.</w:t>
      </w:r>
    </w:p>
    <w:p w14:paraId="1CB65FA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       Którego beneficjentem rzeczywistym w rozumieniu ustawy z dnia 1 marca 2018 r.</w:t>
      </w:r>
    </w:p>
    <w:p w14:paraId="1B801E5A" w14:textId="446639EA"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w:t>
      </w:r>
      <w:r w:rsidR="00041199" w:rsidRPr="00041199">
        <w:rPr>
          <w:rFonts w:cstheme="minorHAnsi"/>
          <w:sz w:val="24"/>
          <w:szCs w:val="24"/>
        </w:rPr>
        <w:lastRenderedPageBreak/>
        <w:t>rzeczywistym od dnia 24 lutego 2022 r., o ile została wpisana na listę na podstawie decyzji w sprawie wpisu na listę rozstrzygającej o zastosowaniu środka,</w:t>
      </w:r>
    </w:p>
    <w:p w14:paraId="1D191B45" w14:textId="071FAF12"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o którym mowa w art. 1 pkt 3 ustawy o szczególnych rozwiązaniach w zakresie przeciwdziałania wspieraniu agresji na Ukrainę oraz służących ochronie bezpieczeństwa narodowego.</w:t>
      </w:r>
    </w:p>
    <w:p w14:paraId="6737DED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6D91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          o szczególnych rozwiązaniach w zakresie przeciwdziałania wspieraniu agresji na Ukrainę oraz służących ochronie bezpieczeństwa narodowego.</w:t>
      </w:r>
    </w:p>
    <w:p w14:paraId="3786584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8.       Zamawiający oceni brak podstaw do wykluczenia wskazanych w art. 108 ust 1 Pzp na podstawie wymaganego złożenia z ofertą oświadczenia wykonawcy z art. 125 ust. 1 Pzp.</w:t>
      </w:r>
    </w:p>
    <w:p w14:paraId="37F451B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9.       Brak podstaw wykluczenia z postępowania na podstawie przesłanek, o których mowa w ust. 7 niniejszego Rozdziału nastąpi w szczególności na podstawie oświadczenia wykonawcy w formularzu ofertowym, danych z odpowiednich rejestrów gospodarczych, list, dostępnych na stronach internetowych.</w:t>
      </w:r>
    </w:p>
    <w:p w14:paraId="2BA8FD0C" w14:textId="677FE059"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10.     Zamawiający nie określa fakultatywnych przesłanek wykluczenia, o których mowa</w:t>
      </w:r>
      <w:r>
        <w:rPr>
          <w:rFonts w:cstheme="minorHAnsi"/>
          <w:sz w:val="24"/>
          <w:szCs w:val="24"/>
        </w:rPr>
        <w:t xml:space="preserve"> </w:t>
      </w:r>
      <w:r w:rsidRPr="00041199">
        <w:rPr>
          <w:rFonts w:cstheme="minorHAnsi"/>
          <w:sz w:val="24"/>
          <w:szCs w:val="24"/>
        </w:rPr>
        <w:t>w art. 109 ust. 1 Pzp.</w:t>
      </w:r>
    </w:p>
    <w:p w14:paraId="4C6F7094" w14:textId="77777777" w:rsidR="001E20C4" w:rsidRPr="004525D2" w:rsidRDefault="001E20C4" w:rsidP="00195BBB">
      <w:pPr>
        <w:spacing w:after="0" w:line="360" w:lineRule="auto"/>
        <w:contextualSpacing/>
        <w:rPr>
          <w:rFonts w:cstheme="minorHAnsi"/>
          <w:sz w:val="24"/>
          <w:szCs w:val="24"/>
        </w:rPr>
      </w:pPr>
    </w:p>
    <w:p w14:paraId="12FA2533" w14:textId="77777777" w:rsidR="00194BAD" w:rsidRPr="0065476E" w:rsidRDefault="00305982" w:rsidP="00CF77EB">
      <w:pPr>
        <w:pStyle w:val="Akapitzlist"/>
        <w:numPr>
          <w:ilvl w:val="0"/>
          <w:numId w:val="34"/>
        </w:numPr>
        <w:spacing w:after="0" w:line="360" w:lineRule="auto"/>
        <w:ind w:left="567" w:hanging="567"/>
        <w:rPr>
          <w:rFonts w:cstheme="minorHAnsi"/>
          <w:b/>
          <w:bCs/>
          <w:sz w:val="24"/>
          <w:szCs w:val="24"/>
        </w:rPr>
      </w:pPr>
      <w:r w:rsidRPr="004525D2">
        <w:rPr>
          <w:rFonts w:cstheme="minorHAnsi"/>
          <w:sz w:val="24"/>
          <w:szCs w:val="24"/>
        </w:rPr>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171C5EF" w14:textId="25692A52" w:rsidR="005768D2" w:rsidRDefault="005768D2" w:rsidP="00CF77EB">
      <w:pPr>
        <w:numPr>
          <w:ilvl w:val="0"/>
          <w:numId w:val="52"/>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załącznik Nr 1</w:t>
      </w:r>
      <w:r w:rsidR="00B014AF">
        <w:rPr>
          <w:rFonts w:cstheme="minorHAnsi"/>
          <w:sz w:val="24"/>
          <w:szCs w:val="24"/>
        </w:rPr>
        <w:t xml:space="preserve">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24C32257" w14:textId="37E49005" w:rsidR="00F446D7"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w:t>
      </w:r>
      <w:r w:rsidR="0065476E">
        <w:rPr>
          <w:rFonts w:cstheme="minorHAnsi"/>
          <w:sz w:val="24"/>
          <w:szCs w:val="24"/>
        </w:rPr>
        <w:t xml:space="preserve">obejmować </w:t>
      </w:r>
      <w:r w:rsidRPr="00092F60">
        <w:rPr>
          <w:rFonts w:cstheme="minorHAnsi"/>
          <w:sz w:val="24"/>
          <w:szCs w:val="24"/>
        </w:rPr>
        <w:t xml:space="preserve">wszystkie koszty związane z realizacją przedmiotu zamówienia zgodnie z </w:t>
      </w:r>
      <w:r w:rsidR="003E4622">
        <w:rPr>
          <w:rFonts w:cstheme="minorHAnsi"/>
          <w:sz w:val="24"/>
          <w:szCs w:val="24"/>
        </w:rPr>
        <w:t xml:space="preserve">warunkami opisanymi w SWZ i </w:t>
      </w:r>
      <w:r w:rsidR="00F446D7">
        <w:rPr>
          <w:rFonts w:cstheme="minorHAnsi"/>
          <w:sz w:val="24"/>
          <w:szCs w:val="24"/>
        </w:rPr>
        <w:t xml:space="preserve">w </w:t>
      </w:r>
      <w:r w:rsidR="003E4622">
        <w:rPr>
          <w:rFonts w:cstheme="minorHAnsi"/>
          <w:sz w:val="24"/>
          <w:szCs w:val="24"/>
        </w:rPr>
        <w:t xml:space="preserve">załącznikach </w:t>
      </w:r>
      <w:r w:rsidR="00F446D7">
        <w:rPr>
          <w:rFonts w:cstheme="minorHAnsi"/>
          <w:sz w:val="24"/>
          <w:szCs w:val="24"/>
        </w:rPr>
        <w:t>do niej</w:t>
      </w:r>
      <w:r w:rsidR="0065476E">
        <w:rPr>
          <w:rFonts w:cstheme="minorHAnsi"/>
          <w:sz w:val="24"/>
          <w:szCs w:val="24"/>
        </w:rPr>
        <w:t xml:space="preserve"> (opis przedmiotu zamówienia</w:t>
      </w:r>
      <w:r w:rsidR="00B014AF">
        <w:rPr>
          <w:rFonts w:cstheme="minorHAnsi"/>
          <w:sz w:val="24"/>
          <w:szCs w:val="24"/>
        </w:rPr>
        <w:t xml:space="preserve">, </w:t>
      </w:r>
      <w:r w:rsidR="005B7041">
        <w:rPr>
          <w:rFonts w:cstheme="minorHAnsi"/>
          <w:sz w:val="24"/>
          <w:szCs w:val="24"/>
        </w:rPr>
        <w:t>projektowane postanowienia umowy)</w:t>
      </w:r>
      <w:r w:rsidR="00B014AF">
        <w:rPr>
          <w:rFonts w:cstheme="minorHAnsi"/>
          <w:sz w:val="24"/>
          <w:szCs w:val="24"/>
        </w:rPr>
        <w:t>.</w:t>
      </w:r>
    </w:p>
    <w:p w14:paraId="5C9697D8" w14:textId="77777777" w:rsidR="005768D2"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lastRenderedPageBreak/>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184C0FB7"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39039594"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598E2E26"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3E8D4A69"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4D6C797B"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557D4DA2"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4318138C"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0DB2B795"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1C397AD1" w14:textId="77777777" w:rsidR="00D1639A" w:rsidRPr="004525D2" w:rsidRDefault="00D1639A" w:rsidP="004525D2">
      <w:pPr>
        <w:pStyle w:val="Akapitzlist"/>
        <w:spacing w:after="0" w:line="360" w:lineRule="auto"/>
        <w:ind w:left="567"/>
        <w:rPr>
          <w:rFonts w:cstheme="minorHAnsi"/>
          <w:sz w:val="24"/>
          <w:szCs w:val="24"/>
        </w:rPr>
      </w:pPr>
    </w:p>
    <w:p w14:paraId="6429536E" w14:textId="77777777" w:rsidR="00194BAD" w:rsidRDefault="00305982"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207282F2" w14:textId="09167E32" w:rsidR="005768D2" w:rsidRPr="005768D2" w:rsidRDefault="005768D2" w:rsidP="00CF77EB">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bookmarkStart w:id="11" w:name="_Hlk66343264"/>
      <w:r w:rsidRPr="005768D2">
        <w:rPr>
          <w:rFonts w:eastAsia="Times New Roman" w:cstheme="minorHAnsi"/>
          <w:kern w:val="1"/>
          <w:sz w:val="24"/>
          <w:szCs w:val="24"/>
          <w:lang w:eastAsia="hi-IN" w:bidi="hi-IN"/>
        </w:rPr>
        <w:t>W niniejszym postępowaniu kryteriami oceny ofert są: cena</w:t>
      </w:r>
      <w:r w:rsidR="009B34B1">
        <w:rPr>
          <w:rFonts w:eastAsia="Times New Roman" w:cstheme="minorHAnsi"/>
          <w:kern w:val="1"/>
          <w:sz w:val="24"/>
          <w:szCs w:val="24"/>
          <w:lang w:eastAsia="hi-IN" w:bidi="hi-IN"/>
        </w:rPr>
        <w:t xml:space="preserve"> i </w:t>
      </w:r>
      <w:r>
        <w:rPr>
          <w:rFonts w:eastAsia="Times New Roman" w:cstheme="minorHAnsi"/>
          <w:kern w:val="1"/>
          <w:sz w:val="24"/>
          <w:szCs w:val="24"/>
          <w:lang w:eastAsia="hi-IN" w:bidi="hi-IN"/>
        </w:rPr>
        <w:t>doświadczenie kluczowego specjalisty</w:t>
      </w:r>
      <w:r w:rsidR="009B34B1">
        <w:rPr>
          <w:rFonts w:eastAsia="Times New Roman" w:cstheme="minorHAnsi"/>
          <w:kern w:val="1"/>
          <w:sz w:val="24"/>
          <w:szCs w:val="24"/>
          <w:lang w:eastAsia="hi-IN" w:bidi="hi-IN"/>
        </w:rPr>
        <w:t xml:space="preserve"> (</w:t>
      </w:r>
      <w:r w:rsidR="0099327F">
        <w:rPr>
          <w:rFonts w:eastAsia="Times New Roman" w:cstheme="minorHAnsi"/>
          <w:kern w:val="1"/>
          <w:sz w:val="24"/>
          <w:szCs w:val="24"/>
          <w:lang w:eastAsia="hi-IN" w:bidi="hi-IN"/>
        </w:rPr>
        <w:t>projektanta branży drogowej</w:t>
      </w:r>
      <w:r w:rsidR="00024A54">
        <w:rPr>
          <w:rFonts w:eastAsia="Times New Roman" w:cstheme="minorHAnsi"/>
          <w:kern w:val="1"/>
          <w:sz w:val="24"/>
          <w:szCs w:val="24"/>
          <w:lang w:eastAsia="hi-IN" w:bidi="hi-IN"/>
        </w:rPr>
        <w:t>)</w:t>
      </w:r>
      <w:r w:rsidRPr="005768D2">
        <w:rPr>
          <w:rFonts w:eastAsia="Times New Roman" w:cstheme="minorHAnsi"/>
          <w:kern w:val="1"/>
          <w:sz w:val="24"/>
          <w:szCs w:val="24"/>
          <w:lang w:eastAsia="hi-IN" w:bidi="hi-IN"/>
        </w:rPr>
        <w:t>:</w:t>
      </w:r>
    </w:p>
    <w:p w14:paraId="64164B8A" w14:textId="7D08EAE4" w:rsid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lastRenderedPageBreak/>
        <w:t>CENA – waga (znaczenie) 60</w:t>
      </w:r>
      <w:r w:rsidR="003D5D24">
        <w:rPr>
          <w:rFonts w:eastAsia="Times New Roman" w:cstheme="minorHAnsi"/>
          <w:kern w:val="1"/>
          <w:sz w:val="24"/>
          <w:szCs w:val="24"/>
          <w:lang w:eastAsia="hi-IN" w:bidi="hi-IN"/>
        </w:rPr>
        <w:t xml:space="preserve"> pkt.</w:t>
      </w:r>
    </w:p>
    <w:p w14:paraId="465CCDDD" w14:textId="29B28530"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DOŚWIADCZENIE KLUCZOWEGO SPECJALISTY – waga </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znaczenie</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r w:rsidR="009B34B1">
        <w:rPr>
          <w:rFonts w:eastAsia="Times New Roman" w:cstheme="minorHAnsi"/>
          <w:kern w:val="1"/>
          <w:sz w:val="24"/>
          <w:szCs w:val="24"/>
          <w:lang w:eastAsia="hi-IN" w:bidi="hi-IN"/>
        </w:rPr>
        <w:t>4</w:t>
      </w:r>
      <w:r>
        <w:rPr>
          <w:rFonts w:eastAsia="Times New Roman" w:cstheme="minorHAnsi"/>
          <w:kern w:val="1"/>
          <w:sz w:val="24"/>
          <w:szCs w:val="24"/>
          <w:lang w:eastAsia="hi-IN" w:bidi="hi-IN"/>
        </w:rPr>
        <w:t>0</w:t>
      </w:r>
      <w:r w:rsidR="003D5D24">
        <w:rPr>
          <w:rFonts w:eastAsia="Times New Roman" w:cstheme="minorHAnsi"/>
          <w:kern w:val="1"/>
          <w:sz w:val="24"/>
          <w:szCs w:val="24"/>
          <w:lang w:eastAsia="hi-IN" w:bidi="hi-IN"/>
        </w:rPr>
        <w:t xml:space="preserve"> pkt</w:t>
      </w:r>
    </w:p>
    <w:p w14:paraId="7152843A" w14:textId="77777777" w:rsidR="005768D2" w:rsidRPr="005768D2" w:rsidRDefault="005768D2" w:rsidP="00CF77EB">
      <w:pPr>
        <w:pStyle w:val="Akapitzlist"/>
        <w:numPr>
          <w:ilvl w:val="1"/>
          <w:numId w:val="47"/>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sidR="00CE0754">
        <w:rPr>
          <w:rFonts w:eastAsia="Times New Roman" w:cstheme="minorHAnsi"/>
          <w:kern w:val="1"/>
          <w:sz w:val="24"/>
          <w:szCs w:val="24"/>
          <w:lang w:eastAsia="hi-IN" w:bidi="hi-IN"/>
        </w:rPr>
        <w:t xml:space="preserve"> (Wp1)</w:t>
      </w:r>
      <w:r w:rsidRPr="005768D2">
        <w:rPr>
          <w:rFonts w:eastAsia="Times New Roman" w:cstheme="minorHAnsi"/>
          <w:kern w:val="1"/>
          <w:sz w:val="24"/>
          <w:szCs w:val="24"/>
          <w:lang w:eastAsia="hi-IN" w:bidi="hi-IN"/>
        </w:rPr>
        <w:t>.</w:t>
      </w:r>
    </w:p>
    <w:p w14:paraId="05A7A953" w14:textId="77777777"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p>
    <w:p w14:paraId="0C177932" w14:textId="77777777" w:rsidR="005768D2" w:rsidRPr="004525D2" w:rsidRDefault="005768D2" w:rsidP="005768D2">
      <w:pPr>
        <w:pStyle w:val="Akapitzlist"/>
        <w:suppressAutoHyphens/>
        <w:spacing w:after="0" w:line="360" w:lineRule="auto"/>
        <w:ind w:left="930"/>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 xml:space="preserve">                               C.naj.</w:t>
      </w:r>
    </w:p>
    <w:p w14:paraId="7B9134CC" w14:textId="40AC4B7E" w:rsidR="005768D2" w:rsidRPr="004525D2" w:rsidRDefault="005768D2" w:rsidP="005768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Rx -------------------------</w:t>
      </w:r>
    </w:p>
    <w:p w14:paraId="0CA37AD0" w14:textId="77777777" w:rsidR="005768D2" w:rsidRPr="004525D2" w:rsidRDefault="005768D2" w:rsidP="005768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C.of.bad.</w:t>
      </w:r>
    </w:p>
    <w:p w14:paraId="76AB250C" w14:textId="77777777" w:rsidR="005768D2" w:rsidRPr="004525D2" w:rsidRDefault="005768D2" w:rsidP="005768D2">
      <w:pPr>
        <w:suppressAutoHyphens/>
        <w:spacing w:after="0" w:line="360" w:lineRule="auto"/>
        <w:rPr>
          <w:rFonts w:eastAsia="Times New Roman" w:cstheme="minorHAnsi"/>
          <w:b/>
          <w:bCs/>
          <w:kern w:val="1"/>
          <w:sz w:val="24"/>
          <w:szCs w:val="24"/>
          <w:vertAlign w:val="subscript"/>
          <w:lang w:eastAsia="hi-IN" w:bidi="hi-IN"/>
        </w:rPr>
      </w:pPr>
    </w:p>
    <w:p w14:paraId="1EB93300"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41E6415F" w14:textId="3678FBB1" w:rsidR="005768D2" w:rsidRPr="004525D2" w:rsidRDefault="005768D2" w:rsidP="005768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sidR="003D5D24">
        <w:rPr>
          <w:rFonts w:eastAsia="MS Mincho" w:cstheme="minorHAnsi"/>
          <w:sz w:val="24"/>
          <w:szCs w:val="24"/>
          <w:lang w:eastAsia="ar-SA"/>
        </w:rPr>
        <w:t xml:space="preserve"> pkt</w:t>
      </w:r>
    </w:p>
    <w:p w14:paraId="3966A018"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3118969B"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175682A4" w14:textId="77777777" w:rsidR="005768D2" w:rsidRPr="005768D2" w:rsidRDefault="005768D2" w:rsidP="005768D2">
      <w:pPr>
        <w:spacing w:after="200" w:line="276" w:lineRule="auto"/>
        <w:ind w:left="-567"/>
        <w:rPr>
          <w:rFonts w:ascii="Times New Roman" w:eastAsia="Times New Roman" w:hAnsi="Times New Roman" w:cs="Times New Roman"/>
          <w:sz w:val="18"/>
          <w:szCs w:val="18"/>
          <w:lang w:eastAsia="pl-PL"/>
        </w:rPr>
      </w:pPr>
    </w:p>
    <w:p w14:paraId="6CDE883F" w14:textId="5135273F" w:rsidR="005768D2" w:rsidRPr="00024A54" w:rsidRDefault="005768D2" w:rsidP="00CF77EB">
      <w:pPr>
        <w:pStyle w:val="Akapitzlist"/>
        <w:numPr>
          <w:ilvl w:val="1"/>
          <w:numId w:val="47"/>
        </w:numPr>
        <w:suppressAutoHyphens/>
        <w:spacing w:after="0" w:line="360" w:lineRule="auto"/>
        <w:ind w:left="567" w:hanging="567"/>
        <w:rPr>
          <w:rFonts w:eastAsia="Times New Roman" w:cstheme="minorHAnsi"/>
          <w:sz w:val="24"/>
          <w:szCs w:val="24"/>
          <w:lang w:eastAsia="pl-PL"/>
        </w:rPr>
      </w:pPr>
      <w:r w:rsidRPr="00024A54">
        <w:rPr>
          <w:rFonts w:eastAsia="Times New Roman" w:cstheme="minorHAnsi"/>
          <w:sz w:val="24"/>
          <w:szCs w:val="24"/>
          <w:lang w:eastAsia="pl-PL"/>
        </w:rPr>
        <w:t>Doświadczenie Kluczowego Specjalisty (</w:t>
      </w:r>
      <w:r w:rsidR="00B014AF">
        <w:rPr>
          <w:rFonts w:eastAsia="Times New Roman" w:cstheme="minorHAnsi"/>
          <w:sz w:val="24"/>
          <w:szCs w:val="24"/>
          <w:lang w:eastAsia="pl-PL"/>
        </w:rPr>
        <w:t>projektanta bran</w:t>
      </w:r>
      <w:r w:rsidR="009F67E2">
        <w:rPr>
          <w:rFonts w:eastAsia="Times New Roman" w:cstheme="minorHAnsi"/>
          <w:sz w:val="24"/>
          <w:szCs w:val="24"/>
          <w:lang w:eastAsia="pl-PL"/>
        </w:rPr>
        <w:t>ż</w:t>
      </w:r>
      <w:r w:rsidR="00B014AF">
        <w:rPr>
          <w:rFonts w:eastAsia="Times New Roman" w:cstheme="minorHAnsi"/>
          <w:sz w:val="24"/>
          <w:szCs w:val="24"/>
          <w:lang w:eastAsia="pl-PL"/>
        </w:rPr>
        <w:t>y drogowej</w:t>
      </w:r>
      <w:r w:rsidRPr="00024A54">
        <w:rPr>
          <w:rFonts w:eastAsia="Times New Roman" w:cstheme="minorHAnsi"/>
          <w:sz w:val="24"/>
          <w:szCs w:val="24"/>
          <w:lang w:eastAsia="pl-PL"/>
        </w:rPr>
        <w:t xml:space="preserve">)- waga kryterium – </w:t>
      </w:r>
      <w:r w:rsidR="00024A54" w:rsidRPr="00024A54">
        <w:rPr>
          <w:rFonts w:eastAsia="Times New Roman" w:cstheme="minorHAnsi"/>
          <w:sz w:val="24"/>
          <w:szCs w:val="24"/>
          <w:lang w:eastAsia="pl-PL"/>
        </w:rPr>
        <w:t>4</w:t>
      </w:r>
      <w:r w:rsidRPr="00024A54">
        <w:rPr>
          <w:rFonts w:eastAsia="Times New Roman" w:cstheme="minorHAnsi"/>
          <w:sz w:val="24"/>
          <w:szCs w:val="24"/>
          <w:lang w:eastAsia="pl-PL"/>
        </w:rPr>
        <w:t xml:space="preserve">0 </w:t>
      </w:r>
      <w:r w:rsidR="003D5D24">
        <w:rPr>
          <w:rFonts w:eastAsia="Times New Roman" w:cstheme="minorHAnsi"/>
          <w:sz w:val="24"/>
          <w:szCs w:val="24"/>
          <w:lang w:eastAsia="pl-PL"/>
        </w:rPr>
        <w:t>pkt</w:t>
      </w:r>
    </w:p>
    <w:p w14:paraId="301DBB58"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Maksymalna liczba punktów jaką oferta może uzyskać w tym kryterium wynosi </w:t>
      </w:r>
      <w:r w:rsidR="00024A54" w:rsidRPr="00024A54">
        <w:rPr>
          <w:rFonts w:eastAsia="Times New Roman" w:cstheme="minorHAnsi"/>
          <w:sz w:val="24"/>
          <w:szCs w:val="24"/>
          <w:lang w:eastAsia="pl-PL"/>
        </w:rPr>
        <w:t>4</w:t>
      </w:r>
      <w:r w:rsidRPr="005768D2">
        <w:rPr>
          <w:rFonts w:eastAsia="Times New Roman" w:cstheme="minorHAnsi"/>
          <w:sz w:val="24"/>
          <w:szCs w:val="24"/>
          <w:lang w:eastAsia="pl-PL"/>
        </w:rPr>
        <w:t xml:space="preserve">0 pkt. </w:t>
      </w:r>
    </w:p>
    <w:p w14:paraId="7FA8EC84" w14:textId="3D9153F3"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Kryterium to rozpatrywane będzie na podstawie informacji dotyczących </w:t>
      </w:r>
      <w:r w:rsidR="00B014AF">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 xml:space="preserve">skierowanego przez Wykonawcę do realizacji zamówienia publicznego, sporządzonej według wzoru zawartego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formularza oferty</w:t>
      </w:r>
      <w:r w:rsidR="009F67E2">
        <w:rPr>
          <w:rFonts w:eastAsia="Times New Roman" w:cstheme="minorHAnsi"/>
          <w:sz w:val="24"/>
          <w:szCs w:val="24"/>
          <w:lang w:eastAsia="pl-PL"/>
        </w:rPr>
        <w:t xml:space="preserve"> (załącznik Nr 1</w:t>
      </w:r>
      <w:r w:rsidR="001E20C4">
        <w:rPr>
          <w:rFonts w:eastAsia="Times New Roman" w:cstheme="minorHAnsi"/>
          <w:sz w:val="24"/>
          <w:szCs w:val="24"/>
          <w:lang w:eastAsia="pl-PL"/>
        </w:rPr>
        <w:t xml:space="preserve"> </w:t>
      </w:r>
      <w:r w:rsidR="009F67E2">
        <w:rPr>
          <w:rFonts w:eastAsia="Times New Roman" w:cstheme="minorHAnsi"/>
          <w:sz w:val="24"/>
          <w:szCs w:val="24"/>
          <w:lang w:eastAsia="pl-PL"/>
        </w:rPr>
        <w:t>do SWZ)</w:t>
      </w:r>
      <w:r w:rsidRPr="005768D2">
        <w:rPr>
          <w:rFonts w:eastAsia="Times New Roman" w:cstheme="minorHAnsi"/>
          <w:sz w:val="24"/>
          <w:szCs w:val="24"/>
          <w:lang w:eastAsia="pl-PL"/>
        </w:rPr>
        <w:t>.</w:t>
      </w:r>
    </w:p>
    <w:p w14:paraId="0E868415" w14:textId="225FF80F"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Jeżeli Wykonawca nie wypełni formularza oferty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dotyczącego Doświadczenia Kluczowego Specjalisty, Zamawiający przyjmie, że Wykonawca nie wykazuje żadnego większego doświadczenia </w:t>
      </w:r>
      <w:r w:rsidR="00024A54" w:rsidRPr="00024A54">
        <w:rPr>
          <w:rFonts w:eastAsia="Times New Roman" w:cstheme="minorHAnsi"/>
          <w:sz w:val="24"/>
          <w:szCs w:val="24"/>
          <w:lang w:eastAsia="pl-PL"/>
        </w:rPr>
        <w:t xml:space="preserve">kierownika budowy </w:t>
      </w:r>
      <w:r w:rsidRPr="005768D2">
        <w:rPr>
          <w:rFonts w:eastAsia="Times New Roman" w:cstheme="minorHAnsi"/>
          <w:sz w:val="24"/>
          <w:szCs w:val="24"/>
          <w:lang w:eastAsia="pl-PL"/>
        </w:rPr>
        <w:t>skierowan</w:t>
      </w:r>
      <w:r w:rsidR="00024A54" w:rsidRPr="00024A54">
        <w:rPr>
          <w:rFonts w:eastAsia="Times New Roman" w:cstheme="minorHAnsi"/>
          <w:sz w:val="24"/>
          <w:szCs w:val="24"/>
          <w:lang w:eastAsia="pl-PL"/>
        </w:rPr>
        <w:t>ego</w:t>
      </w:r>
      <w:r w:rsidRPr="005768D2">
        <w:rPr>
          <w:rFonts w:eastAsia="Times New Roman" w:cstheme="minorHAnsi"/>
          <w:sz w:val="24"/>
          <w:szCs w:val="24"/>
          <w:lang w:eastAsia="pl-PL"/>
        </w:rPr>
        <w:t xml:space="preserve"> do realizacji zamówienia (tj. doświadczenia dodatkowego - ponad doświadczenie spełniające warunki udziału w postępowaniu), wówczas Wykonawca w tym kryterium otrzyma 0 pkt.</w:t>
      </w:r>
    </w:p>
    <w:p w14:paraId="5985E47B"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Punkty w kryterium Doświadczenie Kluczowego Specjalisty zostaną przyznane w następujący sposób:</w:t>
      </w:r>
    </w:p>
    <w:p w14:paraId="009B2E23" w14:textId="5A11FA42" w:rsidR="005768D2" w:rsidRDefault="005768D2" w:rsidP="00CF77EB">
      <w:pPr>
        <w:numPr>
          <w:ilvl w:val="0"/>
          <w:numId w:val="53"/>
        </w:numPr>
        <w:suppressAutoHyphens/>
        <w:spacing w:after="0" w:line="360" w:lineRule="auto"/>
        <w:ind w:left="426" w:hanging="426"/>
        <w:rPr>
          <w:rFonts w:eastAsia="Times New Roman" w:cstheme="minorHAnsi"/>
          <w:sz w:val="24"/>
          <w:szCs w:val="24"/>
          <w:lang w:eastAsia="pl-PL"/>
        </w:rPr>
      </w:pPr>
      <w:r w:rsidRPr="005768D2">
        <w:rPr>
          <w:rFonts w:eastAsia="Times New Roman" w:cstheme="minorHAnsi"/>
          <w:sz w:val="24"/>
          <w:szCs w:val="24"/>
          <w:lang w:eastAsia="pl-PL"/>
        </w:rPr>
        <w:t xml:space="preserve">Zamawiający przyzna punkty za doświadczenie zawodowe </w:t>
      </w:r>
      <w:r w:rsidR="009F67E2">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(Wp</w:t>
      </w:r>
      <w:r w:rsidR="00CE0754">
        <w:rPr>
          <w:rFonts w:eastAsia="Times New Roman" w:cstheme="minorHAnsi"/>
          <w:sz w:val="24"/>
          <w:szCs w:val="24"/>
          <w:lang w:eastAsia="pl-PL"/>
        </w:rPr>
        <w:t>2</w:t>
      </w:r>
      <w:r w:rsidRPr="005768D2">
        <w:rPr>
          <w:rFonts w:eastAsia="Times New Roman" w:cstheme="minorHAnsi"/>
          <w:sz w:val="24"/>
          <w:szCs w:val="24"/>
          <w:lang w:eastAsia="pl-PL"/>
        </w:rPr>
        <w:t>) ponad wymagane doświadczenie na spełnienie warunków udziału w postępowaniu, tj. za</w:t>
      </w:r>
      <w:r w:rsidR="009F67E2">
        <w:rPr>
          <w:rFonts w:eastAsia="Times New Roman" w:cstheme="minorHAnsi"/>
          <w:sz w:val="24"/>
          <w:szCs w:val="24"/>
          <w:lang w:eastAsia="pl-PL"/>
        </w:rPr>
        <w:t>:</w:t>
      </w:r>
      <w:r w:rsidRPr="005768D2">
        <w:rPr>
          <w:rFonts w:eastAsia="Times New Roman" w:cstheme="minorHAnsi"/>
          <w:sz w:val="24"/>
          <w:szCs w:val="24"/>
          <w:lang w:eastAsia="pl-PL"/>
        </w:rPr>
        <w:t xml:space="preserve"> </w:t>
      </w:r>
    </w:p>
    <w:p w14:paraId="7708C2BE"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lastRenderedPageBreak/>
        <w:t>-</w:t>
      </w:r>
      <w:r w:rsidRPr="009F67E2">
        <w:rPr>
          <w:rFonts w:eastAsia="Times New Roman" w:cstheme="minorHAnsi"/>
          <w:sz w:val="24"/>
          <w:szCs w:val="24"/>
          <w:lang w:eastAsia="pl-PL"/>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10 pkt </w:t>
      </w:r>
    </w:p>
    <w:p w14:paraId="2623DAF3"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dwa dodatkowe zadania wykonane w ciągu ostatnich 5 lat, polegające na pełnieniu funkcji Projektanta branży drogowej przy opracowaniu dokumentacji projektowej, zawierającej, co najmniej projekt budowlany w zakresie dróg klasy L lub wyższej klasy, Wykonawca otrzyma 20 pkt </w:t>
      </w:r>
    </w:p>
    <w:p w14:paraId="489373B8"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trzy dodatkowe zadania wykonane w ciągu ostatnich 5 lat, polegające na pełnieniu funkcji Projektanta branży drogowej przy opracowaniu dokumentacji projektowej, zawierającej, co najmniej projekt budowlany w zakresie dróg klasy L lub wyższej klasy, Wykonawca otrzyma 30 pkt,</w:t>
      </w:r>
    </w:p>
    <w:p w14:paraId="5BCB32B5" w14:textId="598AAF3A"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cztery dodatkowe zadania </w:t>
      </w:r>
      <w:r>
        <w:rPr>
          <w:rFonts w:eastAsia="Times New Roman" w:cstheme="minorHAnsi"/>
          <w:sz w:val="24"/>
          <w:szCs w:val="24"/>
          <w:lang w:eastAsia="pl-PL"/>
        </w:rPr>
        <w:t xml:space="preserve">i więcej </w:t>
      </w:r>
      <w:r w:rsidRPr="009F67E2">
        <w:rPr>
          <w:rFonts w:eastAsia="Times New Roman" w:cstheme="minorHAnsi"/>
          <w:sz w:val="24"/>
          <w:szCs w:val="24"/>
          <w:lang w:eastAsia="pl-PL"/>
        </w:rPr>
        <w:t>wykonane w ciągu ostatnich 5 lat, polegające na pełnieniu funkcji Projektanta branży drogowej przy opracowaniu dokumentacji projektowej, zawierającej, co najmniej projekt budowlany w zakresie dróg klasy L lub wyższej klasy, Wykonawca otrzyma 40 pkt,</w:t>
      </w:r>
    </w:p>
    <w:p w14:paraId="65C92E7F" w14:textId="77777777" w:rsidR="009F67E2" w:rsidRDefault="009F67E2" w:rsidP="009F67E2">
      <w:pPr>
        <w:suppressAutoHyphens/>
        <w:spacing w:after="0" w:line="360" w:lineRule="auto"/>
        <w:rPr>
          <w:rFonts w:eastAsia="Times New Roman" w:cstheme="minorHAnsi"/>
          <w:sz w:val="24"/>
          <w:szCs w:val="24"/>
          <w:lang w:eastAsia="pl-PL"/>
        </w:rPr>
      </w:pPr>
    </w:p>
    <w:p w14:paraId="1D6533EE" w14:textId="3871189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Podsumowanie informacji:</w:t>
      </w:r>
    </w:p>
    <w:p w14:paraId="4E85F3B2" w14:textId="78A19AC0"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1</w:t>
      </w:r>
    </w:p>
    <w:p w14:paraId="03E2E3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p>
    <w:p w14:paraId="3239F9C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752FEC3B" w14:textId="1910134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2</w:t>
      </w:r>
    </w:p>
    <w:p w14:paraId="4A86825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w:t>
      </w:r>
    </w:p>
    <w:p w14:paraId="30B23D47" w14:textId="77777777" w:rsidR="0099327F" w:rsidRDefault="0099327F" w:rsidP="009F67E2">
      <w:pPr>
        <w:suppressAutoHyphens/>
        <w:spacing w:after="0" w:line="360" w:lineRule="auto"/>
        <w:rPr>
          <w:rFonts w:eastAsia="Times New Roman" w:cstheme="minorHAnsi"/>
          <w:sz w:val="24"/>
          <w:szCs w:val="24"/>
          <w:lang w:eastAsia="pl-PL"/>
        </w:rPr>
      </w:pPr>
    </w:p>
    <w:p w14:paraId="2542A3C3" w14:textId="3EF3F95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3</w:t>
      </w:r>
      <w:r w:rsidRPr="009F67E2">
        <w:rPr>
          <w:rFonts w:eastAsia="Times New Roman" w:cstheme="minorHAnsi"/>
          <w:sz w:val="24"/>
          <w:szCs w:val="24"/>
          <w:lang w:eastAsia="pl-PL"/>
        </w:rPr>
        <w:t>:</w:t>
      </w:r>
    </w:p>
    <w:p w14:paraId="0891421D" w14:textId="0C3A5B61"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 xml:space="preserve">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p>
    <w:p w14:paraId="47A216F2" w14:textId="11EFE8E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tj, doświadczenia ponad wymagane na spełnienie warunków udziału w postępowaniu, wówczas Wykonawca nie wypełnia dla tej osoby informacji zawartej 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t>
      </w:r>
    </w:p>
    <w:p w14:paraId="17E1F78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Wykonawca w kryterium „Doświadczenie kluczowych specjalistów” otrzyma liczbę punktów Wp2 zgodnie z zasadami opisanymi w punkcie B a) </w:t>
      </w:r>
    </w:p>
    <w:p w14:paraId="52E17F7C"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2FE48D8B" w14:textId="71ECBAE3"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Wykonawca dokona deklarowanego wpisu dot. doświadczenia kluczowych specjalistów oraz ceny w formularzu oferty, stanowiącym załącznik nr 1</w:t>
      </w:r>
      <w:r w:rsidR="0099327F">
        <w:rPr>
          <w:rFonts w:eastAsia="Times New Roman" w:cstheme="minorHAnsi"/>
          <w:sz w:val="24"/>
          <w:szCs w:val="24"/>
          <w:lang w:eastAsia="pl-PL"/>
        </w:rPr>
        <w:t xml:space="preserve"> </w:t>
      </w:r>
      <w:r w:rsidRPr="009F67E2">
        <w:rPr>
          <w:rFonts w:eastAsia="Times New Roman" w:cstheme="minorHAnsi"/>
          <w:sz w:val="24"/>
          <w:szCs w:val="24"/>
          <w:lang w:eastAsia="pl-PL"/>
        </w:rPr>
        <w:t xml:space="preserve">do SWZ. </w:t>
      </w:r>
    </w:p>
    <w:p w14:paraId="6E16CAA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p>
    <w:p w14:paraId="7B68B17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Wp1+Wp2, gdzie:</w:t>
      </w:r>
    </w:p>
    <w:p w14:paraId="7A6C4158" w14:textId="77777777" w:rsidR="009F67E2" w:rsidRPr="009F67E2" w:rsidRDefault="009F67E2" w:rsidP="009F67E2">
      <w:pPr>
        <w:suppressAutoHyphens/>
        <w:spacing w:after="0" w:line="360" w:lineRule="auto"/>
        <w:rPr>
          <w:rFonts w:eastAsia="Times New Roman" w:cstheme="minorHAnsi"/>
          <w:sz w:val="24"/>
          <w:szCs w:val="24"/>
          <w:lang w:eastAsia="pl-PL"/>
        </w:rPr>
      </w:pPr>
    </w:p>
    <w:p w14:paraId="2613D29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 suma wartości punktów przyznanych ofercie w kryteriach: cena i doświadczenie kluczowych specjalistów;</w:t>
      </w:r>
    </w:p>
    <w:p w14:paraId="6181D9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Wp1 –wartość punktowa przyznana ofercie w kryterium cena;</w:t>
      </w:r>
    </w:p>
    <w:p w14:paraId="4D7EC8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Wp2 – wartość punktowa przyznana ofercie w kryterium doświadczenie kluczowych specjalistów</w:t>
      </w:r>
    </w:p>
    <w:p w14:paraId="13DB95F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A1466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w:t>
      </w:r>
      <w:r w:rsidRPr="009F67E2">
        <w:rPr>
          <w:rFonts w:eastAsia="Times New Roman" w:cstheme="minorHAnsi"/>
          <w:sz w:val="24"/>
          <w:szCs w:val="24"/>
          <w:lang w:eastAsia="pl-PL"/>
        </w:rPr>
        <w:lastRenderedPageBreak/>
        <w:t xml:space="preserve">udzielenie zamówienia oraz która otrzymała najwyższą liczbę punktów w ocenie ofert przeprowadzonej zgodnie z opisanymi  w niniejszym rozdziale kryteriami. </w:t>
      </w:r>
    </w:p>
    <w:p w14:paraId="2BA8DF6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088E1F93" w14:textId="7E626528"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sidR="00CF77EB">
        <w:rPr>
          <w:rFonts w:eastAsia="Times New Roman" w:cstheme="minorHAnsi"/>
          <w:sz w:val="24"/>
          <w:szCs w:val="24"/>
          <w:lang w:eastAsia="pl-PL"/>
        </w:rPr>
        <w:t xml:space="preserve"> </w:t>
      </w:r>
      <w:r w:rsidRPr="009F67E2">
        <w:rPr>
          <w:rFonts w:eastAsia="Times New Roman" w:cstheme="minorHAnsi"/>
          <w:sz w:val="24"/>
          <w:szCs w:val="24"/>
          <w:lang w:eastAsia="pl-PL"/>
        </w:rPr>
        <w:t>do SWZ), Wykonawca ma obowiązek:</w:t>
      </w:r>
    </w:p>
    <w:p w14:paraId="4F5DF8A2"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a.</w:t>
      </w:r>
      <w:r w:rsidRPr="009F67E2">
        <w:rPr>
          <w:rFonts w:eastAsia="Times New Roman" w:cstheme="minorHAnsi"/>
          <w:sz w:val="24"/>
          <w:szCs w:val="24"/>
          <w:lang w:eastAsia="pl-PL"/>
        </w:rPr>
        <w:tab/>
        <w:t>Poinformowania Zamawiającego, że wybór jego oferty będzie prowadził do powstania  u Zamawiającego obowiązku podatkowego;</w:t>
      </w:r>
    </w:p>
    <w:p w14:paraId="63183B7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b.</w:t>
      </w:r>
      <w:r w:rsidRPr="009F67E2">
        <w:rPr>
          <w:rFonts w:eastAsia="Times New Roman" w:cstheme="minorHAnsi"/>
          <w:sz w:val="24"/>
          <w:szCs w:val="24"/>
          <w:lang w:eastAsia="pl-PL"/>
        </w:rPr>
        <w:tab/>
        <w:t>Wskazania nazwy (rodzaju towaru lub usługi, których dostawa lub świadczenie będą prowadziły do powstania obowiązku podatkowego;</w:t>
      </w:r>
    </w:p>
    <w:p w14:paraId="33AE0B3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c.</w:t>
      </w:r>
      <w:r w:rsidRPr="009F67E2">
        <w:rPr>
          <w:rFonts w:eastAsia="Times New Roman" w:cstheme="minorHAnsi"/>
          <w:sz w:val="24"/>
          <w:szCs w:val="24"/>
          <w:lang w:eastAsia="pl-PL"/>
        </w:rPr>
        <w:tab/>
        <w:t>Wskazania wartości towaru lub usługi objętego obowiązkiem podatkowym Zamawiającego, bez kwoty podatku;</w:t>
      </w:r>
    </w:p>
    <w:p w14:paraId="36F00ACD"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d.</w:t>
      </w:r>
      <w:r w:rsidRPr="009F67E2">
        <w:rPr>
          <w:rFonts w:eastAsia="Times New Roman" w:cstheme="minorHAnsi"/>
          <w:sz w:val="24"/>
          <w:szCs w:val="24"/>
          <w:lang w:eastAsia="pl-PL"/>
        </w:rPr>
        <w:tab/>
        <w:t xml:space="preserve">Wskazania stawki podatku od towarów i usług, która zgodnie z wiedzą Wykonawcy, będzie miała zastosowanie. </w:t>
      </w:r>
    </w:p>
    <w:p w14:paraId="31DB369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41C8EED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CD2B8" w14:textId="54801868" w:rsid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bookmarkEnd w:id="11"/>
    <w:p w14:paraId="73C437F0" w14:textId="77777777" w:rsidR="000F09CF" w:rsidRPr="004525D2" w:rsidRDefault="000F09CF" w:rsidP="004525D2">
      <w:pPr>
        <w:spacing w:after="0" w:line="360" w:lineRule="auto"/>
        <w:ind w:left="567"/>
        <w:contextualSpacing/>
        <w:rPr>
          <w:rFonts w:cstheme="minorHAnsi"/>
          <w:sz w:val="24"/>
          <w:szCs w:val="24"/>
        </w:rPr>
      </w:pPr>
    </w:p>
    <w:p w14:paraId="49A2D6D1"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0717E7AC"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Zamawiający zawiera umową w sprawie zamówienia publicznego, z uwzględnieniem art. 577 Pzp, w terminie nie krótszym niż 5 dni od dnia przesłania zawiadomienia</w:t>
      </w:r>
      <w:r w:rsidRPr="004525D2">
        <w:rPr>
          <w:rFonts w:cstheme="minorHAnsi"/>
          <w:sz w:val="24"/>
          <w:szCs w:val="24"/>
        </w:rPr>
        <w:br/>
        <w:t>o wyborze najkorzystniejszej ofert, jeżeli zawiadomienie to zostało przesłane przy użyciu środków komunikacji elektroniczne, albo 10 dni, jeżeli zostało przesłane w inny sposób.</w:t>
      </w:r>
    </w:p>
    <w:p w14:paraId="3B1F597F"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CB936D4"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287926C1"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4AD07562"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3A33FE14" w14:textId="3F34D095" w:rsidR="00092F60" w:rsidRDefault="00092F60"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Przed podpisaniem umowy Wykonawc</w:t>
      </w:r>
      <w:r w:rsidR="00F431D6">
        <w:rPr>
          <w:rFonts w:cstheme="minorHAnsi"/>
          <w:sz w:val="24"/>
          <w:szCs w:val="24"/>
        </w:rPr>
        <w:t>a</w:t>
      </w:r>
      <w:r w:rsidRPr="004525D2">
        <w:rPr>
          <w:rFonts w:cstheme="minorHAnsi"/>
          <w:sz w:val="24"/>
          <w:szCs w:val="24"/>
        </w:rPr>
        <w:t xml:space="preserve"> (w przypadku wyboru </w:t>
      </w:r>
      <w:r w:rsidR="00F431D6">
        <w:rPr>
          <w:rFonts w:cstheme="minorHAnsi"/>
          <w:sz w:val="24"/>
          <w:szCs w:val="24"/>
        </w:rPr>
        <w:t xml:space="preserve">jego </w:t>
      </w:r>
      <w:r w:rsidRPr="004525D2">
        <w:rPr>
          <w:rFonts w:cstheme="minorHAnsi"/>
          <w:sz w:val="24"/>
          <w:szCs w:val="24"/>
        </w:rPr>
        <w:t>oferty jako najkorzystniejszej)</w:t>
      </w:r>
      <w:r w:rsidR="00F431D6">
        <w:rPr>
          <w:rFonts w:cstheme="minorHAnsi"/>
          <w:sz w:val="24"/>
          <w:szCs w:val="24"/>
        </w:rPr>
        <w:t xml:space="preserve"> zobowiązany jest</w:t>
      </w:r>
      <w:r w:rsidR="00743D78" w:rsidRPr="004525D2">
        <w:rPr>
          <w:rFonts w:cstheme="minorHAnsi"/>
          <w:sz w:val="24"/>
          <w:szCs w:val="24"/>
        </w:rPr>
        <w:t>:</w:t>
      </w:r>
    </w:p>
    <w:p w14:paraId="556EDDC6" w14:textId="654BEFED" w:rsidR="00402F29" w:rsidRPr="00402F29" w:rsidRDefault="00402F29" w:rsidP="00402F29">
      <w:pPr>
        <w:spacing w:after="0" w:line="360" w:lineRule="auto"/>
        <w:contextualSpacing/>
        <w:rPr>
          <w:rFonts w:cstheme="minorHAnsi"/>
          <w:sz w:val="24"/>
          <w:szCs w:val="24"/>
        </w:rPr>
      </w:pPr>
      <w:r>
        <w:rPr>
          <w:rFonts w:cstheme="minorHAnsi"/>
          <w:sz w:val="24"/>
          <w:szCs w:val="24"/>
        </w:rPr>
        <w:t>1)</w:t>
      </w:r>
      <w:r w:rsidRPr="00402F29">
        <w:rPr>
          <w:rFonts w:cstheme="minorHAnsi"/>
          <w:sz w:val="24"/>
          <w:szCs w:val="24"/>
        </w:rPr>
        <w:t>.</w:t>
      </w:r>
      <w:r w:rsidRPr="00402F29">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93EC854" w14:textId="54888B01"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Pr>
          <w:rFonts w:cstheme="minorHAnsi"/>
          <w:sz w:val="24"/>
          <w:szCs w:val="24"/>
        </w:rPr>
        <w:t>)</w:t>
      </w:r>
      <w:r w:rsidRPr="00402F29">
        <w:rPr>
          <w:rFonts w:cstheme="minorHAnsi"/>
          <w:sz w:val="24"/>
          <w:szCs w:val="24"/>
        </w:rPr>
        <w:t>.</w:t>
      </w:r>
      <w:r w:rsidRPr="00402F29">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1897F85D" w14:textId="4A56D41B"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191FC3F5" w14:textId="77777777" w:rsidR="00402F29" w:rsidRPr="005008C8" w:rsidRDefault="00402F29" w:rsidP="00402F29">
      <w:pPr>
        <w:spacing w:after="0" w:line="360" w:lineRule="auto"/>
        <w:contextualSpacing/>
        <w:rPr>
          <w:rFonts w:cstheme="minorHAnsi"/>
          <w:sz w:val="24"/>
          <w:szCs w:val="24"/>
        </w:rPr>
      </w:pPr>
      <w:r w:rsidRPr="005008C8">
        <w:rPr>
          <w:rFonts w:cstheme="minorHAnsi"/>
          <w:sz w:val="24"/>
          <w:szCs w:val="24"/>
        </w:rPr>
        <w:t>a)</w:t>
      </w:r>
      <w:r w:rsidRPr="005008C8">
        <w:rPr>
          <w:rFonts w:cstheme="minorHAnsi"/>
          <w:sz w:val="24"/>
          <w:szCs w:val="24"/>
        </w:rPr>
        <w:tab/>
        <w:t>projektanta branży drogowej, posiadającego uprawnienia budowlane do projektowania w specjalności inżynieryjnej drogowej bez ograniczeń;</w:t>
      </w:r>
    </w:p>
    <w:p w14:paraId="746B20F0"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832A7DD" w14:textId="4CDB8DCC" w:rsidR="00402F29" w:rsidRDefault="00402F29" w:rsidP="00402F29">
      <w:pPr>
        <w:spacing w:after="0" w:line="360" w:lineRule="auto"/>
        <w:contextualSpacing/>
        <w:rPr>
          <w:rFonts w:cstheme="minorHAnsi"/>
          <w:sz w:val="24"/>
          <w:szCs w:val="24"/>
        </w:rPr>
      </w:pPr>
      <w:r w:rsidRPr="00402F29">
        <w:rPr>
          <w:rFonts w:cstheme="minorHAnsi"/>
          <w:sz w:val="24"/>
          <w:szCs w:val="24"/>
        </w:rPr>
        <w:lastRenderedPageBreak/>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1CCFC6D9" w14:textId="6A0C45C7" w:rsidR="00402F29" w:rsidRDefault="00402F29" w:rsidP="00402F29">
      <w:pPr>
        <w:spacing w:after="0" w:line="360" w:lineRule="auto"/>
        <w:contextualSpacing/>
        <w:rPr>
          <w:rFonts w:cstheme="minorHAnsi"/>
          <w:sz w:val="24"/>
          <w:szCs w:val="24"/>
        </w:rPr>
      </w:pPr>
    </w:p>
    <w:p w14:paraId="5E854FB0"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B4F01FB"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Środki ochrony prawnej przysługują Wykonawcy</w:t>
      </w:r>
      <w:r w:rsidR="00FC5DC4">
        <w:rPr>
          <w:rFonts w:cstheme="minorHAnsi"/>
          <w:sz w:val="24"/>
          <w:szCs w:val="24"/>
        </w:rPr>
        <w:t>,</w:t>
      </w:r>
      <w:r w:rsidRPr="004525D2">
        <w:rPr>
          <w:rFonts w:cstheme="minorHAnsi"/>
          <w:sz w:val="24"/>
          <w:szCs w:val="24"/>
        </w:rPr>
        <w:t xml:space="preserve"> jeżeli ma lub miał interes w uzyskaniu zamówienia oraz poniósł lub może ponieść szkodę w wyniku naruszenia przez Zamawiającego przepisów Pzp.</w:t>
      </w:r>
    </w:p>
    <w:p w14:paraId="610BDB5D"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1EEB6F2E"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4914FCDF"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Zaniechanie czynności w postępowaniu o udzielenie zamówienia publicznego, do której Zamawiający był obowiązany  na podstawie ustawy.</w:t>
      </w:r>
    </w:p>
    <w:p w14:paraId="4535C39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3A9D43C2" w14:textId="77777777" w:rsidR="000F09CF" w:rsidRPr="004525D2" w:rsidRDefault="000F09CF" w:rsidP="00CF77EB">
      <w:pPr>
        <w:numPr>
          <w:ilvl w:val="1"/>
          <w:numId w:val="4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3E3D4364"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4F4F2BF8"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2B569E5D"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35062463"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47AEB232" w14:textId="56BB13A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Pzp, stronom oraz uczestnikom </w:t>
      </w:r>
      <w:r w:rsidRPr="004525D2">
        <w:rPr>
          <w:rFonts w:cstheme="minorHAnsi"/>
          <w:sz w:val="24"/>
          <w:szCs w:val="24"/>
        </w:rPr>
        <w:lastRenderedPageBreak/>
        <w:t xml:space="preserve">postępowania odwoławczego przysługuje skarga do sądu. Skargę wnosi się do sądu Okręgowego w Warszawie za pośrednictwem Prezesa Krajowej Izby Odwoławczej. </w:t>
      </w:r>
    </w:p>
    <w:p w14:paraId="13F705E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Szczegółowe informacje dotyczące środków ochrony Prawnej określone są w Dziale IX „Środki ochrony prawnej” Pzp.</w:t>
      </w:r>
    </w:p>
    <w:p w14:paraId="06AA2B50" w14:textId="1FCFB4FB" w:rsidR="000F09CF" w:rsidRDefault="000F09CF" w:rsidP="004525D2">
      <w:pPr>
        <w:spacing w:after="0" w:line="360" w:lineRule="auto"/>
        <w:ind w:left="567" w:hanging="567"/>
        <w:contextualSpacing/>
        <w:rPr>
          <w:rFonts w:cstheme="minorHAnsi"/>
          <w:sz w:val="24"/>
          <w:szCs w:val="24"/>
        </w:rPr>
      </w:pPr>
    </w:p>
    <w:p w14:paraId="7E5EC7FD" w14:textId="77777777" w:rsidR="00CF77EB" w:rsidRPr="004525D2" w:rsidRDefault="00CF77EB" w:rsidP="004525D2">
      <w:pPr>
        <w:spacing w:after="0" w:line="360" w:lineRule="auto"/>
        <w:ind w:left="567" w:hanging="567"/>
        <w:contextualSpacing/>
        <w:rPr>
          <w:rFonts w:cstheme="minorHAnsi"/>
          <w:sz w:val="24"/>
          <w:szCs w:val="24"/>
        </w:rPr>
      </w:pPr>
    </w:p>
    <w:p w14:paraId="494C5EF9" w14:textId="77777777"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11E4582B" w14:textId="77777777" w:rsidR="00A75498" w:rsidRPr="004525D2" w:rsidRDefault="00A75498" w:rsidP="004525D2">
      <w:pPr>
        <w:spacing w:after="0" w:line="360" w:lineRule="auto"/>
        <w:ind w:left="567" w:hanging="567"/>
        <w:rPr>
          <w:rFonts w:cstheme="minorHAnsi"/>
          <w:b/>
          <w:bCs/>
          <w:sz w:val="24"/>
          <w:szCs w:val="24"/>
          <w:u w:val="single"/>
        </w:rPr>
      </w:pPr>
    </w:p>
    <w:p w14:paraId="001717B5" w14:textId="77777777" w:rsidR="00A75498" w:rsidRPr="004525D2" w:rsidRDefault="00A75498"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10F52312" w14:textId="77777777"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274F1261" w14:textId="77777777" w:rsidR="000F0EED" w:rsidRPr="004525D2" w:rsidRDefault="000F0EED" w:rsidP="004525D2">
      <w:pPr>
        <w:spacing w:after="0" w:line="360" w:lineRule="auto"/>
        <w:ind w:left="567" w:hanging="567"/>
        <w:rPr>
          <w:rFonts w:cstheme="minorHAnsi"/>
          <w:sz w:val="24"/>
          <w:szCs w:val="24"/>
        </w:rPr>
      </w:pPr>
    </w:p>
    <w:p w14:paraId="1F80D426"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2C576CF4" w14:textId="77777777" w:rsidR="0066552C" w:rsidRPr="004525D2" w:rsidRDefault="0066552C" w:rsidP="00CF77EB">
      <w:pPr>
        <w:numPr>
          <w:ilvl w:val="0"/>
          <w:numId w:val="32"/>
        </w:numPr>
        <w:tabs>
          <w:tab w:val="num" w:pos="540"/>
        </w:tabs>
        <w:suppressAutoHyphens/>
        <w:spacing w:after="0" w:line="360" w:lineRule="auto"/>
        <w:ind w:left="567" w:hanging="567"/>
        <w:rPr>
          <w:rFonts w:cstheme="minorHAnsi"/>
          <w:sz w:val="24"/>
          <w:szCs w:val="24"/>
        </w:rPr>
      </w:pPr>
      <w:r w:rsidRPr="004525D2">
        <w:rPr>
          <w:rFonts w:cstheme="minorHAnsi"/>
          <w:sz w:val="24"/>
          <w:szCs w:val="24"/>
        </w:rPr>
        <w:t>O udzielenie zamówienia w niniejszym postępowaniu mogą ubiegać się Wykonawcy, którzy:</w:t>
      </w:r>
    </w:p>
    <w:p w14:paraId="30FB9A7E"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3F62A30C"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4615E3F1" w14:textId="3C988911" w:rsidR="0066552C" w:rsidRDefault="0066552C" w:rsidP="00CF77EB">
      <w:pPr>
        <w:pStyle w:val="Akapitzlist"/>
        <w:numPr>
          <w:ilvl w:val="0"/>
          <w:numId w:val="32"/>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45269AF1"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1)</w:t>
      </w:r>
      <w:r w:rsidRPr="00E17364">
        <w:rPr>
          <w:rFonts w:cstheme="minorHAnsi"/>
          <w:color w:val="000000"/>
          <w:sz w:val="24"/>
          <w:szCs w:val="24"/>
          <w:lang w:eastAsia="pl-PL"/>
        </w:rPr>
        <w:tab/>
        <w:t>zdolności  technicznej lub zawodowej Wykonawcy.</w:t>
      </w:r>
    </w:p>
    <w:p w14:paraId="7512DBA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xml:space="preserve">W celu zapewnienia odpowiedniego poziomu konkurencji w przedmiotowym postępowaniu o udzielenie zamówienia publicznego, Zamawiający wymaga, aby Wykonawca w okresie 5 lat przed upływem terminu składania ofert, a jeżeli okres prowadzenia działalności jest krótszy – to w tym okresie wykazał się doświadczeniem polegającym na należytym zrealizowaniu: </w:t>
      </w:r>
    </w:p>
    <w:p w14:paraId="6F8281AB" w14:textId="19DF4162"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dwóch dokumentacji projektowych w zakresie obejmującym branż</w:t>
      </w:r>
      <w:r w:rsidR="005D7F2E">
        <w:rPr>
          <w:rFonts w:cstheme="minorHAnsi"/>
          <w:color w:val="000000"/>
          <w:sz w:val="24"/>
          <w:szCs w:val="24"/>
          <w:lang w:eastAsia="pl-PL"/>
        </w:rPr>
        <w:t xml:space="preserve">ę </w:t>
      </w:r>
      <w:r w:rsidRPr="00E17364">
        <w:rPr>
          <w:rFonts w:cstheme="minorHAnsi"/>
          <w:color w:val="000000"/>
          <w:sz w:val="24"/>
          <w:szCs w:val="24"/>
          <w:lang w:eastAsia="pl-PL"/>
        </w:rPr>
        <w:t>drogową</w:t>
      </w:r>
      <w:r w:rsidR="005D7F2E">
        <w:rPr>
          <w:rFonts w:cstheme="minorHAnsi"/>
          <w:color w:val="000000"/>
          <w:sz w:val="24"/>
          <w:szCs w:val="24"/>
          <w:lang w:eastAsia="pl-PL"/>
        </w:rPr>
        <w:t xml:space="preserve"> </w:t>
      </w:r>
      <w:r w:rsidRPr="00E17364">
        <w:rPr>
          <w:rFonts w:cstheme="minorHAnsi"/>
          <w:color w:val="000000"/>
          <w:sz w:val="24"/>
          <w:szCs w:val="24"/>
          <w:lang w:eastAsia="pl-PL"/>
        </w:rPr>
        <w:t xml:space="preserve">wraz z uzyskaniem decyzji administracyjnej zezwalającej na realizację robót budowlanych wynikających z w.w dokumentacji. </w:t>
      </w:r>
    </w:p>
    <w:p w14:paraId="4FE5D327"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2)</w:t>
      </w:r>
      <w:r w:rsidRPr="00E17364">
        <w:rPr>
          <w:rFonts w:cstheme="minorHAnsi"/>
          <w:color w:val="000000"/>
          <w:sz w:val="24"/>
          <w:szCs w:val="24"/>
          <w:lang w:eastAsia="pl-PL"/>
        </w:rPr>
        <w:tab/>
        <w:t>będzie dysponował osobami zdolnymi do wykonania zamówienia, w tym w szczególności:</w:t>
      </w:r>
    </w:p>
    <w:p w14:paraId="3EE25BD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lastRenderedPageBreak/>
        <w:t>a)</w:t>
      </w:r>
      <w:r w:rsidRPr="00E17364">
        <w:rPr>
          <w:rFonts w:cstheme="minorHAnsi"/>
          <w:color w:val="000000"/>
          <w:sz w:val="24"/>
          <w:szCs w:val="24"/>
          <w:lang w:eastAsia="pl-PL"/>
        </w:rPr>
        <w:tab/>
        <w:t xml:space="preserve">jedną osobą, która będzie pełnić funkcję projektanta branży drogowej, posiadającą: </w:t>
      </w:r>
    </w:p>
    <w:p w14:paraId="0CEAAE7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doświadczenie w wykonaniu, co najmniej 2 dokumentacji projektowych zawierających, co najmniej projekty budowlane w zakresie dróg klasy L lub wyższej klasy;</w:t>
      </w:r>
    </w:p>
    <w:p w14:paraId="2234A14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uprawnienia budowlane do projektowania, w specjalności inżynieryjnej drogowej bez ograniczeń.</w:t>
      </w:r>
    </w:p>
    <w:p w14:paraId="1C79A021" w14:textId="77777777" w:rsidR="0066552C" w:rsidRPr="004525D2" w:rsidRDefault="0066552C" w:rsidP="00CF77EB">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100E62D" w14:textId="77777777" w:rsidR="0066552C" w:rsidRPr="004525D2" w:rsidRDefault="0066552C" w:rsidP="00CF77EB">
      <w:pPr>
        <w:pStyle w:val="Akapitzlist"/>
        <w:numPr>
          <w:ilvl w:val="0"/>
          <w:numId w:val="32"/>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8AEF74" w14:textId="77777777" w:rsidR="0066552C" w:rsidRPr="004525D2" w:rsidRDefault="0066552C" w:rsidP="00CF77EB">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F10FF95" w14:textId="77777777" w:rsidR="0066552C" w:rsidRPr="004525D2" w:rsidRDefault="0066552C" w:rsidP="00CF77EB">
      <w:pPr>
        <w:pStyle w:val="Akapitzlist"/>
        <w:numPr>
          <w:ilvl w:val="1"/>
          <w:numId w:val="32"/>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2A29DAEF" w14:textId="77777777"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22C0DA91" w14:textId="77777777"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8DBB0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w:t>
      </w:r>
      <w:r w:rsidRPr="004525D2">
        <w:rPr>
          <w:rFonts w:asciiTheme="minorHAnsi" w:hAnsiTheme="minorHAnsi" w:cstheme="minorHAnsi"/>
          <w:kern w:val="0"/>
        </w:rPr>
        <w:lastRenderedPageBreak/>
        <w:t>podstawie art. 117 ust 4 Pzp), z którego wynika, które roboty budowlane lub usługi wykonają poszczególni Wykonawcy.</w:t>
      </w:r>
    </w:p>
    <w:p w14:paraId="674DBB69" w14:textId="128BFA05"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w:t>
      </w:r>
      <w:r w:rsidR="00FC5DC4">
        <w:rPr>
          <w:rFonts w:cstheme="minorHAnsi"/>
          <w:color w:val="000000"/>
          <w:sz w:val="24"/>
          <w:szCs w:val="24"/>
          <w:lang w:eastAsia="pl-PL"/>
        </w:rPr>
        <w:t xml:space="preserve"> </w:t>
      </w:r>
      <w:r w:rsidRPr="004525D2">
        <w:rPr>
          <w:rFonts w:cstheme="minorHAnsi"/>
          <w:color w:val="000000"/>
          <w:sz w:val="24"/>
          <w:szCs w:val="24"/>
          <w:lang w:eastAsia="pl-PL"/>
        </w:rPr>
        <w:t>są oni zobowiązani wykazać, iż stawiany przez Zamawiającego warunek spełnia w całości co najmniej jeden z nich.</w:t>
      </w:r>
    </w:p>
    <w:p w14:paraId="2C1B953F" w14:textId="77777777" w:rsidR="0066552C" w:rsidRPr="004525D2" w:rsidRDefault="0066552C" w:rsidP="00CF77EB">
      <w:pPr>
        <w:pStyle w:val="Akapitzlist"/>
        <w:numPr>
          <w:ilvl w:val="0"/>
          <w:numId w:val="19"/>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9394D28" w14:textId="77777777" w:rsidR="00743D78" w:rsidRPr="004525D2" w:rsidRDefault="00743D78" w:rsidP="004525D2">
      <w:pPr>
        <w:spacing w:after="0" w:line="360" w:lineRule="auto"/>
        <w:ind w:left="567" w:hanging="567"/>
        <w:contextualSpacing/>
        <w:rPr>
          <w:rFonts w:cstheme="minorHAnsi"/>
          <w:sz w:val="24"/>
          <w:szCs w:val="24"/>
        </w:rPr>
      </w:pPr>
    </w:p>
    <w:p w14:paraId="6651C501"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69FFB085" w14:textId="77777777" w:rsidR="00AD2CF2" w:rsidRPr="004525D2" w:rsidRDefault="00AD2CF2" w:rsidP="00CF77EB">
      <w:pPr>
        <w:numPr>
          <w:ilvl w:val="6"/>
          <w:numId w:val="22"/>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1123D382" w14:textId="77777777"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2675D900" w14:textId="2AC2B00E" w:rsidR="009B05DF" w:rsidRDefault="00AD2CF2" w:rsidP="00CF77EB">
      <w:pPr>
        <w:pStyle w:val="Akapitzlist"/>
        <w:numPr>
          <w:ilvl w:val="1"/>
          <w:numId w:val="50"/>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51B4599" w14:textId="40750EE6" w:rsidR="00E17364" w:rsidRPr="004525D2" w:rsidRDefault="00E17364" w:rsidP="00E17364">
      <w:pPr>
        <w:spacing w:after="0" w:line="360" w:lineRule="auto"/>
        <w:ind w:right="53"/>
        <w:rPr>
          <w:rFonts w:cstheme="minorHAnsi"/>
          <w:sz w:val="24"/>
          <w:szCs w:val="24"/>
        </w:rPr>
      </w:pPr>
      <w:r w:rsidRPr="00E17364">
        <w:rPr>
          <w:rFonts w:cstheme="minorHAnsi"/>
          <w:sz w:val="24"/>
          <w:szCs w:val="24"/>
        </w:rPr>
        <w:t>a)</w:t>
      </w:r>
      <w:r w:rsidRPr="00E17364">
        <w:rPr>
          <w:rFonts w:cstheme="minorHAnsi"/>
          <w:sz w:val="24"/>
          <w:szCs w:val="24"/>
        </w:rPr>
        <w:tab/>
        <w:t>wykaz usług wykonanych nie wcześniej niż w okresie ostatnich 5 lat przed upływem terminu składania ofert, a jeżeli okres prowadzenia działalności jest krótszy – w tym okresie, wraz z podaniem ich, wartości, przedmiotu, dat, miejsca wykonania i podmiotów, na rzecz których usługi te zostały wykonane, z załączeniem dowodów określających czy te usługi  zostały wykonane należycie, przy czym dowodami, o których mowa, są referencje bądź inne dokumenty wystawione prze podmiot, na rzecz którego usługi zostały wykonywane, a jeżeli z uzasadnionej przyczyny o obiektywnym charakterze wykonawca nie jest w stanie uzyskać tych dokumentów- inne dokumenty.</w:t>
      </w:r>
      <w:r w:rsidRPr="00E17364">
        <w:rPr>
          <w:rFonts w:cstheme="minorHAnsi"/>
          <w:color w:val="000000"/>
          <w:sz w:val="24"/>
          <w:szCs w:val="24"/>
          <w:lang w:eastAsia="pl-PL"/>
        </w:rPr>
        <w:t xml:space="preserve"> </w:t>
      </w:r>
      <w:r>
        <w:rPr>
          <w:rFonts w:cstheme="minorHAnsi"/>
          <w:color w:val="000000"/>
          <w:sz w:val="24"/>
          <w:szCs w:val="24"/>
          <w:lang w:eastAsia="pl-PL"/>
        </w:rPr>
        <w:t>Wzór w</w:t>
      </w:r>
      <w:r w:rsidRPr="004525D2">
        <w:rPr>
          <w:rFonts w:cstheme="minorHAnsi"/>
          <w:color w:val="000000"/>
          <w:sz w:val="24"/>
          <w:szCs w:val="24"/>
          <w:lang w:eastAsia="pl-PL"/>
        </w:rPr>
        <w:t>ykaz</w:t>
      </w:r>
      <w:r>
        <w:rPr>
          <w:rFonts w:cstheme="minorHAnsi"/>
          <w:color w:val="000000"/>
          <w:sz w:val="24"/>
          <w:szCs w:val="24"/>
          <w:lang w:eastAsia="pl-PL"/>
        </w:rPr>
        <w:t>u usług</w:t>
      </w:r>
      <w:r w:rsidRPr="004525D2">
        <w:rPr>
          <w:rFonts w:cstheme="minorHAnsi"/>
          <w:color w:val="000000"/>
          <w:sz w:val="24"/>
          <w:szCs w:val="24"/>
          <w:lang w:eastAsia="pl-PL"/>
        </w:rPr>
        <w:t>, o złożenie którego zostanie poproszony Wykonawca najwyżej oceniony – stanowi załącznik Nr</w:t>
      </w:r>
      <w:r w:rsidR="007E0C73">
        <w:rPr>
          <w:rFonts w:cstheme="minorHAnsi"/>
          <w:color w:val="000000"/>
          <w:sz w:val="24"/>
          <w:szCs w:val="24"/>
          <w:lang w:eastAsia="pl-PL"/>
        </w:rPr>
        <w:t xml:space="preserve"> 6</w:t>
      </w:r>
      <w:r w:rsidRPr="004525D2">
        <w:rPr>
          <w:rFonts w:cstheme="minorHAnsi"/>
          <w:color w:val="000000"/>
          <w:sz w:val="24"/>
          <w:szCs w:val="24"/>
          <w:lang w:eastAsia="pl-PL"/>
        </w:rPr>
        <w:t xml:space="preserve"> do SWZ</w:t>
      </w:r>
      <w:r>
        <w:rPr>
          <w:rFonts w:cstheme="minorHAnsi"/>
          <w:color w:val="000000"/>
          <w:sz w:val="24"/>
          <w:szCs w:val="24"/>
          <w:lang w:eastAsia="pl-PL"/>
        </w:rPr>
        <w:t>,</w:t>
      </w:r>
    </w:p>
    <w:p w14:paraId="5D5680AB" w14:textId="4249D44D" w:rsidR="00E17364" w:rsidRPr="00E17364" w:rsidRDefault="00E17364" w:rsidP="00E17364">
      <w:pPr>
        <w:spacing w:after="0" w:line="360" w:lineRule="auto"/>
        <w:ind w:right="53"/>
        <w:rPr>
          <w:rFonts w:cstheme="minorHAnsi"/>
          <w:sz w:val="24"/>
          <w:szCs w:val="24"/>
        </w:rPr>
      </w:pPr>
    </w:p>
    <w:p w14:paraId="09E8E16E" w14:textId="03F941B6" w:rsidR="00E17364" w:rsidRDefault="00E17364" w:rsidP="00E17364">
      <w:pPr>
        <w:spacing w:after="0" w:line="360" w:lineRule="auto"/>
        <w:ind w:right="53"/>
        <w:rPr>
          <w:rFonts w:cstheme="minorHAnsi"/>
          <w:sz w:val="24"/>
          <w:szCs w:val="24"/>
        </w:rPr>
      </w:pPr>
      <w:r w:rsidRPr="00E17364">
        <w:rPr>
          <w:rFonts w:cstheme="minorHAnsi"/>
          <w:sz w:val="24"/>
          <w:szCs w:val="24"/>
        </w:rPr>
        <w:lastRenderedPageBreak/>
        <w:t>b)</w:t>
      </w:r>
      <w:r w:rsidRPr="00E17364">
        <w:rPr>
          <w:rFonts w:cstheme="minorHAnsi"/>
          <w:sz w:val="24"/>
          <w:szCs w:val="24"/>
        </w:rPr>
        <w:tab/>
        <w:t>Wykaz osób skierowanych przez Wykonawcę do realizacji zamówienia publicznego, w szczególności odpowiedzialnych za sporządzenie dokumentacji projektowej,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C3C35F6" w14:textId="0FCFD060" w:rsidR="00E17364" w:rsidRPr="00E17364" w:rsidRDefault="00E17364" w:rsidP="00E17364">
      <w:pPr>
        <w:spacing w:after="0" w:line="360" w:lineRule="auto"/>
        <w:ind w:right="53"/>
        <w:rPr>
          <w:rFonts w:cstheme="minorHAnsi"/>
          <w:sz w:val="24"/>
          <w:szCs w:val="24"/>
        </w:rPr>
      </w:pPr>
      <w:r w:rsidRPr="00E17364">
        <w:rPr>
          <w:rFonts w:cstheme="minorHAnsi"/>
          <w:color w:val="000000"/>
          <w:sz w:val="24"/>
          <w:szCs w:val="24"/>
          <w:lang w:eastAsia="pl-PL"/>
        </w:rPr>
        <w:t xml:space="preserve">Wzór wykaz osób, o złożenie którego zostanie poproszony Wykonawca najwyżej oceniony – stanowi załącznik Nr </w:t>
      </w:r>
      <w:r w:rsidR="007E0C73">
        <w:rPr>
          <w:rFonts w:cstheme="minorHAnsi"/>
          <w:color w:val="000000"/>
          <w:sz w:val="24"/>
          <w:szCs w:val="24"/>
          <w:lang w:eastAsia="pl-PL"/>
        </w:rPr>
        <w:t>7</w:t>
      </w:r>
      <w:r w:rsidRPr="00E17364">
        <w:rPr>
          <w:rFonts w:cstheme="minorHAnsi"/>
          <w:color w:val="000000"/>
          <w:sz w:val="24"/>
          <w:szCs w:val="24"/>
          <w:lang w:eastAsia="pl-PL"/>
        </w:rPr>
        <w:t xml:space="preserve"> do SWZ.</w:t>
      </w:r>
    </w:p>
    <w:p w14:paraId="4DFD5159" w14:textId="0A269708" w:rsidR="00E17364" w:rsidRDefault="00E17364" w:rsidP="00E17364">
      <w:pPr>
        <w:spacing w:after="0" w:line="360" w:lineRule="auto"/>
        <w:ind w:right="53"/>
        <w:rPr>
          <w:rFonts w:cstheme="minorHAnsi"/>
          <w:sz w:val="24"/>
          <w:szCs w:val="24"/>
        </w:rPr>
      </w:pPr>
    </w:p>
    <w:p w14:paraId="03A836E4" w14:textId="72F10B49" w:rsidR="009B05DF" w:rsidRPr="00E17364" w:rsidRDefault="009B05DF" w:rsidP="00CF77EB">
      <w:pPr>
        <w:pStyle w:val="Akapitzlist"/>
        <w:numPr>
          <w:ilvl w:val="1"/>
          <w:numId w:val="31"/>
        </w:numPr>
        <w:spacing w:after="0" w:line="360" w:lineRule="auto"/>
        <w:ind w:left="567" w:right="53" w:hanging="567"/>
        <w:rPr>
          <w:rFonts w:cstheme="minorHAnsi"/>
          <w:sz w:val="24"/>
          <w:szCs w:val="24"/>
        </w:rPr>
      </w:pPr>
      <w:r w:rsidRPr="00E17364">
        <w:rPr>
          <w:rFonts w:cstheme="minorHAnsi"/>
          <w:sz w:val="24"/>
          <w:szCs w:val="24"/>
        </w:rPr>
        <w:t>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674E7C87" w14:textId="24FD3E6D"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E17364">
        <w:rPr>
          <w:rFonts w:cstheme="minorHAnsi"/>
          <w:sz w:val="24"/>
          <w:szCs w:val="24"/>
        </w:rPr>
        <w:t>5</w:t>
      </w:r>
      <w:r w:rsidRPr="004525D2">
        <w:rPr>
          <w:rFonts w:cstheme="minorHAnsi"/>
          <w:sz w:val="24"/>
          <w:szCs w:val="24"/>
        </w:rPr>
        <w:t xml:space="preserve"> do SWZ. </w:t>
      </w:r>
    </w:p>
    <w:p w14:paraId="490C2D9F" w14:textId="77777777"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33EF9C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520189B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w:t>
      </w:r>
      <w:r w:rsidRPr="004525D2">
        <w:rPr>
          <w:rFonts w:cstheme="minorHAnsi"/>
          <w:color w:val="000000"/>
          <w:sz w:val="24"/>
          <w:szCs w:val="24"/>
        </w:rPr>
        <w:lastRenderedPageBreak/>
        <w:t xml:space="preserve">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200DB290"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887F9CE" w14:textId="77777777"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23873638" w14:textId="7777777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8.     </w:t>
      </w:r>
      <w:r w:rsidR="004525D2" w:rsidRPr="004525D2">
        <w:rPr>
          <w:rFonts w:cstheme="minorHAnsi"/>
          <w:color w:val="000000"/>
          <w:sz w:val="24"/>
          <w:szCs w:val="24"/>
        </w:rPr>
        <w:t xml:space="preserve">  </w:t>
      </w:r>
      <w:r w:rsidR="00AD2CF2" w:rsidRPr="004525D2">
        <w:rPr>
          <w:rFonts w:cstheme="minorHAnsi"/>
          <w:sz w:val="24"/>
          <w:szCs w:val="24"/>
        </w:rPr>
        <w:t>Zgodnie z art. 274 ust 4 ustawy Pzp,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i ogólnodostępnych baz danych,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4525D2">
        <w:rPr>
          <w:rFonts w:cstheme="minorHAnsi"/>
          <w:color w:val="FF0000"/>
          <w:sz w:val="24"/>
          <w:szCs w:val="24"/>
        </w:rPr>
        <w:t xml:space="preserve"> </w:t>
      </w:r>
    </w:p>
    <w:p w14:paraId="1537C8C7" w14:textId="77777777" w:rsidR="00175141" w:rsidRPr="004525D2" w:rsidRDefault="00175141" w:rsidP="004525D2">
      <w:pPr>
        <w:spacing w:after="0" w:line="360" w:lineRule="auto"/>
        <w:ind w:left="426" w:right="53" w:hanging="426"/>
        <w:contextualSpacing/>
        <w:jc w:val="both"/>
        <w:rPr>
          <w:rFonts w:cstheme="minorHAnsi"/>
          <w:sz w:val="24"/>
          <w:szCs w:val="24"/>
        </w:rPr>
      </w:pPr>
    </w:p>
    <w:p w14:paraId="181E4A3F" w14:textId="77777777"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3006966D" w14:textId="77777777" w:rsidR="00CF77EB" w:rsidRPr="00C4737F"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objętego tym postępowaniem na części. </w:t>
      </w:r>
    </w:p>
    <w:p w14:paraId="07C59F6E" w14:textId="77777777"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Zamawiający nie dopuszcza składania ofert częściowych.</w:t>
      </w:r>
    </w:p>
    <w:p w14:paraId="4381EB8B" w14:textId="1001A523"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Szczegółowy opis zamówienia został zawarty w załączniku nr 3 do SWZ.</w:t>
      </w:r>
    </w:p>
    <w:p w14:paraId="2A28E630" w14:textId="77777777" w:rsidR="00CF77EB" w:rsidRPr="00E17364" w:rsidRDefault="00CF77EB" w:rsidP="00CF77EB">
      <w:pPr>
        <w:pStyle w:val="Akapitzlist"/>
        <w:tabs>
          <w:tab w:val="left" w:pos="567"/>
        </w:tabs>
        <w:spacing w:after="0" w:line="360" w:lineRule="auto"/>
        <w:ind w:left="567"/>
        <w:rPr>
          <w:rFonts w:cstheme="minorHAnsi"/>
          <w:sz w:val="24"/>
          <w:szCs w:val="24"/>
        </w:rPr>
      </w:pPr>
    </w:p>
    <w:p w14:paraId="5F419FB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r w:rsidRPr="004525D2">
        <w:rPr>
          <w:rFonts w:cstheme="minorHAnsi"/>
          <w:sz w:val="24"/>
          <w:szCs w:val="24"/>
        </w:rPr>
        <w:lastRenderedPageBreak/>
        <w:t>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021BCB2F" w14:textId="784A147E" w:rsidR="00175141" w:rsidRPr="004525D2" w:rsidRDefault="00CF77EB" w:rsidP="004525D2">
      <w:pPr>
        <w:spacing w:after="0" w:line="360" w:lineRule="auto"/>
        <w:contextualSpacing/>
        <w:rPr>
          <w:rFonts w:cstheme="minorHAnsi"/>
          <w:sz w:val="24"/>
          <w:szCs w:val="24"/>
        </w:rPr>
      </w:pPr>
      <w:r>
        <w:rPr>
          <w:rFonts w:cstheme="minorHAnsi"/>
          <w:sz w:val="24"/>
          <w:szCs w:val="24"/>
        </w:rPr>
        <w:t>Nie dotyczy.</w:t>
      </w:r>
    </w:p>
    <w:p w14:paraId="7F4E686B"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7E08C05D" w14:textId="4D010E4C"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C8E626F" w14:textId="77777777" w:rsidR="00CF77EB" w:rsidRPr="004525D2" w:rsidRDefault="00CF77EB" w:rsidP="004525D2">
      <w:pPr>
        <w:spacing w:after="0" w:line="360" w:lineRule="auto"/>
        <w:contextualSpacing/>
        <w:rPr>
          <w:rFonts w:cstheme="minorHAnsi"/>
          <w:sz w:val="24"/>
          <w:szCs w:val="24"/>
        </w:rPr>
      </w:pPr>
    </w:p>
    <w:p w14:paraId="30C8AB7E" w14:textId="53891250" w:rsidR="00175141"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59229488"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1EA90AA3"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4C90785B" w14:textId="7ECB3A71" w:rsidR="006752E2" w:rsidRDefault="006752E2" w:rsidP="006752E2">
      <w:pPr>
        <w:spacing w:after="0" w:line="360" w:lineRule="auto"/>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w:t>
      </w:r>
      <w:r w:rsidR="005008C8">
        <w:rPr>
          <w:rFonts w:cstheme="minorHAnsi"/>
          <w:sz w:val="24"/>
          <w:szCs w:val="24"/>
        </w:rPr>
        <w:t>2</w:t>
      </w:r>
      <w:r w:rsidRPr="006752E2">
        <w:rPr>
          <w:rFonts w:cstheme="minorHAnsi"/>
          <w:sz w:val="24"/>
          <w:szCs w:val="24"/>
        </w:rPr>
        <w:t xml:space="preserve"> roku  poz. </w:t>
      </w:r>
      <w:r w:rsidR="005008C8">
        <w:rPr>
          <w:rFonts w:cstheme="minorHAnsi"/>
          <w:sz w:val="24"/>
          <w:szCs w:val="24"/>
        </w:rPr>
        <w:t>682</w:t>
      </w:r>
      <w:r w:rsidRPr="006752E2">
        <w:rPr>
          <w:rFonts w:cstheme="minorHAnsi"/>
          <w:sz w:val="24"/>
          <w:szCs w:val="24"/>
        </w:rPr>
        <w:t>).</w:t>
      </w:r>
    </w:p>
    <w:p w14:paraId="6A6D5419" w14:textId="77777777" w:rsidR="004525D2" w:rsidRPr="004525D2" w:rsidRDefault="004525D2" w:rsidP="004525D2">
      <w:pPr>
        <w:spacing w:after="0" w:line="360" w:lineRule="auto"/>
        <w:ind w:left="567" w:hanging="567"/>
        <w:rPr>
          <w:rFonts w:cstheme="minorHAnsi"/>
          <w:sz w:val="24"/>
          <w:szCs w:val="24"/>
        </w:rPr>
      </w:pPr>
    </w:p>
    <w:p w14:paraId="7F4040F5" w14:textId="77777777" w:rsidR="00175141" w:rsidRPr="004525D2" w:rsidRDefault="00CE6825" w:rsidP="00CF77EB">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5F08FD33"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76E673A7" w14:textId="77777777" w:rsidR="004525D2" w:rsidRPr="004525D2" w:rsidRDefault="004525D2" w:rsidP="004525D2">
      <w:pPr>
        <w:spacing w:after="0" w:line="360" w:lineRule="auto"/>
        <w:contextualSpacing/>
        <w:rPr>
          <w:rFonts w:cstheme="minorHAnsi"/>
          <w:sz w:val="24"/>
          <w:szCs w:val="24"/>
        </w:rPr>
      </w:pPr>
    </w:p>
    <w:p w14:paraId="01EFBD9D"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6549F1E5" w14:textId="3D631A9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1DFFB34D" w14:textId="77777777" w:rsidR="00CF77EB" w:rsidRPr="004525D2" w:rsidRDefault="00CF77EB" w:rsidP="004525D2">
      <w:pPr>
        <w:spacing w:after="0" w:line="360" w:lineRule="auto"/>
        <w:contextualSpacing/>
        <w:rPr>
          <w:rFonts w:cstheme="minorHAnsi"/>
          <w:sz w:val="24"/>
          <w:szCs w:val="24"/>
        </w:rPr>
      </w:pPr>
    </w:p>
    <w:p w14:paraId="60D1D16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lastRenderedPageBreak/>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11BB250E" w14:textId="47A809AE" w:rsidR="00B123FC" w:rsidRDefault="006752E2" w:rsidP="004525D2">
      <w:pPr>
        <w:spacing w:after="0" w:line="360" w:lineRule="auto"/>
        <w:rPr>
          <w:rFonts w:cstheme="minorHAnsi"/>
          <w:sz w:val="24"/>
          <w:szCs w:val="24"/>
        </w:rPr>
      </w:pPr>
      <w:r>
        <w:rPr>
          <w:rFonts w:cstheme="minorHAnsi"/>
          <w:sz w:val="24"/>
          <w:szCs w:val="24"/>
        </w:rPr>
        <w:t>Zamawiający nie przewiduj wniesienia wadium.</w:t>
      </w:r>
    </w:p>
    <w:p w14:paraId="53893F82"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3564B9F" w14:textId="758E5D6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udzielenia takich zamówień</w:t>
      </w:r>
      <w:r w:rsidR="00ED7E11" w:rsidRPr="004525D2">
        <w:rPr>
          <w:rFonts w:cstheme="minorHAnsi"/>
          <w:sz w:val="24"/>
          <w:szCs w:val="24"/>
        </w:rPr>
        <w:t>.</w:t>
      </w:r>
    </w:p>
    <w:p w14:paraId="71A1F662" w14:textId="77777777" w:rsidR="00CF77EB" w:rsidRPr="004525D2" w:rsidRDefault="00CF77EB" w:rsidP="004525D2">
      <w:pPr>
        <w:spacing w:after="0" w:line="360" w:lineRule="auto"/>
        <w:contextualSpacing/>
        <w:rPr>
          <w:rFonts w:cstheme="minorHAnsi"/>
          <w:sz w:val="24"/>
          <w:szCs w:val="24"/>
        </w:rPr>
      </w:pPr>
    </w:p>
    <w:p w14:paraId="036414B0" w14:textId="77777777" w:rsidR="00ED7E11"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w:t>
      </w:r>
      <w:r w:rsidR="00DB5AE6">
        <w:rPr>
          <w:rFonts w:cstheme="minorHAnsi"/>
          <w:sz w:val="24"/>
          <w:szCs w:val="24"/>
        </w:rPr>
        <w:t>Ż</w:t>
      </w:r>
      <w:r w:rsidRPr="004525D2">
        <w:rPr>
          <w:rFonts w:cstheme="minorHAnsi"/>
          <w:sz w:val="24"/>
          <w:szCs w:val="24"/>
        </w:rPr>
        <w:t>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22A8F54" w14:textId="6D75EFD5" w:rsidR="00E11353" w:rsidRDefault="00BF722D" w:rsidP="004525D2">
      <w:pPr>
        <w:spacing w:after="0" w:line="360" w:lineRule="auto"/>
        <w:contextualSpacing/>
        <w:rPr>
          <w:rFonts w:cstheme="minorHAnsi"/>
          <w:sz w:val="24"/>
          <w:szCs w:val="24"/>
        </w:rPr>
      </w:pPr>
      <w:r>
        <w:rPr>
          <w:rFonts w:cstheme="minorHAnsi"/>
          <w:sz w:val="24"/>
          <w:szCs w:val="24"/>
        </w:rPr>
        <w:t>Nie dotyczy.</w:t>
      </w:r>
    </w:p>
    <w:p w14:paraId="607E9D50" w14:textId="77777777" w:rsidR="00CF77EB" w:rsidRPr="004525D2" w:rsidRDefault="00CF77EB" w:rsidP="004525D2">
      <w:pPr>
        <w:spacing w:after="0" w:line="360" w:lineRule="auto"/>
        <w:contextualSpacing/>
        <w:rPr>
          <w:rFonts w:cstheme="minorHAnsi"/>
          <w:sz w:val="24"/>
          <w:szCs w:val="24"/>
        </w:rPr>
      </w:pPr>
    </w:p>
    <w:p w14:paraId="05C93A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13CB52BC" w14:textId="77777777"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7A31A859" w14:textId="77777777" w:rsidR="00ED7E11" w:rsidRPr="004525D2" w:rsidRDefault="00ED7E11" w:rsidP="004525D2">
      <w:pPr>
        <w:spacing w:after="0" w:line="360" w:lineRule="auto"/>
        <w:rPr>
          <w:rFonts w:eastAsia="Calibri" w:cstheme="minorHAnsi"/>
          <w:iCs/>
          <w:sz w:val="24"/>
          <w:szCs w:val="24"/>
        </w:rPr>
      </w:pPr>
    </w:p>
    <w:p w14:paraId="5E14450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4AAA2B7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7D53287B" w14:textId="77777777" w:rsidR="00ED7E11" w:rsidRPr="004525D2" w:rsidRDefault="00ED7E11" w:rsidP="004525D2">
      <w:pPr>
        <w:spacing w:after="0" w:line="360" w:lineRule="auto"/>
        <w:contextualSpacing/>
        <w:rPr>
          <w:rFonts w:cstheme="minorHAnsi"/>
          <w:sz w:val="24"/>
          <w:szCs w:val="24"/>
        </w:rPr>
      </w:pPr>
    </w:p>
    <w:p w14:paraId="7A4501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444CE25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5494F0F6" w14:textId="77777777" w:rsidR="00ED7E11" w:rsidRPr="004525D2" w:rsidRDefault="00ED7E11" w:rsidP="004525D2">
      <w:pPr>
        <w:spacing w:after="0" w:line="360" w:lineRule="auto"/>
        <w:ind w:left="567"/>
        <w:contextualSpacing/>
        <w:rPr>
          <w:rFonts w:cstheme="minorHAnsi"/>
          <w:sz w:val="24"/>
          <w:szCs w:val="24"/>
        </w:rPr>
      </w:pPr>
    </w:p>
    <w:p w14:paraId="70ECEBC6"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C1E0609"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36DA71E5" w14:textId="77777777" w:rsidR="00ED7E11" w:rsidRPr="004525D2" w:rsidRDefault="00ED7E11" w:rsidP="004525D2">
      <w:pPr>
        <w:spacing w:after="0" w:line="360" w:lineRule="auto"/>
        <w:contextualSpacing/>
        <w:rPr>
          <w:rFonts w:cstheme="minorHAnsi"/>
          <w:sz w:val="24"/>
          <w:szCs w:val="24"/>
        </w:rPr>
      </w:pPr>
    </w:p>
    <w:p w14:paraId="755023D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1E7D1F5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41292EA4" w14:textId="77777777" w:rsidR="00ED7E11" w:rsidRPr="004525D2" w:rsidRDefault="00ED7E11" w:rsidP="004525D2">
      <w:pPr>
        <w:spacing w:after="0" w:line="360" w:lineRule="auto"/>
        <w:ind w:left="567"/>
        <w:contextualSpacing/>
        <w:rPr>
          <w:rFonts w:cstheme="minorHAnsi"/>
          <w:sz w:val="24"/>
          <w:szCs w:val="24"/>
        </w:rPr>
      </w:pPr>
    </w:p>
    <w:p w14:paraId="63EF2D15"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69A160D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6F0DB6C7" w14:textId="77777777" w:rsidR="00ED7E11" w:rsidRPr="004525D2" w:rsidRDefault="00ED7E11" w:rsidP="004525D2">
      <w:pPr>
        <w:spacing w:after="0" w:line="360" w:lineRule="auto"/>
        <w:ind w:left="567"/>
        <w:contextualSpacing/>
        <w:rPr>
          <w:rFonts w:cstheme="minorHAnsi"/>
          <w:sz w:val="24"/>
          <w:szCs w:val="24"/>
        </w:rPr>
      </w:pPr>
    </w:p>
    <w:p w14:paraId="7C29EED8"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43D89BCE" w14:textId="4568BE78" w:rsidR="00F113F0" w:rsidRDefault="00BF722D" w:rsidP="004525D2">
      <w:pPr>
        <w:spacing w:after="0" w:line="360" w:lineRule="auto"/>
        <w:jc w:val="both"/>
        <w:rPr>
          <w:rFonts w:cstheme="minorHAnsi"/>
          <w:sz w:val="24"/>
          <w:szCs w:val="24"/>
        </w:rPr>
      </w:pPr>
      <w:r>
        <w:rPr>
          <w:rFonts w:cstheme="minorHAnsi"/>
          <w:sz w:val="24"/>
          <w:szCs w:val="24"/>
        </w:rPr>
        <w:t>Zamawiający nie wymaga wniesieni zabezpieczenia należytego wykonania umowy.</w:t>
      </w:r>
    </w:p>
    <w:p w14:paraId="710EF1CE" w14:textId="77777777" w:rsidR="0099327F" w:rsidRDefault="0099327F" w:rsidP="004525D2">
      <w:pPr>
        <w:spacing w:after="0" w:line="360" w:lineRule="auto"/>
        <w:jc w:val="both"/>
        <w:rPr>
          <w:rFonts w:cstheme="minorHAnsi"/>
          <w:sz w:val="24"/>
          <w:szCs w:val="24"/>
        </w:rPr>
      </w:pPr>
    </w:p>
    <w:p w14:paraId="67DDF6D0" w14:textId="21CA82F7"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95286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5D070C5B" w14:textId="77777777" w:rsidR="00ED7E11" w:rsidRPr="004525D2" w:rsidRDefault="00ED7E11" w:rsidP="00CF77EB">
      <w:pPr>
        <w:numPr>
          <w:ilvl w:val="0"/>
          <w:numId w:val="24"/>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7271E3FC" w14:textId="77777777"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16442E17" w14:textId="77777777"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0A8DF6D" w14:textId="77777777" w:rsidR="00ED7E11" w:rsidRPr="004525D2" w:rsidRDefault="00ED7E11" w:rsidP="00CF77EB">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4525D2">
          <w:rPr>
            <w:rFonts w:eastAsia="Times New Roman" w:cstheme="minorHAnsi"/>
            <w:kern w:val="3"/>
            <w:sz w:val="24"/>
            <w:szCs w:val="24"/>
            <w:lang w:eastAsia="pl-PL"/>
          </w:rPr>
          <w:t>psd@powiat-olsztynski.pl</w:t>
        </w:r>
      </w:hyperlink>
    </w:p>
    <w:p w14:paraId="799045D7" w14:textId="77777777" w:rsidR="00320A93"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4525D2">
          <w:rPr>
            <w:rFonts w:eastAsia="SimSun" w:cstheme="minorHAnsi"/>
            <w:kern w:val="3"/>
            <w:sz w:val="24"/>
            <w:szCs w:val="24"/>
          </w:rPr>
          <w:t>psd</w:t>
        </w:r>
      </w:hyperlink>
      <w:hyperlink r:id="rId18"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2ED442DE" w14:textId="210D4BC3"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Celem przetwarzania Pana/Pani danych osobowych jest przeprowadzenie </w:t>
      </w:r>
      <w:r w:rsidRPr="004525D2">
        <w:rPr>
          <w:rFonts w:eastAsia="Times New Roman" w:cstheme="minorHAnsi"/>
          <w:kern w:val="3"/>
          <w:sz w:val="24"/>
          <w:szCs w:val="24"/>
          <w:lang w:eastAsia="pl-PL"/>
        </w:rPr>
        <w:lastRenderedPageBreak/>
        <w:t>postepowania o udzielenie zamówienia publicznego pn.: „</w:t>
      </w:r>
      <w:r w:rsidR="00CF77EB" w:rsidRPr="00CF77EB">
        <w:rPr>
          <w:rFonts w:eastAsia="Times New Roman" w:cstheme="minorHAnsi"/>
          <w:kern w:val="3"/>
          <w:sz w:val="24"/>
          <w:szCs w:val="24"/>
          <w:lang w:eastAsia="pl-PL"/>
        </w:rPr>
        <w:t>Opracowanie kompletnej dokumentacji projektowej dla zadania pn.: „Rozbudowa drogi powiatowej nr 1</w:t>
      </w:r>
      <w:r w:rsidR="00E7611D">
        <w:rPr>
          <w:rFonts w:eastAsia="Times New Roman" w:cstheme="minorHAnsi"/>
          <w:kern w:val="3"/>
          <w:sz w:val="24"/>
          <w:szCs w:val="24"/>
          <w:lang w:eastAsia="pl-PL"/>
        </w:rPr>
        <w:t>451</w:t>
      </w:r>
      <w:r w:rsidR="00AD645D">
        <w:rPr>
          <w:rFonts w:eastAsia="Times New Roman" w:cstheme="minorHAnsi"/>
          <w:kern w:val="3"/>
          <w:sz w:val="24"/>
          <w:szCs w:val="24"/>
          <w:lang w:eastAsia="pl-PL"/>
        </w:rPr>
        <w:t>N</w:t>
      </w:r>
      <w:r w:rsidR="00B86173">
        <w:rPr>
          <w:rFonts w:eastAsia="Times New Roman" w:cstheme="minorHAnsi"/>
          <w:kern w:val="3"/>
          <w:sz w:val="24"/>
          <w:szCs w:val="24"/>
          <w:lang w:eastAsia="pl-PL"/>
        </w:rPr>
        <w:t xml:space="preserve"> na odcinku </w:t>
      </w:r>
      <w:r w:rsidR="00E7611D">
        <w:rPr>
          <w:rFonts w:eastAsia="Times New Roman" w:cstheme="minorHAnsi"/>
          <w:kern w:val="3"/>
          <w:sz w:val="24"/>
          <w:szCs w:val="24"/>
          <w:lang w:eastAsia="pl-PL"/>
        </w:rPr>
        <w:t>Różnowo-Rozgity</w:t>
      </w:r>
      <w:r w:rsidR="00AD645D">
        <w:rPr>
          <w:rFonts w:eastAsia="Times New Roman" w:cstheme="minorHAnsi"/>
          <w:kern w:val="3"/>
          <w:sz w:val="24"/>
          <w:szCs w:val="24"/>
          <w:lang w:eastAsia="pl-PL"/>
        </w:rPr>
        <w:t>”.</w:t>
      </w:r>
    </w:p>
    <w:p w14:paraId="2015F892" w14:textId="1D2E578C"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lit.c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w:t>
      </w:r>
      <w:r w:rsidR="005008C8">
        <w:rPr>
          <w:rFonts w:cstheme="minorHAnsi"/>
          <w:sz w:val="24"/>
          <w:szCs w:val="24"/>
        </w:rPr>
        <w:t>23</w:t>
      </w:r>
      <w:r w:rsidRPr="004525D2">
        <w:rPr>
          <w:rFonts w:cstheme="minorHAnsi"/>
          <w:sz w:val="24"/>
          <w:szCs w:val="24"/>
        </w:rPr>
        <w:t xml:space="preserve"> roku, poz. </w:t>
      </w:r>
      <w:r w:rsidR="005008C8">
        <w:rPr>
          <w:rFonts w:cstheme="minorHAnsi"/>
          <w:sz w:val="24"/>
          <w:szCs w:val="24"/>
        </w:rPr>
        <w:t>1605)</w:t>
      </w:r>
    </w:p>
    <w:p w14:paraId="05EDBC2E" w14:textId="77777777" w:rsidR="00ED7E11" w:rsidRPr="004525D2" w:rsidRDefault="00ED7E11" w:rsidP="00CF77EB">
      <w:pPr>
        <w:widowControl w:val="0"/>
        <w:numPr>
          <w:ilvl w:val="0"/>
          <w:numId w:val="28"/>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Nexus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0C58DA99"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7C6E7AA"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34B2348F"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3971696"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464A3AA7" w14:textId="77777777" w:rsidR="00ED7E11" w:rsidRPr="004525D2" w:rsidRDefault="00ED7E11" w:rsidP="00CF77EB">
      <w:pPr>
        <w:widowControl w:val="0"/>
        <w:numPr>
          <w:ilvl w:val="0"/>
          <w:numId w:val="27"/>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8B9016B" w14:textId="4CB45665" w:rsidR="00320A93"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Pani/Pana dane nie będą przetwarzane w sposób zautomatyzowany i nie będą podlegać profilowaniu.</w:t>
      </w:r>
    </w:p>
    <w:p w14:paraId="3D633EF4" w14:textId="77777777" w:rsidR="0099327F" w:rsidRPr="004525D2" w:rsidRDefault="0099327F" w:rsidP="0099327F">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5C783D29" w14:textId="77777777" w:rsidR="00320A93" w:rsidRPr="004525D2" w:rsidRDefault="00320A93" w:rsidP="00CF77EB">
      <w:pPr>
        <w:pStyle w:val="Akapitzlist"/>
        <w:widowControl w:val="0"/>
        <w:numPr>
          <w:ilvl w:val="0"/>
          <w:numId w:val="24"/>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0BCF3F31" w14:textId="1D73E01F"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w:t>
      </w:r>
      <w:r w:rsidR="00CF77EB">
        <w:rPr>
          <w:rFonts w:eastAsia="Times New Roman" w:cstheme="minorHAnsi"/>
          <w:kern w:val="3"/>
          <w:sz w:val="24"/>
          <w:szCs w:val="24"/>
          <w:lang w:eastAsia="pl-PL"/>
        </w:rPr>
        <w:t xml:space="preserve"> </w:t>
      </w:r>
      <w:r w:rsidRPr="004525D2">
        <w:rPr>
          <w:rFonts w:eastAsia="Times New Roman" w:cstheme="minorHAnsi"/>
          <w:kern w:val="3"/>
          <w:sz w:val="24"/>
          <w:szCs w:val="24"/>
          <w:lang w:eastAsia="pl-PL"/>
        </w:rPr>
        <w:t>– Formularz oferty</w:t>
      </w:r>
      <w:r w:rsidR="00BF722D">
        <w:rPr>
          <w:rFonts w:eastAsia="Times New Roman" w:cstheme="minorHAnsi"/>
          <w:kern w:val="3"/>
          <w:sz w:val="24"/>
          <w:szCs w:val="24"/>
          <w:lang w:eastAsia="pl-PL"/>
        </w:rPr>
        <w:t>.</w:t>
      </w:r>
    </w:p>
    <w:p w14:paraId="28B7E07E" w14:textId="477BE6D5"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CF77EB">
        <w:rPr>
          <w:rFonts w:eastAsia="Times New Roman" w:cstheme="minorHAnsi"/>
          <w:kern w:val="3"/>
          <w:sz w:val="24"/>
          <w:szCs w:val="24"/>
          <w:lang w:eastAsia="pl-PL"/>
        </w:rPr>
        <w:t>2</w:t>
      </w:r>
      <w:r w:rsidRPr="004525D2">
        <w:rPr>
          <w:rFonts w:eastAsia="Times New Roman" w:cstheme="minorHAnsi"/>
          <w:kern w:val="3"/>
          <w:sz w:val="24"/>
          <w:szCs w:val="24"/>
          <w:lang w:eastAsia="pl-PL"/>
        </w:rPr>
        <w:t xml:space="preserve"> – Wzór </w:t>
      </w:r>
      <w:bookmarkStart w:id="12" w:name="_Hlk79137962"/>
      <w:r w:rsidRPr="004525D2">
        <w:rPr>
          <w:rFonts w:eastAsia="Times New Roman" w:cstheme="minorHAnsi"/>
          <w:kern w:val="3"/>
          <w:sz w:val="24"/>
          <w:szCs w:val="24"/>
          <w:lang w:eastAsia="pl-PL"/>
        </w:rPr>
        <w:t>oświadczenia z art. 125 ust. 1</w:t>
      </w:r>
      <w:bookmarkEnd w:id="12"/>
      <w:r w:rsidR="00BF722D">
        <w:rPr>
          <w:rFonts w:eastAsia="Times New Roman" w:cstheme="minorHAnsi"/>
          <w:kern w:val="3"/>
          <w:sz w:val="24"/>
          <w:szCs w:val="24"/>
          <w:lang w:eastAsia="pl-PL"/>
        </w:rPr>
        <w:t>.</w:t>
      </w:r>
    </w:p>
    <w:p w14:paraId="312C0343" w14:textId="1A033F15" w:rsidR="00320A93"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0997CC4B" w14:textId="737C69DF" w:rsidR="00B47A1A" w:rsidRPr="004525D2" w:rsidRDefault="00B47A1A"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3a – Program Funkcjonalno-Użytkowy</w:t>
      </w:r>
    </w:p>
    <w:p w14:paraId="0085F1BE" w14:textId="77777777" w:rsidR="007E221E" w:rsidRPr="007E221E" w:rsidRDefault="004F35F1"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30219BC5" w14:textId="0AE6964D" w:rsidR="00C870EE"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lastRenderedPageBreak/>
        <w:t xml:space="preserve">Załącznik Nr </w:t>
      </w:r>
      <w:r w:rsidR="00BF722D">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 Wzór oświadczenia w zakresie art. 108 ust. 5 (Oświadczenie jako podmiotowy środek dowodowy składane jest przez Wykonawcę na wezwanie)</w:t>
      </w:r>
    </w:p>
    <w:p w14:paraId="1461A574" w14:textId="32CBA2C5" w:rsidR="0066552C"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6</w:t>
      </w:r>
      <w:r w:rsidRPr="004525D2">
        <w:rPr>
          <w:rFonts w:eastAsia="Times New Roman" w:cstheme="minorHAnsi"/>
          <w:kern w:val="3"/>
          <w:sz w:val="24"/>
          <w:szCs w:val="24"/>
          <w:lang w:eastAsia="pl-PL"/>
        </w:rPr>
        <w:t xml:space="preserve"> - </w:t>
      </w:r>
      <w:r w:rsidR="0066552C" w:rsidRPr="004525D2">
        <w:rPr>
          <w:rFonts w:eastAsia="Times New Roman" w:cstheme="minorHAnsi"/>
          <w:kern w:val="3"/>
          <w:sz w:val="24"/>
          <w:szCs w:val="24"/>
          <w:lang w:eastAsia="pl-PL"/>
        </w:rPr>
        <w:t xml:space="preserve">Wzór wykazu </w:t>
      </w:r>
      <w:r w:rsidR="00BF722D">
        <w:rPr>
          <w:rFonts w:eastAsia="Times New Roman" w:cstheme="minorHAnsi"/>
          <w:kern w:val="3"/>
          <w:sz w:val="24"/>
          <w:szCs w:val="24"/>
          <w:lang w:eastAsia="pl-PL"/>
        </w:rPr>
        <w:t>usług</w:t>
      </w:r>
      <w:r w:rsidR="0066552C" w:rsidRPr="004525D2">
        <w:rPr>
          <w:rFonts w:eastAsia="Times New Roman" w:cstheme="minorHAnsi"/>
          <w:kern w:val="3"/>
          <w:sz w:val="24"/>
          <w:szCs w:val="24"/>
          <w:lang w:eastAsia="pl-PL"/>
        </w:rPr>
        <w:t xml:space="preserve">(Wykaz </w:t>
      </w:r>
      <w:r w:rsidR="00BF722D">
        <w:rPr>
          <w:rFonts w:eastAsia="Times New Roman" w:cstheme="minorHAnsi"/>
          <w:kern w:val="3"/>
          <w:sz w:val="24"/>
          <w:szCs w:val="24"/>
          <w:lang w:eastAsia="pl-PL"/>
        </w:rPr>
        <w:t xml:space="preserve">usług </w:t>
      </w:r>
      <w:r w:rsidR="0066552C" w:rsidRPr="004525D2">
        <w:rPr>
          <w:rFonts w:eastAsia="Times New Roman" w:cstheme="minorHAnsi"/>
          <w:kern w:val="3"/>
          <w:sz w:val="24"/>
          <w:szCs w:val="24"/>
          <w:lang w:eastAsia="pl-PL"/>
        </w:rPr>
        <w:t>jako podmiotowy środek dowodowy składany jest przez Wykonawcę na wezwanie Zamawiającego)</w:t>
      </w:r>
    </w:p>
    <w:p w14:paraId="01151CE9" w14:textId="19F6DB7A" w:rsidR="004A2CB5" w:rsidRPr="004525D2" w:rsidRDefault="0066552C"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w:t>
      </w:r>
      <w:r w:rsidR="00AC4673">
        <w:rPr>
          <w:rFonts w:eastAsia="Times New Roman" w:cstheme="minorHAnsi"/>
          <w:kern w:val="3"/>
          <w:sz w:val="24"/>
          <w:szCs w:val="24"/>
          <w:lang w:eastAsia="pl-PL"/>
        </w:rPr>
        <w:t xml:space="preserve"> 7</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2202D699" w14:textId="02A20967" w:rsidR="00E127BF" w:rsidRDefault="00E127BF"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AC4673">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wzór zobowiązania podmiotu udostępniającego zasoby.</w:t>
      </w:r>
    </w:p>
    <w:p w14:paraId="1D4F59BC" w14:textId="71532C1B" w:rsidR="00AC4673" w:rsidRPr="004525D2" w:rsidRDefault="00AC4673"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wzór oświadczenia składanego na podstawie art. 117 ust 4 ustawy Pzp.</w:t>
      </w:r>
    </w:p>
    <w:sectPr w:rsidR="00AC4673" w:rsidRPr="004525D2" w:rsidSect="001730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128A" w14:textId="77777777" w:rsidR="000A2E53" w:rsidRDefault="000A2E53" w:rsidP="00F361D6">
      <w:pPr>
        <w:spacing w:after="0" w:line="240" w:lineRule="auto"/>
      </w:pPr>
      <w:r>
        <w:separator/>
      </w:r>
    </w:p>
  </w:endnote>
  <w:endnote w:type="continuationSeparator" w:id="0">
    <w:p w14:paraId="2EF2067B" w14:textId="77777777" w:rsidR="000A2E53" w:rsidRDefault="000A2E53"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F57" w14:textId="77777777" w:rsidR="000A2E53" w:rsidRDefault="000A2E53" w:rsidP="00F361D6">
      <w:pPr>
        <w:spacing w:after="0" w:line="240" w:lineRule="auto"/>
      </w:pPr>
      <w:r>
        <w:separator/>
      </w:r>
    </w:p>
  </w:footnote>
  <w:footnote w:type="continuationSeparator" w:id="0">
    <w:p w14:paraId="39BBEF57" w14:textId="77777777" w:rsidR="000A2E53" w:rsidRDefault="000A2E53"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1"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363F5C"/>
    <w:multiLevelType w:val="hybridMultilevel"/>
    <w:tmpl w:val="584021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8"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343E64C8"/>
    <w:multiLevelType w:val="hybridMultilevel"/>
    <w:tmpl w:val="1A548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94282041">
    <w:abstractNumId w:val="17"/>
  </w:num>
  <w:num w:numId="2" w16cid:durableId="321929637">
    <w:abstractNumId w:val="21"/>
  </w:num>
  <w:num w:numId="3" w16cid:durableId="702747775">
    <w:abstractNumId w:val="18"/>
  </w:num>
  <w:num w:numId="4" w16cid:durableId="341394980">
    <w:abstractNumId w:val="44"/>
  </w:num>
  <w:num w:numId="5" w16cid:durableId="311376178">
    <w:abstractNumId w:val="35"/>
  </w:num>
  <w:num w:numId="6" w16cid:durableId="622148974">
    <w:abstractNumId w:val="48"/>
  </w:num>
  <w:num w:numId="7" w16cid:durableId="1070734658">
    <w:abstractNumId w:val="3"/>
  </w:num>
  <w:num w:numId="8" w16cid:durableId="1877083202">
    <w:abstractNumId w:val="11"/>
  </w:num>
  <w:num w:numId="9" w16cid:durableId="1029797301">
    <w:abstractNumId w:val="47"/>
  </w:num>
  <w:num w:numId="10" w16cid:durableId="308632734">
    <w:abstractNumId w:val="49"/>
  </w:num>
  <w:num w:numId="11" w16cid:durableId="821508863">
    <w:abstractNumId w:val="6"/>
  </w:num>
  <w:num w:numId="12" w16cid:durableId="833186455">
    <w:abstractNumId w:val="39"/>
  </w:num>
  <w:num w:numId="13" w16cid:durableId="1034115828">
    <w:abstractNumId w:val="43"/>
  </w:num>
  <w:num w:numId="14" w16cid:durableId="1239098837">
    <w:abstractNumId w:val="30"/>
  </w:num>
  <w:num w:numId="15" w16cid:durableId="311643255">
    <w:abstractNumId w:val="50"/>
  </w:num>
  <w:num w:numId="16" w16cid:durableId="650057768">
    <w:abstractNumId w:val="53"/>
  </w:num>
  <w:num w:numId="17" w16cid:durableId="2124033109">
    <w:abstractNumId w:val="33"/>
  </w:num>
  <w:num w:numId="18" w16cid:durableId="1715083140">
    <w:abstractNumId w:val="23"/>
  </w:num>
  <w:num w:numId="19" w16cid:durableId="2012829562">
    <w:abstractNumId w:val="52"/>
  </w:num>
  <w:num w:numId="20" w16cid:durableId="1759642412">
    <w:abstractNumId w:val="42"/>
  </w:num>
  <w:num w:numId="21" w16cid:durableId="1030497918">
    <w:abstractNumId w:val="2"/>
  </w:num>
  <w:num w:numId="22" w16cid:durableId="1831823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9471381">
    <w:abstractNumId w:val="28"/>
  </w:num>
  <w:num w:numId="24" w16cid:durableId="2013098096">
    <w:abstractNumId w:val="13"/>
  </w:num>
  <w:num w:numId="25" w16cid:durableId="1905021344">
    <w:abstractNumId w:val="16"/>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6" w16cid:durableId="515198473">
    <w:abstractNumId w:val="16"/>
    <w:lvlOverride w:ilvl="0">
      <w:startOverride w:val="1"/>
    </w:lvlOverride>
  </w:num>
  <w:num w:numId="27" w16cid:durableId="606928903">
    <w:abstractNumId w:val="25"/>
  </w:num>
  <w:num w:numId="28" w16cid:durableId="1839733440">
    <w:abstractNumId w:val="16"/>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29" w16cid:durableId="590091483">
    <w:abstractNumId w:val="51"/>
  </w:num>
  <w:num w:numId="30" w16cid:durableId="671880276">
    <w:abstractNumId w:val="14"/>
  </w:num>
  <w:num w:numId="31" w16cid:durableId="2022927108">
    <w:abstractNumId w:val="32"/>
  </w:num>
  <w:num w:numId="32" w16cid:durableId="1433622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002103">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7488760">
    <w:abstractNumId w:val="46"/>
  </w:num>
  <w:num w:numId="35" w16cid:durableId="529026381">
    <w:abstractNumId w:val="7"/>
  </w:num>
  <w:num w:numId="36" w16cid:durableId="550458608">
    <w:abstractNumId w:val="4"/>
  </w:num>
  <w:num w:numId="37" w16cid:durableId="206718559">
    <w:abstractNumId w:val="10"/>
  </w:num>
  <w:num w:numId="38" w16cid:durableId="1279793383">
    <w:abstractNumId w:val="45"/>
  </w:num>
  <w:num w:numId="39" w16cid:durableId="1032992741">
    <w:abstractNumId w:val="40"/>
  </w:num>
  <w:num w:numId="40" w16cid:durableId="898787525">
    <w:abstractNumId w:val="12"/>
  </w:num>
  <w:num w:numId="41" w16cid:durableId="1568223960">
    <w:abstractNumId w:val="5"/>
  </w:num>
  <w:num w:numId="42" w16cid:durableId="399058252">
    <w:abstractNumId w:val="37"/>
  </w:num>
  <w:num w:numId="43" w16cid:durableId="227154361">
    <w:abstractNumId w:val="31"/>
  </w:num>
  <w:num w:numId="44" w16cid:durableId="1262841279">
    <w:abstractNumId w:val="38"/>
  </w:num>
  <w:num w:numId="45" w16cid:durableId="689142537">
    <w:abstractNumId w:val="22"/>
  </w:num>
  <w:num w:numId="46" w16cid:durableId="1398238943">
    <w:abstractNumId w:val="34"/>
  </w:num>
  <w:num w:numId="47" w16cid:durableId="1915696803">
    <w:abstractNumId w:val="24"/>
  </w:num>
  <w:num w:numId="48" w16cid:durableId="1667248780">
    <w:abstractNumId w:val="27"/>
  </w:num>
  <w:num w:numId="49" w16cid:durableId="418258617">
    <w:abstractNumId w:val="20"/>
  </w:num>
  <w:num w:numId="50" w16cid:durableId="1679695627">
    <w:abstractNumId w:val="36"/>
  </w:num>
  <w:num w:numId="51" w16cid:durableId="1156339231">
    <w:abstractNumId w:val="16"/>
  </w:num>
  <w:num w:numId="52" w16cid:durableId="1176265086">
    <w:abstractNumId w:val="8"/>
  </w:num>
  <w:num w:numId="53" w16cid:durableId="1417676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3444597">
    <w:abstractNumId w:val="26"/>
  </w:num>
  <w:num w:numId="55" w16cid:durableId="206733655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4A54"/>
    <w:rsid w:val="00025DD7"/>
    <w:rsid w:val="000375B4"/>
    <w:rsid w:val="00041199"/>
    <w:rsid w:val="00043E52"/>
    <w:rsid w:val="000446FE"/>
    <w:rsid w:val="0005740D"/>
    <w:rsid w:val="00071532"/>
    <w:rsid w:val="00086575"/>
    <w:rsid w:val="00092F60"/>
    <w:rsid w:val="00093EA9"/>
    <w:rsid w:val="000A044E"/>
    <w:rsid w:val="000A2E53"/>
    <w:rsid w:val="000B7BD7"/>
    <w:rsid w:val="000F09CF"/>
    <w:rsid w:val="000F0EED"/>
    <w:rsid w:val="000F5E2C"/>
    <w:rsid w:val="00103599"/>
    <w:rsid w:val="001048E0"/>
    <w:rsid w:val="001137EE"/>
    <w:rsid w:val="00121B2B"/>
    <w:rsid w:val="0012793A"/>
    <w:rsid w:val="00134A23"/>
    <w:rsid w:val="00143EED"/>
    <w:rsid w:val="00153069"/>
    <w:rsid w:val="001613C2"/>
    <w:rsid w:val="00170BE4"/>
    <w:rsid w:val="00173044"/>
    <w:rsid w:val="001749A7"/>
    <w:rsid w:val="00175141"/>
    <w:rsid w:val="00194BAD"/>
    <w:rsid w:val="00195BBB"/>
    <w:rsid w:val="001A67E2"/>
    <w:rsid w:val="001B1FEF"/>
    <w:rsid w:val="001B3EB4"/>
    <w:rsid w:val="001C5FDF"/>
    <w:rsid w:val="001D3E09"/>
    <w:rsid w:val="001E20C4"/>
    <w:rsid w:val="001E4285"/>
    <w:rsid w:val="00203F8F"/>
    <w:rsid w:val="002252F3"/>
    <w:rsid w:val="0023789B"/>
    <w:rsid w:val="00240A77"/>
    <w:rsid w:val="002439FA"/>
    <w:rsid w:val="00252E83"/>
    <w:rsid w:val="0027668C"/>
    <w:rsid w:val="00276E36"/>
    <w:rsid w:val="0029778A"/>
    <w:rsid w:val="002B6CB8"/>
    <w:rsid w:val="003003AA"/>
    <w:rsid w:val="00300CD6"/>
    <w:rsid w:val="00300E7D"/>
    <w:rsid w:val="00305982"/>
    <w:rsid w:val="00315D44"/>
    <w:rsid w:val="00316F24"/>
    <w:rsid w:val="00320A93"/>
    <w:rsid w:val="00321B67"/>
    <w:rsid w:val="00325334"/>
    <w:rsid w:val="00342CBF"/>
    <w:rsid w:val="00347820"/>
    <w:rsid w:val="0037525C"/>
    <w:rsid w:val="003C4842"/>
    <w:rsid w:val="003D0610"/>
    <w:rsid w:val="003D5D24"/>
    <w:rsid w:val="003E06AA"/>
    <w:rsid w:val="003E44FE"/>
    <w:rsid w:val="003E4622"/>
    <w:rsid w:val="003E5A02"/>
    <w:rsid w:val="004014B5"/>
    <w:rsid w:val="00402F29"/>
    <w:rsid w:val="004109C5"/>
    <w:rsid w:val="00426B6C"/>
    <w:rsid w:val="00436E07"/>
    <w:rsid w:val="004525D2"/>
    <w:rsid w:val="00475DE4"/>
    <w:rsid w:val="00496277"/>
    <w:rsid w:val="004A111B"/>
    <w:rsid w:val="004A2CB5"/>
    <w:rsid w:val="004A68E7"/>
    <w:rsid w:val="004B164E"/>
    <w:rsid w:val="004C068C"/>
    <w:rsid w:val="004C2E89"/>
    <w:rsid w:val="004F35F1"/>
    <w:rsid w:val="004F5B3E"/>
    <w:rsid w:val="005008C8"/>
    <w:rsid w:val="00514CAB"/>
    <w:rsid w:val="00527209"/>
    <w:rsid w:val="00543FCD"/>
    <w:rsid w:val="00550CFF"/>
    <w:rsid w:val="00551D00"/>
    <w:rsid w:val="00574142"/>
    <w:rsid w:val="005768D2"/>
    <w:rsid w:val="005A3397"/>
    <w:rsid w:val="005B3C74"/>
    <w:rsid w:val="005B7041"/>
    <w:rsid w:val="005D71E6"/>
    <w:rsid w:val="005D7539"/>
    <w:rsid w:val="005D7F2E"/>
    <w:rsid w:val="005E2355"/>
    <w:rsid w:val="005E2E5A"/>
    <w:rsid w:val="005F6360"/>
    <w:rsid w:val="0060138E"/>
    <w:rsid w:val="00602E65"/>
    <w:rsid w:val="0060313B"/>
    <w:rsid w:val="00604A85"/>
    <w:rsid w:val="00651B5C"/>
    <w:rsid w:val="0065476E"/>
    <w:rsid w:val="0065699F"/>
    <w:rsid w:val="0066552C"/>
    <w:rsid w:val="00670E75"/>
    <w:rsid w:val="00671E9A"/>
    <w:rsid w:val="006752E2"/>
    <w:rsid w:val="006934D9"/>
    <w:rsid w:val="006956C0"/>
    <w:rsid w:val="006A2B9B"/>
    <w:rsid w:val="006B6A3E"/>
    <w:rsid w:val="006B7837"/>
    <w:rsid w:val="006C4179"/>
    <w:rsid w:val="006C5672"/>
    <w:rsid w:val="006D3286"/>
    <w:rsid w:val="006E76FC"/>
    <w:rsid w:val="00704371"/>
    <w:rsid w:val="00722421"/>
    <w:rsid w:val="00743D78"/>
    <w:rsid w:val="00755E32"/>
    <w:rsid w:val="0075695D"/>
    <w:rsid w:val="0076304D"/>
    <w:rsid w:val="00787EE8"/>
    <w:rsid w:val="00790B70"/>
    <w:rsid w:val="007D1A14"/>
    <w:rsid w:val="007D38C9"/>
    <w:rsid w:val="007E0C73"/>
    <w:rsid w:val="007E221E"/>
    <w:rsid w:val="007F7D18"/>
    <w:rsid w:val="00831639"/>
    <w:rsid w:val="008506F5"/>
    <w:rsid w:val="008600CC"/>
    <w:rsid w:val="00861433"/>
    <w:rsid w:val="0089646A"/>
    <w:rsid w:val="008A20C9"/>
    <w:rsid w:val="008B12CD"/>
    <w:rsid w:val="008B2B3A"/>
    <w:rsid w:val="008C0123"/>
    <w:rsid w:val="008D5FEE"/>
    <w:rsid w:val="008F4BA0"/>
    <w:rsid w:val="00901F73"/>
    <w:rsid w:val="00914BEC"/>
    <w:rsid w:val="009376B6"/>
    <w:rsid w:val="0094392E"/>
    <w:rsid w:val="00946E93"/>
    <w:rsid w:val="00963CD8"/>
    <w:rsid w:val="009640E7"/>
    <w:rsid w:val="00981B1E"/>
    <w:rsid w:val="0099327F"/>
    <w:rsid w:val="009B05DF"/>
    <w:rsid w:val="009B34B1"/>
    <w:rsid w:val="009E0DDD"/>
    <w:rsid w:val="009E3E4F"/>
    <w:rsid w:val="009F67E2"/>
    <w:rsid w:val="00A1589C"/>
    <w:rsid w:val="00A165A8"/>
    <w:rsid w:val="00A33431"/>
    <w:rsid w:val="00A36249"/>
    <w:rsid w:val="00A408F6"/>
    <w:rsid w:val="00A45A18"/>
    <w:rsid w:val="00A627C6"/>
    <w:rsid w:val="00A66834"/>
    <w:rsid w:val="00A730C2"/>
    <w:rsid w:val="00A75498"/>
    <w:rsid w:val="00A756C5"/>
    <w:rsid w:val="00A82AEE"/>
    <w:rsid w:val="00A95CFD"/>
    <w:rsid w:val="00AA70D0"/>
    <w:rsid w:val="00AB0DD3"/>
    <w:rsid w:val="00AC4673"/>
    <w:rsid w:val="00AD2CF2"/>
    <w:rsid w:val="00AD645D"/>
    <w:rsid w:val="00B014AF"/>
    <w:rsid w:val="00B123FC"/>
    <w:rsid w:val="00B26058"/>
    <w:rsid w:val="00B40084"/>
    <w:rsid w:val="00B47A1A"/>
    <w:rsid w:val="00B6701C"/>
    <w:rsid w:val="00B86173"/>
    <w:rsid w:val="00BA5D08"/>
    <w:rsid w:val="00BA6E90"/>
    <w:rsid w:val="00BB04A3"/>
    <w:rsid w:val="00BE1232"/>
    <w:rsid w:val="00BF54E7"/>
    <w:rsid w:val="00BF722D"/>
    <w:rsid w:val="00C170A0"/>
    <w:rsid w:val="00C2038D"/>
    <w:rsid w:val="00C42173"/>
    <w:rsid w:val="00C44EA1"/>
    <w:rsid w:val="00C8125B"/>
    <w:rsid w:val="00C849E5"/>
    <w:rsid w:val="00C852E5"/>
    <w:rsid w:val="00C870EE"/>
    <w:rsid w:val="00C971C8"/>
    <w:rsid w:val="00CA0183"/>
    <w:rsid w:val="00CA2F1B"/>
    <w:rsid w:val="00CC068F"/>
    <w:rsid w:val="00CD2876"/>
    <w:rsid w:val="00CE0754"/>
    <w:rsid w:val="00CE6825"/>
    <w:rsid w:val="00CF67AF"/>
    <w:rsid w:val="00CF77EB"/>
    <w:rsid w:val="00D0002B"/>
    <w:rsid w:val="00D1639A"/>
    <w:rsid w:val="00D26C7B"/>
    <w:rsid w:val="00D429C9"/>
    <w:rsid w:val="00D54243"/>
    <w:rsid w:val="00D750C5"/>
    <w:rsid w:val="00D8539E"/>
    <w:rsid w:val="00DA1867"/>
    <w:rsid w:val="00DA57F0"/>
    <w:rsid w:val="00DA62F7"/>
    <w:rsid w:val="00DB5AE6"/>
    <w:rsid w:val="00DC53C8"/>
    <w:rsid w:val="00DC66C5"/>
    <w:rsid w:val="00DC6A1A"/>
    <w:rsid w:val="00DD1048"/>
    <w:rsid w:val="00DD612E"/>
    <w:rsid w:val="00DE358F"/>
    <w:rsid w:val="00E11353"/>
    <w:rsid w:val="00E127BF"/>
    <w:rsid w:val="00E17364"/>
    <w:rsid w:val="00E179D0"/>
    <w:rsid w:val="00E25E0C"/>
    <w:rsid w:val="00E30302"/>
    <w:rsid w:val="00E72F58"/>
    <w:rsid w:val="00E72FB6"/>
    <w:rsid w:val="00E7611D"/>
    <w:rsid w:val="00E845D3"/>
    <w:rsid w:val="00E941F8"/>
    <w:rsid w:val="00EA027A"/>
    <w:rsid w:val="00EC1332"/>
    <w:rsid w:val="00EC3A5B"/>
    <w:rsid w:val="00EC7090"/>
    <w:rsid w:val="00ED7E11"/>
    <w:rsid w:val="00EE18AB"/>
    <w:rsid w:val="00EE6B66"/>
    <w:rsid w:val="00EF0231"/>
    <w:rsid w:val="00F113F0"/>
    <w:rsid w:val="00F13DAD"/>
    <w:rsid w:val="00F31FFE"/>
    <w:rsid w:val="00F361D6"/>
    <w:rsid w:val="00F424A5"/>
    <w:rsid w:val="00F431D6"/>
    <w:rsid w:val="00F446D7"/>
    <w:rsid w:val="00F73748"/>
    <w:rsid w:val="00F7703F"/>
    <w:rsid w:val="00F81E19"/>
    <w:rsid w:val="00F8655A"/>
    <w:rsid w:val="00FA0ACF"/>
    <w:rsid w:val="00FA4E9F"/>
    <w:rsid w:val="00FA5A57"/>
    <w:rsid w:val="00FB5E52"/>
    <w:rsid w:val="00FC5DC4"/>
    <w:rsid w:val="00FE3C0C"/>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257"/>
  <w15:docId w15:val="{0C066E7F-0A36-4082-BD82-9597A50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1"/>
      </w:numPr>
    </w:pPr>
  </w:style>
  <w:style w:type="paragraph" w:styleId="Nagwek">
    <w:name w:val="header"/>
    <w:aliases w:val="Nagłówek strony nieparzystej"/>
    <w:basedOn w:val="Normalny"/>
    <w:link w:val="NagwekZnak"/>
    <w:unhideWhenUsed/>
    <w:rsid w:val="00320A93"/>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agwekZnak2">
    <w:name w:val="Nagłówek Znak2"/>
    <w:aliases w:val="Nagłówek strony nieparzystej Znak"/>
    <w:basedOn w:val="Domylnaczcionkaakapitu"/>
    <w:rsid w:val="00173044"/>
  </w:style>
  <w:style w:type="paragraph" w:styleId="Tekstdymka">
    <w:name w:val="Balloon Text"/>
    <w:basedOn w:val="Normalny"/>
    <w:link w:val="TekstdymkaZnak"/>
    <w:uiPriority w:val="99"/>
    <w:semiHidden/>
    <w:unhideWhenUsed/>
    <w:rsid w:val="00C85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2E5"/>
    <w:rPr>
      <w:rFonts w:ascii="Tahoma" w:hAnsi="Tahoma" w:cs="Tahoma"/>
      <w:sz w:val="16"/>
      <w:szCs w:val="16"/>
    </w:rPr>
  </w:style>
  <w:style w:type="character" w:styleId="Nierozpoznanawzmianka">
    <w:name w:val="Unresolved Mention"/>
    <w:basedOn w:val="Domylnaczcionkaakapitu"/>
    <w:uiPriority w:val="99"/>
    <w:semiHidden/>
    <w:unhideWhenUsed/>
    <w:rsid w:val="003C4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365">
      <w:bodyDiv w:val="1"/>
      <w:marLeft w:val="0"/>
      <w:marRight w:val="0"/>
      <w:marTop w:val="0"/>
      <w:marBottom w:val="0"/>
      <w:divBdr>
        <w:top w:val="none" w:sz="0" w:space="0" w:color="auto"/>
        <w:left w:val="none" w:sz="0" w:space="0" w:color="auto"/>
        <w:bottom w:val="none" w:sz="0" w:space="0" w:color="auto"/>
        <w:right w:val="none" w:sz="0" w:space="0" w:color="auto"/>
      </w:divBdr>
    </w:div>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34</Pages>
  <Words>9678</Words>
  <Characters>58069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Durmowicz_M</dc:creator>
  <cp:lastModifiedBy>Mendalka_K</cp:lastModifiedBy>
  <cp:revision>40</cp:revision>
  <cp:lastPrinted>2021-10-28T06:12:00Z</cp:lastPrinted>
  <dcterms:created xsi:type="dcterms:W3CDTF">2021-10-12T06:34:00Z</dcterms:created>
  <dcterms:modified xsi:type="dcterms:W3CDTF">2023-10-16T06:55:00Z</dcterms:modified>
</cp:coreProperties>
</file>