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3F3BD53C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5B3009">
        <w:rPr>
          <w:rFonts w:asciiTheme="minorHAnsi" w:hAnsiTheme="minorHAnsi" w:cstheme="minorHAnsi"/>
          <w:sz w:val="22"/>
        </w:rPr>
        <w:t>pn.</w:t>
      </w:r>
    </w:p>
    <w:p w14:paraId="6C6E9ABE" w14:textId="77777777" w:rsidR="006A69D7" w:rsidRPr="006A69D7" w:rsidRDefault="006A69D7" w:rsidP="006A69D7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color w:val="auto"/>
          <w:kern w:val="3"/>
          <w:sz w:val="22"/>
        </w:rPr>
      </w:pPr>
      <w:bookmarkStart w:id="0" w:name="_Hlk139614847"/>
      <w:r w:rsidRPr="006A69D7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Pr="006A69D7">
        <w:rPr>
          <w:rFonts w:asciiTheme="minorHAnsi" w:hAnsiTheme="minorHAnsi" w:cstheme="minorHAnsi"/>
          <w:b/>
          <w:color w:val="auto"/>
          <w:kern w:val="3"/>
          <w:sz w:val="22"/>
        </w:rPr>
        <w:t>Projekt budowy ulicy Jesionowej oraz ulicy Szerokiej wraz z drogą pieszo rowerową w miejscowości Dopiewiec, na odcinku przed skrzyżowaniem z ulicą Leśna Polana do skrzyżowania z ulicą Osiedle.”</w:t>
      </w:r>
    </w:p>
    <w:bookmarkEnd w:id="0"/>
    <w:p w14:paraId="6DF3B4F6" w14:textId="77777777" w:rsidR="00E0259A" w:rsidRDefault="00E0259A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</w:p>
    <w:p w14:paraId="6F8FEC76" w14:textId="651190FA" w:rsidR="00B52DD6" w:rsidRPr="00E0259A" w:rsidRDefault="00B52DD6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9DF9" w14:textId="77777777" w:rsidR="00574E8E" w:rsidRDefault="00574E8E" w:rsidP="00B52DD6">
      <w:pPr>
        <w:spacing w:line="240" w:lineRule="auto"/>
      </w:pPr>
      <w:r>
        <w:separator/>
      </w:r>
    </w:p>
  </w:endnote>
  <w:endnote w:type="continuationSeparator" w:id="0">
    <w:p w14:paraId="6D0178EB" w14:textId="77777777" w:rsidR="00574E8E" w:rsidRDefault="00574E8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6A69D7" w:rsidRDefault="006A69D7" w:rsidP="00380C70">
    <w:pPr>
      <w:pStyle w:val="Stopka"/>
    </w:pPr>
  </w:p>
  <w:p w14:paraId="766404E1" w14:textId="77777777" w:rsidR="006A69D7" w:rsidRDefault="006A6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CCD4" w14:textId="77777777" w:rsidR="00574E8E" w:rsidRDefault="00574E8E" w:rsidP="00B52DD6">
      <w:pPr>
        <w:spacing w:line="240" w:lineRule="auto"/>
      </w:pPr>
      <w:r>
        <w:separator/>
      </w:r>
    </w:p>
  </w:footnote>
  <w:footnote w:type="continuationSeparator" w:id="0">
    <w:p w14:paraId="60D597F3" w14:textId="77777777" w:rsidR="00574E8E" w:rsidRDefault="00574E8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6A69D7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3E7BBB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6A69D7">
      <w:rPr>
        <w:rFonts w:ascii="Arial" w:hAnsi="Arial" w:cs="Arial"/>
        <w:color w:val="auto"/>
        <w:kern w:val="3"/>
        <w:sz w:val="16"/>
        <w:szCs w:val="16"/>
      </w:rPr>
      <w:t>9.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A69D7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574E8E"/>
    <w:rsid w:val="005B3009"/>
    <w:rsid w:val="006517AF"/>
    <w:rsid w:val="00660EF4"/>
    <w:rsid w:val="006A69D7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41984"/>
    <w:rsid w:val="00B52DD6"/>
    <w:rsid w:val="00B663A9"/>
    <w:rsid w:val="00B91632"/>
    <w:rsid w:val="00BE3360"/>
    <w:rsid w:val="00C10A27"/>
    <w:rsid w:val="00C11D42"/>
    <w:rsid w:val="00C565ED"/>
    <w:rsid w:val="00C94F93"/>
    <w:rsid w:val="00CE2917"/>
    <w:rsid w:val="00CF5219"/>
    <w:rsid w:val="00CF695A"/>
    <w:rsid w:val="00D10DC2"/>
    <w:rsid w:val="00D57AEA"/>
    <w:rsid w:val="00D779D5"/>
    <w:rsid w:val="00D802AC"/>
    <w:rsid w:val="00DE61D0"/>
    <w:rsid w:val="00E0259A"/>
    <w:rsid w:val="00E214FD"/>
    <w:rsid w:val="00E52EAD"/>
    <w:rsid w:val="00EA0229"/>
    <w:rsid w:val="00EE328C"/>
    <w:rsid w:val="00EE702E"/>
    <w:rsid w:val="00EF131B"/>
    <w:rsid w:val="00EF5618"/>
    <w:rsid w:val="00F25E55"/>
    <w:rsid w:val="00F73CDD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dcterms:created xsi:type="dcterms:W3CDTF">2021-03-08T00:38:00Z</dcterms:created>
  <dcterms:modified xsi:type="dcterms:W3CDTF">2024-03-21T12:38:00Z</dcterms:modified>
</cp:coreProperties>
</file>