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67B97" w14:textId="5B6510C0" w:rsidR="00D15316" w:rsidRPr="005157A7" w:rsidRDefault="00D15316" w:rsidP="00D15316">
      <w:pPr>
        <w:ind w:left="6" w:hanging="6"/>
        <w:jc w:val="right"/>
        <w:rPr>
          <w:rFonts w:cs="Arial"/>
          <w:b/>
          <w:bCs/>
          <w:sz w:val="24"/>
        </w:rPr>
      </w:pPr>
      <w:r w:rsidRPr="005157A7">
        <w:rPr>
          <w:rFonts w:cs="Arial"/>
          <w:b/>
          <w:bCs/>
          <w:i/>
          <w:iCs/>
          <w:sz w:val="24"/>
        </w:rPr>
        <w:t xml:space="preserve">Załącznik nr </w:t>
      </w:r>
      <w:r w:rsidR="005157A7">
        <w:rPr>
          <w:rFonts w:cs="Arial"/>
          <w:b/>
          <w:bCs/>
          <w:i/>
          <w:iCs/>
          <w:sz w:val="24"/>
        </w:rPr>
        <w:t>2.1.</w:t>
      </w:r>
      <w:r w:rsidRPr="005157A7">
        <w:rPr>
          <w:rFonts w:cs="Arial"/>
          <w:b/>
          <w:bCs/>
          <w:i/>
          <w:iCs/>
          <w:sz w:val="24"/>
        </w:rPr>
        <w:t xml:space="preserve"> do </w:t>
      </w:r>
      <w:r w:rsidR="00EB46DF" w:rsidRPr="005157A7">
        <w:rPr>
          <w:rFonts w:cs="Arial"/>
          <w:b/>
          <w:bCs/>
          <w:i/>
          <w:iCs/>
          <w:sz w:val="24"/>
        </w:rPr>
        <w:t>umowy .</w:t>
      </w:r>
    </w:p>
    <w:p w14:paraId="65B75780" w14:textId="77777777" w:rsidR="0019367E" w:rsidRDefault="0019367E" w:rsidP="00E36AFE">
      <w:pPr>
        <w:pStyle w:val="Normalny1"/>
        <w:jc w:val="center"/>
        <w:rPr>
          <w:b/>
          <w:sz w:val="24"/>
          <w:szCs w:val="24"/>
        </w:rPr>
      </w:pPr>
    </w:p>
    <w:p w14:paraId="67DF6C14" w14:textId="1AEF3455" w:rsidR="00486920" w:rsidRPr="0019367E" w:rsidRDefault="00E36AFE" w:rsidP="00E36AFE">
      <w:pPr>
        <w:pStyle w:val="Normalny1"/>
        <w:jc w:val="center"/>
        <w:rPr>
          <w:b/>
          <w:sz w:val="24"/>
          <w:szCs w:val="24"/>
        </w:rPr>
      </w:pPr>
      <w:r w:rsidRPr="0019367E">
        <w:rPr>
          <w:b/>
          <w:sz w:val="24"/>
          <w:szCs w:val="24"/>
        </w:rPr>
        <w:t>Protokół odbioru końcowego</w:t>
      </w:r>
      <w:r w:rsidR="00486920" w:rsidRPr="0019367E">
        <w:rPr>
          <w:b/>
          <w:sz w:val="24"/>
          <w:szCs w:val="24"/>
        </w:rPr>
        <w:t>/częściowego</w:t>
      </w:r>
      <w:r w:rsidR="00486920" w:rsidRPr="0019367E">
        <w:rPr>
          <w:b/>
          <w:sz w:val="24"/>
          <w:szCs w:val="24"/>
          <w:vertAlign w:val="superscript"/>
        </w:rPr>
        <w:t>*)</w:t>
      </w:r>
      <w:r w:rsidRPr="0019367E">
        <w:rPr>
          <w:b/>
          <w:sz w:val="24"/>
          <w:szCs w:val="24"/>
        </w:rPr>
        <w:t xml:space="preserve"> </w:t>
      </w:r>
      <w:r w:rsidR="00830972" w:rsidRPr="0019367E">
        <w:rPr>
          <w:b/>
          <w:sz w:val="24"/>
          <w:szCs w:val="24"/>
        </w:rPr>
        <w:t xml:space="preserve"> </w:t>
      </w:r>
      <w:r w:rsidR="00486920" w:rsidRPr="0019367E">
        <w:rPr>
          <w:b/>
          <w:sz w:val="24"/>
          <w:szCs w:val="24"/>
        </w:rPr>
        <w:t>zadania/</w:t>
      </w:r>
      <w:r w:rsidR="00486920" w:rsidRPr="0019367E">
        <w:rPr>
          <w:b/>
          <w:strike/>
          <w:sz w:val="24"/>
          <w:szCs w:val="24"/>
        </w:rPr>
        <w:t>usługi</w:t>
      </w:r>
      <w:r w:rsidR="00486920" w:rsidRPr="0019367E">
        <w:rPr>
          <w:b/>
          <w:sz w:val="24"/>
          <w:szCs w:val="24"/>
          <w:vertAlign w:val="superscript"/>
        </w:rPr>
        <w:t>*)</w:t>
      </w:r>
      <w:r w:rsidR="00486920" w:rsidRPr="0019367E">
        <w:rPr>
          <w:b/>
          <w:sz w:val="24"/>
          <w:szCs w:val="24"/>
        </w:rPr>
        <w:t xml:space="preserve"> </w:t>
      </w:r>
    </w:p>
    <w:p w14:paraId="4DD85502" w14:textId="7F420158" w:rsidR="0019367E" w:rsidRDefault="00CE3359" w:rsidP="0019367E">
      <w:pPr>
        <w:pStyle w:val="Normalny1"/>
        <w:jc w:val="center"/>
        <w:rPr>
          <w:b/>
        </w:rPr>
      </w:pPr>
      <w:bookmarkStart w:id="1" w:name="_Hlk102120154"/>
      <w:r w:rsidRPr="0019367E">
        <w:rPr>
          <w:b/>
        </w:rPr>
        <w:t>w postępowaniu pn.:</w:t>
      </w:r>
    </w:p>
    <w:p w14:paraId="2D391523" w14:textId="77777777" w:rsidR="005157A7" w:rsidRDefault="005157A7" w:rsidP="0019367E">
      <w:pPr>
        <w:pStyle w:val="Normalny1"/>
        <w:jc w:val="both"/>
        <w:rPr>
          <w:b/>
        </w:rPr>
      </w:pPr>
    </w:p>
    <w:p w14:paraId="37ED46C5" w14:textId="75ADF265" w:rsidR="0019367E" w:rsidRDefault="00437EA6" w:rsidP="0019367E">
      <w:pPr>
        <w:pStyle w:val="Normalny1"/>
        <w:jc w:val="both"/>
        <w:rPr>
          <w:b/>
        </w:rPr>
      </w:pPr>
      <w:r w:rsidRPr="00437EA6">
        <w:rPr>
          <w:b/>
        </w:rPr>
        <w:t>„Dostawa monitorów, komputerów przenośnych do zastosowań biurowych, urządzeń wielofunkcyjnych ze skanerami w ramach zadania „Cyfrowa Gmina Kudowa-Zdrój” oraz dostawa zestawu komputerowego z dwoma monitorami i kamerami przystosowany do usługi tłumacza języka migowego on-line w ramach zadania „Dostępny samorząd – granty”</w:t>
      </w:r>
      <w:r>
        <w:rPr>
          <w:b/>
        </w:rPr>
        <w:t>.</w:t>
      </w:r>
    </w:p>
    <w:p w14:paraId="6F22E4A8" w14:textId="77777777" w:rsidR="00437EA6" w:rsidRPr="0019367E" w:rsidRDefault="00437EA6" w:rsidP="0019367E">
      <w:pPr>
        <w:pStyle w:val="Normalny1"/>
        <w:jc w:val="both"/>
        <w:rPr>
          <w:b/>
          <w:sz w:val="20"/>
          <w:szCs w:val="20"/>
        </w:rPr>
      </w:pPr>
    </w:p>
    <w:p w14:paraId="5E3B8E92" w14:textId="3B84F514" w:rsidR="0019367E" w:rsidRDefault="0019367E" w:rsidP="0019367E">
      <w:pPr>
        <w:pStyle w:val="Normalny1"/>
        <w:rPr>
          <w:b/>
          <w:bCs/>
          <w:sz w:val="20"/>
          <w:szCs w:val="20"/>
        </w:rPr>
      </w:pPr>
      <w:r w:rsidRPr="0019367E">
        <w:rPr>
          <w:b/>
          <w:bCs/>
          <w:sz w:val="20"/>
          <w:szCs w:val="20"/>
        </w:rPr>
        <w:t>Część nr 1 - Dostawa  monitorów, komputerów przenośnych do zastosowań biurowych, zestawu komputerowego z dwoma monitorami i kamerami przystosowany do usługi tłumacza języka migowego on-line” z podziałem na 3 zadania:</w:t>
      </w:r>
    </w:p>
    <w:p w14:paraId="76BAE63D" w14:textId="77777777" w:rsidR="00FE3378" w:rsidRPr="0019367E" w:rsidRDefault="00FE3378" w:rsidP="0019367E">
      <w:pPr>
        <w:pStyle w:val="Normalny1"/>
        <w:rPr>
          <w:b/>
          <w:bCs/>
          <w:sz w:val="20"/>
          <w:szCs w:val="20"/>
        </w:rPr>
      </w:pPr>
    </w:p>
    <w:p w14:paraId="2DD95AB2" w14:textId="4D536284" w:rsidR="0019367E" w:rsidRPr="0019367E" w:rsidRDefault="0019367E" w:rsidP="00FE3378">
      <w:pPr>
        <w:pStyle w:val="Normalny1"/>
        <w:spacing w:before="120"/>
        <w:ind w:left="850" w:hanging="425"/>
        <w:rPr>
          <w:b/>
          <w:bCs/>
          <w:sz w:val="20"/>
          <w:szCs w:val="20"/>
        </w:rPr>
      </w:pPr>
      <w:r w:rsidRPr="0019367E">
        <w:rPr>
          <w:b/>
          <w:bCs/>
          <w:sz w:val="20"/>
          <w:szCs w:val="20"/>
        </w:rPr>
        <w:t xml:space="preserve">Zadanie nr 1 - dostawa 37 szt. monitorów </w:t>
      </w:r>
    </w:p>
    <w:p w14:paraId="06792879" w14:textId="12F74310" w:rsidR="0019367E" w:rsidRPr="0019367E" w:rsidRDefault="0019367E" w:rsidP="00FE3378">
      <w:pPr>
        <w:pStyle w:val="Normalny1"/>
        <w:spacing w:before="120"/>
        <w:ind w:left="850" w:hanging="425"/>
        <w:rPr>
          <w:b/>
          <w:bCs/>
          <w:sz w:val="20"/>
          <w:szCs w:val="20"/>
        </w:rPr>
      </w:pPr>
      <w:r w:rsidRPr="0019367E">
        <w:rPr>
          <w:b/>
          <w:bCs/>
          <w:sz w:val="20"/>
          <w:szCs w:val="20"/>
        </w:rPr>
        <w:t xml:space="preserve">Zadanie nr 2 - dostawa 3 szt. komputerów przenośnych do zastosowań biurowych </w:t>
      </w:r>
    </w:p>
    <w:p w14:paraId="71125A35" w14:textId="32D47FE0" w:rsidR="0019367E" w:rsidRPr="0019367E" w:rsidRDefault="0019367E" w:rsidP="00FE3378">
      <w:pPr>
        <w:pStyle w:val="Normalny1"/>
        <w:spacing w:before="120"/>
        <w:ind w:left="850" w:hanging="425"/>
        <w:rPr>
          <w:b/>
          <w:bCs/>
          <w:sz w:val="20"/>
          <w:szCs w:val="20"/>
        </w:rPr>
      </w:pPr>
      <w:r w:rsidRPr="0019367E">
        <w:rPr>
          <w:b/>
          <w:bCs/>
          <w:sz w:val="20"/>
          <w:szCs w:val="20"/>
        </w:rPr>
        <w:t>Zadanie nr 3 - dostawa 1 szt. zestawu komputerowego z dwoma monitorami i kamerami przystosowany do usługi tłumacza języka migowego on-line,</w:t>
      </w:r>
    </w:p>
    <w:p w14:paraId="254FA3A6" w14:textId="77777777" w:rsidR="004D5728" w:rsidRPr="0019367E" w:rsidRDefault="004D5728" w:rsidP="00DD7730">
      <w:pPr>
        <w:pStyle w:val="Normalny1"/>
        <w:rPr>
          <w:b/>
          <w:color w:val="auto"/>
          <w:sz w:val="20"/>
          <w:szCs w:val="20"/>
        </w:rPr>
      </w:pPr>
    </w:p>
    <w:bookmarkEnd w:id="1"/>
    <w:p w14:paraId="0C1B68FD" w14:textId="20AB7D18" w:rsidR="00E36AFE" w:rsidRPr="0019367E" w:rsidRDefault="00E36AFE" w:rsidP="00EE7AFC">
      <w:pPr>
        <w:pStyle w:val="Normalny1"/>
        <w:spacing w:line="240" w:lineRule="auto"/>
        <w:jc w:val="center"/>
        <w:rPr>
          <w:bCs/>
          <w:sz w:val="20"/>
          <w:szCs w:val="20"/>
        </w:rPr>
      </w:pPr>
      <w:r w:rsidRPr="0019367E">
        <w:rPr>
          <w:bCs/>
          <w:sz w:val="20"/>
          <w:szCs w:val="20"/>
        </w:rPr>
        <w:t>sporządzony dnia ……………………w Kudowie-Zdroju,</w:t>
      </w:r>
    </w:p>
    <w:p w14:paraId="12976936" w14:textId="7E84DCEC" w:rsidR="00E36AFE" w:rsidRPr="0019367E" w:rsidRDefault="00E36AFE" w:rsidP="00EE7AFC">
      <w:pPr>
        <w:pStyle w:val="Normalny1"/>
        <w:ind w:left="2832" w:firstLine="708"/>
        <w:jc w:val="both"/>
        <w:rPr>
          <w:bCs/>
          <w:i/>
          <w:iCs/>
          <w:sz w:val="16"/>
          <w:szCs w:val="16"/>
        </w:rPr>
      </w:pPr>
      <w:r w:rsidRPr="0019367E">
        <w:rPr>
          <w:bCs/>
          <w:i/>
          <w:iCs/>
          <w:sz w:val="16"/>
          <w:szCs w:val="16"/>
        </w:rPr>
        <w:t>(data sporządzenia protokołu)</w:t>
      </w:r>
    </w:p>
    <w:p w14:paraId="572488E0" w14:textId="27C67B26" w:rsidR="00E36AFE" w:rsidRPr="0019367E" w:rsidRDefault="00E36AFE" w:rsidP="002554F3">
      <w:pPr>
        <w:jc w:val="center"/>
        <w:rPr>
          <w:rFonts w:cs="Arial"/>
          <w:b/>
          <w:szCs w:val="20"/>
        </w:rPr>
      </w:pPr>
      <w:r w:rsidRPr="0019367E">
        <w:rPr>
          <w:rFonts w:cs="Arial"/>
          <w:b/>
          <w:szCs w:val="20"/>
        </w:rPr>
        <w:t xml:space="preserve">Umowa nr </w:t>
      </w:r>
      <w:r w:rsidR="0019367E">
        <w:rPr>
          <w:rFonts w:cs="Arial"/>
          <w:b/>
          <w:szCs w:val="20"/>
        </w:rPr>
        <w:t>………………………….</w:t>
      </w:r>
      <w:r w:rsidR="00EE7AFC" w:rsidRPr="0019367E">
        <w:rPr>
          <w:rFonts w:cs="Arial"/>
          <w:b/>
          <w:szCs w:val="20"/>
        </w:rPr>
        <w:t>… z dnia</w:t>
      </w:r>
      <w:r w:rsidR="0019367E">
        <w:rPr>
          <w:rFonts w:cs="Arial"/>
          <w:b/>
          <w:szCs w:val="20"/>
        </w:rPr>
        <w:t>………………..</w:t>
      </w:r>
      <w:r w:rsidR="00EE7AFC" w:rsidRPr="0019367E">
        <w:rPr>
          <w:rFonts w:cs="Arial"/>
          <w:b/>
          <w:szCs w:val="20"/>
        </w:rPr>
        <w:t>…</w:t>
      </w:r>
    </w:p>
    <w:p w14:paraId="5A7F56BB" w14:textId="77777777" w:rsidR="0019367E" w:rsidRDefault="0019367E" w:rsidP="002554F3">
      <w:pPr>
        <w:pStyle w:val="Normalny1"/>
        <w:spacing w:line="240" w:lineRule="auto"/>
        <w:rPr>
          <w:b/>
          <w:bCs/>
          <w:u w:val="single"/>
        </w:rPr>
      </w:pPr>
    </w:p>
    <w:p w14:paraId="50C85864" w14:textId="45A4B34C" w:rsidR="0045038C" w:rsidRPr="0019367E" w:rsidRDefault="00486920" w:rsidP="002554F3">
      <w:pPr>
        <w:pStyle w:val="Normalny1"/>
        <w:spacing w:line="240" w:lineRule="auto"/>
        <w:rPr>
          <w:b/>
          <w:bCs/>
          <w:u w:val="single"/>
        </w:rPr>
      </w:pPr>
      <w:r w:rsidRPr="0019367E">
        <w:rPr>
          <w:b/>
          <w:bCs/>
          <w:u w:val="single"/>
        </w:rPr>
        <w:t>ZAKRES ODBIORU:</w:t>
      </w:r>
    </w:p>
    <w:p w14:paraId="7E980318" w14:textId="77777777" w:rsidR="0045038C" w:rsidRPr="0019367E" w:rsidRDefault="0045038C" w:rsidP="002554F3">
      <w:pPr>
        <w:pStyle w:val="Normalny1"/>
        <w:spacing w:line="240" w:lineRule="auto"/>
        <w:rPr>
          <w:b/>
          <w:bCs/>
          <w:sz w:val="20"/>
          <w:szCs w:val="20"/>
          <w:u w:val="single"/>
        </w:rPr>
      </w:pPr>
    </w:p>
    <w:p w14:paraId="039DE244" w14:textId="54F99E74" w:rsidR="0045038C" w:rsidRPr="0019367E" w:rsidRDefault="00862EC1" w:rsidP="00862EC1">
      <w:pPr>
        <w:pStyle w:val="Normalny1"/>
        <w:spacing w:line="240" w:lineRule="auto"/>
        <w:rPr>
          <w:sz w:val="20"/>
          <w:szCs w:val="20"/>
        </w:rPr>
      </w:pPr>
      <w:r w:rsidRPr="0019367E">
        <w:rPr>
          <w:sz w:val="20"/>
          <w:szCs w:val="20"/>
        </w:rPr>
        <w:t xml:space="preserve">1. </w:t>
      </w:r>
      <w:r w:rsidR="0045038C" w:rsidRPr="0019367E">
        <w:rPr>
          <w:sz w:val="20"/>
          <w:szCs w:val="20"/>
        </w:rPr>
        <w:t>Wykaz sprzętu:</w:t>
      </w:r>
    </w:p>
    <w:tbl>
      <w:tblPr>
        <w:tblW w:w="9357" w:type="dxa"/>
        <w:tblInd w:w="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4348"/>
        <w:gridCol w:w="2268"/>
        <w:gridCol w:w="2127"/>
      </w:tblGrid>
      <w:tr w:rsidR="00862EC1" w:rsidRPr="0019367E" w14:paraId="60EA4F14" w14:textId="4396A160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8A02" w14:textId="77777777" w:rsidR="00862EC1" w:rsidRPr="0019367E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67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44E4" w14:textId="77777777" w:rsidR="00862EC1" w:rsidRPr="0019367E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67E">
              <w:rPr>
                <w:rFonts w:ascii="Arial" w:hAnsi="Arial" w:cs="Arial"/>
                <w:sz w:val="20"/>
                <w:szCs w:val="20"/>
              </w:rPr>
              <w:t>Nazwa /Typ/ Model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DAAF" w14:textId="77777777" w:rsidR="00862EC1" w:rsidRPr="0019367E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67E">
              <w:rPr>
                <w:rFonts w:ascii="Arial" w:hAnsi="Arial" w:cs="Arial"/>
                <w:sz w:val="20"/>
                <w:szCs w:val="20"/>
              </w:rPr>
              <w:t>Numer seryjny urządzenia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BA78" w14:textId="07657CFA" w:rsidR="00862EC1" w:rsidRPr="0019367E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67E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62EC1" w:rsidRPr="0019367E" w14:paraId="2AD126D7" w14:textId="643331DB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89480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67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5AAFF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DD0D4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9B77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EC1" w:rsidRPr="0019367E" w14:paraId="4A9BA802" w14:textId="4DB4F634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BC712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67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0C387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B82F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F7CB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EC1" w:rsidRPr="0019367E" w14:paraId="7B70F7C9" w14:textId="270FE47D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932C3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67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D3B1B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1539A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5CAA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67E" w:rsidRPr="0019367E" w14:paraId="1EA5B97D" w14:textId="77777777" w:rsidTr="006910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EEB0A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BB0E7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78B1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F1EC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67E" w:rsidRPr="0019367E" w14:paraId="18589F97" w14:textId="77777777" w:rsidTr="006910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FD073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CC263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A3E7B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F1D1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67E" w:rsidRPr="0019367E" w14:paraId="0CFA3705" w14:textId="77777777" w:rsidTr="006910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9A037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4337A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78C76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6D1A" w14:textId="77777777" w:rsidR="0019367E" w:rsidRPr="0019367E" w:rsidRDefault="0019367E" w:rsidP="006910C1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EC1" w:rsidRPr="0019367E" w14:paraId="1FF7430D" w14:textId="77777777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06CB9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ED78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DC9A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C8C6" w14:textId="77777777" w:rsidR="00862EC1" w:rsidRPr="0019367E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B9D75F" w14:textId="07F0E216" w:rsidR="00E36AFE" w:rsidRPr="0019367E" w:rsidRDefault="00862EC1" w:rsidP="00E36AFE">
      <w:pPr>
        <w:pStyle w:val="Normalny1"/>
        <w:rPr>
          <w:sz w:val="20"/>
          <w:szCs w:val="20"/>
        </w:rPr>
      </w:pPr>
      <w:r w:rsidRPr="0019367E">
        <w:rPr>
          <w:sz w:val="20"/>
          <w:szCs w:val="20"/>
        </w:rPr>
        <w:tab/>
      </w:r>
    </w:p>
    <w:p w14:paraId="3F1E224F" w14:textId="14D664B3" w:rsidR="00862EC1" w:rsidRPr="0019367E" w:rsidRDefault="00862EC1" w:rsidP="00E36AFE">
      <w:pPr>
        <w:pStyle w:val="Normalny1"/>
        <w:rPr>
          <w:sz w:val="20"/>
          <w:szCs w:val="20"/>
        </w:rPr>
      </w:pPr>
      <w:r w:rsidRPr="0019367E">
        <w:rPr>
          <w:sz w:val="20"/>
          <w:szCs w:val="20"/>
        </w:rPr>
        <w:t xml:space="preserve">2. Dokumenty gwarancyjne </w:t>
      </w:r>
    </w:p>
    <w:p w14:paraId="6213AE18" w14:textId="063C5E46" w:rsidR="00862EC1" w:rsidRPr="0019367E" w:rsidRDefault="00862EC1" w:rsidP="00E36AFE">
      <w:pPr>
        <w:pStyle w:val="Normalny1"/>
        <w:rPr>
          <w:sz w:val="20"/>
          <w:szCs w:val="20"/>
        </w:rPr>
      </w:pPr>
      <w:r w:rsidRPr="0019367E">
        <w:rPr>
          <w:sz w:val="20"/>
          <w:szCs w:val="20"/>
        </w:rPr>
        <w:t>3. Deklaracje zgodności CE</w:t>
      </w:r>
    </w:p>
    <w:p w14:paraId="7F96B255" w14:textId="77777777" w:rsidR="00830972" w:rsidRPr="0019367E" w:rsidRDefault="00830972" w:rsidP="00830972">
      <w:pPr>
        <w:pStyle w:val="Normalny1"/>
        <w:rPr>
          <w:sz w:val="20"/>
          <w:szCs w:val="20"/>
        </w:rPr>
      </w:pPr>
    </w:p>
    <w:p w14:paraId="5F7ED2DB" w14:textId="233AE424" w:rsidR="00E36AFE" w:rsidRPr="0019367E" w:rsidRDefault="00E36AFE" w:rsidP="002554F3">
      <w:pPr>
        <w:pStyle w:val="Normalny1"/>
        <w:jc w:val="center"/>
        <w:rPr>
          <w:b/>
          <w:bCs/>
          <w:sz w:val="20"/>
          <w:szCs w:val="20"/>
        </w:rPr>
      </w:pPr>
      <w:r w:rsidRPr="0019367E">
        <w:rPr>
          <w:b/>
          <w:bCs/>
          <w:sz w:val="20"/>
          <w:szCs w:val="20"/>
        </w:rPr>
        <w:t>Zrealizowan</w:t>
      </w:r>
      <w:r w:rsidR="0045038C" w:rsidRPr="0019367E">
        <w:rPr>
          <w:b/>
          <w:bCs/>
          <w:sz w:val="20"/>
          <w:szCs w:val="20"/>
        </w:rPr>
        <w:t>a</w:t>
      </w:r>
      <w:r w:rsidRPr="0019367E">
        <w:rPr>
          <w:b/>
          <w:bCs/>
          <w:sz w:val="20"/>
          <w:szCs w:val="20"/>
        </w:rPr>
        <w:t xml:space="preserve"> dostaw</w:t>
      </w:r>
      <w:r w:rsidR="0045038C" w:rsidRPr="0019367E">
        <w:rPr>
          <w:b/>
          <w:bCs/>
          <w:sz w:val="20"/>
          <w:szCs w:val="20"/>
        </w:rPr>
        <w:t>a</w:t>
      </w:r>
      <w:r w:rsidR="00486920" w:rsidRPr="0019367E">
        <w:rPr>
          <w:b/>
          <w:bCs/>
          <w:sz w:val="20"/>
          <w:szCs w:val="20"/>
        </w:rPr>
        <w:t>/</w:t>
      </w:r>
      <w:r w:rsidR="00486920" w:rsidRPr="0019367E">
        <w:rPr>
          <w:b/>
          <w:bCs/>
          <w:strike/>
          <w:sz w:val="20"/>
          <w:szCs w:val="20"/>
        </w:rPr>
        <w:t>usług</w:t>
      </w:r>
      <w:r w:rsidR="0045038C" w:rsidRPr="0019367E">
        <w:rPr>
          <w:b/>
          <w:bCs/>
          <w:strike/>
          <w:sz w:val="20"/>
          <w:szCs w:val="20"/>
        </w:rPr>
        <w:t>a</w:t>
      </w:r>
      <w:r w:rsidR="00486920" w:rsidRPr="0019367E">
        <w:rPr>
          <w:b/>
          <w:bCs/>
          <w:sz w:val="20"/>
          <w:szCs w:val="20"/>
          <w:vertAlign w:val="superscript"/>
        </w:rPr>
        <w:t>*)</w:t>
      </w:r>
      <w:r w:rsidRPr="0019367E">
        <w:rPr>
          <w:b/>
          <w:bCs/>
          <w:sz w:val="20"/>
          <w:szCs w:val="20"/>
        </w:rPr>
        <w:t xml:space="preserve"> </w:t>
      </w:r>
      <w:r w:rsidR="0045038C" w:rsidRPr="0019367E">
        <w:rPr>
          <w:b/>
          <w:bCs/>
          <w:sz w:val="20"/>
          <w:szCs w:val="20"/>
        </w:rPr>
        <w:t>jest</w:t>
      </w:r>
      <w:r w:rsidRPr="0019367E">
        <w:rPr>
          <w:b/>
          <w:bCs/>
          <w:sz w:val="20"/>
          <w:szCs w:val="20"/>
        </w:rPr>
        <w:t xml:space="preserve"> zgodn</w:t>
      </w:r>
      <w:r w:rsidR="0045038C" w:rsidRPr="0019367E">
        <w:rPr>
          <w:b/>
          <w:bCs/>
          <w:sz w:val="20"/>
          <w:szCs w:val="20"/>
        </w:rPr>
        <w:t>a</w:t>
      </w:r>
      <w:r w:rsidR="00862EC1" w:rsidRPr="0019367E">
        <w:rPr>
          <w:b/>
          <w:bCs/>
          <w:sz w:val="20"/>
          <w:szCs w:val="20"/>
        </w:rPr>
        <w:t>/niezgodna</w:t>
      </w:r>
      <w:r w:rsidR="00862EC1" w:rsidRPr="0019367E">
        <w:rPr>
          <w:b/>
          <w:bCs/>
          <w:sz w:val="20"/>
          <w:szCs w:val="20"/>
          <w:vertAlign w:val="superscript"/>
        </w:rPr>
        <w:t>*)</w:t>
      </w:r>
      <w:r w:rsidRPr="0019367E">
        <w:rPr>
          <w:b/>
          <w:bCs/>
          <w:sz w:val="20"/>
          <w:szCs w:val="20"/>
        </w:rPr>
        <w:t xml:space="preserve"> z treścią </w:t>
      </w:r>
      <w:r w:rsidR="002027F7" w:rsidRPr="0019367E">
        <w:rPr>
          <w:b/>
          <w:bCs/>
          <w:sz w:val="20"/>
          <w:szCs w:val="20"/>
        </w:rPr>
        <w:t>„Opisu przedmiotu zamówienia”</w:t>
      </w:r>
      <w:r w:rsidRPr="0019367E">
        <w:rPr>
          <w:b/>
          <w:bCs/>
          <w:sz w:val="20"/>
          <w:szCs w:val="20"/>
        </w:rPr>
        <w:t xml:space="preserve"> oraz ofertą Wykonawcy.</w:t>
      </w:r>
    </w:p>
    <w:p w14:paraId="7AC843C1" w14:textId="77777777" w:rsidR="00CE3359" w:rsidRPr="0019367E" w:rsidRDefault="00CE3359" w:rsidP="002554F3">
      <w:pPr>
        <w:pStyle w:val="Normalny1"/>
        <w:rPr>
          <w:b/>
          <w:bCs/>
          <w:sz w:val="20"/>
          <w:szCs w:val="20"/>
          <w:u w:val="single"/>
        </w:rPr>
      </w:pPr>
    </w:p>
    <w:p w14:paraId="45341F7D" w14:textId="4F408AF0" w:rsidR="0019367E" w:rsidRDefault="0019367E" w:rsidP="002554F3">
      <w:pPr>
        <w:pStyle w:val="Normalny1"/>
        <w:rPr>
          <w:b/>
          <w:bCs/>
          <w:u w:val="single"/>
        </w:rPr>
      </w:pPr>
    </w:p>
    <w:p w14:paraId="7A1EF652" w14:textId="2C219D76" w:rsidR="005157A7" w:rsidRDefault="005700F7" w:rsidP="002554F3">
      <w:pPr>
        <w:pStyle w:val="Normalny1"/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20A282F3" wp14:editId="158657E8">
            <wp:extent cx="1073150" cy="492125"/>
            <wp:effectExtent l="0" t="0" r="0" b="3175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Obraz 87" descr="Obraz zawierający tekst&#10;&#10;Opis wygenerowany automatycznie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0FD3F" w14:textId="0C1024D2" w:rsidR="005157A7" w:rsidRDefault="005157A7" w:rsidP="002554F3">
      <w:pPr>
        <w:pStyle w:val="Normalny1"/>
        <w:rPr>
          <w:b/>
          <w:bCs/>
          <w:u w:val="single"/>
        </w:rPr>
      </w:pPr>
    </w:p>
    <w:p w14:paraId="626131FA" w14:textId="77777777" w:rsidR="005157A7" w:rsidRDefault="005157A7" w:rsidP="002554F3">
      <w:pPr>
        <w:pStyle w:val="Normalny1"/>
        <w:rPr>
          <w:b/>
          <w:bCs/>
          <w:u w:val="single"/>
        </w:rPr>
      </w:pPr>
    </w:p>
    <w:p w14:paraId="0DC02410" w14:textId="622F21E4" w:rsidR="00E36AFE" w:rsidRPr="0019367E" w:rsidRDefault="0006039A" w:rsidP="002554F3">
      <w:pPr>
        <w:pStyle w:val="Normalny1"/>
        <w:rPr>
          <w:b/>
          <w:bCs/>
          <w:u w:val="single"/>
        </w:rPr>
      </w:pPr>
      <w:r w:rsidRPr="0019367E">
        <w:rPr>
          <w:b/>
          <w:bCs/>
          <w:u w:val="single"/>
        </w:rPr>
        <w:t>STRONY UCZESTNICZĄCE W ODBIORZE:</w:t>
      </w:r>
    </w:p>
    <w:p w14:paraId="6D9EE204" w14:textId="77777777" w:rsidR="0006039A" w:rsidRPr="0019367E" w:rsidRDefault="0006039A" w:rsidP="0006039A">
      <w:pPr>
        <w:pStyle w:val="Normalny1"/>
        <w:jc w:val="center"/>
        <w:rPr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830972" w:rsidRPr="0019367E" w14:paraId="464C36FB" w14:textId="77777777" w:rsidTr="0006039A">
        <w:tc>
          <w:tcPr>
            <w:tcW w:w="4956" w:type="dxa"/>
          </w:tcPr>
          <w:p w14:paraId="7B828FAC" w14:textId="182BDE4A" w:rsidR="00314638" w:rsidRPr="0019367E" w:rsidRDefault="00314638" w:rsidP="00E36AFE">
            <w:pPr>
              <w:pStyle w:val="Normalny1"/>
              <w:rPr>
                <w:sz w:val="20"/>
                <w:szCs w:val="20"/>
              </w:rPr>
            </w:pPr>
            <w:r w:rsidRPr="0019367E">
              <w:rPr>
                <w:b/>
                <w:bCs/>
                <w:sz w:val="20"/>
                <w:szCs w:val="20"/>
              </w:rPr>
              <w:t>ZAMAWIAJĄCY</w:t>
            </w:r>
            <w:r w:rsidRPr="0019367E">
              <w:rPr>
                <w:sz w:val="20"/>
                <w:szCs w:val="20"/>
              </w:rPr>
              <w:t>:</w:t>
            </w:r>
          </w:p>
        </w:tc>
        <w:tc>
          <w:tcPr>
            <w:tcW w:w="4956" w:type="dxa"/>
          </w:tcPr>
          <w:p w14:paraId="5ACEB03F" w14:textId="685BBF01" w:rsidR="00830972" w:rsidRPr="0019367E" w:rsidRDefault="00314638" w:rsidP="00314638">
            <w:pPr>
              <w:pStyle w:val="Normalny1"/>
              <w:rPr>
                <w:sz w:val="20"/>
                <w:szCs w:val="20"/>
              </w:rPr>
            </w:pPr>
            <w:r w:rsidRPr="0019367E">
              <w:rPr>
                <w:b/>
                <w:bCs/>
                <w:sz w:val="20"/>
                <w:szCs w:val="20"/>
              </w:rPr>
              <w:t>WYKONAWCA</w:t>
            </w:r>
            <w:r w:rsidRPr="0019367E">
              <w:rPr>
                <w:sz w:val="20"/>
                <w:szCs w:val="20"/>
              </w:rPr>
              <w:t>:</w:t>
            </w:r>
          </w:p>
        </w:tc>
      </w:tr>
      <w:tr w:rsidR="00830972" w:rsidRPr="0019367E" w14:paraId="3DF2072C" w14:textId="77777777" w:rsidTr="0006039A">
        <w:tc>
          <w:tcPr>
            <w:tcW w:w="4956" w:type="dxa"/>
          </w:tcPr>
          <w:p w14:paraId="21C51BCF" w14:textId="58AF88B7" w:rsidR="00830972" w:rsidRDefault="00830972" w:rsidP="00E36AFE">
            <w:pPr>
              <w:pStyle w:val="Normalny1"/>
              <w:rPr>
                <w:sz w:val="20"/>
                <w:szCs w:val="20"/>
              </w:rPr>
            </w:pPr>
          </w:p>
          <w:p w14:paraId="611CB67C" w14:textId="2591A35E" w:rsidR="00FE15AA" w:rsidRDefault="00FE15AA" w:rsidP="00E36AFE">
            <w:pPr>
              <w:pStyle w:val="Normalny1"/>
              <w:rPr>
                <w:sz w:val="20"/>
                <w:szCs w:val="20"/>
              </w:rPr>
            </w:pPr>
          </w:p>
          <w:p w14:paraId="5F350B56" w14:textId="77777777" w:rsidR="00FE15AA" w:rsidRPr="0019367E" w:rsidRDefault="00FE15AA" w:rsidP="00E36AFE">
            <w:pPr>
              <w:pStyle w:val="Normalny1"/>
              <w:rPr>
                <w:sz w:val="20"/>
                <w:szCs w:val="20"/>
              </w:rPr>
            </w:pPr>
          </w:p>
          <w:p w14:paraId="74E609B5" w14:textId="7BEF2E03" w:rsidR="00830972" w:rsidRPr="0019367E" w:rsidRDefault="00830972" w:rsidP="00E36AFE">
            <w:pPr>
              <w:pStyle w:val="Normalny1"/>
              <w:rPr>
                <w:sz w:val="20"/>
                <w:szCs w:val="20"/>
              </w:rPr>
            </w:pPr>
          </w:p>
        </w:tc>
        <w:tc>
          <w:tcPr>
            <w:tcW w:w="4956" w:type="dxa"/>
          </w:tcPr>
          <w:p w14:paraId="380F4C61" w14:textId="77777777" w:rsidR="00830972" w:rsidRPr="0019367E" w:rsidRDefault="00830972" w:rsidP="00E36AFE">
            <w:pPr>
              <w:pStyle w:val="Normalny1"/>
              <w:rPr>
                <w:sz w:val="20"/>
                <w:szCs w:val="20"/>
              </w:rPr>
            </w:pPr>
          </w:p>
        </w:tc>
      </w:tr>
    </w:tbl>
    <w:p w14:paraId="16780ED0" w14:textId="77777777" w:rsidR="00830972" w:rsidRPr="0019367E" w:rsidRDefault="00830972" w:rsidP="00E36AFE">
      <w:pPr>
        <w:pStyle w:val="Normalny1"/>
        <w:rPr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0CF3" w:rsidRPr="0019367E" w14:paraId="69B91E62" w14:textId="77777777" w:rsidTr="008F0CF3">
        <w:tc>
          <w:tcPr>
            <w:tcW w:w="9918" w:type="dxa"/>
          </w:tcPr>
          <w:p w14:paraId="775EBF6A" w14:textId="6F4DBC94" w:rsidR="008F0CF3" w:rsidRPr="0019367E" w:rsidRDefault="008F0CF3" w:rsidP="008F0CF3">
            <w:pPr>
              <w:pStyle w:val="Normalny1"/>
              <w:spacing w:line="360" w:lineRule="auto"/>
              <w:rPr>
                <w:sz w:val="20"/>
                <w:szCs w:val="20"/>
              </w:rPr>
            </w:pPr>
            <w:r w:rsidRPr="0019367E">
              <w:rPr>
                <w:sz w:val="20"/>
                <w:szCs w:val="20"/>
              </w:rPr>
              <w:t xml:space="preserve">Zamawiający postanawia przyjąć </w:t>
            </w:r>
            <w:r w:rsidR="0045038C" w:rsidRPr="0019367E">
              <w:rPr>
                <w:sz w:val="20"/>
                <w:szCs w:val="20"/>
              </w:rPr>
              <w:t>protokół</w:t>
            </w:r>
            <w:r w:rsidRPr="0019367E">
              <w:rPr>
                <w:sz w:val="20"/>
                <w:szCs w:val="20"/>
              </w:rPr>
              <w:t xml:space="preserve"> bez zastrzeżeń/z zastrzeżeniami</w:t>
            </w:r>
            <w:r w:rsidRPr="0019367E">
              <w:rPr>
                <w:sz w:val="20"/>
                <w:szCs w:val="20"/>
                <w:vertAlign w:val="superscript"/>
              </w:rPr>
              <w:t>*)</w:t>
            </w:r>
            <w:r w:rsidRPr="0019367E">
              <w:rPr>
                <w:sz w:val="20"/>
                <w:szCs w:val="20"/>
              </w:rPr>
              <w:t xml:space="preserve">  </w:t>
            </w:r>
          </w:p>
        </w:tc>
      </w:tr>
      <w:tr w:rsidR="008F0CF3" w:rsidRPr="0019367E" w14:paraId="45DAC71E" w14:textId="77777777" w:rsidTr="008F0CF3">
        <w:tc>
          <w:tcPr>
            <w:tcW w:w="9918" w:type="dxa"/>
          </w:tcPr>
          <w:p w14:paraId="59E93575" w14:textId="1A5C8D3F" w:rsidR="008F0CF3" w:rsidRPr="0019367E" w:rsidRDefault="008F0CF3" w:rsidP="008F0CF3">
            <w:pPr>
              <w:pStyle w:val="Normalny1"/>
              <w:spacing w:line="360" w:lineRule="auto"/>
              <w:rPr>
                <w:sz w:val="20"/>
                <w:szCs w:val="20"/>
              </w:rPr>
            </w:pPr>
            <w:r w:rsidRPr="0019367E">
              <w:rPr>
                <w:sz w:val="20"/>
                <w:szCs w:val="20"/>
              </w:rPr>
              <w:t>Opis zastrzeżeń, uwag i zobowiązanie wykonawcy do ich uwzględniania w określonym terminie:</w:t>
            </w:r>
          </w:p>
          <w:p w14:paraId="1B4D23CC" w14:textId="77777777" w:rsidR="008F0CF3" w:rsidRPr="0019367E" w:rsidRDefault="008C378F" w:rsidP="002D162C">
            <w:pPr>
              <w:pStyle w:val="Normalny1"/>
              <w:rPr>
                <w:sz w:val="20"/>
                <w:szCs w:val="20"/>
              </w:rPr>
            </w:pPr>
            <w:r w:rsidRPr="0019367E">
              <w:rPr>
                <w:sz w:val="20"/>
                <w:szCs w:val="20"/>
              </w:rPr>
              <w:t>…………………………..</w:t>
            </w:r>
          </w:p>
          <w:p w14:paraId="39EEF3BD" w14:textId="58786BB8" w:rsidR="008C378F" w:rsidRPr="0019367E" w:rsidRDefault="008C378F" w:rsidP="002D162C">
            <w:pPr>
              <w:pStyle w:val="Normalny1"/>
              <w:rPr>
                <w:sz w:val="20"/>
                <w:szCs w:val="20"/>
              </w:rPr>
            </w:pPr>
            <w:r w:rsidRPr="0019367E">
              <w:rPr>
                <w:sz w:val="20"/>
                <w:szCs w:val="20"/>
              </w:rPr>
              <w:t>…………………………..</w:t>
            </w:r>
          </w:p>
        </w:tc>
      </w:tr>
    </w:tbl>
    <w:p w14:paraId="6947AABB" w14:textId="77777777" w:rsidR="00314638" w:rsidRPr="0019367E" w:rsidRDefault="00314638" w:rsidP="00830972">
      <w:pPr>
        <w:pStyle w:val="Normalny1"/>
        <w:spacing w:line="360" w:lineRule="auto"/>
        <w:jc w:val="center"/>
        <w:rPr>
          <w:i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314638" w:rsidRPr="0019367E" w14:paraId="62AE6BFF" w14:textId="77777777" w:rsidTr="002D162C">
        <w:tc>
          <w:tcPr>
            <w:tcW w:w="4956" w:type="dxa"/>
          </w:tcPr>
          <w:p w14:paraId="31313858" w14:textId="6C21FBF0" w:rsidR="00314638" w:rsidRPr="0019367E" w:rsidRDefault="00314638" w:rsidP="00314638">
            <w:pPr>
              <w:pStyle w:val="Normalny1"/>
              <w:rPr>
                <w:sz w:val="20"/>
                <w:szCs w:val="20"/>
              </w:rPr>
            </w:pPr>
            <w:r w:rsidRPr="0019367E">
              <w:rPr>
                <w:sz w:val="20"/>
                <w:szCs w:val="20"/>
              </w:rPr>
              <w:t>Podpis zamawiającego:</w:t>
            </w:r>
          </w:p>
          <w:p w14:paraId="6529EEB6" w14:textId="77777777" w:rsidR="00314638" w:rsidRPr="0019367E" w:rsidRDefault="00314638" w:rsidP="00314638">
            <w:pPr>
              <w:pStyle w:val="Normalny1"/>
              <w:rPr>
                <w:sz w:val="20"/>
                <w:szCs w:val="20"/>
              </w:rPr>
            </w:pPr>
          </w:p>
          <w:p w14:paraId="689D50DD" w14:textId="77777777" w:rsidR="00314638" w:rsidRDefault="00314638" w:rsidP="00314638">
            <w:pPr>
              <w:pStyle w:val="Normalny1"/>
              <w:rPr>
                <w:sz w:val="20"/>
                <w:szCs w:val="20"/>
              </w:rPr>
            </w:pPr>
          </w:p>
          <w:p w14:paraId="45B27F17" w14:textId="77777777" w:rsidR="00FE15AA" w:rsidRDefault="00FE15AA" w:rsidP="00314638">
            <w:pPr>
              <w:pStyle w:val="Normalny1"/>
              <w:rPr>
                <w:sz w:val="20"/>
                <w:szCs w:val="20"/>
              </w:rPr>
            </w:pPr>
          </w:p>
          <w:p w14:paraId="0D2548B2" w14:textId="76340BB8" w:rsidR="00FE15AA" w:rsidRPr="0019367E" w:rsidRDefault="00FE15AA" w:rsidP="00314638">
            <w:pPr>
              <w:pStyle w:val="Normalny1"/>
              <w:rPr>
                <w:sz w:val="20"/>
                <w:szCs w:val="20"/>
              </w:rPr>
            </w:pPr>
          </w:p>
        </w:tc>
        <w:tc>
          <w:tcPr>
            <w:tcW w:w="4956" w:type="dxa"/>
          </w:tcPr>
          <w:p w14:paraId="6A629301" w14:textId="72C43494" w:rsidR="00314638" w:rsidRPr="0019367E" w:rsidRDefault="00314638" w:rsidP="00314638">
            <w:pPr>
              <w:pStyle w:val="Normalny1"/>
              <w:rPr>
                <w:sz w:val="20"/>
                <w:szCs w:val="20"/>
              </w:rPr>
            </w:pPr>
            <w:r w:rsidRPr="0019367E">
              <w:rPr>
                <w:sz w:val="20"/>
                <w:szCs w:val="20"/>
              </w:rPr>
              <w:t>Podpis wykonawcy:</w:t>
            </w:r>
          </w:p>
        </w:tc>
      </w:tr>
    </w:tbl>
    <w:p w14:paraId="555534B5" w14:textId="64B67ED2" w:rsidR="00486920" w:rsidRPr="0019367E" w:rsidRDefault="00486920">
      <w:pPr>
        <w:rPr>
          <w:rFonts w:cs="Arial"/>
          <w:i/>
          <w:iCs/>
          <w:szCs w:val="20"/>
        </w:rPr>
      </w:pPr>
      <w:r w:rsidRPr="0019367E">
        <w:rPr>
          <w:rFonts w:cs="Arial"/>
          <w:i/>
          <w:iCs/>
          <w:szCs w:val="20"/>
        </w:rPr>
        <w:t>*) – niepotrzebne skreślić</w:t>
      </w:r>
    </w:p>
    <w:sectPr w:rsidR="00486920" w:rsidRPr="0019367E" w:rsidSect="009F5C76">
      <w:headerReference w:type="default" r:id="rId9"/>
      <w:pgSz w:w="11906" w:h="16838"/>
      <w:pgMar w:top="1276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7E79B" w14:textId="77777777" w:rsidR="000015BF" w:rsidRDefault="000015BF" w:rsidP="002A673C">
      <w:pPr>
        <w:spacing w:before="0" w:after="0"/>
      </w:pPr>
      <w:r>
        <w:separator/>
      </w:r>
    </w:p>
  </w:endnote>
  <w:endnote w:type="continuationSeparator" w:id="0">
    <w:p w14:paraId="6DC8BECA" w14:textId="77777777" w:rsidR="000015BF" w:rsidRDefault="000015BF" w:rsidP="002A67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8276E" w14:textId="77777777" w:rsidR="000015BF" w:rsidRDefault="000015BF" w:rsidP="002A673C">
      <w:pPr>
        <w:spacing w:before="0" w:after="0"/>
      </w:pPr>
      <w:bookmarkStart w:id="0" w:name="_Hlk105762105"/>
      <w:bookmarkEnd w:id="0"/>
      <w:r>
        <w:separator/>
      </w:r>
    </w:p>
  </w:footnote>
  <w:footnote w:type="continuationSeparator" w:id="0">
    <w:p w14:paraId="52130A25" w14:textId="77777777" w:rsidR="000015BF" w:rsidRDefault="000015BF" w:rsidP="002A67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7E8E" w14:textId="77777777" w:rsidR="00CE3359" w:rsidRDefault="00CE3359" w:rsidP="00CE3359">
    <w:pPr>
      <w:pStyle w:val="Zwykytekst1"/>
      <w:snapToGrid w:val="0"/>
      <w:ind w:left="414"/>
      <w:jc w:val="center"/>
      <w:rPr>
        <w:rFonts w:ascii="Arial" w:hAnsi="Arial" w:cs="Arial"/>
        <w:b/>
        <w:bCs/>
        <w:i/>
        <w:sz w:val="14"/>
        <w:szCs w:val="14"/>
      </w:rPr>
    </w:pPr>
    <w:r>
      <w:rPr>
        <w:noProof/>
      </w:rPr>
      <w:drawing>
        <wp:inline distT="0" distB="0" distL="0" distR="0" wp14:anchorId="728AD8B8" wp14:editId="53A8F16B">
          <wp:extent cx="5760720" cy="652145"/>
          <wp:effectExtent l="0" t="0" r="0" b="0"/>
          <wp:docPr id="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408282" w14:textId="69F1B530" w:rsidR="0019367E" w:rsidRDefault="0019367E" w:rsidP="00CE3359">
    <w:pPr>
      <w:pStyle w:val="Zwykytekst1"/>
      <w:snapToGrid w:val="0"/>
      <w:ind w:left="414"/>
      <w:jc w:val="center"/>
      <w:rPr>
        <w:rFonts w:ascii="Arial" w:hAnsi="Arial" w:cs="Arial"/>
        <w:b/>
        <w:bCs/>
        <w:i/>
        <w:sz w:val="14"/>
        <w:szCs w:val="14"/>
      </w:rPr>
    </w:pPr>
    <w:r>
      <w:rPr>
        <w:noProof/>
      </w:rPr>
      <w:drawing>
        <wp:inline distT="0" distB="0" distL="0" distR="0" wp14:anchorId="30E1B552" wp14:editId="5DF5C90E">
          <wp:extent cx="4150581" cy="510741"/>
          <wp:effectExtent l="0" t="0" r="2540" b="3810"/>
          <wp:docPr id="86" name="Obraz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297787" cy="528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6815CB" w14:textId="77777777" w:rsidR="00CE3359" w:rsidRDefault="00CE33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30B0"/>
    <w:multiLevelType w:val="hybridMultilevel"/>
    <w:tmpl w:val="B6488252"/>
    <w:lvl w:ilvl="0" w:tplc="314E065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41038"/>
    <w:multiLevelType w:val="hybridMultilevel"/>
    <w:tmpl w:val="13782F44"/>
    <w:lvl w:ilvl="0" w:tplc="A2A66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A6E90"/>
    <w:multiLevelType w:val="hybridMultilevel"/>
    <w:tmpl w:val="0A5A72A4"/>
    <w:lvl w:ilvl="0" w:tplc="CEC4E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D26A8"/>
    <w:multiLevelType w:val="hybridMultilevel"/>
    <w:tmpl w:val="C57CD316"/>
    <w:lvl w:ilvl="0" w:tplc="295E4B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01942"/>
    <w:multiLevelType w:val="hybridMultilevel"/>
    <w:tmpl w:val="1CD22F68"/>
    <w:lvl w:ilvl="0" w:tplc="0415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 w16cid:durableId="1815565057">
    <w:abstractNumId w:val="4"/>
  </w:num>
  <w:num w:numId="2" w16cid:durableId="425350506">
    <w:abstractNumId w:val="3"/>
  </w:num>
  <w:num w:numId="3" w16cid:durableId="36857454">
    <w:abstractNumId w:val="2"/>
  </w:num>
  <w:num w:numId="4" w16cid:durableId="1703239017">
    <w:abstractNumId w:val="1"/>
  </w:num>
  <w:num w:numId="5" w16cid:durableId="1004043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FE"/>
    <w:rsid w:val="000015BF"/>
    <w:rsid w:val="00030A0C"/>
    <w:rsid w:val="00041911"/>
    <w:rsid w:val="000464E1"/>
    <w:rsid w:val="000502F7"/>
    <w:rsid w:val="0006039A"/>
    <w:rsid w:val="000E01A0"/>
    <w:rsid w:val="00175EF9"/>
    <w:rsid w:val="0019367E"/>
    <w:rsid w:val="00196468"/>
    <w:rsid w:val="002027F7"/>
    <w:rsid w:val="002554F3"/>
    <w:rsid w:val="00267A6B"/>
    <w:rsid w:val="00287783"/>
    <w:rsid w:val="002A673C"/>
    <w:rsid w:val="00314638"/>
    <w:rsid w:val="003441CD"/>
    <w:rsid w:val="003B2A77"/>
    <w:rsid w:val="003D062E"/>
    <w:rsid w:val="003E06E3"/>
    <w:rsid w:val="00437EA6"/>
    <w:rsid w:val="0045038C"/>
    <w:rsid w:val="00486920"/>
    <w:rsid w:val="004A5F70"/>
    <w:rsid w:val="004D5728"/>
    <w:rsid w:val="004F0846"/>
    <w:rsid w:val="005157A7"/>
    <w:rsid w:val="005700F7"/>
    <w:rsid w:val="005A4A51"/>
    <w:rsid w:val="005A4C79"/>
    <w:rsid w:val="005D0490"/>
    <w:rsid w:val="005E4CC6"/>
    <w:rsid w:val="006067D9"/>
    <w:rsid w:val="006238AC"/>
    <w:rsid w:val="007046C8"/>
    <w:rsid w:val="00755608"/>
    <w:rsid w:val="007A3B04"/>
    <w:rsid w:val="007C1045"/>
    <w:rsid w:val="00830972"/>
    <w:rsid w:val="00862EC1"/>
    <w:rsid w:val="008C378F"/>
    <w:rsid w:val="008F0CF3"/>
    <w:rsid w:val="009F5C76"/>
    <w:rsid w:val="00A80634"/>
    <w:rsid w:val="00B92F0F"/>
    <w:rsid w:val="00BD39BB"/>
    <w:rsid w:val="00CC15F1"/>
    <w:rsid w:val="00CE3359"/>
    <w:rsid w:val="00D1006D"/>
    <w:rsid w:val="00D15316"/>
    <w:rsid w:val="00D242F2"/>
    <w:rsid w:val="00D53874"/>
    <w:rsid w:val="00DA2623"/>
    <w:rsid w:val="00DD7730"/>
    <w:rsid w:val="00E065CA"/>
    <w:rsid w:val="00E36AFE"/>
    <w:rsid w:val="00E755EF"/>
    <w:rsid w:val="00EA0E9E"/>
    <w:rsid w:val="00EB46DF"/>
    <w:rsid w:val="00EE7AFC"/>
    <w:rsid w:val="00F12740"/>
    <w:rsid w:val="00FD1640"/>
    <w:rsid w:val="00FE15AA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239BC"/>
  <w15:chartTrackingRefBased/>
  <w15:docId w15:val="{8E58A77D-C433-411F-88A3-1D85A6DB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AFE"/>
    <w:pPr>
      <w:suppressAutoHyphens/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36AFE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673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A673C"/>
    <w:rPr>
      <w:rFonts w:ascii="Arial" w:eastAsia="Times New Roman" w:hAnsi="Arial" w:cs="Times New Roman"/>
      <w:sz w:val="20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A673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A673C"/>
    <w:rPr>
      <w:rFonts w:ascii="Arial" w:eastAsia="Times New Roman" w:hAnsi="Arial" w:cs="Times New Roman"/>
      <w:sz w:val="20"/>
      <w:szCs w:val="24"/>
      <w:lang w:eastAsia="ar-SA"/>
    </w:rPr>
  </w:style>
  <w:style w:type="table" w:styleId="Tabela-Siatka">
    <w:name w:val="Table Grid"/>
    <w:basedOn w:val="Standardowy"/>
    <w:uiPriority w:val="39"/>
    <w:rsid w:val="0083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503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E3359"/>
    <w:pPr>
      <w:widowControl w:val="0"/>
      <w:autoSpaceDE w:val="0"/>
      <w:spacing w:before="0"/>
      <w:jc w:val="left"/>
    </w:pPr>
    <w:rPr>
      <w:rFonts w:ascii="Times New Roman" w:hAnsi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E33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E3359"/>
    <w:pPr>
      <w:widowControl w:val="0"/>
      <w:spacing w:before="0" w:after="0"/>
      <w:jc w:val="left"/>
      <w:textAlignment w:val="baseline"/>
    </w:pPr>
    <w:rPr>
      <w:rFonts w:ascii="Courier New" w:eastAsia="Lucida Sans Unicode" w:hAnsi="Courier New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34B76-4676-4913-A007-3729843DA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a.sip</dc:creator>
  <cp:keywords/>
  <dc:description/>
  <cp:lastModifiedBy>Marek Kot</cp:lastModifiedBy>
  <cp:revision>4</cp:revision>
  <cp:lastPrinted>2022-04-20T12:32:00Z</cp:lastPrinted>
  <dcterms:created xsi:type="dcterms:W3CDTF">2022-12-21T11:01:00Z</dcterms:created>
  <dcterms:modified xsi:type="dcterms:W3CDTF">2022-12-22T11:17:00Z</dcterms:modified>
</cp:coreProperties>
</file>