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730F7" w14:textId="0B833E1B" w:rsidR="00BD26ED" w:rsidRPr="00C81674" w:rsidRDefault="00BD26ED" w:rsidP="006C0594">
      <w:pPr>
        <w:pStyle w:val="Nagwek5"/>
        <w:ind w:left="7080" w:firstLine="708"/>
        <w:rPr>
          <w:b/>
          <w:sz w:val="16"/>
          <w:szCs w:val="16"/>
        </w:rPr>
      </w:pPr>
      <w:proofErr w:type="gramStart"/>
      <w:r w:rsidRPr="00F53026">
        <w:rPr>
          <w:b/>
          <w:sz w:val="16"/>
          <w:szCs w:val="16"/>
        </w:rPr>
        <w:t>Załącznik  Nr</w:t>
      </w:r>
      <w:proofErr w:type="gramEnd"/>
      <w:r w:rsidRPr="00F53026">
        <w:rPr>
          <w:b/>
          <w:sz w:val="16"/>
          <w:szCs w:val="16"/>
        </w:rPr>
        <w:t xml:space="preserve"> </w:t>
      </w:r>
      <w:r w:rsidR="00021083">
        <w:rPr>
          <w:b/>
          <w:sz w:val="16"/>
          <w:szCs w:val="16"/>
        </w:rPr>
        <w:t>1</w:t>
      </w:r>
      <w:r w:rsidRPr="00F53026">
        <w:rPr>
          <w:b/>
          <w:sz w:val="16"/>
          <w:szCs w:val="16"/>
        </w:rPr>
        <w:t xml:space="preserve">  </w:t>
      </w:r>
    </w:p>
    <w:p w14:paraId="521E23E9" w14:textId="762DDE0F" w:rsidR="00BD26ED" w:rsidRPr="005864D1" w:rsidRDefault="005864D1" w:rsidP="005864D1">
      <w:pPr>
        <w:tabs>
          <w:tab w:val="left" w:pos="765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5864D1">
        <w:rPr>
          <w:rFonts w:ascii="Times New Roman" w:hAnsi="Times New Roman"/>
          <w:b/>
          <w:color w:val="000000"/>
          <w:sz w:val="20"/>
          <w:szCs w:val="20"/>
        </w:rPr>
        <w:t>AG.272.</w:t>
      </w:r>
      <w:r w:rsidR="00C26183">
        <w:rPr>
          <w:rFonts w:ascii="Times New Roman" w:hAnsi="Times New Roman"/>
          <w:b/>
          <w:color w:val="000000"/>
          <w:sz w:val="20"/>
          <w:szCs w:val="20"/>
        </w:rPr>
        <w:t>39</w:t>
      </w:r>
      <w:r w:rsidRPr="005864D1">
        <w:rPr>
          <w:rFonts w:ascii="Times New Roman" w:hAnsi="Times New Roman"/>
          <w:b/>
          <w:color w:val="000000"/>
          <w:sz w:val="20"/>
          <w:szCs w:val="20"/>
        </w:rPr>
        <w:t>.202</w:t>
      </w:r>
      <w:r w:rsidR="00C26183">
        <w:rPr>
          <w:rFonts w:ascii="Times New Roman" w:hAnsi="Times New Roman"/>
          <w:b/>
          <w:color w:val="000000"/>
          <w:sz w:val="20"/>
          <w:szCs w:val="20"/>
        </w:rPr>
        <w:t>4</w:t>
      </w:r>
      <w:r w:rsidRPr="005864D1">
        <w:rPr>
          <w:rFonts w:ascii="Times New Roman" w:hAnsi="Times New Roman"/>
          <w:b/>
          <w:color w:val="000000"/>
          <w:sz w:val="20"/>
          <w:szCs w:val="20"/>
        </w:rPr>
        <w:t>.M</w:t>
      </w:r>
      <w:r w:rsidR="00C26183">
        <w:rPr>
          <w:rFonts w:ascii="Times New Roman" w:hAnsi="Times New Roman"/>
          <w:b/>
          <w:color w:val="000000"/>
          <w:sz w:val="20"/>
          <w:szCs w:val="20"/>
        </w:rPr>
        <w:t>G</w:t>
      </w:r>
    </w:p>
    <w:p w14:paraId="6954739D" w14:textId="13CDE94F" w:rsidR="00BD26ED" w:rsidRDefault="005864D1" w:rsidP="00BD26ED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Formularz cenowy</w:t>
      </w:r>
    </w:p>
    <w:tbl>
      <w:tblPr>
        <w:tblW w:w="919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2688"/>
        <w:gridCol w:w="850"/>
        <w:gridCol w:w="993"/>
        <w:gridCol w:w="998"/>
        <w:gridCol w:w="703"/>
        <w:gridCol w:w="1134"/>
        <w:gridCol w:w="1281"/>
      </w:tblGrid>
      <w:tr w:rsidR="00BD26ED" w:rsidRPr="006C0594" w14:paraId="179453FB" w14:textId="77777777" w:rsidTr="00B716AF">
        <w:trPr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E4434C" w14:textId="77777777" w:rsidR="00BD26ED" w:rsidRPr="006C0594" w:rsidRDefault="00BD26ED" w:rsidP="008C48B5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C0594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F69EB7" w14:textId="77777777" w:rsidR="00BD26ED" w:rsidRPr="006C0594" w:rsidRDefault="00BD26ED" w:rsidP="008C48B5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C0594">
              <w:rPr>
                <w:rFonts w:ascii="Cambria" w:hAnsi="Cambria"/>
                <w:b/>
                <w:bCs/>
                <w:sz w:val="20"/>
                <w:szCs w:val="20"/>
              </w:rPr>
              <w:t>Nazwa towaru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339FBC" w14:textId="77777777" w:rsidR="00BD26ED" w:rsidRPr="006C0594" w:rsidRDefault="00B716AF" w:rsidP="008C48B5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6C0594">
              <w:rPr>
                <w:rFonts w:ascii="Cambria" w:hAnsi="Cambria"/>
                <w:b/>
                <w:bCs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83AD30" w14:textId="77777777" w:rsidR="00BD26ED" w:rsidRPr="006C0594" w:rsidRDefault="00BD26ED" w:rsidP="008C48B5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C0594">
              <w:rPr>
                <w:rFonts w:ascii="Cambria" w:hAnsi="Cambria"/>
                <w:b/>
                <w:bCs/>
                <w:sz w:val="20"/>
                <w:szCs w:val="20"/>
              </w:rPr>
              <w:t>Cena</w:t>
            </w:r>
          </w:p>
          <w:p w14:paraId="2397E5A1" w14:textId="53464C44" w:rsidR="00BD26ED" w:rsidRPr="006C0594" w:rsidRDefault="006C0594" w:rsidP="008C48B5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jedn.</w:t>
            </w:r>
          </w:p>
          <w:p w14:paraId="15510724" w14:textId="288B11F7" w:rsidR="00BD26ED" w:rsidRPr="006C0594" w:rsidRDefault="006C0594" w:rsidP="008C48B5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netto</w:t>
            </w:r>
            <w:r w:rsidR="00BD26ED" w:rsidRPr="006C0594">
              <w:rPr>
                <w:rFonts w:ascii="Cambria" w:hAnsi="Cambria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8BA5A6" w14:textId="7A3CF669" w:rsidR="00BD26ED" w:rsidRPr="006C0594" w:rsidRDefault="00BD26ED" w:rsidP="00B716AF">
            <w:pPr>
              <w:tabs>
                <w:tab w:val="center" w:pos="1820"/>
              </w:tabs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C0594">
              <w:rPr>
                <w:rFonts w:ascii="Cambria" w:hAnsi="Cambria"/>
                <w:b/>
                <w:bCs/>
                <w:sz w:val="20"/>
                <w:szCs w:val="20"/>
              </w:rPr>
              <w:t xml:space="preserve">Podatek VAT </w:t>
            </w:r>
            <w:r w:rsidRPr="006C0594">
              <w:rPr>
                <w:rFonts w:ascii="Cambria" w:hAnsi="Cambria"/>
                <w:b/>
                <w:bCs/>
                <w:sz w:val="20"/>
                <w:szCs w:val="20"/>
              </w:rPr>
              <w:br/>
              <w:t>(%)</w:t>
            </w: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5ECCA2" w14:textId="77777777" w:rsidR="00BD26ED" w:rsidRPr="006C0594" w:rsidRDefault="00BD26ED" w:rsidP="008C48B5">
            <w:pPr>
              <w:tabs>
                <w:tab w:val="center" w:pos="1820"/>
              </w:tabs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7DD624F" w14:textId="77777777" w:rsidR="00BD26ED" w:rsidRPr="006C0594" w:rsidRDefault="00BD26ED" w:rsidP="008C48B5">
            <w:pPr>
              <w:tabs>
                <w:tab w:val="center" w:pos="1820"/>
              </w:tabs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C0594">
              <w:rPr>
                <w:rFonts w:ascii="Cambria" w:hAnsi="Cambria"/>
                <w:b/>
                <w:bCs/>
                <w:sz w:val="20"/>
                <w:szCs w:val="20"/>
              </w:rPr>
              <w:t>Ilość</w:t>
            </w:r>
          </w:p>
          <w:p w14:paraId="2311230E" w14:textId="77777777" w:rsidR="00BD26ED" w:rsidRPr="006C0594" w:rsidRDefault="00BD26ED" w:rsidP="008C48B5">
            <w:pPr>
              <w:tabs>
                <w:tab w:val="center" w:pos="1820"/>
              </w:tabs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37A85F5" w14:textId="77777777" w:rsidR="00BD26ED" w:rsidRPr="006C0594" w:rsidRDefault="00BD26ED" w:rsidP="008C48B5">
            <w:pPr>
              <w:tabs>
                <w:tab w:val="center" w:pos="1820"/>
              </w:tabs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C0594">
              <w:rPr>
                <w:rFonts w:ascii="Cambria" w:hAnsi="Cambria"/>
                <w:b/>
                <w:bCs/>
                <w:sz w:val="20"/>
                <w:szCs w:val="20"/>
              </w:rPr>
              <w:t>Wartość</w:t>
            </w:r>
          </w:p>
          <w:p w14:paraId="6E71F8D8" w14:textId="3C0CA9CA" w:rsidR="00BD26ED" w:rsidRPr="006C0594" w:rsidRDefault="006C0594" w:rsidP="008C48B5">
            <w:pPr>
              <w:tabs>
                <w:tab w:val="center" w:pos="1820"/>
              </w:tabs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646571" w14:textId="762EB0B3" w:rsidR="00BD26ED" w:rsidRPr="006C0594" w:rsidRDefault="00BD26ED" w:rsidP="008C48B5">
            <w:pPr>
              <w:tabs>
                <w:tab w:val="center" w:pos="1820"/>
              </w:tabs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gramStart"/>
            <w:r w:rsidRPr="006C0594">
              <w:rPr>
                <w:rFonts w:ascii="Cambria" w:hAnsi="Cambria"/>
                <w:b/>
                <w:bCs/>
                <w:sz w:val="20"/>
                <w:szCs w:val="20"/>
              </w:rPr>
              <w:t>Wartość  łącznie</w:t>
            </w:r>
            <w:proofErr w:type="gramEnd"/>
            <w:r w:rsidRPr="006C0594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6C0594">
              <w:rPr>
                <w:rFonts w:ascii="Cambria" w:hAnsi="Cambria"/>
                <w:b/>
                <w:bCs/>
                <w:sz w:val="20"/>
                <w:szCs w:val="20"/>
              </w:rPr>
              <w:br/>
            </w:r>
            <w:r w:rsidR="006C0594">
              <w:rPr>
                <w:rFonts w:ascii="Cambria" w:hAnsi="Cambria"/>
                <w:b/>
                <w:bCs/>
                <w:sz w:val="20"/>
                <w:szCs w:val="20"/>
              </w:rPr>
              <w:t>brutto</w:t>
            </w:r>
          </w:p>
        </w:tc>
      </w:tr>
      <w:tr w:rsidR="00BD26ED" w:rsidRPr="006C0594" w14:paraId="6BF7E7D0" w14:textId="77777777" w:rsidTr="00B716AF">
        <w:trPr>
          <w:trHeight w:val="1286"/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06672F1" w14:textId="77777777" w:rsidR="00BD26ED" w:rsidRPr="006C0594" w:rsidRDefault="00BD26ED" w:rsidP="008C48B5">
            <w:pPr>
              <w:spacing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C0594">
              <w:rPr>
                <w:rFonts w:ascii="Cambria" w:hAnsi="Cambria"/>
                <w:b/>
                <w:sz w:val="20"/>
                <w:szCs w:val="20"/>
              </w:rPr>
              <w:t>1.</w:t>
            </w:r>
          </w:p>
        </w:tc>
        <w:tc>
          <w:tcPr>
            <w:tcW w:w="2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544836" w14:textId="77777777" w:rsidR="00BD26ED" w:rsidRPr="006C0594" w:rsidRDefault="00BD26ED" w:rsidP="00DC1BE2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C0594">
              <w:rPr>
                <w:rFonts w:ascii="Cambria" w:hAnsi="Cambria"/>
                <w:sz w:val="20"/>
                <w:szCs w:val="20"/>
              </w:rPr>
              <w:t>Toner do drukarki OKI</w:t>
            </w:r>
            <w:r w:rsidR="00021083" w:rsidRPr="006C0594">
              <w:rPr>
                <w:rFonts w:ascii="Cambria" w:hAnsi="Cambria"/>
                <w:sz w:val="20"/>
                <w:szCs w:val="20"/>
              </w:rPr>
              <w:t xml:space="preserve"> B432</w:t>
            </w:r>
            <w:r w:rsidRPr="006C059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21083" w:rsidRPr="006C0594">
              <w:rPr>
                <w:rFonts w:ascii="Cambria" w:hAnsi="Cambria"/>
                <w:bCs/>
                <w:sz w:val="20"/>
                <w:szCs w:val="20"/>
              </w:rPr>
              <w:t xml:space="preserve">Wydajność (5% pokrycie): </w:t>
            </w:r>
            <w:r w:rsidR="00021083" w:rsidRPr="006C0594">
              <w:rPr>
                <w:rFonts w:ascii="Cambria" w:hAnsi="Cambria"/>
                <w:sz w:val="20"/>
                <w:szCs w:val="20"/>
              </w:rPr>
              <w:t>7000 str. A4</w:t>
            </w:r>
            <w:r w:rsidR="00021083" w:rsidRPr="006C0594">
              <w:rPr>
                <w:rFonts w:ascii="Cambria" w:hAnsi="Cambria"/>
                <w:sz w:val="20"/>
                <w:szCs w:val="20"/>
              </w:rPr>
              <w:br/>
            </w:r>
            <w:r w:rsidR="00021083" w:rsidRPr="006C0594">
              <w:rPr>
                <w:rFonts w:ascii="Cambria" w:hAnsi="Cambria"/>
                <w:bCs/>
                <w:sz w:val="20"/>
                <w:szCs w:val="20"/>
              </w:rPr>
              <w:t xml:space="preserve">Liczba w opakowaniu jednostkowym: </w:t>
            </w:r>
            <w:r w:rsidR="00021083" w:rsidRPr="006C0594">
              <w:rPr>
                <w:rFonts w:ascii="Cambria" w:hAnsi="Cambria"/>
                <w:sz w:val="20"/>
                <w:szCs w:val="20"/>
              </w:rPr>
              <w:t>1</w:t>
            </w:r>
            <w:r w:rsidR="00DC1BE2" w:rsidRPr="006C0594">
              <w:rPr>
                <w:rFonts w:ascii="Cambria" w:hAnsi="Cambria"/>
                <w:sz w:val="20"/>
                <w:szCs w:val="20"/>
              </w:rPr>
              <w:t>-</w:t>
            </w:r>
            <w:r w:rsidR="00DC1BE2" w:rsidRPr="006C0594">
              <w:rPr>
                <w:rFonts w:ascii="Cambria" w:hAnsi="Cambria"/>
                <w:b/>
                <w:sz w:val="20"/>
                <w:szCs w:val="20"/>
              </w:rPr>
              <w:t>oryginalny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633673" w14:textId="77777777" w:rsidR="00BD26ED" w:rsidRPr="006C0594" w:rsidRDefault="00BD26ED" w:rsidP="008C48B5">
            <w:pPr>
              <w:spacing w:after="12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C0594">
              <w:rPr>
                <w:rFonts w:ascii="Cambria" w:hAnsi="Cambria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2CDD21" w14:textId="77777777" w:rsidR="00BD26ED" w:rsidRPr="006C0594" w:rsidRDefault="00BD26ED" w:rsidP="008C48B5">
            <w:pPr>
              <w:spacing w:after="12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2BFE7F" w14:textId="77777777" w:rsidR="00BD26ED" w:rsidRPr="006C0594" w:rsidRDefault="00BD26ED" w:rsidP="008C48B5">
            <w:pPr>
              <w:tabs>
                <w:tab w:val="center" w:pos="1820"/>
              </w:tabs>
              <w:spacing w:after="12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CF413A" w14:textId="66C29D54" w:rsidR="00BD26ED" w:rsidRPr="006C0594" w:rsidRDefault="00C06B07" w:rsidP="008C48B5">
            <w:pPr>
              <w:tabs>
                <w:tab w:val="center" w:pos="1820"/>
              </w:tabs>
              <w:spacing w:after="12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  <w:r w:rsidR="00DC1BE2" w:rsidRPr="006C0594"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20627E9" w14:textId="77777777" w:rsidR="00BD26ED" w:rsidRPr="006C0594" w:rsidRDefault="00BD26ED" w:rsidP="008C48B5">
            <w:pPr>
              <w:tabs>
                <w:tab w:val="center" w:pos="1820"/>
              </w:tabs>
              <w:spacing w:after="12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135E751" w14:textId="77777777" w:rsidR="00BD26ED" w:rsidRPr="006C0594" w:rsidRDefault="00BD26ED" w:rsidP="008C48B5">
            <w:pPr>
              <w:tabs>
                <w:tab w:val="center" w:pos="1820"/>
              </w:tabs>
              <w:spacing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D26ED" w:rsidRPr="006C0594" w14:paraId="12D8531B" w14:textId="77777777" w:rsidTr="00B716AF">
        <w:trPr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0850B27" w14:textId="77777777" w:rsidR="00BD26ED" w:rsidRPr="006C0594" w:rsidRDefault="00BD26ED" w:rsidP="008C48B5">
            <w:pPr>
              <w:spacing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C0594">
              <w:rPr>
                <w:rFonts w:ascii="Cambria" w:hAnsi="Cambria"/>
                <w:b/>
                <w:sz w:val="20"/>
                <w:szCs w:val="20"/>
              </w:rPr>
              <w:t>2.</w:t>
            </w:r>
          </w:p>
        </w:tc>
        <w:tc>
          <w:tcPr>
            <w:tcW w:w="2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09A2EC" w14:textId="77777777" w:rsidR="00BD26ED" w:rsidRPr="006C0594" w:rsidRDefault="00021083" w:rsidP="000B2A74">
            <w:pPr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6C0594">
              <w:rPr>
                <w:rFonts w:ascii="Cambria" w:hAnsi="Cambria"/>
                <w:sz w:val="20"/>
                <w:szCs w:val="20"/>
              </w:rPr>
              <w:t xml:space="preserve">Bęben </w:t>
            </w:r>
            <w:r w:rsidR="000B2A74" w:rsidRPr="006C0594">
              <w:rPr>
                <w:rFonts w:ascii="Cambria" w:hAnsi="Cambria"/>
                <w:sz w:val="20"/>
                <w:szCs w:val="20"/>
              </w:rPr>
              <w:t xml:space="preserve">przystosowany do drukarki laserowej OKI B432. </w:t>
            </w:r>
            <w:r w:rsidRPr="006C0594">
              <w:rPr>
                <w:rFonts w:ascii="Cambria" w:hAnsi="Cambria"/>
                <w:sz w:val="20"/>
                <w:szCs w:val="20"/>
              </w:rPr>
              <w:t xml:space="preserve"> Bęben o standardowej wydajności wystarcza na około </w:t>
            </w:r>
            <w:r w:rsidRPr="006C0594">
              <w:rPr>
                <w:rStyle w:val="Pogrubienie"/>
                <w:rFonts w:ascii="Cambria" w:hAnsi="Cambria"/>
                <w:b w:val="0"/>
                <w:sz w:val="20"/>
                <w:szCs w:val="20"/>
              </w:rPr>
              <w:t>25 000 stron A4</w:t>
            </w:r>
            <w:r w:rsidRPr="006C0594">
              <w:rPr>
                <w:rFonts w:ascii="Cambria" w:hAnsi="Cambria"/>
                <w:sz w:val="20"/>
                <w:szCs w:val="20"/>
              </w:rPr>
              <w:t xml:space="preserve"> przy 5% zadruku.</w:t>
            </w:r>
            <w:r w:rsidR="00DC1BE2" w:rsidRPr="006C0594">
              <w:rPr>
                <w:rFonts w:ascii="Cambria" w:hAnsi="Cambria"/>
                <w:sz w:val="20"/>
                <w:szCs w:val="20"/>
              </w:rPr>
              <w:t xml:space="preserve"> - </w:t>
            </w:r>
            <w:r w:rsidR="00DC1BE2" w:rsidRPr="006C0594">
              <w:rPr>
                <w:rFonts w:ascii="Cambria" w:hAnsi="Cambria"/>
                <w:b/>
                <w:sz w:val="20"/>
                <w:szCs w:val="20"/>
              </w:rPr>
              <w:t>oryginalny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BC03B7" w14:textId="77777777" w:rsidR="00BD26ED" w:rsidRPr="006C0594" w:rsidRDefault="00BD26ED" w:rsidP="008C48B5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C0594">
              <w:rPr>
                <w:rFonts w:ascii="Cambria" w:hAnsi="Cambria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E73DFF" w14:textId="77777777" w:rsidR="00BD26ED" w:rsidRPr="006C0594" w:rsidRDefault="00BD26ED" w:rsidP="008C48B5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425A85" w14:textId="77777777" w:rsidR="00BD26ED" w:rsidRPr="006C0594" w:rsidRDefault="00BD26ED" w:rsidP="008C48B5">
            <w:pPr>
              <w:tabs>
                <w:tab w:val="center" w:pos="1820"/>
              </w:tabs>
              <w:spacing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9775F6" w14:textId="77777777" w:rsidR="00BD26ED" w:rsidRPr="006C0594" w:rsidRDefault="00E3348B" w:rsidP="008C48B5">
            <w:pPr>
              <w:tabs>
                <w:tab w:val="center" w:pos="1820"/>
              </w:tabs>
              <w:spacing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C0594">
              <w:rPr>
                <w:rFonts w:ascii="Cambria" w:hAnsi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9952971" w14:textId="77777777" w:rsidR="00BD26ED" w:rsidRPr="006C0594" w:rsidRDefault="00BD26ED" w:rsidP="008C48B5">
            <w:pPr>
              <w:tabs>
                <w:tab w:val="center" w:pos="1820"/>
              </w:tabs>
              <w:spacing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A63D467" w14:textId="77777777" w:rsidR="00BD26ED" w:rsidRPr="006C0594" w:rsidRDefault="00BD26ED" w:rsidP="008C48B5">
            <w:pPr>
              <w:tabs>
                <w:tab w:val="center" w:pos="1820"/>
              </w:tabs>
              <w:spacing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054BA148" w14:textId="77777777" w:rsidR="00614BEF" w:rsidRDefault="00614BEF"/>
    <w:p w14:paraId="417707AB" w14:textId="71ACCCC0" w:rsidR="00BD26ED" w:rsidRPr="00A9250B" w:rsidRDefault="00BD26ED" w:rsidP="00BD26ED">
      <w:pPr>
        <w:jc w:val="both"/>
        <w:rPr>
          <w:rFonts w:ascii="Times New Roman" w:hAnsi="Times New Roman"/>
          <w:b/>
          <w:sz w:val="20"/>
          <w:szCs w:val="20"/>
        </w:rPr>
      </w:pPr>
      <w:r w:rsidRPr="00A9250B">
        <w:rPr>
          <w:rFonts w:ascii="Times New Roman" w:hAnsi="Times New Roman"/>
          <w:b/>
          <w:sz w:val="20"/>
          <w:szCs w:val="20"/>
        </w:rPr>
        <w:t xml:space="preserve">Zamawiający nie dopuszcza możliwości przedstawienia w ofercie asortymentu równoważnego </w:t>
      </w:r>
      <w:proofErr w:type="gramStart"/>
      <w:r w:rsidRPr="00A9250B">
        <w:rPr>
          <w:rFonts w:ascii="Times New Roman" w:hAnsi="Times New Roman"/>
          <w:b/>
          <w:sz w:val="20"/>
          <w:szCs w:val="20"/>
        </w:rPr>
        <w:t>wyszczególnionego  w</w:t>
      </w:r>
      <w:proofErr w:type="gramEnd"/>
      <w:r w:rsidRPr="00A9250B">
        <w:rPr>
          <w:rFonts w:ascii="Times New Roman" w:hAnsi="Times New Roman"/>
          <w:b/>
          <w:sz w:val="20"/>
          <w:szCs w:val="20"/>
        </w:rPr>
        <w:t xml:space="preserve"> niniejszym załączniku</w:t>
      </w:r>
      <w:r w:rsidR="006C0594">
        <w:rPr>
          <w:rFonts w:ascii="Times New Roman" w:hAnsi="Times New Roman"/>
          <w:b/>
          <w:sz w:val="20"/>
          <w:szCs w:val="20"/>
        </w:rPr>
        <w:t>.</w:t>
      </w:r>
    </w:p>
    <w:p w14:paraId="3002E90C" w14:textId="675CB5C0" w:rsidR="00BD26ED" w:rsidRPr="00A9250B" w:rsidRDefault="00BD26ED" w:rsidP="00BD26ED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A9250B">
        <w:rPr>
          <w:rFonts w:ascii="Times New Roman" w:hAnsi="Times New Roman"/>
          <w:b/>
          <w:sz w:val="20"/>
          <w:szCs w:val="20"/>
        </w:rPr>
        <w:t>Pod pojęciem produkt oryginalny należy rozumieć produkt posiadający certyfikat producenta urządzenia, do którego produkt ten ma być zastosowany.</w:t>
      </w:r>
    </w:p>
    <w:p w14:paraId="7AB3340B" w14:textId="77777777" w:rsidR="00BD26ED" w:rsidRPr="00A9250B" w:rsidRDefault="00BD26ED" w:rsidP="00BD26ED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47E07D29" w14:textId="77777777" w:rsidR="00BD26ED" w:rsidRPr="00A9250B" w:rsidRDefault="00BD26ED" w:rsidP="00BD26ED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A9250B">
        <w:rPr>
          <w:rFonts w:ascii="Times New Roman" w:hAnsi="Times New Roman"/>
          <w:b/>
          <w:sz w:val="20"/>
          <w:szCs w:val="20"/>
        </w:rPr>
        <w:t>Jeżeli oferent zaproponuje zamiennik – produkt równoważny wówczas taka oferta będzie odrzucona</w:t>
      </w:r>
    </w:p>
    <w:p w14:paraId="0A2E6EC8" w14:textId="77777777" w:rsidR="00BD26ED" w:rsidRDefault="00BD26ED"/>
    <w:p w14:paraId="557DD620" w14:textId="77777777" w:rsidR="004050F1" w:rsidRDefault="004050F1"/>
    <w:p w14:paraId="3E666E33" w14:textId="77777777" w:rsidR="004050F1" w:rsidRDefault="004050F1"/>
    <w:p w14:paraId="2925AB61" w14:textId="7F770EE6" w:rsidR="004050F1" w:rsidRDefault="004050F1">
      <w:r>
        <w:t>…………………………………………</w:t>
      </w:r>
    </w:p>
    <w:p w14:paraId="71E5289A" w14:textId="5A31FB7D" w:rsidR="004050F1" w:rsidRDefault="004050F1">
      <w:r>
        <w:t>Data i podpis Wykonawcy</w:t>
      </w:r>
    </w:p>
    <w:sectPr w:rsidR="004050F1" w:rsidSect="00C2088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3BD"/>
    <w:rsid w:val="00021083"/>
    <w:rsid w:val="000B2A74"/>
    <w:rsid w:val="00146194"/>
    <w:rsid w:val="00252A4D"/>
    <w:rsid w:val="002F1579"/>
    <w:rsid w:val="004050F1"/>
    <w:rsid w:val="005267B7"/>
    <w:rsid w:val="005864D1"/>
    <w:rsid w:val="005E6C30"/>
    <w:rsid w:val="00614BEF"/>
    <w:rsid w:val="006C0594"/>
    <w:rsid w:val="008033BD"/>
    <w:rsid w:val="00861B2E"/>
    <w:rsid w:val="009F6099"/>
    <w:rsid w:val="00A9250B"/>
    <w:rsid w:val="00AF2F6A"/>
    <w:rsid w:val="00B716AF"/>
    <w:rsid w:val="00BD26ED"/>
    <w:rsid w:val="00C06B07"/>
    <w:rsid w:val="00C2088A"/>
    <w:rsid w:val="00C26183"/>
    <w:rsid w:val="00DC1BE2"/>
    <w:rsid w:val="00E3348B"/>
    <w:rsid w:val="00E8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8AD35"/>
  <w15:chartTrackingRefBased/>
  <w15:docId w15:val="{34B7E04E-8E1C-43E3-BAE9-8A7AE721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6E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BD26ED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D26ED"/>
    <w:rPr>
      <w:rFonts w:ascii="Cambria" w:eastAsia="Times New Roman" w:hAnsi="Cambria" w:cs="Times New Roman"/>
      <w:color w:val="243F60"/>
      <w:lang w:eastAsia="pl-PL"/>
    </w:rPr>
  </w:style>
  <w:style w:type="character" w:styleId="Pogrubienie">
    <w:name w:val="Strong"/>
    <w:basedOn w:val="Domylnaczcionkaakapitu"/>
    <w:uiPriority w:val="22"/>
    <w:qFormat/>
    <w:rsid w:val="000210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akuterasinska</dc:creator>
  <cp:keywords/>
  <dc:description/>
  <cp:lastModifiedBy>Marta Grzyb</cp:lastModifiedBy>
  <cp:revision>20</cp:revision>
  <cp:lastPrinted>2024-12-09T09:16:00Z</cp:lastPrinted>
  <dcterms:created xsi:type="dcterms:W3CDTF">2021-10-22T08:43:00Z</dcterms:created>
  <dcterms:modified xsi:type="dcterms:W3CDTF">2024-12-09T09:16:00Z</dcterms:modified>
</cp:coreProperties>
</file>