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0B" w:rsidRPr="003D1574" w:rsidRDefault="00D54F1C" w:rsidP="00D526DE">
      <w:pPr>
        <w:pStyle w:val="Tytu"/>
        <w:rPr>
          <w:rFonts w:ascii="Arial" w:hAnsi="Arial" w:cs="Arial"/>
          <w:sz w:val="22"/>
          <w:szCs w:val="22"/>
          <w:lang w:val="pl-PL"/>
        </w:rPr>
      </w:pPr>
      <w:r w:rsidRPr="003D1574">
        <w:rPr>
          <w:rFonts w:ascii="Arial" w:hAnsi="Arial" w:cs="Arial"/>
          <w:sz w:val="22"/>
          <w:szCs w:val="22"/>
        </w:rPr>
        <w:tab/>
      </w:r>
      <w:r w:rsidR="001B090B" w:rsidRPr="003D1574">
        <w:rPr>
          <w:rFonts w:ascii="Arial" w:hAnsi="Arial" w:cs="Arial"/>
          <w:sz w:val="22"/>
          <w:szCs w:val="22"/>
        </w:rPr>
        <w:tab/>
      </w:r>
      <w:r w:rsidR="001B090B" w:rsidRPr="003D1574">
        <w:rPr>
          <w:rFonts w:ascii="Arial" w:hAnsi="Arial" w:cs="Arial"/>
          <w:sz w:val="22"/>
          <w:szCs w:val="22"/>
        </w:rPr>
        <w:tab/>
      </w:r>
      <w:r w:rsidR="001B090B" w:rsidRPr="003D1574">
        <w:rPr>
          <w:rFonts w:ascii="Arial" w:hAnsi="Arial" w:cs="Arial"/>
          <w:sz w:val="22"/>
          <w:szCs w:val="22"/>
        </w:rPr>
        <w:tab/>
      </w:r>
      <w:r w:rsidR="001B090B" w:rsidRPr="003D1574">
        <w:rPr>
          <w:rFonts w:ascii="Arial" w:hAnsi="Arial" w:cs="Arial"/>
          <w:sz w:val="22"/>
          <w:szCs w:val="22"/>
        </w:rPr>
        <w:tab/>
      </w:r>
      <w:r w:rsidR="001B090B" w:rsidRPr="003D1574">
        <w:rPr>
          <w:rFonts w:ascii="Arial" w:hAnsi="Arial" w:cs="Arial"/>
          <w:sz w:val="22"/>
          <w:szCs w:val="22"/>
        </w:rPr>
        <w:tab/>
      </w:r>
      <w:r w:rsidR="001B090B" w:rsidRPr="003D1574">
        <w:rPr>
          <w:rFonts w:ascii="Arial" w:hAnsi="Arial" w:cs="Arial"/>
          <w:sz w:val="22"/>
          <w:szCs w:val="22"/>
        </w:rPr>
        <w:tab/>
      </w:r>
      <w:r w:rsidR="004A588B" w:rsidRPr="003D1574">
        <w:rPr>
          <w:rFonts w:ascii="Arial" w:hAnsi="Arial" w:cs="Arial"/>
          <w:sz w:val="22"/>
          <w:szCs w:val="22"/>
        </w:rPr>
        <w:tab/>
      </w:r>
      <w:r w:rsidR="004A588B" w:rsidRPr="003D1574">
        <w:rPr>
          <w:rFonts w:ascii="Arial" w:hAnsi="Arial" w:cs="Arial"/>
          <w:sz w:val="22"/>
          <w:szCs w:val="22"/>
        </w:rPr>
        <w:tab/>
      </w:r>
      <w:r w:rsidR="004A588B" w:rsidRPr="003D1574">
        <w:rPr>
          <w:rFonts w:ascii="Arial" w:hAnsi="Arial" w:cs="Arial"/>
          <w:sz w:val="22"/>
          <w:szCs w:val="22"/>
        </w:rPr>
        <w:tab/>
      </w:r>
      <w:r w:rsidR="004A588B" w:rsidRPr="003D1574">
        <w:rPr>
          <w:rFonts w:ascii="Arial" w:hAnsi="Arial" w:cs="Arial"/>
          <w:sz w:val="22"/>
          <w:szCs w:val="22"/>
        </w:rPr>
        <w:tab/>
      </w:r>
      <w:r w:rsidR="004A588B" w:rsidRPr="003D1574">
        <w:rPr>
          <w:rFonts w:ascii="Arial" w:hAnsi="Arial" w:cs="Arial"/>
          <w:sz w:val="22"/>
          <w:szCs w:val="22"/>
        </w:rPr>
        <w:tab/>
      </w:r>
      <w:r w:rsidR="004A588B" w:rsidRPr="003D1574">
        <w:rPr>
          <w:rFonts w:ascii="Arial" w:hAnsi="Arial" w:cs="Arial"/>
          <w:sz w:val="22"/>
          <w:szCs w:val="22"/>
        </w:rPr>
        <w:tab/>
      </w:r>
      <w:r w:rsidR="004A588B" w:rsidRPr="003D1574">
        <w:rPr>
          <w:rFonts w:ascii="Arial" w:hAnsi="Arial" w:cs="Arial"/>
          <w:sz w:val="22"/>
          <w:szCs w:val="22"/>
        </w:rPr>
        <w:tab/>
      </w:r>
      <w:r w:rsidR="004A588B" w:rsidRPr="003D1574">
        <w:rPr>
          <w:rFonts w:ascii="Arial" w:hAnsi="Arial" w:cs="Arial"/>
          <w:sz w:val="22"/>
          <w:szCs w:val="22"/>
        </w:rPr>
        <w:tab/>
      </w:r>
      <w:r w:rsidR="004A588B" w:rsidRPr="003D1574">
        <w:rPr>
          <w:rFonts w:ascii="Arial" w:hAnsi="Arial" w:cs="Arial"/>
          <w:sz w:val="22"/>
          <w:szCs w:val="22"/>
        </w:rPr>
        <w:tab/>
      </w:r>
      <w:r w:rsidR="004A588B" w:rsidRPr="003D1574">
        <w:rPr>
          <w:rFonts w:ascii="Arial" w:hAnsi="Arial" w:cs="Arial"/>
          <w:sz w:val="22"/>
          <w:szCs w:val="22"/>
        </w:rPr>
        <w:tab/>
      </w:r>
      <w:r w:rsidR="001B090B" w:rsidRPr="003D1574">
        <w:rPr>
          <w:rFonts w:ascii="Arial" w:hAnsi="Arial" w:cs="Arial"/>
          <w:sz w:val="22"/>
          <w:szCs w:val="22"/>
        </w:rPr>
        <w:t xml:space="preserve">Załącznik nr </w:t>
      </w:r>
      <w:r w:rsidR="00FF4CF7">
        <w:rPr>
          <w:rFonts w:ascii="Arial" w:hAnsi="Arial" w:cs="Arial"/>
          <w:sz w:val="22"/>
          <w:szCs w:val="22"/>
          <w:lang w:val="pl-PL"/>
        </w:rPr>
        <w:t>2</w:t>
      </w:r>
      <w:r w:rsidR="00FD3B46" w:rsidRPr="003D1574">
        <w:rPr>
          <w:rFonts w:ascii="Arial" w:hAnsi="Arial" w:cs="Arial"/>
          <w:sz w:val="22"/>
          <w:szCs w:val="22"/>
          <w:lang w:val="pl-PL"/>
        </w:rPr>
        <w:t xml:space="preserve"> </w:t>
      </w:r>
      <w:r w:rsidR="004A588B" w:rsidRPr="003D1574">
        <w:rPr>
          <w:rFonts w:ascii="Arial" w:hAnsi="Arial" w:cs="Arial"/>
          <w:sz w:val="22"/>
          <w:szCs w:val="22"/>
          <w:lang w:val="pl-PL"/>
        </w:rPr>
        <w:t>do SWZ</w:t>
      </w:r>
    </w:p>
    <w:p w:rsidR="003D1574" w:rsidRPr="003D1574" w:rsidRDefault="003D1574" w:rsidP="00D526DE">
      <w:pPr>
        <w:pStyle w:val="Tytu"/>
        <w:rPr>
          <w:rFonts w:ascii="Arial" w:hAnsi="Arial" w:cs="Arial"/>
          <w:sz w:val="22"/>
          <w:szCs w:val="22"/>
        </w:rPr>
      </w:pPr>
    </w:p>
    <w:p w:rsidR="001B090B" w:rsidRPr="003D1574" w:rsidRDefault="001B090B" w:rsidP="00D526DE">
      <w:pPr>
        <w:pStyle w:val="Tytu"/>
        <w:rPr>
          <w:rFonts w:ascii="Arial" w:hAnsi="Arial" w:cs="Arial"/>
          <w:sz w:val="22"/>
          <w:szCs w:val="22"/>
        </w:rPr>
      </w:pPr>
      <w:r w:rsidRPr="003D1574">
        <w:rPr>
          <w:rFonts w:ascii="Arial" w:hAnsi="Arial" w:cs="Arial"/>
          <w:sz w:val="22"/>
          <w:szCs w:val="22"/>
        </w:rPr>
        <w:t>Opis przedmiotu zamówienia</w:t>
      </w:r>
    </w:p>
    <w:p w:rsidR="003D1574" w:rsidRPr="003D1574" w:rsidRDefault="003D1574" w:rsidP="00D32CD3">
      <w:pPr>
        <w:pStyle w:val="SIWZ2"/>
        <w:rPr>
          <w:rFonts w:ascii="Arial" w:hAnsi="Arial" w:cs="Arial"/>
          <w:bCs/>
          <w:color w:val="000000"/>
          <w:kern w:val="36"/>
          <w:sz w:val="22"/>
          <w:szCs w:val="22"/>
        </w:rPr>
      </w:pPr>
    </w:p>
    <w:p w:rsidR="003D1574" w:rsidRPr="003D1574" w:rsidRDefault="00CC78C5" w:rsidP="00D32CD3">
      <w:pPr>
        <w:pStyle w:val="SIWZ2"/>
        <w:rPr>
          <w:rFonts w:ascii="Arial" w:hAnsi="Arial" w:cs="Arial"/>
          <w:bCs/>
          <w:color w:val="000000"/>
          <w:kern w:val="36"/>
          <w:sz w:val="22"/>
          <w:szCs w:val="22"/>
        </w:rPr>
      </w:pPr>
      <w:r w:rsidRPr="003D1574">
        <w:rPr>
          <w:rFonts w:ascii="Arial" w:hAnsi="Arial" w:cs="Arial"/>
          <w:bCs/>
          <w:color w:val="000000"/>
          <w:kern w:val="36"/>
          <w:sz w:val="22"/>
          <w:szCs w:val="22"/>
        </w:rPr>
        <w:t xml:space="preserve">Zakup paliw płynnych w formie bezgotówkowej przy pomocy kart flotowych </w:t>
      </w:r>
    </w:p>
    <w:p w:rsidR="00D526DE" w:rsidRPr="003D1574" w:rsidRDefault="00CC78C5" w:rsidP="00D32CD3">
      <w:pPr>
        <w:pStyle w:val="SIWZ2"/>
        <w:rPr>
          <w:rFonts w:ascii="Arial" w:hAnsi="Arial" w:cs="Arial"/>
          <w:bCs/>
          <w:color w:val="000000"/>
          <w:kern w:val="36"/>
          <w:sz w:val="22"/>
          <w:szCs w:val="22"/>
        </w:rPr>
      </w:pPr>
      <w:r w:rsidRPr="003D1574">
        <w:rPr>
          <w:rFonts w:ascii="Arial" w:hAnsi="Arial" w:cs="Arial"/>
          <w:bCs/>
          <w:color w:val="000000"/>
          <w:kern w:val="36"/>
          <w:sz w:val="22"/>
          <w:szCs w:val="22"/>
        </w:rPr>
        <w:t>dla środków transportu Komendy Wojewódzkiej Państwowej Straży Pożarnej w Gdańsku</w:t>
      </w:r>
    </w:p>
    <w:p w:rsidR="003D1574" w:rsidRPr="003D1574" w:rsidRDefault="003D1574" w:rsidP="00D32CD3">
      <w:pPr>
        <w:pStyle w:val="SIWZ2"/>
        <w:rPr>
          <w:rFonts w:ascii="Arial" w:hAnsi="Arial" w:cs="Arial"/>
          <w:sz w:val="22"/>
          <w:szCs w:val="22"/>
        </w:rPr>
      </w:pPr>
    </w:p>
    <w:tbl>
      <w:tblPr>
        <w:tblW w:w="1452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0007"/>
        <w:gridCol w:w="4026"/>
      </w:tblGrid>
      <w:tr w:rsidR="00E76D5E" w:rsidRPr="003D1574" w:rsidTr="00400D32">
        <w:tc>
          <w:tcPr>
            <w:tcW w:w="49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76D5E" w:rsidRPr="003D1574" w:rsidRDefault="00E76D5E" w:rsidP="009943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00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76D5E" w:rsidRPr="003D1574" w:rsidRDefault="00E76D5E" w:rsidP="00994338">
            <w:pPr>
              <w:jc w:val="center"/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</w:pPr>
            <w:r w:rsidRPr="003D1574"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>Wymagan</w:t>
            </w:r>
            <w:r w:rsidR="000C78D8" w:rsidRPr="003D1574"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>ia Zamawiającego</w:t>
            </w:r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D1574" w:rsidRPr="003D1574" w:rsidRDefault="003D1574" w:rsidP="003D157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15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Wypełnia Wykonawca wpisując słowo </w:t>
            </w:r>
            <w:r w:rsidRPr="003D1574">
              <w:rPr>
                <w:rFonts w:ascii="Arial" w:hAnsi="Arial" w:cs="Arial"/>
                <w:b/>
                <w:i/>
                <w:kern w:val="2"/>
                <w:sz w:val="22"/>
                <w:szCs w:val="22"/>
              </w:rPr>
              <w:t>SPEŁNIA</w:t>
            </w:r>
            <w:r w:rsidRPr="003D1574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</w:t>
            </w:r>
          </w:p>
          <w:p w:rsidR="00E76D5E" w:rsidRPr="003D1574" w:rsidRDefault="003D1574" w:rsidP="003D157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D1574">
              <w:rPr>
                <w:rFonts w:ascii="Arial" w:hAnsi="Arial" w:cs="Arial"/>
                <w:b/>
                <w:kern w:val="2"/>
                <w:sz w:val="22"/>
                <w:szCs w:val="22"/>
              </w:rPr>
              <w:t>na potwierdzenie spełnienia wymagań</w:t>
            </w:r>
          </w:p>
        </w:tc>
      </w:tr>
      <w:tr w:rsidR="00E76D5E" w:rsidRPr="003D1574" w:rsidTr="00400D32"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D5E" w:rsidRPr="003D1574" w:rsidRDefault="00E76D5E" w:rsidP="009943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57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D5E" w:rsidRPr="003D1574" w:rsidRDefault="00E76D5E" w:rsidP="009943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57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D5E" w:rsidRPr="003D1574" w:rsidRDefault="00E76D5E" w:rsidP="00994338">
            <w:pPr>
              <w:jc w:val="center"/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</w:pPr>
            <w:r w:rsidRPr="003D1574"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>3</w:t>
            </w:r>
          </w:p>
        </w:tc>
      </w:tr>
      <w:tr w:rsidR="00E76D5E" w:rsidRPr="003D1574" w:rsidTr="00400D32">
        <w:tc>
          <w:tcPr>
            <w:tcW w:w="494" w:type="dxa"/>
          </w:tcPr>
          <w:p w:rsidR="00E76D5E" w:rsidRPr="003D1574" w:rsidRDefault="00E76D5E" w:rsidP="00201D0A">
            <w:pPr>
              <w:numPr>
                <w:ilvl w:val="0"/>
                <w:numId w:val="26"/>
              </w:numPr>
              <w:shd w:val="clear" w:color="auto" w:fill="FFFFFF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0C78D8" w:rsidRPr="003D1574" w:rsidRDefault="000C78D8" w:rsidP="000C78D8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D1574">
              <w:rPr>
                <w:rFonts w:ascii="Arial" w:hAnsi="Arial" w:cs="Arial"/>
                <w:iCs/>
                <w:sz w:val="22"/>
                <w:szCs w:val="22"/>
              </w:rPr>
              <w:t>Tankowanie pojazdów eksploatowanych przez Komendę Wojewódzką Państwowej Straży Pożarnej w Gdańsku sukcesywnie w miarę pot</w:t>
            </w:r>
            <w:r w:rsidR="00930594" w:rsidRPr="003D1574">
              <w:rPr>
                <w:rFonts w:ascii="Arial" w:hAnsi="Arial" w:cs="Arial"/>
                <w:iCs/>
                <w:sz w:val="22"/>
                <w:szCs w:val="22"/>
              </w:rPr>
              <w:t xml:space="preserve">rzeb </w:t>
            </w:r>
            <w:r w:rsidR="00201D0A" w:rsidRPr="003D1574">
              <w:rPr>
                <w:rFonts w:ascii="Arial" w:hAnsi="Arial" w:cs="Arial"/>
                <w:iCs/>
                <w:sz w:val="22"/>
                <w:szCs w:val="22"/>
              </w:rPr>
              <w:t>Z</w:t>
            </w:r>
            <w:r w:rsidR="00930594" w:rsidRPr="003D1574">
              <w:rPr>
                <w:rFonts w:ascii="Arial" w:hAnsi="Arial" w:cs="Arial"/>
                <w:iCs/>
                <w:sz w:val="22"/>
                <w:szCs w:val="22"/>
              </w:rPr>
              <w:t xml:space="preserve">amawiającego </w:t>
            </w:r>
            <w:r w:rsidR="00201D0A" w:rsidRPr="003D1574">
              <w:rPr>
                <w:rFonts w:ascii="Arial" w:hAnsi="Arial" w:cs="Arial"/>
                <w:iCs/>
                <w:sz w:val="22"/>
                <w:szCs w:val="22"/>
              </w:rPr>
              <w:t xml:space="preserve">przez okres </w:t>
            </w:r>
            <w:r w:rsidR="00FF4CF7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B20926" w:rsidRPr="003D1574">
              <w:rPr>
                <w:rFonts w:ascii="Arial" w:hAnsi="Arial" w:cs="Arial"/>
                <w:iCs/>
                <w:sz w:val="22"/>
                <w:szCs w:val="22"/>
              </w:rPr>
              <w:t xml:space="preserve"> lat</w:t>
            </w:r>
            <w:r w:rsidRPr="003D1574">
              <w:rPr>
                <w:rFonts w:ascii="Arial" w:hAnsi="Arial" w:cs="Arial"/>
                <w:iCs/>
                <w:sz w:val="22"/>
                <w:szCs w:val="22"/>
              </w:rPr>
              <w:t xml:space="preserve"> od dnia </w:t>
            </w:r>
            <w:r w:rsidR="00F32704" w:rsidRPr="003D1574">
              <w:rPr>
                <w:rFonts w:ascii="Arial" w:hAnsi="Arial" w:cs="Arial"/>
                <w:iCs/>
                <w:sz w:val="22"/>
                <w:szCs w:val="22"/>
              </w:rPr>
              <w:t xml:space="preserve">obowiązywania </w:t>
            </w:r>
            <w:r w:rsidRPr="003D1574">
              <w:rPr>
                <w:rFonts w:ascii="Arial" w:hAnsi="Arial" w:cs="Arial"/>
                <w:iCs/>
                <w:sz w:val="22"/>
                <w:szCs w:val="22"/>
              </w:rPr>
              <w:t xml:space="preserve">umowy w </w:t>
            </w:r>
            <w:r w:rsidR="00836B49" w:rsidRPr="003D1574">
              <w:rPr>
                <w:rFonts w:ascii="Arial" w:hAnsi="Arial" w:cs="Arial"/>
                <w:iCs/>
                <w:sz w:val="22"/>
                <w:szCs w:val="22"/>
              </w:rPr>
              <w:t xml:space="preserve">szacunkowej </w:t>
            </w:r>
            <w:r w:rsidRPr="003D1574">
              <w:rPr>
                <w:rFonts w:ascii="Arial" w:hAnsi="Arial" w:cs="Arial"/>
                <w:iCs/>
                <w:sz w:val="22"/>
                <w:szCs w:val="22"/>
              </w:rPr>
              <w:t>ilości:</w:t>
            </w:r>
          </w:p>
          <w:p w:rsidR="000C78D8" w:rsidRPr="003D1574" w:rsidRDefault="003D1574" w:rsidP="00201D0A">
            <w:pPr>
              <w:pStyle w:val="Nagwek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</w:t>
            </w:r>
            <w:r w:rsidR="00D86FF2" w:rsidRPr="003D1574">
              <w:rPr>
                <w:rFonts w:ascii="Arial" w:hAnsi="Arial" w:cs="Arial"/>
                <w:iCs/>
                <w:sz w:val="22"/>
                <w:szCs w:val="22"/>
              </w:rPr>
              <w:t xml:space="preserve">koło </w:t>
            </w:r>
            <w:r w:rsidR="00FF4CF7">
              <w:rPr>
                <w:rFonts w:ascii="Arial" w:hAnsi="Arial" w:cs="Arial"/>
                <w:iCs/>
                <w:sz w:val="22"/>
                <w:szCs w:val="22"/>
              </w:rPr>
              <w:t>11</w:t>
            </w:r>
            <w:r w:rsidR="000C78D8" w:rsidRPr="003D1574">
              <w:rPr>
                <w:rFonts w:ascii="Arial" w:hAnsi="Arial" w:cs="Arial"/>
                <w:iCs/>
                <w:sz w:val="22"/>
                <w:szCs w:val="22"/>
              </w:rPr>
              <w:t xml:space="preserve"> 000 litrów benzyny bezołowiowej (Pb-95) w skali roku,</w:t>
            </w:r>
          </w:p>
          <w:p w:rsidR="000C78D8" w:rsidRPr="003D1574" w:rsidRDefault="003D1574" w:rsidP="00C350F2">
            <w:pPr>
              <w:pStyle w:val="Nagwek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</w:t>
            </w:r>
            <w:r w:rsidR="00386B16" w:rsidRPr="003D1574">
              <w:rPr>
                <w:rFonts w:ascii="Arial" w:hAnsi="Arial" w:cs="Arial"/>
                <w:iCs/>
                <w:sz w:val="22"/>
                <w:szCs w:val="22"/>
              </w:rPr>
              <w:t xml:space="preserve">koło </w:t>
            </w:r>
            <w:r w:rsidR="00930594" w:rsidRPr="003D1574">
              <w:rPr>
                <w:rFonts w:ascii="Arial" w:hAnsi="Arial" w:cs="Arial"/>
                <w:iCs/>
                <w:sz w:val="22"/>
                <w:szCs w:val="22"/>
              </w:rPr>
              <w:t>17</w:t>
            </w:r>
            <w:r w:rsidR="000C78D8" w:rsidRPr="003D1574">
              <w:rPr>
                <w:rFonts w:ascii="Arial" w:hAnsi="Arial" w:cs="Arial"/>
                <w:iCs/>
                <w:sz w:val="22"/>
                <w:szCs w:val="22"/>
              </w:rPr>
              <w:t> 000 litrów oleju napędowego (ON)</w:t>
            </w:r>
            <w:r w:rsidR="00C350F2" w:rsidRPr="003D157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C78D8" w:rsidRPr="003D1574">
              <w:rPr>
                <w:rFonts w:ascii="Arial" w:hAnsi="Arial" w:cs="Arial"/>
                <w:iCs/>
                <w:sz w:val="22"/>
                <w:szCs w:val="22"/>
              </w:rPr>
              <w:t>w skali roku</w:t>
            </w:r>
            <w:r w:rsidR="00C350F2" w:rsidRPr="003D157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E76D5E" w:rsidRPr="003D1574" w:rsidRDefault="00C350F2" w:rsidP="00201D0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 xml:space="preserve">Zamawiający przekaże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W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ykonawcy wykaz pojazdów oraz osób upoważnionych przez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Z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amawiającego do zaopatrywania się w paliwo za pomocą kart </w:t>
            </w:r>
            <w:r w:rsidR="00C27D60" w:rsidRPr="003D1574">
              <w:rPr>
                <w:rFonts w:ascii="Arial" w:hAnsi="Arial" w:cs="Arial"/>
                <w:sz w:val="22"/>
                <w:szCs w:val="22"/>
              </w:rPr>
              <w:t>bezgotówkowych transakcji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. Aktualizacja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wykazu nie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wymaga sporządzania aneksu do umowy.</w:t>
            </w:r>
          </w:p>
          <w:p w:rsidR="00625F8A" w:rsidRPr="003D1574" w:rsidRDefault="00625F8A" w:rsidP="00201D0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Określone powyższej ilości paliw są ilościami szacunkowymi ustalonymi przez Zamawiającego i nie mogą stanowić podstawy do wnoszenia przez Wykonawcę jakichkolwiek roszczeń, co do ilości paliwa faktycznie zakupionego w trakcie trwania umowy.</w:t>
            </w:r>
          </w:p>
        </w:tc>
        <w:tc>
          <w:tcPr>
            <w:tcW w:w="4026" w:type="dxa"/>
          </w:tcPr>
          <w:p w:rsidR="00E76D5E" w:rsidRPr="00400D32" w:rsidRDefault="00E76D5E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D5E" w:rsidRPr="003D1574" w:rsidTr="00400D32">
        <w:tc>
          <w:tcPr>
            <w:tcW w:w="494" w:type="dxa"/>
          </w:tcPr>
          <w:p w:rsidR="00E76D5E" w:rsidRPr="003D1574" w:rsidRDefault="00E76D5E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E76D5E" w:rsidRPr="003D1574" w:rsidRDefault="000C78D8" w:rsidP="004D3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Tankowane paliwa muszą spełniać wymogi jakościowe</w:t>
            </w:r>
            <w:r w:rsidR="00386B16"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6B49" w:rsidRPr="003D1574">
              <w:rPr>
                <w:rFonts w:ascii="Arial" w:hAnsi="Arial" w:cs="Arial"/>
                <w:sz w:val="22"/>
                <w:szCs w:val="22"/>
              </w:rPr>
              <w:t xml:space="preserve">aktualnych norm </w:t>
            </w:r>
            <w:r w:rsidR="00386B16" w:rsidRPr="003D1574">
              <w:rPr>
                <w:rFonts w:ascii="Arial" w:hAnsi="Arial" w:cs="Arial"/>
                <w:sz w:val="22"/>
                <w:szCs w:val="22"/>
              </w:rPr>
              <w:t>dla paliw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6B49" w:rsidRPr="003D1574">
              <w:rPr>
                <w:rFonts w:ascii="Arial" w:hAnsi="Arial" w:cs="Arial"/>
                <w:sz w:val="22"/>
                <w:szCs w:val="22"/>
              </w:rPr>
              <w:t xml:space="preserve">sprzedawanych na ternie </w:t>
            </w:r>
            <w:r w:rsidR="007B78BD" w:rsidRPr="003D1574">
              <w:rPr>
                <w:rFonts w:ascii="Arial" w:hAnsi="Arial" w:cs="Arial"/>
                <w:sz w:val="22"/>
                <w:szCs w:val="22"/>
              </w:rPr>
              <w:t>Pols</w:t>
            </w:r>
            <w:r w:rsidR="00836B49" w:rsidRPr="003D1574">
              <w:rPr>
                <w:rFonts w:ascii="Arial" w:hAnsi="Arial" w:cs="Arial"/>
                <w:sz w:val="22"/>
                <w:szCs w:val="22"/>
              </w:rPr>
              <w:t>ki</w:t>
            </w:r>
            <w:r w:rsidR="0027023C" w:rsidRPr="003D157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7023C" w:rsidRPr="003D1574" w:rsidRDefault="0027023C" w:rsidP="00201D0A">
            <w:pPr>
              <w:numPr>
                <w:ilvl w:val="0"/>
                <w:numId w:val="31"/>
              </w:numPr>
              <w:tabs>
                <w:tab w:val="left" w:pos="440"/>
              </w:tabs>
              <w:ind w:left="440" w:hanging="426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PN-EN 228+A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1: 2017-06 - Paliwa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do pojazdów samochodowych -- Benzyna bezołowiowa -- Wymagania i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 xml:space="preserve"> metody badań 2017-11-15 KT 222</w:t>
            </w:r>
            <w:r w:rsidR="00233034" w:rsidRPr="003D1574">
              <w:rPr>
                <w:rFonts w:ascii="Arial" w:hAnsi="Arial" w:cs="Arial"/>
                <w:sz w:val="22"/>
                <w:szCs w:val="22"/>
              </w:rPr>
              <w:t xml:space="preserve"> „lub równoważne”</w:t>
            </w:r>
          </w:p>
          <w:p w:rsidR="0027023C" w:rsidRPr="003D1574" w:rsidRDefault="0027023C" w:rsidP="00A4201A">
            <w:pPr>
              <w:numPr>
                <w:ilvl w:val="0"/>
                <w:numId w:val="31"/>
              </w:numPr>
              <w:tabs>
                <w:tab w:val="left" w:pos="440"/>
              </w:tabs>
              <w:ind w:left="440" w:hanging="426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PN-EN 590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: 20</w:t>
            </w:r>
            <w:r w:rsidR="003D1574">
              <w:rPr>
                <w:rFonts w:ascii="Arial" w:hAnsi="Arial" w:cs="Arial"/>
                <w:sz w:val="22"/>
                <w:szCs w:val="22"/>
              </w:rPr>
              <w:t>22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-</w:t>
            </w:r>
            <w:r w:rsidR="003D1574">
              <w:rPr>
                <w:rFonts w:ascii="Arial" w:hAnsi="Arial" w:cs="Arial"/>
                <w:sz w:val="22"/>
                <w:szCs w:val="22"/>
              </w:rPr>
              <w:t>08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- Paliwa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do pojazdów samochodowych -- Oleje napędowe -- Wymagania i metody badań</w:t>
            </w:r>
            <w:r w:rsidR="00A4201A" w:rsidRPr="003D1574">
              <w:rPr>
                <w:rFonts w:ascii="Arial" w:hAnsi="Arial" w:cs="Arial"/>
                <w:sz w:val="22"/>
                <w:szCs w:val="22"/>
              </w:rPr>
              <w:t>, „lub równoważne”</w:t>
            </w:r>
            <w:r w:rsidRPr="003D15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dxa"/>
          </w:tcPr>
          <w:p w:rsidR="00E76D5E" w:rsidRPr="00400D32" w:rsidRDefault="00E76D5E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D5E" w:rsidRPr="003D1574" w:rsidTr="00400D32">
        <w:tc>
          <w:tcPr>
            <w:tcW w:w="494" w:type="dxa"/>
          </w:tcPr>
          <w:p w:rsidR="00E76D5E" w:rsidRPr="003D1574" w:rsidRDefault="00E76D5E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E76D5E" w:rsidRPr="003D1574" w:rsidRDefault="000C78D8" w:rsidP="00C350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Wydawanie paliw odbywać się będzie w systemie bezgotówkowym</w:t>
            </w:r>
            <w:r w:rsidR="00584A88" w:rsidRPr="003D1574">
              <w:rPr>
                <w:rFonts w:ascii="Arial" w:hAnsi="Arial" w:cs="Arial"/>
                <w:sz w:val="22"/>
                <w:szCs w:val="22"/>
              </w:rPr>
              <w:t>,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C350F2" w:rsidRPr="003D1574">
              <w:rPr>
                <w:rFonts w:ascii="Arial" w:hAnsi="Arial" w:cs="Arial"/>
                <w:sz w:val="22"/>
                <w:szCs w:val="22"/>
              </w:rPr>
              <w:t> 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odroczonym terminem płatności w oparciu o </w:t>
            </w:r>
            <w:r w:rsidR="00911645" w:rsidRPr="003D1574">
              <w:rPr>
                <w:rFonts w:ascii="Arial" w:hAnsi="Arial" w:cs="Arial"/>
                <w:sz w:val="22"/>
                <w:szCs w:val="22"/>
              </w:rPr>
              <w:t xml:space="preserve">elektroniczne </w:t>
            </w:r>
            <w:r w:rsidR="007B78BD" w:rsidRPr="003D1574">
              <w:rPr>
                <w:rFonts w:ascii="Arial" w:hAnsi="Arial" w:cs="Arial"/>
                <w:sz w:val="22"/>
                <w:szCs w:val="22"/>
              </w:rPr>
              <w:t>karty imienne</w:t>
            </w:r>
            <w:r w:rsidR="00E349B0"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1645" w:rsidRPr="003D1574">
              <w:rPr>
                <w:rFonts w:ascii="Arial" w:hAnsi="Arial" w:cs="Arial"/>
                <w:sz w:val="22"/>
                <w:szCs w:val="22"/>
              </w:rPr>
              <w:t xml:space="preserve">oraz wystawione </w:t>
            </w:r>
            <w:r w:rsidR="00E349B0" w:rsidRPr="003D1574">
              <w:rPr>
                <w:rFonts w:ascii="Arial" w:hAnsi="Arial" w:cs="Arial"/>
                <w:sz w:val="22"/>
                <w:szCs w:val="22"/>
              </w:rPr>
              <w:t>na okaziciela</w:t>
            </w:r>
            <w:r w:rsidR="00911645" w:rsidRPr="003D1574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7B78BD" w:rsidRPr="003D1574">
              <w:rPr>
                <w:rFonts w:ascii="Arial" w:hAnsi="Arial" w:cs="Arial"/>
                <w:sz w:val="22"/>
                <w:szCs w:val="22"/>
              </w:rPr>
              <w:t xml:space="preserve"> pojazdy. </w:t>
            </w:r>
          </w:p>
        </w:tc>
        <w:tc>
          <w:tcPr>
            <w:tcW w:w="4026" w:type="dxa"/>
          </w:tcPr>
          <w:p w:rsidR="00E76D5E" w:rsidRPr="00400D32" w:rsidRDefault="00E76D5E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3" w:rsidRPr="003D1574" w:rsidTr="00400D32">
        <w:tc>
          <w:tcPr>
            <w:tcW w:w="494" w:type="dxa"/>
          </w:tcPr>
          <w:p w:rsidR="000F2363" w:rsidRPr="003D1574" w:rsidRDefault="000F2363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0F2363" w:rsidRPr="003D1574" w:rsidRDefault="000F2363" w:rsidP="00201D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 xml:space="preserve">Każda transakcja na stacji musi zostać potwierdzona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 xml:space="preserve">wydrukiem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br/>
              <w:t>z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terminala (dowodem wydania), którego jeden egzemplarz otrzyma przedstawiciel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Z</w:t>
            </w:r>
            <w:r w:rsidRPr="003D1574">
              <w:rPr>
                <w:rFonts w:ascii="Arial" w:hAnsi="Arial" w:cs="Arial"/>
                <w:sz w:val="22"/>
                <w:szCs w:val="22"/>
              </w:rPr>
              <w:t>amawiającego dokonujący transakcji.</w:t>
            </w:r>
          </w:p>
        </w:tc>
        <w:tc>
          <w:tcPr>
            <w:tcW w:w="4026" w:type="dxa"/>
          </w:tcPr>
          <w:p w:rsidR="000F2363" w:rsidRPr="00400D32" w:rsidRDefault="000F2363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3" w:rsidRPr="003D1574" w:rsidTr="00400D32">
        <w:tc>
          <w:tcPr>
            <w:tcW w:w="494" w:type="dxa"/>
          </w:tcPr>
          <w:p w:rsidR="000F2363" w:rsidRPr="003D1574" w:rsidRDefault="000F2363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0F2363" w:rsidRPr="003D1574" w:rsidRDefault="00584A88" w:rsidP="00175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W przypadku wystąpienia awarii karty lub terminala podczas tankowania na stacji</w:t>
            </w:r>
            <w:r w:rsidR="00E349B0" w:rsidRPr="003D1574">
              <w:rPr>
                <w:rFonts w:ascii="Arial" w:hAnsi="Arial" w:cs="Arial"/>
                <w:sz w:val="22"/>
                <w:szCs w:val="22"/>
              </w:rPr>
              <w:t>,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363" w:rsidRPr="003D1574">
              <w:rPr>
                <w:rFonts w:ascii="Arial" w:hAnsi="Arial" w:cs="Arial"/>
                <w:sz w:val="22"/>
                <w:szCs w:val="22"/>
              </w:rPr>
              <w:t xml:space="preserve">Wykonawca zapewni możliwość dokonania bezgotówkowego zakupu na podstawie dowodu zastępczego 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wystawionego w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zamian za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wydruk</w:t>
            </w:r>
            <w:r w:rsidR="000F2363" w:rsidRPr="003D1574">
              <w:rPr>
                <w:rFonts w:ascii="Arial" w:hAnsi="Arial" w:cs="Arial"/>
                <w:sz w:val="22"/>
                <w:szCs w:val="22"/>
              </w:rPr>
              <w:t xml:space="preserve"> z terminala</w:t>
            </w:r>
            <w:r w:rsidRPr="003D15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dxa"/>
          </w:tcPr>
          <w:p w:rsidR="000F2363" w:rsidRPr="00400D32" w:rsidRDefault="000F2363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D5E" w:rsidRPr="003D1574" w:rsidTr="00400D32">
        <w:tc>
          <w:tcPr>
            <w:tcW w:w="494" w:type="dxa"/>
          </w:tcPr>
          <w:p w:rsidR="00E76D5E" w:rsidRPr="003D1574" w:rsidRDefault="00E76D5E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E76D5E" w:rsidRPr="003D1574" w:rsidRDefault="0002231E" w:rsidP="00C350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Zamawiający wymaga</w:t>
            </w:r>
            <w:r w:rsidR="000C78D8" w:rsidRPr="003D1574">
              <w:rPr>
                <w:rFonts w:ascii="Arial" w:hAnsi="Arial" w:cs="Arial"/>
                <w:sz w:val="22"/>
                <w:szCs w:val="22"/>
              </w:rPr>
              <w:t xml:space="preserve"> możliwoś</w:t>
            </w:r>
            <w:r w:rsidR="00C350F2" w:rsidRPr="003D1574">
              <w:rPr>
                <w:rFonts w:ascii="Arial" w:hAnsi="Arial" w:cs="Arial"/>
                <w:sz w:val="22"/>
                <w:szCs w:val="22"/>
              </w:rPr>
              <w:t>ci</w:t>
            </w:r>
            <w:r w:rsidR="000C78D8"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E83" w:rsidRPr="003D1574">
              <w:rPr>
                <w:rFonts w:ascii="Arial" w:hAnsi="Arial" w:cs="Arial"/>
                <w:sz w:val="22"/>
                <w:szCs w:val="22"/>
              </w:rPr>
              <w:t xml:space="preserve">bezgotówkowego </w:t>
            </w:r>
            <w:r w:rsidR="000C78D8" w:rsidRPr="003D1574">
              <w:rPr>
                <w:rFonts w:ascii="Arial" w:hAnsi="Arial" w:cs="Arial"/>
                <w:sz w:val="22"/>
                <w:szCs w:val="22"/>
              </w:rPr>
              <w:t>tankowania pojazdów na terenie całego kraju</w:t>
            </w:r>
            <w:r w:rsidR="002C7E83" w:rsidRPr="003D15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dxa"/>
          </w:tcPr>
          <w:p w:rsidR="00E76D5E" w:rsidRPr="00400D32" w:rsidRDefault="00E76D5E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3" w:rsidRPr="003D1574" w:rsidTr="00400D32">
        <w:tc>
          <w:tcPr>
            <w:tcW w:w="494" w:type="dxa"/>
          </w:tcPr>
          <w:p w:rsidR="000F2363" w:rsidRPr="003D1574" w:rsidRDefault="000F2363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0F2363" w:rsidRPr="003D1574" w:rsidRDefault="00122265" w:rsidP="001222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 xml:space="preserve">Wykonawca zapewni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Z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amawiającemu całodobową możliwość zakupu paliw </w:t>
            </w:r>
            <w:r w:rsidR="00836B49" w:rsidRPr="003D1574">
              <w:rPr>
                <w:rFonts w:ascii="Arial" w:hAnsi="Arial" w:cs="Arial"/>
                <w:sz w:val="22"/>
                <w:szCs w:val="22"/>
              </w:rPr>
              <w:t xml:space="preserve">stanowiących przedmiot </w:t>
            </w:r>
            <w:r w:rsidR="00836B49" w:rsidRPr="003D1574">
              <w:rPr>
                <w:rFonts w:ascii="Arial" w:hAnsi="Arial" w:cs="Arial"/>
                <w:sz w:val="22"/>
                <w:szCs w:val="22"/>
              </w:rPr>
              <w:lastRenderedPageBreak/>
              <w:t>zamówienia</w:t>
            </w:r>
            <w:r w:rsidRPr="003D1574">
              <w:rPr>
                <w:rFonts w:ascii="Arial" w:hAnsi="Arial" w:cs="Arial"/>
                <w:sz w:val="22"/>
                <w:szCs w:val="22"/>
              </w:rPr>
              <w:t>, również w dni wolne od pracy i świąteczne.</w:t>
            </w:r>
          </w:p>
        </w:tc>
        <w:tc>
          <w:tcPr>
            <w:tcW w:w="4026" w:type="dxa"/>
          </w:tcPr>
          <w:p w:rsidR="000F2363" w:rsidRPr="00400D32" w:rsidRDefault="000F2363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D5E" w:rsidRPr="003D1574" w:rsidTr="00400D32">
        <w:tc>
          <w:tcPr>
            <w:tcW w:w="494" w:type="dxa"/>
          </w:tcPr>
          <w:p w:rsidR="00E76D5E" w:rsidRPr="003D1574" w:rsidRDefault="00E76D5E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201D0A" w:rsidRPr="003D1574" w:rsidRDefault="000C78D8" w:rsidP="00201D0A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D1574">
              <w:rPr>
                <w:rFonts w:ascii="Arial" w:hAnsi="Arial" w:cs="Arial"/>
                <w:sz w:val="22"/>
                <w:szCs w:val="22"/>
                <w:lang w:val="pl-PL"/>
              </w:rPr>
              <w:t xml:space="preserve">Do wystawionej faktury </w:t>
            </w:r>
            <w:r w:rsidR="00201D0A" w:rsidRPr="003D1574"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Pr="003D1574">
              <w:rPr>
                <w:rFonts w:ascii="Arial" w:hAnsi="Arial" w:cs="Arial"/>
                <w:sz w:val="22"/>
                <w:szCs w:val="22"/>
                <w:lang w:val="pl-PL"/>
              </w:rPr>
              <w:t>ykonawca załącz</w:t>
            </w:r>
            <w:r w:rsidR="00584A88" w:rsidRPr="003D1574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Pr="003D1574">
              <w:rPr>
                <w:rFonts w:ascii="Arial" w:hAnsi="Arial" w:cs="Arial"/>
                <w:sz w:val="22"/>
                <w:szCs w:val="22"/>
                <w:lang w:val="pl-PL"/>
              </w:rPr>
              <w:t xml:space="preserve"> zestawienie o dokonanych transakcjach, zawierające minimum następujące informacje: </w:t>
            </w:r>
          </w:p>
          <w:p w:rsidR="00201D0A" w:rsidRPr="003D1574" w:rsidRDefault="000C78D8" w:rsidP="00201D0A">
            <w:pPr>
              <w:pStyle w:val="Tekstpodstawowy"/>
              <w:numPr>
                <w:ilvl w:val="0"/>
                <w:numId w:val="32"/>
              </w:numPr>
              <w:tabs>
                <w:tab w:val="left" w:pos="298"/>
              </w:tabs>
              <w:ind w:left="298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D1574">
              <w:rPr>
                <w:rFonts w:ascii="Arial" w:hAnsi="Arial" w:cs="Arial"/>
                <w:sz w:val="22"/>
                <w:szCs w:val="22"/>
                <w:lang w:val="pl-PL"/>
              </w:rPr>
              <w:t xml:space="preserve">datę dokonania transakcji, </w:t>
            </w:r>
          </w:p>
          <w:p w:rsidR="00201D0A" w:rsidRPr="003D1574" w:rsidRDefault="000C78D8" w:rsidP="00201D0A">
            <w:pPr>
              <w:pStyle w:val="Tekstpodstawowy"/>
              <w:numPr>
                <w:ilvl w:val="0"/>
                <w:numId w:val="32"/>
              </w:numPr>
              <w:tabs>
                <w:tab w:val="left" w:pos="298"/>
              </w:tabs>
              <w:ind w:left="298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D1574">
              <w:rPr>
                <w:rFonts w:ascii="Arial" w:hAnsi="Arial" w:cs="Arial"/>
                <w:sz w:val="22"/>
                <w:szCs w:val="22"/>
                <w:lang w:val="pl-PL"/>
              </w:rPr>
              <w:t>ilość i wartość zakup</w:t>
            </w:r>
            <w:r w:rsidR="004D0922" w:rsidRPr="003D1574">
              <w:rPr>
                <w:rFonts w:ascii="Arial" w:hAnsi="Arial" w:cs="Arial"/>
                <w:sz w:val="22"/>
                <w:szCs w:val="22"/>
                <w:lang w:val="pl-PL"/>
              </w:rPr>
              <w:t>ionego paliwa</w:t>
            </w:r>
            <w:r w:rsidRPr="003D1574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</w:p>
          <w:p w:rsidR="00201D0A" w:rsidRPr="003D1574" w:rsidRDefault="000C78D8" w:rsidP="00201D0A">
            <w:pPr>
              <w:pStyle w:val="Tekstpodstawowy"/>
              <w:numPr>
                <w:ilvl w:val="0"/>
                <w:numId w:val="32"/>
              </w:numPr>
              <w:tabs>
                <w:tab w:val="left" w:pos="298"/>
              </w:tabs>
              <w:ind w:left="298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D1574">
              <w:rPr>
                <w:rFonts w:ascii="Arial" w:hAnsi="Arial" w:cs="Arial"/>
                <w:sz w:val="22"/>
                <w:szCs w:val="22"/>
                <w:lang w:val="pl-PL"/>
              </w:rPr>
              <w:t xml:space="preserve">numer rejestracyjny samochodu, </w:t>
            </w:r>
          </w:p>
          <w:p w:rsidR="00035425" w:rsidRPr="003D1574" w:rsidRDefault="000C78D8" w:rsidP="00F32704">
            <w:pPr>
              <w:pStyle w:val="Tekstpodstawowy"/>
              <w:numPr>
                <w:ilvl w:val="0"/>
                <w:numId w:val="32"/>
              </w:numPr>
              <w:tabs>
                <w:tab w:val="left" w:pos="298"/>
              </w:tabs>
              <w:ind w:left="298" w:hanging="284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D1574">
              <w:rPr>
                <w:rFonts w:ascii="Arial" w:hAnsi="Arial" w:cs="Arial"/>
                <w:sz w:val="22"/>
                <w:szCs w:val="22"/>
                <w:lang w:val="pl-PL"/>
              </w:rPr>
              <w:t>stację paliw, na której przeprowadzono transakcję</w:t>
            </w:r>
            <w:r w:rsidR="00F32704" w:rsidRPr="003D157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="00035425" w:rsidRPr="003D1574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026" w:type="dxa"/>
          </w:tcPr>
          <w:p w:rsidR="00055EFA" w:rsidRPr="00400D32" w:rsidRDefault="00055EFA" w:rsidP="00C715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90F" w:rsidRPr="003D1574" w:rsidTr="00400D32">
        <w:trPr>
          <w:trHeight w:val="205"/>
        </w:trPr>
        <w:tc>
          <w:tcPr>
            <w:tcW w:w="494" w:type="dxa"/>
          </w:tcPr>
          <w:p w:rsidR="00D5790F" w:rsidRPr="003D1574" w:rsidRDefault="00D5790F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D5790F" w:rsidRPr="003D1574" w:rsidRDefault="000C78D8" w:rsidP="00A420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 xml:space="preserve">Cena jednostkowa paliw będzie </w:t>
            </w:r>
            <w:r w:rsidR="00DF2151" w:rsidRPr="003D1574">
              <w:rPr>
                <w:rFonts w:ascii="Arial" w:hAnsi="Arial" w:cs="Arial"/>
                <w:sz w:val="22"/>
                <w:szCs w:val="22"/>
              </w:rPr>
              <w:t>równa cenie obowiązującej na stacji paliw w chwili tankowania i</w:t>
            </w:r>
            <w:r w:rsidR="00400D32">
              <w:rPr>
                <w:rFonts w:ascii="Arial" w:hAnsi="Arial" w:cs="Arial"/>
                <w:sz w:val="22"/>
                <w:szCs w:val="22"/>
              </w:rPr>
              <w:t> 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pomniejszona o </w:t>
            </w:r>
            <w:r w:rsidR="00A4201A" w:rsidRPr="003D1574">
              <w:rPr>
                <w:rFonts w:ascii="Arial" w:hAnsi="Arial" w:cs="Arial"/>
                <w:sz w:val="22"/>
                <w:szCs w:val="22"/>
              </w:rPr>
              <w:t>upust</w:t>
            </w:r>
            <w:r w:rsidR="00C60730" w:rsidRPr="003D15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dxa"/>
          </w:tcPr>
          <w:p w:rsidR="00D5790F" w:rsidRPr="003D1574" w:rsidRDefault="00D5790F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90F" w:rsidRPr="003D1574" w:rsidTr="00400D32">
        <w:tc>
          <w:tcPr>
            <w:tcW w:w="494" w:type="dxa"/>
          </w:tcPr>
          <w:p w:rsidR="00D5790F" w:rsidRPr="003D1574" w:rsidRDefault="00D5790F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D5790F" w:rsidRPr="003D1574" w:rsidRDefault="000C78D8" w:rsidP="00201D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 xml:space="preserve">Wykonawca zapewnia natychmiastową blokadę </w:t>
            </w:r>
            <w:r w:rsidR="00924421" w:rsidRPr="003D1574">
              <w:rPr>
                <w:rFonts w:ascii="Arial" w:hAnsi="Arial" w:cs="Arial"/>
                <w:sz w:val="22"/>
                <w:szCs w:val="22"/>
              </w:rPr>
              <w:t>karty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po zgłoszeniu jej utraty, kradzieży lub zniszczenia przez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Z</w:t>
            </w:r>
            <w:r w:rsidRPr="003D1574">
              <w:rPr>
                <w:rFonts w:ascii="Arial" w:hAnsi="Arial" w:cs="Arial"/>
                <w:sz w:val="22"/>
                <w:szCs w:val="22"/>
              </w:rPr>
              <w:t>amawiającego w</w:t>
            </w:r>
            <w:r w:rsidR="00C350F2" w:rsidRPr="003D1574">
              <w:rPr>
                <w:rFonts w:ascii="Arial" w:hAnsi="Arial" w:cs="Arial"/>
                <w:sz w:val="22"/>
                <w:szCs w:val="22"/>
              </w:rPr>
              <w:t> 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sieci stacji paliw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W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ykonawcy lub na numer telefonu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W</w:t>
            </w:r>
            <w:r w:rsidRPr="003D1574">
              <w:rPr>
                <w:rFonts w:ascii="Arial" w:hAnsi="Arial" w:cs="Arial"/>
                <w:sz w:val="22"/>
                <w:szCs w:val="22"/>
              </w:rPr>
              <w:t>ykonawc</w:t>
            </w:r>
            <w:r w:rsidR="00584A88" w:rsidRPr="003D1574">
              <w:rPr>
                <w:rFonts w:ascii="Arial" w:hAnsi="Arial" w:cs="Arial"/>
                <w:sz w:val="22"/>
                <w:szCs w:val="22"/>
              </w:rPr>
              <w:t>y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026" w:type="dxa"/>
          </w:tcPr>
          <w:p w:rsidR="00D5790F" w:rsidRPr="003D1574" w:rsidRDefault="00D5790F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8D8" w:rsidRPr="003D1574" w:rsidTr="00400D32">
        <w:tc>
          <w:tcPr>
            <w:tcW w:w="494" w:type="dxa"/>
          </w:tcPr>
          <w:p w:rsidR="000C78D8" w:rsidRPr="003D1574" w:rsidRDefault="000C78D8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0C78D8" w:rsidRPr="003D1574" w:rsidRDefault="000C78D8" w:rsidP="00836C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 xml:space="preserve">Wykonawca </w:t>
            </w:r>
            <w:r w:rsidR="00940169" w:rsidRPr="003D1574">
              <w:rPr>
                <w:rFonts w:ascii="Arial" w:hAnsi="Arial" w:cs="Arial"/>
                <w:sz w:val="22"/>
                <w:szCs w:val="22"/>
              </w:rPr>
              <w:t xml:space="preserve">posiada na terenie Polski min. </w:t>
            </w:r>
            <w:r w:rsidR="00836CD3" w:rsidRPr="003D1574">
              <w:rPr>
                <w:rFonts w:ascii="Arial" w:hAnsi="Arial" w:cs="Arial"/>
                <w:sz w:val="22"/>
                <w:szCs w:val="22"/>
              </w:rPr>
              <w:t>500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stacji</w:t>
            </w:r>
            <w:r w:rsidR="002A0A69" w:rsidRPr="003D1574">
              <w:rPr>
                <w:rFonts w:ascii="Arial" w:hAnsi="Arial" w:cs="Arial"/>
                <w:sz w:val="22"/>
                <w:szCs w:val="22"/>
              </w:rPr>
              <w:t>,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tym, co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najmniej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EB5">
              <w:rPr>
                <w:rFonts w:ascii="Arial" w:hAnsi="Arial" w:cs="Arial"/>
                <w:sz w:val="22"/>
                <w:szCs w:val="22"/>
              </w:rPr>
              <w:t>4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stacj</w:t>
            </w:r>
            <w:r w:rsidR="00B77AB1">
              <w:rPr>
                <w:rFonts w:ascii="Arial" w:hAnsi="Arial" w:cs="Arial"/>
                <w:sz w:val="22"/>
                <w:szCs w:val="22"/>
              </w:rPr>
              <w:t>i</w:t>
            </w:r>
            <w:r w:rsidR="002A0A69" w:rsidRPr="003D1574">
              <w:rPr>
                <w:rFonts w:ascii="Arial" w:hAnsi="Arial" w:cs="Arial"/>
                <w:sz w:val="22"/>
                <w:szCs w:val="22"/>
              </w:rPr>
              <w:t xml:space="preserve"> w każdym województwie umo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żliwiających zakup paliw</w:t>
            </w:r>
            <w:r w:rsidR="001A10A0"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A69" w:rsidRPr="003D1574">
              <w:rPr>
                <w:rFonts w:ascii="Arial" w:hAnsi="Arial" w:cs="Arial"/>
                <w:sz w:val="22"/>
                <w:szCs w:val="22"/>
              </w:rPr>
              <w:t>w systemie bezgotówkowym</w:t>
            </w:r>
            <w:r w:rsidR="001A10A0" w:rsidRPr="003D15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dxa"/>
          </w:tcPr>
          <w:p w:rsidR="000C78D8" w:rsidRPr="00400D32" w:rsidRDefault="000C78D8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8D8" w:rsidRPr="003D1574" w:rsidTr="00400D32">
        <w:tc>
          <w:tcPr>
            <w:tcW w:w="494" w:type="dxa"/>
          </w:tcPr>
          <w:p w:rsidR="000C78D8" w:rsidRPr="003D1574" w:rsidRDefault="000C78D8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0C78D8" w:rsidRPr="003D1574" w:rsidRDefault="000C78D8" w:rsidP="000C78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Wykonawca posiada min. jedną z ww</w:t>
            </w:r>
            <w:r w:rsidR="00C76EA0" w:rsidRPr="003D1574">
              <w:rPr>
                <w:rFonts w:ascii="Arial" w:hAnsi="Arial" w:cs="Arial"/>
                <w:sz w:val="22"/>
                <w:szCs w:val="22"/>
              </w:rPr>
              <w:t>.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stacji czynnych całodobowo, zlokalizowaną w odległości nie większej niż 5 km od siedziby:</w:t>
            </w:r>
          </w:p>
          <w:p w:rsidR="000C78D8" w:rsidRPr="003D1574" w:rsidRDefault="000C78D8" w:rsidP="00201D0A">
            <w:pPr>
              <w:numPr>
                <w:ilvl w:val="0"/>
                <w:numId w:val="24"/>
              </w:numPr>
              <w:tabs>
                <w:tab w:val="clear" w:pos="360"/>
                <w:tab w:val="left" w:pos="298"/>
              </w:tabs>
              <w:ind w:left="298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Komendy Wojewódzkiej PSP w Gdańsku Wrzeszczu przy ul.</w:t>
            </w:r>
            <w:r w:rsidR="00C350F2" w:rsidRPr="003D1574">
              <w:rPr>
                <w:rFonts w:ascii="Arial" w:hAnsi="Arial" w:cs="Arial"/>
                <w:sz w:val="22"/>
                <w:szCs w:val="22"/>
              </w:rPr>
              <w:t> </w:t>
            </w:r>
            <w:r w:rsidRPr="003D1574">
              <w:rPr>
                <w:rFonts w:ascii="Arial" w:hAnsi="Arial" w:cs="Arial"/>
                <w:sz w:val="22"/>
                <w:szCs w:val="22"/>
              </w:rPr>
              <w:t>Sosnowej</w:t>
            </w:r>
            <w:r w:rsidR="00C350F2" w:rsidRPr="003D1574">
              <w:rPr>
                <w:rFonts w:ascii="Arial" w:hAnsi="Arial" w:cs="Arial"/>
                <w:sz w:val="22"/>
                <w:szCs w:val="22"/>
              </w:rPr>
              <w:t> </w:t>
            </w:r>
            <w:r w:rsidRPr="003D1574">
              <w:rPr>
                <w:rFonts w:ascii="Arial" w:hAnsi="Arial" w:cs="Arial"/>
                <w:sz w:val="22"/>
                <w:szCs w:val="22"/>
              </w:rPr>
              <w:t>2,</w:t>
            </w:r>
          </w:p>
          <w:p w:rsidR="000C78D8" w:rsidRPr="003D1574" w:rsidRDefault="000C78D8" w:rsidP="00201D0A">
            <w:pPr>
              <w:numPr>
                <w:ilvl w:val="0"/>
                <w:numId w:val="24"/>
              </w:numPr>
              <w:tabs>
                <w:tab w:val="clear" w:pos="360"/>
                <w:tab w:val="left" w:pos="298"/>
              </w:tabs>
              <w:overflowPunct w:val="0"/>
              <w:autoSpaceDE w:val="0"/>
              <w:autoSpaceDN w:val="0"/>
              <w:adjustRightInd w:val="0"/>
              <w:ind w:left="298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Ośrodka Szkolenia Komendy Wojewódzkiej PSP w Słupsku przy ul.</w:t>
            </w:r>
            <w:r w:rsidR="00C350F2" w:rsidRPr="003D1574">
              <w:rPr>
                <w:rFonts w:ascii="Arial" w:hAnsi="Arial" w:cs="Arial"/>
                <w:sz w:val="22"/>
                <w:szCs w:val="22"/>
              </w:rPr>
              <w:t> </w:t>
            </w:r>
            <w:r w:rsidRPr="003D1574">
              <w:rPr>
                <w:rFonts w:ascii="Arial" w:hAnsi="Arial" w:cs="Arial"/>
                <w:sz w:val="22"/>
                <w:szCs w:val="22"/>
              </w:rPr>
              <w:t>Młyńskiej 2A.</w:t>
            </w:r>
          </w:p>
          <w:p w:rsidR="000C78D8" w:rsidRPr="003D1574" w:rsidRDefault="000C78D8" w:rsidP="00C350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 xml:space="preserve">(Odległość liczona najkrótszą trasą dojazdu drogami publicznymi udostępnionymi dla ruchu </w:t>
            </w:r>
            <w:r w:rsidR="00ED6F37" w:rsidRPr="003D1574">
              <w:rPr>
                <w:rFonts w:ascii="Arial" w:hAnsi="Arial" w:cs="Arial"/>
                <w:sz w:val="22"/>
                <w:szCs w:val="22"/>
              </w:rPr>
              <w:t>samochodów osobowych i ciężarowych</w:t>
            </w:r>
            <w:r w:rsidRPr="003D1574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4026" w:type="dxa"/>
          </w:tcPr>
          <w:p w:rsidR="000C78D8" w:rsidRPr="003D1574" w:rsidRDefault="000C78D8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3" w:rsidRPr="003D1574" w:rsidTr="00400D32">
        <w:tc>
          <w:tcPr>
            <w:tcW w:w="494" w:type="dxa"/>
          </w:tcPr>
          <w:p w:rsidR="000F2363" w:rsidRPr="003D1574" w:rsidRDefault="000F2363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201D0A" w:rsidRPr="003D1574" w:rsidRDefault="000F2363" w:rsidP="00201D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 xml:space="preserve">Wykonawca zobowiązuje się do wydania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Z</w:t>
            </w:r>
            <w:r w:rsidRPr="003D1574">
              <w:rPr>
                <w:rFonts w:ascii="Arial" w:hAnsi="Arial" w:cs="Arial"/>
                <w:sz w:val="22"/>
                <w:szCs w:val="22"/>
              </w:rPr>
              <w:t>amawiającemu kart</w:t>
            </w:r>
            <w:r w:rsidR="003569B1" w:rsidRPr="003D157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br/>
            </w:r>
            <w:r w:rsidR="003569B1" w:rsidRPr="003D1574">
              <w:rPr>
                <w:rFonts w:ascii="Arial" w:hAnsi="Arial" w:cs="Arial"/>
                <w:sz w:val="22"/>
                <w:szCs w:val="22"/>
              </w:rPr>
              <w:t xml:space="preserve">o których mowa w pkt </w:t>
            </w:r>
            <w:r w:rsidR="00930594" w:rsidRPr="003D1574">
              <w:rPr>
                <w:rFonts w:ascii="Arial" w:hAnsi="Arial" w:cs="Arial"/>
                <w:sz w:val="22"/>
                <w:szCs w:val="22"/>
              </w:rPr>
              <w:t>1</w:t>
            </w:r>
            <w:r w:rsidR="00FF4CF7">
              <w:rPr>
                <w:rFonts w:ascii="Arial" w:hAnsi="Arial" w:cs="Arial"/>
                <w:sz w:val="22"/>
                <w:szCs w:val="22"/>
              </w:rPr>
              <w:t>4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, a także </w:t>
            </w:r>
            <w:r w:rsidR="00943AC0" w:rsidRPr="003D1574">
              <w:rPr>
                <w:rFonts w:ascii="Arial" w:hAnsi="Arial" w:cs="Arial"/>
                <w:sz w:val="22"/>
                <w:szCs w:val="22"/>
              </w:rPr>
              <w:t>kolejnych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kart w przypadku</w:t>
            </w:r>
            <w:r w:rsidR="001977C9" w:rsidRPr="003D1574">
              <w:rPr>
                <w:rFonts w:ascii="Arial" w:hAnsi="Arial" w:cs="Arial"/>
                <w:sz w:val="22"/>
                <w:szCs w:val="22"/>
              </w:rPr>
              <w:t>: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1D0A" w:rsidRPr="003D1574" w:rsidRDefault="001977C9" w:rsidP="00201D0A">
            <w:pPr>
              <w:numPr>
                <w:ilvl w:val="0"/>
                <w:numId w:val="33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298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 xml:space="preserve">zmiany </w:t>
            </w:r>
            <w:r w:rsidR="000F2363" w:rsidRPr="003D1574">
              <w:rPr>
                <w:rFonts w:ascii="Arial" w:hAnsi="Arial" w:cs="Arial"/>
                <w:sz w:val="22"/>
                <w:szCs w:val="22"/>
              </w:rPr>
              <w:t>pojazd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ów, </w:t>
            </w:r>
          </w:p>
          <w:p w:rsidR="00201D0A" w:rsidRPr="003D1574" w:rsidRDefault="001977C9" w:rsidP="00201D0A">
            <w:pPr>
              <w:numPr>
                <w:ilvl w:val="0"/>
                <w:numId w:val="33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298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zmiany osób uprawnionych do tankowania</w:t>
            </w:r>
            <w:r w:rsidR="000F2363" w:rsidRPr="003D1574">
              <w:rPr>
                <w:rFonts w:ascii="Arial" w:hAnsi="Arial" w:cs="Arial"/>
                <w:sz w:val="22"/>
                <w:szCs w:val="22"/>
              </w:rPr>
              <w:t>,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1D0A" w:rsidRPr="003D1574" w:rsidRDefault="000F2363" w:rsidP="00201D0A">
            <w:pPr>
              <w:numPr>
                <w:ilvl w:val="0"/>
                <w:numId w:val="33"/>
              </w:num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ind w:left="298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zagubienia</w:t>
            </w:r>
            <w:r w:rsidR="001977C9" w:rsidRPr="003D1574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zniszczenia </w:t>
            </w:r>
            <w:r w:rsidR="001977C9" w:rsidRPr="003D1574">
              <w:rPr>
                <w:rFonts w:ascii="Arial" w:hAnsi="Arial" w:cs="Arial"/>
                <w:sz w:val="22"/>
                <w:szCs w:val="22"/>
              </w:rPr>
              <w:t>karty.</w:t>
            </w:r>
            <w:r w:rsidR="00E349B0"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2363" w:rsidRPr="003D1574" w:rsidRDefault="001977C9" w:rsidP="00201D0A">
            <w:pPr>
              <w:tabs>
                <w:tab w:val="left" w:pos="2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przypadku, gdy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W</w:t>
            </w:r>
            <w:r w:rsidRPr="003D1574">
              <w:rPr>
                <w:rFonts w:ascii="Arial" w:hAnsi="Arial" w:cs="Arial"/>
                <w:sz w:val="22"/>
                <w:szCs w:val="22"/>
              </w:rPr>
              <w:t>y</w:t>
            </w:r>
            <w:r w:rsidR="00E349B0" w:rsidRPr="003D1574">
              <w:rPr>
                <w:rFonts w:ascii="Arial" w:hAnsi="Arial" w:cs="Arial"/>
                <w:sz w:val="22"/>
                <w:szCs w:val="22"/>
              </w:rPr>
              <w:t>konawca pobiera opłatę za wydanie karty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cena musi być zgodna z ogólnym cennikiem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W</w:t>
            </w:r>
            <w:r w:rsidRPr="003D1574">
              <w:rPr>
                <w:rFonts w:ascii="Arial" w:hAnsi="Arial" w:cs="Arial"/>
                <w:sz w:val="22"/>
                <w:szCs w:val="22"/>
              </w:rPr>
              <w:t>ykonawcy</w:t>
            </w:r>
            <w:r w:rsidR="00E349B0" w:rsidRPr="003D1574">
              <w:rPr>
                <w:rFonts w:ascii="Arial" w:hAnsi="Arial" w:cs="Arial"/>
                <w:sz w:val="22"/>
                <w:szCs w:val="22"/>
              </w:rPr>
              <w:t>,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 lecz nie może przekraczać </w:t>
            </w:r>
            <w:r w:rsidR="00414C0C">
              <w:rPr>
                <w:rFonts w:ascii="Arial" w:hAnsi="Arial" w:cs="Arial"/>
                <w:sz w:val="22"/>
                <w:szCs w:val="22"/>
              </w:rPr>
              <w:t>1</w:t>
            </w:r>
            <w:r w:rsidR="007D2220" w:rsidRPr="003D1574">
              <w:rPr>
                <w:rFonts w:ascii="Arial" w:hAnsi="Arial" w:cs="Arial"/>
                <w:sz w:val="22"/>
                <w:szCs w:val="22"/>
              </w:rPr>
              <w:t>0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,00 zł </w:t>
            </w:r>
            <w:r w:rsidR="007D2220" w:rsidRPr="003D1574">
              <w:rPr>
                <w:rFonts w:ascii="Arial" w:hAnsi="Arial" w:cs="Arial"/>
                <w:sz w:val="22"/>
                <w:szCs w:val="22"/>
              </w:rPr>
              <w:t>ne</w:t>
            </w:r>
            <w:r w:rsidRPr="003D1574">
              <w:rPr>
                <w:rFonts w:ascii="Arial" w:hAnsi="Arial" w:cs="Arial"/>
                <w:sz w:val="22"/>
                <w:szCs w:val="22"/>
              </w:rPr>
              <w:t>tto</w:t>
            </w:r>
            <w:r w:rsidR="00E349B0" w:rsidRPr="003D1574">
              <w:rPr>
                <w:rFonts w:ascii="Arial" w:hAnsi="Arial" w:cs="Arial"/>
                <w:sz w:val="22"/>
                <w:szCs w:val="22"/>
              </w:rPr>
              <w:t>/szt</w:t>
            </w:r>
            <w:r w:rsidRPr="003D157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D04EF"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26" w:type="dxa"/>
          </w:tcPr>
          <w:p w:rsidR="000F2363" w:rsidRPr="003D1574" w:rsidRDefault="000F2363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3" w:rsidRPr="003D1574" w:rsidTr="00400D32">
        <w:tc>
          <w:tcPr>
            <w:tcW w:w="494" w:type="dxa"/>
          </w:tcPr>
          <w:p w:rsidR="000F2363" w:rsidRPr="003D1574" w:rsidRDefault="000F2363" w:rsidP="00201D0A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7" w:type="dxa"/>
          </w:tcPr>
          <w:p w:rsidR="000F2363" w:rsidRDefault="000F2363" w:rsidP="00201D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1574">
              <w:rPr>
                <w:rFonts w:ascii="Arial" w:hAnsi="Arial" w:cs="Arial"/>
                <w:sz w:val="22"/>
                <w:szCs w:val="22"/>
              </w:rPr>
              <w:t>Wykonawca zobowiązuje się do wydania i aktywowan</w:t>
            </w:r>
            <w:r w:rsidR="00F05F66" w:rsidRPr="003D1574">
              <w:rPr>
                <w:rFonts w:ascii="Arial" w:hAnsi="Arial" w:cs="Arial"/>
                <w:sz w:val="22"/>
                <w:szCs w:val="22"/>
              </w:rPr>
              <w:t xml:space="preserve">ia </w:t>
            </w:r>
            <w:r w:rsidR="00E349B0" w:rsidRPr="003D1574">
              <w:rPr>
                <w:rFonts w:ascii="Arial" w:hAnsi="Arial" w:cs="Arial"/>
                <w:sz w:val="22"/>
                <w:szCs w:val="22"/>
              </w:rPr>
              <w:t>kart</w:t>
            </w:r>
            <w:r w:rsidR="002C7E83" w:rsidRPr="003D1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2220" w:rsidRPr="003D1574">
              <w:rPr>
                <w:rFonts w:ascii="Arial" w:hAnsi="Arial" w:cs="Arial"/>
                <w:sz w:val="22"/>
                <w:szCs w:val="22"/>
              </w:rPr>
              <w:t xml:space="preserve">w terminie max. 14 dni od daty wpływu prawidłowo wypełnionego wniosku do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W</w:t>
            </w:r>
            <w:r w:rsidR="007D2220" w:rsidRPr="003D1574">
              <w:rPr>
                <w:rFonts w:ascii="Arial" w:hAnsi="Arial" w:cs="Arial"/>
                <w:sz w:val="22"/>
                <w:szCs w:val="22"/>
              </w:rPr>
              <w:t xml:space="preserve">ykonawcy, w formie pisemnej lub za pośrednictwem portalu internetowego, do którego dostęp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W</w:t>
            </w:r>
            <w:r w:rsidR="007D2220" w:rsidRPr="003D1574">
              <w:rPr>
                <w:rFonts w:ascii="Arial" w:hAnsi="Arial" w:cs="Arial"/>
                <w:sz w:val="22"/>
                <w:szCs w:val="22"/>
              </w:rPr>
              <w:t xml:space="preserve">ykonawca zapewni </w:t>
            </w:r>
            <w:r w:rsidR="00201D0A" w:rsidRPr="003D1574">
              <w:rPr>
                <w:rFonts w:ascii="Arial" w:hAnsi="Arial" w:cs="Arial"/>
                <w:sz w:val="22"/>
                <w:szCs w:val="22"/>
              </w:rPr>
              <w:t>Z</w:t>
            </w:r>
            <w:r w:rsidR="007D2220" w:rsidRPr="003D1574">
              <w:rPr>
                <w:rFonts w:ascii="Arial" w:hAnsi="Arial" w:cs="Arial"/>
                <w:sz w:val="22"/>
                <w:szCs w:val="22"/>
              </w:rPr>
              <w:t>amawiającemu nieodpłatnie</w:t>
            </w:r>
            <w:r w:rsidRPr="003D15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F6C7C" w:rsidRPr="00FA7B87" w:rsidRDefault="003F6C7C" w:rsidP="00201D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A7B87">
              <w:rPr>
                <w:rFonts w:ascii="Arial" w:hAnsi="Arial" w:cs="Arial"/>
                <w:sz w:val="22"/>
                <w:szCs w:val="22"/>
              </w:rPr>
              <w:t>Zamawiający dopuszcza samodzielną aktywację kart na dedykowanym portalu internetowym po ich otrzymaniu.</w:t>
            </w:r>
          </w:p>
        </w:tc>
        <w:tc>
          <w:tcPr>
            <w:tcW w:w="4026" w:type="dxa"/>
          </w:tcPr>
          <w:p w:rsidR="000F2363" w:rsidRPr="003D1574" w:rsidRDefault="000F2363" w:rsidP="009943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17D6" w:rsidRPr="003D1574" w:rsidRDefault="00B917D6" w:rsidP="00FC37F1">
      <w:pPr>
        <w:rPr>
          <w:rFonts w:ascii="Arial" w:hAnsi="Arial" w:cs="Arial"/>
          <w:sz w:val="22"/>
          <w:szCs w:val="22"/>
        </w:rPr>
      </w:pPr>
    </w:p>
    <w:sectPr w:rsidR="00B917D6" w:rsidRPr="003D1574" w:rsidSect="00980C56">
      <w:footerReference w:type="even" r:id="rId7"/>
      <w:footerReference w:type="default" r:id="rId8"/>
      <w:pgSz w:w="16838" w:h="11906" w:orient="landscape"/>
      <w:pgMar w:top="73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2DDF" w:rsidRDefault="004B2DDF">
      <w:r>
        <w:separator/>
      </w:r>
    </w:p>
  </w:endnote>
  <w:endnote w:type="continuationSeparator" w:id="0">
    <w:p w:rsidR="004B2DDF" w:rsidRDefault="004B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F1C" w:rsidRDefault="00D54F1C" w:rsidP="007D2E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3D1574">
      <w:rPr>
        <w:rStyle w:val="Numerstrony"/>
      </w:rPr>
      <w:fldChar w:fldCharType="separate"/>
    </w:r>
    <w:r w:rsidR="003D157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54F1C" w:rsidRDefault="00D54F1C" w:rsidP="001B3E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F1C" w:rsidRPr="001B3E84" w:rsidRDefault="00D54F1C" w:rsidP="001B3E84">
    <w:pPr>
      <w:pStyle w:val="Stopka"/>
      <w:framePr w:w="1269" w:wrap="around" w:vAnchor="text" w:hAnchor="page" w:x="13628" w:y="121"/>
      <w:rPr>
        <w:rStyle w:val="Numerstrony"/>
        <w:i/>
        <w:sz w:val="16"/>
        <w:szCs w:val="16"/>
      </w:rPr>
    </w:pPr>
    <w:r w:rsidRPr="001B3E84">
      <w:rPr>
        <w:rStyle w:val="Numerstrony"/>
        <w:i/>
        <w:sz w:val="16"/>
        <w:szCs w:val="16"/>
      </w:rPr>
      <w:t xml:space="preserve">Strona </w:t>
    </w:r>
    <w:r w:rsidRPr="001B3E84">
      <w:rPr>
        <w:rStyle w:val="Numerstrony"/>
        <w:i/>
        <w:sz w:val="16"/>
        <w:szCs w:val="16"/>
      </w:rPr>
      <w:fldChar w:fldCharType="begin"/>
    </w:r>
    <w:r w:rsidRPr="001B3E84">
      <w:rPr>
        <w:rStyle w:val="Numerstrony"/>
        <w:i/>
        <w:sz w:val="16"/>
        <w:szCs w:val="16"/>
      </w:rPr>
      <w:instrText xml:space="preserve">PAGE  </w:instrText>
    </w:r>
    <w:r w:rsidRPr="001B3E84">
      <w:rPr>
        <w:rStyle w:val="Numerstrony"/>
        <w:i/>
        <w:sz w:val="16"/>
        <w:szCs w:val="16"/>
      </w:rPr>
      <w:fldChar w:fldCharType="separate"/>
    </w:r>
    <w:r w:rsidR="00B3079B">
      <w:rPr>
        <w:rStyle w:val="Numerstrony"/>
        <w:i/>
        <w:noProof/>
        <w:sz w:val="16"/>
        <w:szCs w:val="16"/>
      </w:rPr>
      <w:t>1</w:t>
    </w:r>
    <w:r w:rsidRPr="001B3E84">
      <w:rPr>
        <w:rStyle w:val="Numerstrony"/>
        <w:i/>
        <w:sz w:val="16"/>
        <w:szCs w:val="16"/>
      </w:rPr>
      <w:fldChar w:fldCharType="end"/>
    </w:r>
    <w:r w:rsidR="00C3575C">
      <w:rPr>
        <w:rStyle w:val="Numerstrony"/>
        <w:i/>
        <w:sz w:val="16"/>
        <w:szCs w:val="16"/>
      </w:rPr>
      <w:t xml:space="preserve"> z 3</w:t>
    </w:r>
  </w:p>
  <w:p w:rsidR="00D54F1C" w:rsidRDefault="00D54F1C" w:rsidP="00FC37F1">
    <w:pPr>
      <w:pStyle w:val="Stopka"/>
      <w:tabs>
        <w:tab w:val="clear" w:pos="4536"/>
        <w:tab w:val="right" w:leader="hyphen" w:pos="9072"/>
      </w:tabs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2DDF" w:rsidRDefault="004B2DDF">
      <w:r>
        <w:separator/>
      </w:r>
    </w:p>
  </w:footnote>
  <w:footnote w:type="continuationSeparator" w:id="0">
    <w:p w:rsidR="004B2DDF" w:rsidRDefault="004B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938CDFF6"/>
    <w:name w:val="WW8Num18"/>
    <w:lvl w:ilvl="0">
      <w:start w:val="1"/>
      <w:numFmt w:val="decimal"/>
      <w:lvlText w:val="%1."/>
      <w:lvlJc w:val="left"/>
      <w:pPr>
        <w:tabs>
          <w:tab w:val="num" w:pos="-3324"/>
        </w:tabs>
      </w:pPr>
    </w:lvl>
    <w:lvl w:ilvl="1">
      <w:start w:val="1"/>
      <w:numFmt w:val="decimal"/>
      <w:lvlText w:val="%2."/>
      <w:lvlJc w:val="left"/>
      <w:pPr>
        <w:tabs>
          <w:tab w:val="num" w:pos="-2964"/>
        </w:tabs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-2604"/>
        </w:tabs>
      </w:pPr>
    </w:lvl>
    <w:lvl w:ilvl="3">
      <w:start w:val="1"/>
      <w:numFmt w:val="decimal"/>
      <w:lvlText w:val="%4."/>
      <w:lvlJc w:val="left"/>
      <w:pPr>
        <w:tabs>
          <w:tab w:val="num" w:pos="-2244"/>
        </w:tabs>
      </w:pPr>
    </w:lvl>
    <w:lvl w:ilvl="4">
      <w:start w:val="1"/>
      <w:numFmt w:val="decimal"/>
      <w:lvlText w:val="%5."/>
      <w:lvlJc w:val="left"/>
      <w:pPr>
        <w:tabs>
          <w:tab w:val="num" w:pos="-1884"/>
        </w:tabs>
      </w:pPr>
    </w:lvl>
    <w:lvl w:ilvl="5">
      <w:start w:val="1"/>
      <w:numFmt w:val="decimal"/>
      <w:lvlText w:val="%6."/>
      <w:lvlJc w:val="left"/>
      <w:pPr>
        <w:tabs>
          <w:tab w:val="num" w:pos="-1524"/>
        </w:tabs>
      </w:pPr>
    </w:lvl>
    <w:lvl w:ilvl="6">
      <w:start w:val="1"/>
      <w:numFmt w:val="decimal"/>
      <w:lvlText w:val="%7."/>
      <w:lvlJc w:val="left"/>
      <w:pPr>
        <w:tabs>
          <w:tab w:val="num" w:pos="-1164"/>
        </w:tabs>
      </w:pPr>
    </w:lvl>
    <w:lvl w:ilvl="7">
      <w:start w:val="1"/>
      <w:numFmt w:val="decimal"/>
      <w:lvlText w:val="%8."/>
      <w:lvlJc w:val="left"/>
      <w:pPr>
        <w:tabs>
          <w:tab w:val="num" w:pos="-804"/>
        </w:tabs>
      </w:pPr>
    </w:lvl>
    <w:lvl w:ilvl="8">
      <w:start w:val="1"/>
      <w:numFmt w:val="decimal"/>
      <w:lvlText w:val="%9."/>
      <w:lvlJc w:val="left"/>
      <w:pPr>
        <w:tabs>
          <w:tab w:val="num" w:pos="-444"/>
        </w:tabs>
      </w:pPr>
    </w:lvl>
  </w:abstractNum>
  <w:abstractNum w:abstractNumId="1" w15:restartNumberingAfterBreak="0">
    <w:nsid w:val="06C44B7F"/>
    <w:multiLevelType w:val="hybridMultilevel"/>
    <w:tmpl w:val="2FAE7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7FA"/>
    <w:multiLevelType w:val="hybridMultilevel"/>
    <w:tmpl w:val="9BDA7A08"/>
    <w:lvl w:ilvl="0" w:tplc="0415000B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05542B7"/>
    <w:multiLevelType w:val="hybridMultilevel"/>
    <w:tmpl w:val="5ED2F2F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91420"/>
    <w:multiLevelType w:val="hybridMultilevel"/>
    <w:tmpl w:val="6AAA8A0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F06FA"/>
    <w:multiLevelType w:val="hybridMultilevel"/>
    <w:tmpl w:val="D18807FA"/>
    <w:lvl w:ilvl="0" w:tplc="6450C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C0288"/>
    <w:multiLevelType w:val="hybridMultilevel"/>
    <w:tmpl w:val="AB6CF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B4CC0"/>
    <w:multiLevelType w:val="hybridMultilevel"/>
    <w:tmpl w:val="9462F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A49C3"/>
    <w:multiLevelType w:val="hybridMultilevel"/>
    <w:tmpl w:val="CD469D06"/>
    <w:lvl w:ilvl="0" w:tplc="FA8445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B0B04"/>
    <w:multiLevelType w:val="hybridMultilevel"/>
    <w:tmpl w:val="934A146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F0ADA"/>
    <w:multiLevelType w:val="hybridMultilevel"/>
    <w:tmpl w:val="F7645FC6"/>
    <w:lvl w:ilvl="0" w:tplc="61A42EE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B3668"/>
    <w:multiLevelType w:val="hybridMultilevel"/>
    <w:tmpl w:val="460A5246"/>
    <w:lvl w:ilvl="0" w:tplc="D72E89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D160A7"/>
    <w:multiLevelType w:val="hybridMultilevel"/>
    <w:tmpl w:val="0A8E6F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3D1D53"/>
    <w:multiLevelType w:val="hybridMultilevel"/>
    <w:tmpl w:val="55C26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22D3D"/>
    <w:multiLevelType w:val="hybridMultilevel"/>
    <w:tmpl w:val="1B96C254"/>
    <w:lvl w:ilvl="0" w:tplc="65840B9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85B9D"/>
    <w:multiLevelType w:val="hybridMultilevel"/>
    <w:tmpl w:val="BBA4F4E4"/>
    <w:lvl w:ilvl="0" w:tplc="4EE07C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3334F"/>
    <w:multiLevelType w:val="hybridMultilevel"/>
    <w:tmpl w:val="AFBA01AA"/>
    <w:lvl w:ilvl="0" w:tplc="256C2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D26119"/>
    <w:multiLevelType w:val="hybridMultilevel"/>
    <w:tmpl w:val="350E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B41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71EC7"/>
    <w:multiLevelType w:val="hybridMultilevel"/>
    <w:tmpl w:val="61BE46A2"/>
    <w:lvl w:ilvl="0" w:tplc="35FECE0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42676"/>
    <w:multiLevelType w:val="hybridMultilevel"/>
    <w:tmpl w:val="8CCAC72C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55735A35"/>
    <w:multiLevelType w:val="hybridMultilevel"/>
    <w:tmpl w:val="D304C7D0"/>
    <w:lvl w:ilvl="0" w:tplc="FA84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12CC8"/>
    <w:multiLevelType w:val="hybridMultilevel"/>
    <w:tmpl w:val="466CE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A471E"/>
    <w:multiLevelType w:val="hybridMultilevel"/>
    <w:tmpl w:val="E9A866E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164EE9"/>
    <w:multiLevelType w:val="hybridMultilevel"/>
    <w:tmpl w:val="300ED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B8148A"/>
    <w:multiLevelType w:val="hybridMultilevel"/>
    <w:tmpl w:val="4722350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5A2C88"/>
    <w:multiLevelType w:val="multilevel"/>
    <w:tmpl w:val="9C6AF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E65297"/>
    <w:multiLevelType w:val="hybridMultilevel"/>
    <w:tmpl w:val="DB303CFA"/>
    <w:lvl w:ilvl="0" w:tplc="A53C744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364C37"/>
    <w:multiLevelType w:val="hybridMultilevel"/>
    <w:tmpl w:val="2F064A3C"/>
    <w:lvl w:ilvl="0" w:tplc="8844FA68">
      <w:start w:val="2"/>
      <w:numFmt w:val="decimal"/>
      <w:lvlText w:val="%1."/>
      <w:lvlJc w:val="left"/>
      <w:pPr>
        <w:tabs>
          <w:tab w:val="num" w:pos="420"/>
        </w:tabs>
        <w:ind w:left="420" w:firstLine="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234B3"/>
    <w:multiLevelType w:val="hybridMultilevel"/>
    <w:tmpl w:val="E4C4E3D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7B4D56"/>
    <w:multiLevelType w:val="hybridMultilevel"/>
    <w:tmpl w:val="AB9CF0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A64CBE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2C1FE1"/>
    <w:multiLevelType w:val="hybridMultilevel"/>
    <w:tmpl w:val="75D4B312"/>
    <w:lvl w:ilvl="0" w:tplc="2598B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04910"/>
    <w:multiLevelType w:val="hybridMultilevel"/>
    <w:tmpl w:val="4A2AAAD8"/>
    <w:lvl w:ilvl="0" w:tplc="613E274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0944AF"/>
    <w:multiLevelType w:val="hybridMultilevel"/>
    <w:tmpl w:val="22D46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784375">
    <w:abstractNumId w:val="16"/>
  </w:num>
  <w:num w:numId="2" w16cid:durableId="603224337">
    <w:abstractNumId w:val="4"/>
  </w:num>
  <w:num w:numId="3" w16cid:durableId="1712073651">
    <w:abstractNumId w:val="2"/>
  </w:num>
  <w:num w:numId="4" w16cid:durableId="902257256">
    <w:abstractNumId w:val="28"/>
  </w:num>
  <w:num w:numId="5" w16cid:durableId="385958974">
    <w:abstractNumId w:val="24"/>
  </w:num>
  <w:num w:numId="6" w16cid:durableId="1106315112">
    <w:abstractNumId w:val="3"/>
  </w:num>
  <w:num w:numId="7" w16cid:durableId="1204249569">
    <w:abstractNumId w:val="9"/>
  </w:num>
  <w:num w:numId="8" w16cid:durableId="175120892">
    <w:abstractNumId w:val="22"/>
  </w:num>
  <w:num w:numId="9" w16cid:durableId="29302795">
    <w:abstractNumId w:val="31"/>
  </w:num>
  <w:num w:numId="10" w16cid:durableId="2130319131">
    <w:abstractNumId w:val="11"/>
  </w:num>
  <w:num w:numId="11" w16cid:durableId="453721552">
    <w:abstractNumId w:val="14"/>
  </w:num>
  <w:num w:numId="12" w16cid:durableId="408502806">
    <w:abstractNumId w:val="18"/>
  </w:num>
  <w:num w:numId="13" w16cid:durableId="1996302397">
    <w:abstractNumId w:val="25"/>
  </w:num>
  <w:num w:numId="14" w16cid:durableId="1422683785">
    <w:abstractNumId w:val="5"/>
  </w:num>
  <w:num w:numId="15" w16cid:durableId="1600332540">
    <w:abstractNumId w:val="12"/>
  </w:num>
  <w:num w:numId="16" w16cid:durableId="1686057342">
    <w:abstractNumId w:val="26"/>
  </w:num>
  <w:num w:numId="17" w16cid:durableId="1965232817">
    <w:abstractNumId w:val="15"/>
  </w:num>
  <w:num w:numId="18" w16cid:durableId="1297251068">
    <w:abstractNumId w:val="10"/>
  </w:num>
  <w:num w:numId="19" w16cid:durableId="1649481176">
    <w:abstractNumId w:val="27"/>
  </w:num>
  <w:num w:numId="20" w16cid:durableId="691883271">
    <w:abstractNumId w:val="32"/>
  </w:num>
  <w:num w:numId="21" w16cid:durableId="1416249132">
    <w:abstractNumId w:val="7"/>
  </w:num>
  <w:num w:numId="22" w16cid:durableId="795611375">
    <w:abstractNumId w:val="23"/>
  </w:num>
  <w:num w:numId="23" w16cid:durableId="1436052811">
    <w:abstractNumId w:val="29"/>
  </w:num>
  <w:num w:numId="24" w16cid:durableId="489489458">
    <w:abstractNumId w:val="8"/>
  </w:num>
  <w:num w:numId="25" w16cid:durableId="294071697">
    <w:abstractNumId w:val="0"/>
  </w:num>
  <w:num w:numId="26" w16cid:durableId="1316837883">
    <w:abstractNumId w:val="17"/>
  </w:num>
  <w:num w:numId="27" w16cid:durableId="783186607">
    <w:abstractNumId w:val="1"/>
  </w:num>
  <w:num w:numId="28" w16cid:durableId="1778719465">
    <w:abstractNumId w:val="6"/>
  </w:num>
  <w:num w:numId="29" w16cid:durableId="568077327">
    <w:abstractNumId w:val="13"/>
  </w:num>
  <w:num w:numId="30" w16cid:durableId="1824930500">
    <w:abstractNumId w:val="21"/>
  </w:num>
  <w:num w:numId="31" w16cid:durableId="754323293">
    <w:abstractNumId w:val="19"/>
  </w:num>
  <w:num w:numId="32" w16cid:durableId="376701804">
    <w:abstractNumId w:val="30"/>
  </w:num>
  <w:num w:numId="33" w16cid:durableId="21276588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DE"/>
    <w:rsid w:val="00011B9A"/>
    <w:rsid w:val="00020018"/>
    <w:rsid w:val="0002231E"/>
    <w:rsid w:val="000306EB"/>
    <w:rsid w:val="00035425"/>
    <w:rsid w:val="00036436"/>
    <w:rsid w:val="00055EFA"/>
    <w:rsid w:val="0006326F"/>
    <w:rsid w:val="000819BB"/>
    <w:rsid w:val="00085F39"/>
    <w:rsid w:val="00090DC5"/>
    <w:rsid w:val="00097544"/>
    <w:rsid w:val="000A1DC2"/>
    <w:rsid w:val="000A4162"/>
    <w:rsid w:val="000A60C9"/>
    <w:rsid w:val="000B6169"/>
    <w:rsid w:val="000C659E"/>
    <w:rsid w:val="000C78D8"/>
    <w:rsid w:val="000C7D92"/>
    <w:rsid w:val="000E0B1D"/>
    <w:rsid w:val="000F2363"/>
    <w:rsid w:val="000F23C6"/>
    <w:rsid w:val="00104FB4"/>
    <w:rsid w:val="00110735"/>
    <w:rsid w:val="001220C8"/>
    <w:rsid w:val="00122265"/>
    <w:rsid w:val="00125CE9"/>
    <w:rsid w:val="00142BCB"/>
    <w:rsid w:val="001570BF"/>
    <w:rsid w:val="0017432A"/>
    <w:rsid w:val="001751B4"/>
    <w:rsid w:val="0018738C"/>
    <w:rsid w:val="001977C9"/>
    <w:rsid w:val="001A10A0"/>
    <w:rsid w:val="001A7B1E"/>
    <w:rsid w:val="001B090B"/>
    <w:rsid w:val="001B1D6D"/>
    <w:rsid w:val="001B3238"/>
    <w:rsid w:val="001B350B"/>
    <w:rsid w:val="001B3E84"/>
    <w:rsid w:val="001C538A"/>
    <w:rsid w:val="001E5C7D"/>
    <w:rsid w:val="001F03BD"/>
    <w:rsid w:val="00201D0A"/>
    <w:rsid w:val="002063BB"/>
    <w:rsid w:val="002066A1"/>
    <w:rsid w:val="00210566"/>
    <w:rsid w:val="00227086"/>
    <w:rsid w:val="002312E6"/>
    <w:rsid w:val="00233034"/>
    <w:rsid w:val="002343CC"/>
    <w:rsid w:val="0023532F"/>
    <w:rsid w:val="0024127D"/>
    <w:rsid w:val="0024707F"/>
    <w:rsid w:val="0025111E"/>
    <w:rsid w:val="0025200C"/>
    <w:rsid w:val="002570CD"/>
    <w:rsid w:val="00265F66"/>
    <w:rsid w:val="0027023C"/>
    <w:rsid w:val="00286BF0"/>
    <w:rsid w:val="0029411A"/>
    <w:rsid w:val="00296A99"/>
    <w:rsid w:val="002A0A69"/>
    <w:rsid w:val="002A0EFD"/>
    <w:rsid w:val="002A1342"/>
    <w:rsid w:val="002B3993"/>
    <w:rsid w:val="002C7E83"/>
    <w:rsid w:val="002D1F76"/>
    <w:rsid w:val="0031190A"/>
    <w:rsid w:val="00314281"/>
    <w:rsid w:val="00322617"/>
    <w:rsid w:val="00326225"/>
    <w:rsid w:val="00336AA4"/>
    <w:rsid w:val="003378DF"/>
    <w:rsid w:val="003525A3"/>
    <w:rsid w:val="003560D9"/>
    <w:rsid w:val="003569B1"/>
    <w:rsid w:val="003617A2"/>
    <w:rsid w:val="0038491B"/>
    <w:rsid w:val="00386B16"/>
    <w:rsid w:val="00396DD2"/>
    <w:rsid w:val="003A46BE"/>
    <w:rsid w:val="003A4756"/>
    <w:rsid w:val="003B46A4"/>
    <w:rsid w:val="003D1574"/>
    <w:rsid w:val="003F6C7C"/>
    <w:rsid w:val="003F7C23"/>
    <w:rsid w:val="00400D32"/>
    <w:rsid w:val="00410BCF"/>
    <w:rsid w:val="00414C0C"/>
    <w:rsid w:val="00423187"/>
    <w:rsid w:val="00425E9E"/>
    <w:rsid w:val="00426B53"/>
    <w:rsid w:val="004277F7"/>
    <w:rsid w:val="0043042E"/>
    <w:rsid w:val="0044502B"/>
    <w:rsid w:val="0045040C"/>
    <w:rsid w:val="004515EC"/>
    <w:rsid w:val="0045207B"/>
    <w:rsid w:val="00453EB6"/>
    <w:rsid w:val="00454627"/>
    <w:rsid w:val="004655A8"/>
    <w:rsid w:val="00472F0A"/>
    <w:rsid w:val="00480071"/>
    <w:rsid w:val="00482BB7"/>
    <w:rsid w:val="00484268"/>
    <w:rsid w:val="004904A8"/>
    <w:rsid w:val="00490962"/>
    <w:rsid w:val="004A1E33"/>
    <w:rsid w:val="004A3415"/>
    <w:rsid w:val="004A588B"/>
    <w:rsid w:val="004B2DDF"/>
    <w:rsid w:val="004C1EFC"/>
    <w:rsid w:val="004C51E3"/>
    <w:rsid w:val="004D0922"/>
    <w:rsid w:val="004D3D99"/>
    <w:rsid w:val="004E0503"/>
    <w:rsid w:val="004E4DFD"/>
    <w:rsid w:val="004E59CE"/>
    <w:rsid w:val="004E6F5E"/>
    <w:rsid w:val="004F45EB"/>
    <w:rsid w:val="005159D9"/>
    <w:rsid w:val="0051731B"/>
    <w:rsid w:val="005217C7"/>
    <w:rsid w:val="00533B41"/>
    <w:rsid w:val="005371C2"/>
    <w:rsid w:val="005377BB"/>
    <w:rsid w:val="0054185C"/>
    <w:rsid w:val="00557C03"/>
    <w:rsid w:val="005634B6"/>
    <w:rsid w:val="00563F76"/>
    <w:rsid w:val="00572BB9"/>
    <w:rsid w:val="005770F1"/>
    <w:rsid w:val="00582384"/>
    <w:rsid w:val="00584A88"/>
    <w:rsid w:val="005A6B8B"/>
    <w:rsid w:val="005A7460"/>
    <w:rsid w:val="005B3C10"/>
    <w:rsid w:val="005E47CD"/>
    <w:rsid w:val="005E548D"/>
    <w:rsid w:val="0060221B"/>
    <w:rsid w:val="00604B81"/>
    <w:rsid w:val="00606681"/>
    <w:rsid w:val="0061117C"/>
    <w:rsid w:val="00611521"/>
    <w:rsid w:val="00625F8A"/>
    <w:rsid w:val="00634487"/>
    <w:rsid w:val="0063466F"/>
    <w:rsid w:val="006521DF"/>
    <w:rsid w:val="006532BC"/>
    <w:rsid w:val="00657E1A"/>
    <w:rsid w:val="006A6053"/>
    <w:rsid w:val="006A6D12"/>
    <w:rsid w:val="006B0ACE"/>
    <w:rsid w:val="006C2700"/>
    <w:rsid w:val="006C79B1"/>
    <w:rsid w:val="006D2394"/>
    <w:rsid w:val="006D5C5F"/>
    <w:rsid w:val="006E284B"/>
    <w:rsid w:val="006F497D"/>
    <w:rsid w:val="00704D17"/>
    <w:rsid w:val="00723138"/>
    <w:rsid w:val="00725D86"/>
    <w:rsid w:val="00744B97"/>
    <w:rsid w:val="007746A9"/>
    <w:rsid w:val="00780325"/>
    <w:rsid w:val="0079323D"/>
    <w:rsid w:val="007A65A7"/>
    <w:rsid w:val="007B11D4"/>
    <w:rsid w:val="007B78BD"/>
    <w:rsid w:val="007D103C"/>
    <w:rsid w:val="007D2220"/>
    <w:rsid w:val="007D2EB8"/>
    <w:rsid w:val="007D6B66"/>
    <w:rsid w:val="007F1EDA"/>
    <w:rsid w:val="00801B46"/>
    <w:rsid w:val="00814B66"/>
    <w:rsid w:val="00816207"/>
    <w:rsid w:val="00820E5F"/>
    <w:rsid w:val="00821F3D"/>
    <w:rsid w:val="00836B49"/>
    <w:rsid w:val="00836CD3"/>
    <w:rsid w:val="00840D13"/>
    <w:rsid w:val="00850105"/>
    <w:rsid w:val="00853F62"/>
    <w:rsid w:val="00857A1B"/>
    <w:rsid w:val="0087521E"/>
    <w:rsid w:val="00880819"/>
    <w:rsid w:val="008C3422"/>
    <w:rsid w:val="008F2751"/>
    <w:rsid w:val="0090165F"/>
    <w:rsid w:val="00901AF9"/>
    <w:rsid w:val="00911645"/>
    <w:rsid w:val="00924421"/>
    <w:rsid w:val="009252BB"/>
    <w:rsid w:val="00930594"/>
    <w:rsid w:val="00931BE6"/>
    <w:rsid w:val="00940169"/>
    <w:rsid w:val="00943AC0"/>
    <w:rsid w:val="00944C40"/>
    <w:rsid w:val="00953788"/>
    <w:rsid w:val="00954D3D"/>
    <w:rsid w:val="00980C56"/>
    <w:rsid w:val="009909FA"/>
    <w:rsid w:val="0099335E"/>
    <w:rsid w:val="00994338"/>
    <w:rsid w:val="009D04EF"/>
    <w:rsid w:val="009D78FB"/>
    <w:rsid w:val="009E3D09"/>
    <w:rsid w:val="009F265E"/>
    <w:rsid w:val="009F2724"/>
    <w:rsid w:val="00A04423"/>
    <w:rsid w:val="00A41493"/>
    <w:rsid w:val="00A41FF9"/>
    <w:rsid w:val="00A4201A"/>
    <w:rsid w:val="00A44D3A"/>
    <w:rsid w:val="00A513E5"/>
    <w:rsid w:val="00A5288A"/>
    <w:rsid w:val="00A54B81"/>
    <w:rsid w:val="00A71E6C"/>
    <w:rsid w:val="00A86891"/>
    <w:rsid w:val="00A91AFA"/>
    <w:rsid w:val="00A97205"/>
    <w:rsid w:val="00AB122C"/>
    <w:rsid w:val="00AD1053"/>
    <w:rsid w:val="00AD1852"/>
    <w:rsid w:val="00AD72BB"/>
    <w:rsid w:val="00AE6CEB"/>
    <w:rsid w:val="00AF4080"/>
    <w:rsid w:val="00B05655"/>
    <w:rsid w:val="00B05AE9"/>
    <w:rsid w:val="00B201EE"/>
    <w:rsid w:val="00B20926"/>
    <w:rsid w:val="00B23301"/>
    <w:rsid w:val="00B3079B"/>
    <w:rsid w:val="00B53278"/>
    <w:rsid w:val="00B53633"/>
    <w:rsid w:val="00B77AB1"/>
    <w:rsid w:val="00B917D6"/>
    <w:rsid w:val="00B93C1A"/>
    <w:rsid w:val="00BA0E83"/>
    <w:rsid w:val="00BB078C"/>
    <w:rsid w:val="00BB6A79"/>
    <w:rsid w:val="00BD4E4D"/>
    <w:rsid w:val="00BE6215"/>
    <w:rsid w:val="00BF11BD"/>
    <w:rsid w:val="00BF45F0"/>
    <w:rsid w:val="00BF7259"/>
    <w:rsid w:val="00C01C94"/>
    <w:rsid w:val="00C04186"/>
    <w:rsid w:val="00C04683"/>
    <w:rsid w:val="00C27D60"/>
    <w:rsid w:val="00C31C15"/>
    <w:rsid w:val="00C32302"/>
    <w:rsid w:val="00C350F2"/>
    <w:rsid w:val="00C3575C"/>
    <w:rsid w:val="00C60730"/>
    <w:rsid w:val="00C63DAD"/>
    <w:rsid w:val="00C71589"/>
    <w:rsid w:val="00C76EA0"/>
    <w:rsid w:val="00C816CC"/>
    <w:rsid w:val="00C874C6"/>
    <w:rsid w:val="00CA6C53"/>
    <w:rsid w:val="00CB00EC"/>
    <w:rsid w:val="00CC2163"/>
    <w:rsid w:val="00CC7157"/>
    <w:rsid w:val="00CC78C5"/>
    <w:rsid w:val="00CD10C7"/>
    <w:rsid w:val="00CE788F"/>
    <w:rsid w:val="00D0122D"/>
    <w:rsid w:val="00D31F2B"/>
    <w:rsid w:val="00D32CD3"/>
    <w:rsid w:val="00D37879"/>
    <w:rsid w:val="00D4554E"/>
    <w:rsid w:val="00D526DE"/>
    <w:rsid w:val="00D528AB"/>
    <w:rsid w:val="00D530D5"/>
    <w:rsid w:val="00D54F1C"/>
    <w:rsid w:val="00D5790F"/>
    <w:rsid w:val="00D62586"/>
    <w:rsid w:val="00D64A41"/>
    <w:rsid w:val="00D73BD3"/>
    <w:rsid w:val="00D85D02"/>
    <w:rsid w:val="00D864A8"/>
    <w:rsid w:val="00D86FF2"/>
    <w:rsid w:val="00D90016"/>
    <w:rsid w:val="00D92438"/>
    <w:rsid w:val="00D9593E"/>
    <w:rsid w:val="00DA024C"/>
    <w:rsid w:val="00DA17C6"/>
    <w:rsid w:val="00DB36DE"/>
    <w:rsid w:val="00DD1351"/>
    <w:rsid w:val="00DF2151"/>
    <w:rsid w:val="00E11D71"/>
    <w:rsid w:val="00E349B0"/>
    <w:rsid w:val="00E46B10"/>
    <w:rsid w:val="00E527D8"/>
    <w:rsid w:val="00E547B9"/>
    <w:rsid w:val="00E621CF"/>
    <w:rsid w:val="00E76D5E"/>
    <w:rsid w:val="00E907D4"/>
    <w:rsid w:val="00E95EB5"/>
    <w:rsid w:val="00EA7018"/>
    <w:rsid w:val="00EB40B2"/>
    <w:rsid w:val="00ED4C5A"/>
    <w:rsid w:val="00ED5854"/>
    <w:rsid w:val="00ED68DA"/>
    <w:rsid w:val="00ED6F37"/>
    <w:rsid w:val="00EE25CA"/>
    <w:rsid w:val="00F049DE"/>
    <w:rsid w:val="00F05F66"/>
    <w:rsid w:val="00F076B1"/>
    <w:rsid w:val="00F10AAE"/>
    <w:rsid w:val="00F24175"/>
    <w:rsid w:val="00F26BB4"/>
    <w:rsid w:val="00F30107"/>
    <w:rsid w:val="00F32704"/>
    <w:rsid w:val="00F45EA1"/>
    <w:rsid w:val="00F508AC"/>
    <w:rsid w:val="00F53F70"/>
    <w:rsid w:val="00F557ED"/>
    <w:rsid w:val="00F57C58"/>
    <w:rsid w:val="00F61C1E"/>
    <w:rsid w:val="00F61F4E"/>
    <w:rsid w:val="00F755E9"/>
    <w:rsid w:val="00F81FD4"/>
    <w:rsid w:val="00F9673A"/>
    <w:rsid w:val="00FA38B8"/>
    <w:rsid w:val="00FA7B87"/>
    <w:rsid w:val="00FC37F1"/>
    <w:rsid w:val="00FD3B46"/>
    <w:rsid w:val="00FD45C4"/>
    <w:rsid w:val="00FF0E10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B61D2-2843-4A14-B214-37689C8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6D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790F"/>
    <w:pPr>
      <w:keepNext/>
      <w:tabs>
        <w:tab w:val="num" w:pos="0"/>
      </w:tabs>
      <w:suppressAutoHyphens/>
      <w:jc w:val="both"/>
      <w:outlineLvl w:val="0"/>
    </w:pPr>
    <w:rPr>
      <w:sz w:val="28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26DE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rsid w:val="00D526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526DE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lang w:val="x-none"/>
    </w:rPr>
  </w:style>
  <w:style w:type="character" w:customStyle="1" w:styleId="TytuZnak">
    <w:name w:val="Tytuł Znak"/>
    <w:link w:val="Tytu"/>
    <w:rsid w:val="00D526D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pl-PL"/>
    </w:rPr>
  </w:style>
  <w:style w:type="paragraph" w:styleId="Kolorowalistaakcent1">
    <w:name w:val="Colorful List Accent 1"/>
    <w:basedOn w:val="Normalny"/>
    <w:uiPriority w:val="34"/>
    <w:qFormat/>
    <w:rsid w:val="0060221B"/>
    <w:pPr>
      <w:ind w:left="720"/>
      <w:contextualSpacing/>
    </w:pPr>
  </w:style>
  <w:style w:type="paragraph" w:styleId="Nagwek">
    <w:name w:val="header"/>
    <w:basedOn w:val="Normalny"/>
    <w:rsid w:val="004904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904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3E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25A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3525A3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1F03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D5790F"/>
    <w:rPr>
      <w:rFonts w:ascii="Times New Roman" w:eastAsia="Times New Roman" w:hAnsi="Times New Roman"/>
      <w:sz w:val="28"/>
      <w:lang w:eastAsia="ar-SA"/>
    </w:rPr>
  </w:style>
  <w:style w:type="paragraph" w:customStyle="1" w:styleId="SIWZ2">
    <w:name w:val="SIWZ 2"/>
    <w:basedOn w:val="Normalny"/>
    <w:autoRedefine/>
    <w:rsid w:val="00D32CD3"/>
    <w:pPr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521E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20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E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20E5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E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0E5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amilejko</dc:creator>
  <cp:keywords/>
  <cp:lastModifiedBy>A.Sobota (KW Gdańsk)</cp:lastModifiedBy>
  <cp:revision>2</cp:revision>
  <cp:lastPrinted>2020-11-05T10:34:00Z</cp:lastPrinted>
  <dcterms:created xsi:type="dcterms:W3CDTF">2023-05-23T08:24:00Z</dcterms:created>
  <dcterms:modified xsi:type="dcterms:W3CDTF">2023-05-23T08:24:00Z</dcterms:modified>
</cp:coreProperties>
</file>