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201C85" w:rsidRPr="00201C85">
        <w:rPr>
          <w:rFonts w:asciiTheme="majorHAnsi" w:eastAsia="Times New Roman" w:hAnsiTheme="majorHAnsi" w:cs="Liberation Serif"/>
          <w:b/>
          <w:bCs/>
          <w:sz w:val="20"/>
          <w:szCs w:val="20"/>
        </w:rPr>
        <w:t>Bieżące utrzymanie d</w:t>
      </w:r>
      <w:r w:rsidR="00201C85">
        <w:rPr>
          <w:rFonts w:asciiTheme="majorHAnsi" w:eastAsia="Times New Roman" w:hAnsiTheme="majorHAnsi" w:cs="Liberation Serif"/>
          <w:b/>
          <w:bCs/>
          <w:sz w:val="20"/>
          <w:szCs w:val="20"/>
        </w:rPr>
        <w:t>róg na terenie Gminy Szczytno w </w:t>
      </w:r>
      <w:r w:rsidR="00201C85" w:rsidRPr="00201C85">
        <w:rPr>
          <w:rFonts w:asciiTheme="majorHAnsi" w:eastAsia="Times New Roman" w:hAnsiTheme="majorHAnsi" w:cs="Liberation Serif"/>
          <w:b/>
          <w:bCs/>
          <w:sz w:val="20"/>
          <w:szCs w:val="20"/>
        </w:rPr>
        <w:t>202</w:t>
      </w:r>
      <w:r w:rsidR="00366C74">
        <w:rPr>
          <w:rFonts w:asciiTheme="majorHAnsi" w:eastAsia="Times New Roman" w:hAnsiTheme="majorHAnsi" w:cs="Liberation Serif"/>
          <w:b/>
          <w:bCs/>
          <w:sz w:val="20"/>
          <w:szCs w:val="20"/>
        </w:rPr>
        <w:t>5</w:t>
      </w:r>
      <w:r w:rsidR="00201C85" w:rsidRPr="00201C85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roku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1. Oferujemy wykonanie przedmiotu zamówienia za cenę brutto  ……….………. zł </w:t>
      </w: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w tym VAT w </w:t>
      </w: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wysokości ........% wynosi ……………. zł </w:t>
      </w:r>
      <w:r w:rsidRPr="00201C85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z uwzględnieniem szacunkowych danych ilościowych oraz ceny jednostkowej</w:t>
      </w: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jednostkowych materiału wraz z usługą:</w:t>
      </w:r>
    </w:p>
    <w:p w:rsidR="00201C85" w:rsidRPr="00201C85" w:rsidRDefault="00366C74" w:rsidP="00366C74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 xml:space="preserve">1) </w:t>
      </w:r>
      <w:r w:rsidR="00201C85" w:rsidRPr="00201C85"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 xml:space="preserve">1 tona mieszanki kruszywo łamane 0/31,5 oraz gruz </w:t>
      </w:r>
      <w:r w:rsidR="00201C85"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za: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Netto .............................zł (słownie....................................zł)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VAT................% ..................................zł.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Brutto.............................zł (słownie....................................zł)</w:t>
      </w:r>
    </w:p>
    <w:p w:rsidR="00201C85" w:rsidRPr="00201C85" w:rsidRDefault="00366C74" w:rsidP="00366C74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 xml:space="preserve">2) </w:t>
      </w:r>
      <w:r w:rsidR="00201C85" w:rsidRPr="00201C85"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>1 tona mieszanki żwirowej pospółka drogowa za cenę</w:t>
      </w:r>
      <w:r w:rsidR="00201C85"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: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Netto .............................zł (słownie....................................zł)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VAT................% ..................................zł.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Brutto.............................zł (słownie....................................zł)</w:t>
      </w:r>
    </w:p>
    <w:p w:rsidR="00201C85" w:rsidRPr="00201C85" w:rsidRDefault="00366C74" w:rsidP="00366C74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i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i/>
          <w:kern w:val="1"/>
          <w:lang w:eastAsia="zh-CN" w:bidi="pl-PL"/>
        </w:rPr>
        <w:t xml:space="preserve">3) </w:t>
      </w:r>
      <w:r w:rsidR="00201C85" w:rsidRPr="00201C85">
        <w:rPr>
          <w:rFonts w:asciiTheme="majorHAnsi" w:eastAsia="Lucida Sans Unicode" w:hAnsiTheme="majorHAnsi" w:cs="Liberation Serif"/>
          <w:i/>
          <w:kern w:val="1"/>
          <w:lang w:eastAsia="zh-CN" w:bidi="pl-PL"/>
        </w:rPr>
        <w:t>1 tona żużlu (tylko usługa)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Netto .............................zł (słownie....................................zł)</w:t>
      </w: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VAT................% ..................................zł.</w:t>
      </w:r>
    </w:p>
    <w:p w:rsid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>Brutto.............................zł (słownie....................................zł)</w:t>
      </w:r>
    </w:p>
    <w:p w:rsidR="00366C74" w:rsidRPr="00366C74" w:rsidRDefault="00366C74" w:rsidP="00366C74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i/>
          <w:kern w:val="1"/>
          <w:lang w:eastAsia="zh-CN" w:bidi="pl-PL"/>
        </w:rPr>
      </w:pPr>
      <w:r w:rsidRPr="00366C74">
        <w:rPr>
          <w:rFonts w:asciiTheme="majorHAnsi" w:eastAsia="Lucida Sans Unicode" w:hAnsiTheme="majorHAnsi" w:cs="Liberation Serif"/>
          <w:i/>
          <w:kern w:val="1"/>
          <w:lang w:eastAsia="zh-CN" w:bidi="pl-PL"/>
        </w:rPr>
        <w:t>4</w:t>
      </w:r>
      <w:r>
        <w:rPr>
          <w:rFonts w:asciiTheme="majorHAnsi" w:eastAsia="Lucida Sans Unicode" w:hAnsiTheme="majorHAnsi" w:cs="Liberation Serif"/>
          <w:i/>
          <w:kern w:val="1"/>
          <w:lang w:eastAsia="zh-CN" w:bidi="pl-PL"/>
        </w:rPr>
        <w:t xml:space="preserve">) </w:t>
      </w:r>
      <w:r w:rsidRPr="00366C74">
        <w:rPr>
          <w:rFonts w:asciiTheme="majorHAnsi" w:eastAsia="Lucida Sans Unicode" w:hAnsiTheme="majorHAnsi" w:cs="Liberation Serif"/>
          <w:i/>
          <w:kern w:val="1"/>
          <w:lang w:eastAsia="zh-CN" w:bidi="pl-PL"/>
        </w:rPr>
        <w:t>1 tona gruzu betonowego</w:t>
      </w:r>
    </w:p>
    <w:p w:rsidR="00366C74" w:rsidRPr="00366C74" w:rsidRDefault="00366C74" w:rsidP="00366C74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366C74">
        <w:rPr>
          <w:rFonts w:asciiTheme="majorHAnsi" w:eastAsia="Lucida Sans Unicode" w:hAnsiTheme="majorHAnsi" w:cs="Liberation Serif"/>
          <w:kern w:val="1"/>
          <w:lang w:eastAsia="zh-CN" w:bidi="pl-PL"/>
        </w:rPr>
        <w:t>Netto .............................zł (słownie....................................zł)</w:t>
      </w:r>
    </w:p>
    <w:p w:rsidR="00366C74" w:rsidRPr="00366C74" w:rsidRDefault="00366C74" w:rsidP="00366C74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366C74">
        <w:rPr>
          <w:rFonts w:asciiTheme="majorHAnsi" w:eastAsia="Lucida Sans Unicode" w:hAnsiTheme="majorHAnsi" w:cs="Liberation Serif"/>
          <w:kern w:val="1"/>
          <w:lang w:eastAsia="zh-CN" w:bidi="pl-PL"/>
        </w:rPr>
        <w:t>VAT................% ..................................zł.</w:t>
      </w:r>
    </w:p>
    <w:p w:rsidR="00366C74" w:rsidRPr="00366C74" w:rsidRDefault="00366C74" w:rsidP="00366C74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366C74">
        <w:rPr>
          <w:rFonts w:asciiTheme="majorHAnsi" w:eastAsia="Lucida Sans Unicode" w:hAnsiTheme="majorHAnsi" w:cs="Liberation Serif"/>
          <w:kern w:val="1"/>
          <w:lang w:eastAsia="zh-CN" w:bidi="pl-PL"/>
        </w:rPr>
        <w:t>Brutto.............................zł (słownie....................................zł)</w:t>
      </w:r>
    </w:p>
    <w:p w:rsidR="00366C74" w:rsidRPr="00201C85" w:rsidRDefault="00366C74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201C85" w:rsidRPr="00201C85" w:rsidRDefault="00201C85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 </w:t>
      </w:r>
      <w:r w:rsidRPr="00201C8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2. Termin płatności faktury ……………… dni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lastRenderedPageBreak/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7E0262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7E0262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7E0262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7E0262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0" w:name="page34"/>
      <w:bookmarkEnd w:id="0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201C85" w:rsidRPr="00201C85">
        <w:rPr>
          <w:rFonts w:asciiTheme="majorHAnsi" w:eastAsia="Century Gothic" w:hAnsiTheme="majorHAnsi" w:cs="Liberation Serif"/>
          <w:b/>
          <w:bCs/>
          <w:lang w:bidi="pl-PL"/>
        </w:rPr>
        <w:t>Bieżące utrzymanie dróg na terenie Gminy Szczytno w 202</w:t>
      </w:r>
      <w:r w:rsidR="00366C74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="00201C85" w:rsidRPr="00201C85">
        <w:rPr>
          <w:rFonts w:asciiTheme="majorHAnsi" w:eastAsia="Century Gothic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1" w:name="page35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201C85" w:rsidRPr="00201C85">
        <w:rPr>
          <w:rFonts w:asciiTheme="majorHAnsi" w:hAnsiTheme="majorHAnsi" w:cs="Liberation Serif"/>
          <w:b/>
          <w:bCs/>
          <w:lang w:bidi="pl-PL"/>
        </w:rPr>
        <w:t>Bieżące utrzymanie dróg na terenie Gminy Szczytno w 202</w:t>
      </w:r>
      <w:r w:rsidR="00366C74">
        <w:rPr>
          <w:rFonts w:asciiTheme="majorHAnsi" w:hAnsiTheme="majorHAnsi" w:cs="Liberation Serif"/>
          <w:b/>
          <w:bCs/>
          <w:lang w:bidi="pl-PL"/>
        </w:rPr>
        <w:t>5</w:t>
      </w:r>
      <w:r w:rsidR="00201C85" w:rsidRPr="00201C85">
        <w:rPr>
          <w:rFonts w:asciiTheme="majorHAnsi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6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201C85" w:rsidRPr="00201C85">
        <w:rPr>
          <w:rFonts w:asciiTheme="majorHAnsi" w:eastAsia="Century Gothic" w:hAnsiTheme="majorHAnsi" w:cs="Liberation Serif"/>
          <w:b/>
          <w:bCs/>
          <w:lang w:bidi="pl-PL"/>
        </w:rPr>
        <w:t>Bieżące utrzymanie dróg na terenie Gminy Szczytno w 202</w:t>
      </w:r>
      <w:r w:rsidR="00366C74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="00201C85" w:rsidRPr="00201C85">
        <w:rPr>
          <w:rFonts w:asciiTheme="majorHAnsi" w:eastAsia="Century Gothic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201C85" w:rsidRPr="00201C85">
        <w:rPr>
          <w:rFonts w:asciiTheme="majorHAnsi" w:hAnsiTheme="majorHAnsi" w:cs="Times New Roman"/>
          <w:b/>
          <w:bCs/>
          <w:lang w:eastAsia="en-US" w:bidi="pl-PL"/>
        </w:rPr>
        <w:t>Bieżące utrzymanie dróg na terenie Gminy Szczytno w 202</w:t>
      </w:r>
      <w:r w:rsidR="00366C74">
        <w:rPr>
          <w:rFonts w:asciiTheme="majorHAnsi" w:hAnsiTheme="majorHAnsi" w:cs="Times New Roman"/>
          <w:b/>
          <w:bCs/>
          <w:lang w:eastAsia="en-US" w:bidi="pl-PL"/>
        </w:rPr>
        <w:t>5</w:t>
      </w:r>
      <w:r w:rsidR="00201C85" w:rsidRPr="00201C85">
        <w:rPr>
          <w:rFonts w:asciiTheme="majorHAnsi" w:hAnsiTheme="majorHAnsi" w:cs="Times New Roman"/>
          <w:b/>
          <w:bCs/>
          <w:lang w:eastAsia="en-US" w:bidi="pl-PL"/>
        </w:rPr>
        <w:t xml:space="preserve"> roku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7"/>
      <w:bookmarkEnd w:id="3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6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Pr="00FC6EFF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="00201C85" w:rsidRPr="00201C85">
        <w:rPr>
          <w:rFonts w:asciiTheme="majorHAnsi" w:eastAsia="Times New Roman" w:hAnsiTheme="majorHAnsi" w:cs="Liberation Serif"/>
          <w:b/>
          <w:bCs/>
          <w:lang w:bidi="pl-PL"/>
        </w:rPr>
        <w:t>Bieżące utrzymanie dróg na terenie Gminy Szczytno w 202</w:t>
      </w:r>
      <w:r w:rsidR="00366C74">
        <w:rPr>
          <w:rFonts w:asciiTheme="majorHAnsi" w:eastAsia="Times New Roman" w:hAnsiTheme="majorHAnsi" w:cs="Liberation Serif"/>
          <w:b/>
          <w:bCs/>
          <w:lang w:bidi="pl-PL"/>
        </w:rPr>
        <w:t>5</w:t>
      </w:r>
      <w:r w:rsidR="00201C85" w:rsidRPr="00201C85">
        <w:rPr>
          <w:rFonts w:asciiTheme="majorHAnsi" w:eastAsia="Times New Roman" w:hAnsiTheme="majorHAnsi" w:cs="Liberation Serif"/>
          <w:b/>
          <w:bCs/>
          <w:lang w:bidi="pl-PL"/>
        </w:rPr>
        <w:t xml:space="preserve"> roku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b/>
          <w:lang w:bidi="pl-PL"/>
        </w:rPr>
      </w:pPr>
      <w:r w:rsidRPr="00EA07B8">
        <w:rPr>
          <w:rFonts w:asciiTheme="majorHAnsi" w:eastAsia="Segoe UI" w:hAnsiTheme="majorHAnsi" w:cs="Liberation Serif"/>
          <w:b/>
          <w:lang w:bidi="pl-PL"/>
        </w:rPr>
        <w:t xml:space="preserve">Wykaz narzędzi, wyposażenia zakładu i urządzeń technicznych dostępnych wykonawcy </w:t>
      </w:r>
      <w:r>
        <w:rPr>
          <w:rFonts w:asciiTheme="majorHAnsi" w:eastAsia="Segoe UI" w:hAnsiTheme="majorHAnsi" w:cs="Liberation Serif"/>
          <w:b/>
          <w:lang w:bidi="pl-PL"/>
        </w:rPr>
        <w:t>usług w </w:t>
      </w:r>
      <w:r w:rsidRPr="00EA07B8">
        <w:rPr>
          <w:rFonts w:asciiTheme="majorHAnsi" w:eastAsia="Segoe UI" w:hAnsiTheme="majorHAnsi" w:cs="Liberation Serif"/>
          <w:b/>
          <w:lang w:bidi="pl-PL"/>
        </w:rPr>
        <w:t>celu realizacji zamówienia</w:t>
      </w: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lang w:bidi="pl-PL"/>
        </w:rPr>
      </w:pPr>
      <w:r w:rsidRPr="00EA07B8">
        <w:rPr>
          <w:rFonts w:asciiTheme="majorHAnsi" w:eastAsia="Segoe UI" w:hAnsiTheme="majorHAnsi" w:cs="Liberation Serif"/>
          <w:lang w:bidi="pl-PL"/>
        </w:rPr>
        <w:t>W tabeli należy zawrzeć informacje potwierdzające spełnienie warunku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4395"/>
        <w:gridCol w:w="2976"/>
      </w:tblGrid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Rodzaj pojazdu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Charakterystyka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Podstawa do dysponowania</w:t>
            </w: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6EFF" w:rsidRPr="00EA07B8" w:rsidRDefault="00FC6EFF" w:rsidP="00EA07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Pr="007774D7" w:rsidRDefault="00EA07B8" w:rsidP="00EA07B8">
      <w:pPr>
        <w:pStyle w:val="Standard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A07B8" w:rsidRPr="007774D7" w:rsidRDefault="00EA07B8" w:rsidP="00EA07B8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EA07B8" w:rsidRPr="008D6F70" w:rsidRDefault="00EA07B8" w:rsidP="00EA07B8">
      <w:pPr>
        <w:pStyle w:val="Standard"/>
        <w:rPr>
          <w:rFonts w:asciiTheme="majorHAnsi" w:hAnsiTheme="majorHAnsi"/>
          <w:sz w:val="22"/>
          <w:szCs w:val="22"/>
        </w:rPr>
      </w:pPr>
      <w:r w:rsidRPr="008D6F70">
        <w:rPr>
          <w:rFonts w:asciiTheme="majorHAnsi" w:hAnsiTheme="majorHAnsi"/>
          <w:sz w:val="22"/>
          <w:szCs w:val="22"/>
        </w:rPr>
        <w:t>................................, dnia ………………………</w:t>
      </w:r>
      <w:r w:rsidRPr="008D6F7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D6F70">
        <w:rPr>
          <w:rFonts w:asciiTheme="majorHAnsi" w:hAnsiTheme="majorHAnsi"/>
          <w:sz w:val="22"/>
          <w:szCs w:val="22"/>
        </w:rPr>
        <w:t xml:space="preserve">…………………………………………............................................      </w:t>
      </w:r>
    </w:p>
    <w:p w:rsidR="00EA07B8" w:rsidRPr="008D6F70" w:rsidRDefault="00EA07B8" w:rsidP="00EA07B8">
      <w:pPr>
        <w:pStyle w:val="Standard"/>
        <w:rPr>
          <w:rFonts w:asciiTheme="majorHAnsi" w:hAnsiTheme="majorHAnsi"/>
          <w:sz w:val="16"/>
          <w:szCs w:val="16"/>
        </w:rPr>
      </w:pPr>
      <w:r w:rsidRPr="008D6F70">
        <w:rPr>
          <w:rFonts w:asciiTheme="majorHAnsi" w:hAnsiTheme="majorHAnsi"/>
          <w:sz w:val="16"/>
          <w:szCs w:val="16"/>
        </w:rPr>
        <w:t xml:space="preserve">   ( miejscowość, data )           </w:t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  <w:t xml:space="preserve">(podpis osób uprawnionych do składania woli w imieniu oferenta) </w:t>
      </w:r>
    </w:p>
    <w:p w:rsidR="00EA07B8" w:rsidRDefault="00EA07B8" w:rsidP="00EA07B8">
      <w:pPr>
        <w:pStyle w:val="Standard"/>
        <w:spacing w:line="276" w:lineRule="auto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EA07B8" w:rsidRPr="00B94A8F" w:rsidRDefault="00EA07B8" w:rsidP="00EA07B8">
      <w:pPr>
        <w:pStyle w:val="Standard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7774D7">
        <w:rPr>
          <w:rFonts w:asciiTheme="majorHAns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bookmarkStart w:id="4" w:name="_GoBack"/>
      <w:bookmarkEnd w:id="4"/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sectPr w:rsidR="00F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62" w:rsidRDefault="007E0262">
      <w:r>
        <w:separator/>
      </w:r>
    </w:p>
  </w:endnote>
  <w:endnote w:type="continuationSeparator" w:id="0">
    <w:p w:rsidR="007E0262" w:rsidRDefault="007E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</w:t>
    </w:r>
    <w:r w:rsidR="007E550F">
      <w:rPr>
        <w:rFonts w:asciiTheme="majorHAnsi" w:hAnsiTheme="majorHAnsi"/>
      </w:rPr>
      <w:t>2.202</w:t>
    </w:r>
    <w:r w:rsidR="00366C74">
      <w:rPr>
        <w:rFonts w:asciiTheme="majorHAnsi" w:hAnsiTheme="majorHAnsi"/>
      </w:rPr>
      <w:t>5</w:t>
    </w:r>
  </w:p>
  <w:p w:rsidR="007E550F" w:rsidRPr="00D35ED6" w:rsidRDefault="007E550F">
    <w:pPr>
      <w:pStyle w:val="Stopka"/>
      <w:rPr>
        <w:rFonts w:asciiTheme="majorHAnsi" w:hAnsiTheme="majorHAnsi"/>
      </w:rPr>
    </w:pPr>
  </w:p>
  <w:p w:rsidR="004475B9" w:rsidRDefault="007E0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62" w:rsidRDefault="007E0262">
      <w:r>
        <w:separator/>
      </w:r>
    </w:p>
  </w:footnote>
  <w:footnote w:type="continuationSeparator" w:id="0">
    <w:p w:rsidR="007E0262" w:rsidRDefault="007E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7E0262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7E0262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E0262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7E0262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7E0262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4605"/>
    <w:multiLevelType w:val="multilevel"/>
    <w:tmpl w:val="FA2E6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B729C"/>
    <w:rsid w:val="000D0F46"/>
    <w:rsid w:val="00201C85"/>
    <w:rsid w:val="00334FF2"/>
    <w:rsid w:val="00366C74"/>
    <w:rsid w:val="0038193E"/>
    <w:rsid w:val="00432220"/>
    <w:rsid w:val="00611D76"/>
    <w:rsid w:val="00741449"/>
    <w:rsid w:val="007E0262"/>
    <w:rsid w:val="007E550F"/>
    <w:rsid w:val="009E5B58"/>
    <w:rsid w:val="00AA2687"/>
    <w:rsid w:val="00C9084C"/>
    <w:rsid w:val="00D35ED6"/>
    <w:rsid w:val="00E74134"/>
    <w:rsid w:val="00EA07B8"/>
    <w:rsid w:val="00F17E91"/>
    <w:rsid w:val="00F2480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1796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5</cp:revision>
  <dcterms:created xsi:type="dcterms:W3CDTF">2023-12-20T13:32:00Z</dcterms:created>
  <dcterms:modified xsi:type="dcterms:W3CDTF">2025-01-09T10:11:00Z</dcterms:modified>
</cp:coreProperties>
</file>