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1A65" w14:textId="77777777" w:rsidR="00DC3C34" w:rsidRPr="00DC3C34" w:rsidRDefault="00DC3C34" w:rsidP="00DC3C34">
      <w:pPr>
        <w:jc w:val="right"/>
        <w:rPr>
          <w:i/>
        </w:rPr>
      </w:pPr>
      <w:r w:rsidRPr="00DC3C34">
        <w:rPr>
          <w:i/>
        </w:rPr>
        <w:t>Załącznik nr 1</w:t>
      </w:r>
    </w:p>
    <w:p w14:paraId="353F7E1E" w14:textId="77777777" w:rsidR="00DC3C34" w:rsidRPr="00DC3C34" w:rsidRDefault="00DC3C34" w:rsidP="00DC3C34">
      <w:pPr>
        <w:rPr>
          <w:b/>
        </w:rPr>
      </w:pPr>
    </w:p>
    <w:p w14:paraId="5FD60E2D" w14:textId="77777777" w:rsidR="00DC3C34" w:rsidRPr="00DC3C34" w:rsidRDefault="00DC3C34" w:rsidP="00DC3C34">
      <w:r w:rsidRPr="00DC3C34">
        <w:rPr>
          <w:b/>
        </w:rPr>
        <w:t>OPIS PRZEDMIOTU ZAMÓWIENIA</w:t>
      </w:r>
    </w:p>
    <w:p w14:paraId="31EAC6EA" w14:textId="77777777" w:rsidR="00DC3C34" w:rsidRPr="00811DFF" w:rsidRDefault="00DC3C34" w:rsidP="00DC3C34">
      <w:pPr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811DFF">
        <w:rPr>
          <w:rFonts w:cstheme="minorHAnsi"/>
          <w:b/>
          <w:color w:val="000000" w:themeColor="text1"/>
        </w:rPr>
        <w:t>PRZEDMIOT ZAMÓWIENIA:</w:t>
      </w:r>
    </w:p>
    <w:p w14:paraId="76560292" w14:textId="2A2B2CFA" w:rsidR="00811DFF" w:rsidRPr="007C59E0" w:rsidRDefault="00DC3C34" w:rsidP="00DC3C34">
      <w:pPr>
        <w:rPr>
          <w:rFonts w:cstheme="minorHAnsi"/>
          <w:color w:val="000000" w:themeColor="text1"/>
        </w:rPr>
      </w:pPr>
      <w:bookmarkStart w:id="0" w:name="_GoBack"/>
      <w:r w:rsidRPr="007C59E0">
        <w:rPr>
          <w:rFonts w:cstheme="minorHAnsi"/>
          <w:color w:val="000000" w:themeColor="text1"/>
        </w:rPr>
        <w:t>Dostawa</w:t>
      </w:r>
      <w:r w:rsidR="008F7EAE" w:rsidRPr="007C59E0">
        <w:rPr>
          <w:rFonts w:cstheme="minorHAnsi"/>
          <w:color w:val="000000" w:themeColor="text1"/>
        </w:rPr>
        <w:t xml:space="preserve"> </w:t>
      </w:r>
      <w:r w:rsidR="00811DFF" w:rsidRPr="007C59E0">
        <w:rPr>
          <w:rFonts w:cstheme="minorHAnsi"/>
          <w:color w:val="000000" w:themeColor="text1"/>
        </w:rPr>
        <w:t xml:space="preserve">wyposażenia turystycznego dla JW 4724 w 2 </w:t>
      </w:r>
      <w:r w:rsidR="00170209" w:rsidRPr="007C59E0">
        <w:rPr>
          <w:rFonts w:cstheme="minorHAnsi"/>
          <w:color w:val="000000" w:themeColor="text1"/>
        </w:rPr>
        <w:t>częściach</w:t>
      </w:r>
      <w:r w:rsidR="00811DFF" w:rsidRPr="007C59E0">
        <w:rPr>
          <w:rFonts w:cstheme="minorHAnsi"/>
          <w:color w:val="000000" w:themeColor="text1"/>
        </w:rPr>
        <w:t>:</w:t>
      </w:r>
    </w:p>
    <w:p w14:paraId="053CAE59" w14:textId="0C3303C7" w:rsidR="00811DFF" w:rsidRPr="007C59E0" w:rsidRDefault="008F7EAE" w:rsidP="00811DF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173409688"/>
      <w:r w:rsidRPr="007C59E0">
        <w:rPr>
          <w:rFonts w:asciiTheme="minorHAnsi" w:hAnsiTheme="minorHAnsi" w:cstheme="minorHAnsi"/>
          <w:color w:val="000000" w:themeColor="text1"/>
          <w:sz w:val="22"/>
          <w:szCs w:val="22"/>
        </w:rPr>
        <w:t>osobistych zestawów do błyskawicznego gotowania wody</w:t>
      </w:r>
      <w:r w:rsidR="00DC3C34" w:rsidRPr="007C59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C59E0">
        <w:rPr>
          <w:rFonts w:asciiTheme="minorHAnsi" w:hAnsiTheme="minorHAnsi" w:cstheme="minorHAnsi"/>
          <w:color w:val="000000" w:themeColor="text1"/>
          <w:sz w:val="22"/>
          <w:szCs w:val="22"/>
        </w:rPr>
        <w:t>Jetboil</w:t>
      </w:r>
      <w:proofErr w:type="spellEnd"/>
      <w:r w:rsidRPr="007C59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Flash Cooking System 1l </w:t>
      </w:r>
      <w:r w:rsidR="00170209" w:rsidRPr="007C59E0">
        <w:rPr>
          <w:rFonts w:asciiTheme="minorHAnsi" w:hAnsiTheme="minorHAnsi" w:cstheme="minorHAnsi"/>
          <w:color w:val="000000" w:themeColor="text1"/>
          <w:sz w:val="22"/>
          <w:szCs w:val="22"/>
        </w:rPr>
        <w:t>lub równoważny</w:t>
      </w:r>
    </w:p>
    <w:bookmarkEnd w:id="1"/>
    <w:p w14:paraId="16DDCE6F" w14:textId="70101FCD" w:rsidR="00DC3C34" w:rsidRPr="007C59E0" w:rsidRDefault="00811DFF" w:rsidP="00811DF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59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naczyń turystycznych </w:t>
      </w:r>
      <w:proofErr w:type="spellStart"/>
      <w:r w:rsidR="00170209" w:rsidRPr="007C59E0">
        <w:rPr>
          <w:rFonts w:asciiTheme="minorHAnsi" w:hAnsiTheme="minorHAnsi" w:cstheme="minorHAnsi"/>
          <w:color w:val="000000" w:themeColor="text1"/>
          <w:sz w:val="22"/>
          <w:szCs w:val="22"/>
        </w:rPr>
        <w:t>Esbit</w:t>
      </w:r>
      <w:proofErr w:type="spellEnd"/>
      <w:r w:rsidR="00170209" w:rsidRPr="007C59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Aluminium Pot 1000 lub równoważny</w:t>
      </w:r>
    </w:p>
    <w:bookmarkEnd w:id="0"/>
    <w:p w14:paraId="3817C437" w14:textId="77777777" w:rsidR="00811DFF" w:rsidRPr="00071365" w:rsidRDefault="00811DFF" w:rsidP="00811DFF">
      <w:pPr>
        <w:rPr>
          <w:rFonts w:cstheme="minorHAnsi"/>
          <w:color w:val="000000" w:themeColor="text1"/>
        </w:rPr>
      </w:pPr>
    </w:p>
    <w:p w14:paraId="02CF551D" w14:textId="77777777" w:rsidR="00811DFF" w:rsidRDefault="00811DFF" w:rsidP="00811DFF">
      <w:pPr>
        <w:numPr>
          <w:ilvl w:val="0"/>
          <w:numId w:val="1"/>
        </w:numPr>
        <w:rPr>
          <w:rFonts w:cstheme="minorHAnsi"/>
          <w:b/>
        </w:rPr>
      </w:pPr>
      <w:r w:rsidRPr="00275AB1">
        <w:rPr>
          <w:rFonts w:cstheme="minorHAnsi"/>
          <w:b/>
        </w:rPr>
        <w:t>ILOŚĆ:</w:t>
      </w:r>
    </w:p>
    <w:p w14:paraId="6700F8EC" w14:textId="5B914D1F" w:rsidR="00811DFF" w:rsidRPr="00C94C0A" w:rsidRDefault="00811DFF" w:rsidP="00811DFF">
      <w:pPr>
        <w:rPr>
          <w:rFonts w:cstheme="minorHAnsi"/>
          <w:b/>
        </w:rPr>
      </w:pPr>
      <w:r>
        <w:rPr>
          <w:rFonts w:cstheme="minorHAnsi"/>
          <w:b/>
        </w:rPr>
        <w:t xml:space="preserve">CZĘŚĆ 1- </w:t>
      </w:r>
      <w:r w:rsidRPr="00811DFF">
        <w:rPr>
          <w:rFonts w:cstheme="minorHAnsi"/>
          <w:b/>
        </w:rPr>
        <w:t xml:space="preserve">osobistych zestawów do błyskawicznego gotowania wody </w:t>
      </w:r>
      <w:proofErr w:type="spellStart"/>
      <w:r w:rsidRPr="00811DFF">
        <w:rPr>
          <w:rFonts w:cstheme="minorHAnsi"/>
          <w:b/>
        </w:rPr>
        <w:t>Jetboil</w:t>
      </w:r>
      <w:proofErr w:type="spellEnd"/>
      <w:r w:rsidRPr="00811DFF">
        <w:rPr>
          <w:rFonts w:cstheme="minorHAnsi"/>
          <w:b/>
        </w:rPr>
        <w:t xml:space="preserve"> Flash Cooking System 1l</w:t>
      </w:r>
      <w:r w:rsidR="00170209">
        <w:rPr>
          <w:rFonts w:cstheme="minorHAnsi"/>
          <w:b/>
        </w:rPr>
        <w:t xml:space="preserve"> lub równoważny</w:t>
      </w:r>
    </w:p>
    <w:tbl>
      <w:tblPr>
        <w:tblStyle w:val="Tabela-Siatka"/>
        <w:tblW w:w="8359" w:type="dxa"/>
        <w:jc w:val="center"/>
        <w:tblLook w:val="04A0" w:firstRow="1" w:lastRow="0" w:firstColumn="1" w:lastColumn="0" w:noHBand="0" w:noVBand="1"/>
      </w:tblPr>
      <w:tblGrid>
        <w:gridCol w:w="562"/>
        <w:gridCol w:w="6657"/>
        <w:gridCol w:w="1140"/>
      </w:tblGrid>
      <w:tr w:rsidR="00811DFF" w:rsidRPr="00E13F79" w14:paraId="2E575128" w14:textId="77777777" w:rsidTr="00185917">
        <w:trPr>
          <w:jc w:val="center"/>
        </w:trPr>
        <w:tc>
          <w:tcPr>
            <w:tcW w:w="562" w:type="dxa"/>
            <w:vAlign w:val="center"/>
          </w:tcPr>
          <w:p w14:paraId="2B5A6934" w14:textId="77777777" w:rsidR="00811DFF" w:rsidRPr="00797AE8" w:rsidRDefault="00811DFF" w:rsidP="0018591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797AE8">
              <w:rPr>
                <w:rFonts w:ascii="Calibri" w:hAnsi="Calibri" w:cs="Calibri"/>
                <w:b/>
                <w:i/>
                <w:color w:val="000000" w:themeColor="text1"/>
              </w:rPr>
              <w:t>Lp.</w:t>
            </w:r>
          </w:p>
          <w:p w14:paraId="4682B6D9" w14:textId="77777777" w:rsidR="00811DFF" w:rsidRPr="00797AE8" w:rsidRDefault="00811DFF" w:rsidP="0018591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  <w:tc>
          <w:tcPr>
            <w:tcW w:w="6657" w:type="dxa"/>
            <w:vAlign w:val="center"/>
          </w:tcPr>
          <w:p w14:paraId="1FAD7D33" w14:textId="77777777" w:rsidR="00811DFF" w:rsidRPr="00797AE8" w:rsidRDefault="00811DFF" w:rsidP="0018591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797AE8">
              <w:rPr>
                <w:rFonts w:ascii="Calibri" w:hAnsi="Calibri" w:cs="Calibri"/>
                <w:b/>
                <w:i/>
                <w:color w:val="000000" w:themeColor="text1"/>
              </w:rPr>
              <w:t>Nazwa przedmiotu zamówienia</w:t>
            </w:r>
          </w:p>
        </w:tc>
        <w:tc>
          <w:tcPr>
            <w:tcW w:w="1140" w:type="dxa"/>
            <w:vAlign w:val="center"/>
          </w:tcPr>
          <w:p w14:paraId="5DA8C340" w14:textId="77777777" w:rsidR="00811DFF" w:rsidRPr="00797AE8" w:rsidRDefault="00811DFF" w:rsidP="0018591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797AE8">
              <w:rPr>
                <w:rFonts w:ascii="Calibri" w:hAnsi="Calibri" w:cs="Calibri"/>
                <w:b/>
                <w:i/>
                <w:color w:val="000000" w:themeColor="text1"/>
              </w:rPr>
              <w:t>Ilość</w:t>
            </w:r>
          </w:p>
        </w:tc>
      </w:tr>
      <w:tr w:rsidR="00592A69" w:rsidRPr="00592A69" w14:paraId="6BFD361F" w14:textId="77777777" w:rsidTr="00185917">
        <w:trPr>
          <w:trHeight w:val="480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66D13C60" w14:textId="77777777" w:rsidR="00811DFF" w:rsidRPr="00592A69" w:rsidRDefault="00811DFF" w:rsidP="00185917">
            <w:pPr>
              <w:pStyle w:val="Akapitzlist"/>
              <w:numPr>
                <w:ilvl w:val="0"/>
                <w:numId w:val="3"/>
              </w:numPr>
              <w:ind w:left="29" w:right="-12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F74" w14:textId="510D131A" w:rsidR="00811DFF" w:rsidRPr="00592A69" w:rsidRDefault="00811DFF" w:rsidP="00811DFF">
            <w:pPr>
              <w:rPr>
                <w:rFonts w:cstheme="minorHAnsi"/>
              </w:rPr>
            </w:pPr>
            <w:r w:rsidRPr="00592A69">
              <w:rPr>
                <w:rFonts w:cstheme="minorHAnsi"/>
              </w:rPr>
              <w:t xml:space="preserve">Osobisty zestaw do błyskawicznego gotowania wody </w:t>
            </w:r>
          </w:p>
          <w:p w14:paraId="04062EB5" w14:textId="2D637B1D" w:rsidR="00811DFF" w:rsidRPr="00592A69" w:rsidRDefault="00811DFF" w:rsidP="00811DFF">
            <w:pPr>
              <w:jc w:val="both"/>
              <w:rPr>
                <w:rFonts w:ascii="Calibri" w:hAnsi="Calibri" w:cs="Calibri"/>
              </w:rPr>
            </w:pPr>
            <w:proofErr w:type="spellStart"/>
            <w:r w:rsidRPr="00592A69">
              <w:rPr>
                <w:rFonts w:cstheme="minorHAnsi"/>
              </w:rPr>
              <w:t>Jetboil</w:t>
            </w:r>
            <w:proofErr w:type="spellEnd"/>
            <w:r w:rsidRPr="00592A69">
              <w:rPr>
                <w:rFonts w:cstheme="minorHAnsi"/>
              </w:rPr>
              <w:t xml:space="preserve"> Flash Cooking System 1l</w:t>
            </w:r>
            <w:r w:rsidR="000654B6">
              <w:rPr>
                <w:rFonts w:cstheme="minorHAnsi"/>
              </w:rPr>
              <w:t xml:space="preserve"> lub równoważny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8495" w14:textId="79AA8450" w:rsidR="00811DFF" w:rsidRPr="00592A69" w:rsidRDefault="00592A69" w:rsidP="00185917">
            <w:pPr>
              <w:jc w:val="center"/>
              <w:rPr>
                <w:rFonts w:ascii="Calibri" w:hAnsi="Calibri" w:cs="Calibri"/>
              </w:rPr>
            </w:pPr>
            <w:r w:rsidRPr="00592A69">
              <w:rPr>
                <w:rFonts w:ascii="Calibri" w:hAnsi="Calibri" w:cs="Calibri"/>
              </w:rPr>
              <w:t>180</w:t>
            </w:r>
          </w:p>
        </w:tc>
      </w:tr>
    </w:tbl>
    <w:p w14:paraId="4F3D8F86" w14:textId="77777777" w:rsidR="00811DFF" w:rsidRPr="00592A69" w:rsidRDefault="00811DFF" w:rsidP="00811DFF">
      <w:pPr>
        <w:rPr>
          <w:b/>
        </w:rPr>
      </w:pPr>
    </w:p>
    <w:p w14:paraId="07B7EA97" w14:textId="21C77A4C" w:rsidR="00811DFF" w:rsidRPr="00592A69" w:rsidRDefault="00811DFF" w:rsidP="00811DFF">
      <w:pPr>
        <w:rPr>
          <w:rFonts w:cstheme="minorHAnsi"/>
          <w:b/>
        </w:rPr>
      </w:pPr>
      <w:r w:rsidRPr="00592A69">
        <w:rPr>
          <w:rFonts w:cstheme="minorHAnsi"/>
          <w:b/>
        </w:rPr>
        <w:t>CZĘŚĆ 2- naczynia turystyczne</w:t>
      </w:r>
      <w:r w:rsidR="00170209">
        <w:rPr>
          <w:rFonts w:cstheme="minorHAnsi"/>
          <w:b/>
        </w:rPr>
        <w:t xml:space="preserve"> </w:t>
      </w:r>
      <w:bookmarkStart w:id="2" w:name="_Hlk174091427"/>
      <w:proofErr w:type="spellStart"/>
      <w:r w:rsidR="00170209" w:rsidRPr="00170209">
        <w:rPr>
          <w:rFonts w:cstheme="minorHAnsi"/>
          <w:b/>
        </w:rPr>
        <w:t>Esbit</w:t>
      </w:r>
      <w:proofErr w:type="spellEnd"/>
      <w:r w:rsidR="00170209" w:rsidRPr="00170209">
        <w:rPr>
          <w:rFonts w:cstheme="minorHAnsi"/>
          <w:b/>
        </w:rPr>
        <w:t xml:space="preserve"> Aluminium Pot 1000 lub równoważny</w:t>
      </w:r>
      <w:bookmarkEnd w:id="2"/>
    </w:p>
    <w:tbl>
      <w:tblPr>
        <w:tblStyle w:val="Tabela-Siatka"/>
        <w:tblW w:w="8359" w:type="dxa"/>
        <w:jc w:val="center"/>
        <w:tblLook w:val="04A0" w:firstRow="1" w:lastRow="0" w:firstColumn="1" w:lastColumn="0" w:noHBand="0" w:noVBand="1"/>
      </w:tblPr>
      <w:tblGrid>
        <w:gridCol w:w="562"/>
        <w:gridCol w:w="6657"/>
        <w:gridCol w:w="1140"/>
      </w:tblGrid>
      <w:tr w:rsidR="00592A69" w:rsidRPr="00592A69" w14:paraId="44D34F18" w14:textId="77777777" w:rsidTr="00185917">
        <w:trPr>
          <w:jc w:val="center"/>
        </w:trPr>
        <w:tc>
          <w:tcPr>
            <w:tcW w:w="562" w:type="dxa"/>
            <w:vAlign w:val="center"/>
          </w:tcPr>
          <w:p w14:paraId="35AF6458" w14:textId="77777777" w:rsidR="00811DFF" w:rsidRPr="00592A69" w:rsidRDefault="00811DFF" w:rsidP="00185917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92A69">
              <w:rPr>
                <w:rFonts w:ascii="Calibri" w:hAnsi="Calibri" w:cs="Calibri"/>
                <w:b/>
                <w:i/>
              </w:rPr>
              <w:t>Lp.</w:t>
            </w:r>
          </w:p>
          <w:p w14:paraId="24A9545E" w14:textId="77777777" w:rsidR="00811DFF" w:rsidRPr="00592A69" w:rsidRDefault="00811DFF" w:rsidP="00185917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6657" w:type="dxa"/>
            <w:vAlign w:val="center"/>
          </w:tcPr>
          <w:p w14:paraId="0F16702B" w14:textId="77777777" w:rsidR="00811DFF" w:rsidRPr="00592A69" w:rsidRDefault="00811DFF" w:rsidP="00185917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92A69">
              <w:rPr>
                <w:rFonts w:ascii="Calibri" w:hAnsi="Calibri" w:cs="Calibri"/>
                <w:b/>
                <w:i/>
              </w:rPr>
              <w:t>Nazwa przedmiotu zamówienia</w:t>
            </w:r>
          </w:p>
        </w:tc>
        <w:tc>
          <w:tcPr>
            <w:tcW w:w="1140" w:type="dxa"/>
            <w:vAlign w:val="center"/>
          </w:tcPr>
          <w:p w14:paraId="6AD9E92D" w14:textId="77777777" w:rsidR="00811DFF" w:rsidRPr="00592A69" w:rsidRDefault="00811DFF" w:rsidP="00185917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592A69">
              <w:rPr>
                <w:rFonts w:ascii="Calibri" w:hAnsi="Calibri" w:cs="Calibri"/>
                <w:b/>
                <w:i/>
              </w:rPr>
              <w:t>Ilość</w:t>
            </w:r>
          </w:p>
        </w:tc>
      </w:tr>
      <w:tr w:rsidR="00592A69" w:rsidRPr="00592A69" w14:paraId="432F0439" w14:textId="77777777" w:rsidTr="00185917">
        <w:trPr>
          <w:trHeight w:val="480"/>
          <w:jc w:val="center"/>
        </w:trPr>
        <w:tc>
          <w:tcPr>
            <w:tcW w:w="562" w:type="dxa"/>
            <w:shd w:val="clear" w:color="000000" w:fill="FFFFFF"/>
            <w:vAlign w:val="center"/>
          </w:tcPr>
          <w:p w14:paraId="798E2D59" w14:textId="77777777" w:rsidR="00811DFF" w:rsidRPr="00592A69" w:rsidRDefault="00811DFF" w:rsidP="00811DFF">
            <w:pPr>
              <w:pStyle w:val="Akapitzlist"/>
              <w:numPr>
                <w:ilvl w:val="0"/>
                <w:numId w:val="5"/>
              </w:numPr>
              <w:ind w:right="-12" w:hanging="698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32B" w14:textId="74754469" w:rsidR="00811DFF" w:rsidRPr="00592A69" w:rsidRDefault="001E2F7E" w:rsidP="00185917">
            <w:pPr>
              <w:jc w:val="both"/>
              <w:rPr>
                <w:rFonts w:ascii="Calibri" w:hAnsi="Calibri" w:cs="Calibri"/>
              </w:rPr>
            </w:pPr>
            <w:r w:rsidRPr="00592A69">
              <w:rPr>
                <w:rFonts w:ascii="Calibri" w:hAnsi="Calibri" w:cs="Calibri"/>
              </w:rPr>
              <w:t xml:space="preserve">Garnek turystyczny </w:t>
            </w:r>
            <w:bookmarkStart w:id="3" w:name="_Hlk174091401"/>
            <w:proofErr w:type="spellStart"/>
            <w:r w:rsidRPr="00592A69">
              <w:rPr>
                <w:rFonts w:ascii="Calibri" w:hAnsi="Calibri" w:cs="Calibri"/>
              </w:rPr>
              <w:t>Esbit</w:t>
            </w:r>
            <w:proofErr w:type="spellEnd"/>
            <w:r w:rsidRPr="00592A69">
              <w:rPr>
                <w:rFonts w:ascii="Calibri" w:hAnsi="Calibri" w:cs="Calibri"/>
              </w:rPr>
              <w:t xml:space="preserve"> Aluminium Pot 1000</w:t>
            </w:r>
            <w:r w:rsidR="000654B6">
              <w:rPr>
                <w:rFonts w:ascii="Calibri" w:hAnsi="Calibri" w:cs="Calibri"/>
              </w:rPr>
              <w:t xml:space="preserve"> lub równoważny</w:t>
            </w:r>
            <w:bookmarkEnd w:id="3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A1EE" w14:textId="405A5F19" w:rsidR="00811DFF" w:rsidRPr="00592A69" w:rsidRDefault="00592A69" w:rsidP="00185917">
            <w:pPr>
              <w:jc w:val="center"/>
              <w:rPr>
                <w:rFonts w:ascii="Calibri" w:hAnsi="Calibri" w:cs="Calibri"/>
              </w:rPr>
            </w:pPr>
            <w:r w:rsidRPr="00592A69">
              <w:rPr>
                <w:rFonts w:ascii="Calibri" w:hAnsi="Calibri" w:cs="Calibri"/>
              </w:rPr>
              <w:t>350</w:t>
            </w:r>
          </w:p>
        </w:tc>
      </w:tr>
    </w:tbl>
    <w:p w14:paraId="76AEA46F" w14:textId="77777777" w:rsidR="00E04697" w:rsidRDefault="00E04697" w:rsidP="00E04697">
      <w:pPr>
        <w:rPr>
          <w:rFonts w:cstheme="minorHAnsi"/>
        </w:rPr>
      </w:pPr>
    </w:p>
    <w:p w14:paraId="24E72AEA" w14:textId="77777777" w:rsidR="00DC3C34" w:rsidRPr="00DC3C34" w:rsidRDefault="00DC3C34" w:rsidP="00DC3C34">
      <w:pPr>
        <w:numPr>
          <w:ilvl w:val="0"/>
          <w:numId w:val="1"/>
        </w:numPr>
        <w:rPr>
          <w:b/>
        </w:rPr>
      </w:pPr>
      <w:r w:rsidRPr="00DC3C34">
        <w:rPr>
          <w:b/>
        </w:rPr>
        <w:t>MIEJSCE REALIZACJI USŁUGI:</w:t>
      </w:r>
    </w:p>
    <w:p w14:paraId="53661EC2" w14:textId="77777777" w:rsidR="00DC3C34" w:rsidRPr="00293B40" w:rsidRDefault="00DC3C34" w:rsidP="00DC3C34">
      <w:r w:rsidRPr="00DC3C34">
        <w:t xml:space="preserve">Miejsce realizacji </w:t>
      </w:r>
      <w:r w:rsidR="00DB70C4">
        <w:t>dostawy:</w:t>
      </w:r>
      <w:r w:rsidR="00293B40">
        <w:t xml:space="preserve"> </w:t>
      </w:r>
      <w:r w:rsidRPr="00DC3C34">
        <w:t>Jednostka Wojskowa Nr 4724, ul. Tyniecka 45, 30-901 Kraków;</w:t>
      </w:r>
    </w:p>
    <w:p w14:paraId="0FB6EAD2" w14:textId="10B41C56" w:rsidR="00DC3C34" w:rsidRPr="00DC3C34" w:rsidRDefault="00DC3C34" w:rsidP="00DC3C34">
      <w:pPr>
        <w:numPr>
          <w:ilvl w:val="0"/>
          <w:numId w:val="1"/>
        </w:numPr>
        <w:rPr>
          <w:b/>
        </w:rPr>
      </w:pPr>
      <w:r w:rsidRPr="00DC3C34">
        <w:rPr>
          <w:b/>
        </w:rPr>
        <w:t xml:space="preserve">TERMIN REALIZACJI ZAMÓWIENIA: </w:t>
      </w:r>
      <w:r w:rsidRPr="00DC3C34">
        <w:t xml:space="preserve"> </w:t>
      </w:r>
      <w:r w:rsidR="003E5332">
        <w:t>do 3</w:t>
      </w:r>
      <w:r w:rsidR="00B9173A">
        <w:t>1</w:t>
      </w:r>
      <w:r w:rsidR="00C94C0A">
        <w:t>.</w:t>
      </w:r>
      <w:r w:rsidR="00B9173A">
        <w:t>10</w:t>
      </w:r>
      <w:r w:rsidR="00DF2B03">
        <w:t>.202</w:t>
      </w:r>
      <w:r w:rsidR="00811DFF">
        <w:t>4</w:t>
      </w:r>
      <w:r w:rsidR="00C94C0A">
        <w:t xml:space="preserve"> r.</w:t>
      </w:r>
    </w:p>
    <w:p w14:paraId="775B34CE" w14:textId="77777777" w:rsidR="00DC3C34" w:rsidRPr="00811DFF" w:rsidRDefault="00DC3C34" w:rsidP="00DC3C34">
      <w:pPr>
        <w:numPr>
          <w:ilvl w:val="0"/>
          <w:numId w:val="1"/>
        </w:numPr>
        <w:rPr>
          <w:b/>
        </w:rPr>
      </w:pPr>
      <w:r w:rsidRPr="00DC3C34">
        <w:rPr>
          <w:b/>
        </w:rPr>
        <w:t xml:space="preserve">WYMAGANIA </w:t>
      </w:r>
      <w:r w:rsidRPr="00811DFF">
        <w:rPr>
          <w:b/>
        </w:rPr>
        <w:t>W ZAKRESIE JAKOŚCI USŁUGI:</w:t>
      </w:r>
    </w:p>
    <w:p w14:paraId="1C35FF67" w14:textId="77777777" w:rsidR="00811DFF" w:rsidRPr="00FF7299" w:rsidRDefault="00811DFF" w:rsidP="00811DFF">
      <w:pPr>
        <w:rPr>
          <w:rFonts w:cstheme="minorHAnsi"/>
          <w:bCs/>
          <w:color w:val="000000" w:themeColor="text1"/>
        </w:rPr>
      </w:pPr>
      <w:r w:rsidRPr="00FF7299">
        <w:rPr>
          <w:rFonts w:cstheme="minorHAnsi"/>
          <w:bCs/>
          <w:color w:val="000000" w:themeColor="text1"/>
        </w:rPr>
        <w:t>Proponowane produkty muszą spełnić następujące wymagania:</w:t>
      </w:r>
    </w:p>
    <w:p w14:paraId="00DC7C3D" w14:textId="60BD4F3C" w:rsidR="00811DFF" w:rsidRPr="00811DFF" w:rsidRDefault="00811DFF" w:rsidP="00C7758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4" w:name="_Hlk173409859"/>
      <w:r w:rsidRPr="00811DF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1:</w:t>
      </w:r>
      <w:r w:rsidRPr="00811D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bookmarkEnd w:id="4"/>
    <w:p w14:paraId="0105BDB9" w14:textId="17DCA7CB" w:rsidR="00293B40" w:rsidRPr="00504998" w:rsidRDefault="00C71600" w:rsidP="00C7758E">
      <w:pPr>
        <w:jc w:val="both"/>
        <w:rPr>
          <w:color w:val="000000" w:themeColor="text1"/>
        </w:rPr>
      </w:pPr>
      <w:r w:rsidRPr="00811DFF">
        <w:rPr>
          <w:color w:val="000000" w:themeColor="text1"/>
        </w:rPr>
        <w:t xml:space="preserve">Osobisty zestaw do błyskawicznego gotowania wody </w:t>
      </w:r>
      <w:proofErr w:type="spellStart"/>
      <w:r w:rsidRPr="00811DFF">
        <w:rPr>
          <w:color w:val="000000" w:themeColor="text1"/>
        </w:rPr>
        <w:t>Jetboil</w:t>
      </w:r>
      <w:proofErr w:type="spellEnd"/>
      <w:r w:rsidRPr="00811DFF">
        <w:rPr>
          <w:color w:val="000000" w:themeColor="text1"/>
        </w:rPr>
        <w:t xml:space="preserve"> Flash Cooking System</w:t>
      </w:r>
      <w:r w:rsidR="005E2D63">
        <w:rPr>
          <w:color w:val="000000" w:themeColor="text1"/>
        </w:rPr>
        <w:t xml:space="preserve"> (lub równoważny)</w:t>
      </w:r>
      <w:r w:rsidRPr="00811DFF">
        <w:rPr>
          <w:color w:val="000000" w:themeColor="text1"/>
        </w:rPr>
        <w:t xml:space="preserve"> </w:t>
      </w:r>
      <w:r w:rsidR="005E2D63">
        <w:rPr>
          <w:color w:val="000000" w:themeColor="text1"/>
        </w:rPr>
        <w:t>musi</w:t>
      </w:r>
      <w:r w:rsidRPr="00811DFF">
        <w:rPr>
          <w:color w:val="000000" w:themeColor="text1"/>
        </w:rPr>
        <w:t xml:space="preserve"> składać się z</w:t>
      </w:r>
      <w:r w:rsidR="005E2D63">
        <w:rPr>
          <w:color w:val="000000" w:themeColor="text1"/>
        </w:rPr>
        <w:t> </w:t>
      </w:r>
      <w:r w:rsidRPr="00811DFF">
        <w:rPr>
          <w:color w:val="000000" w:themeColor="text1"/>
        </w:rPr>
        <w:t xml:space="preserve">kuchenki, garnka oraz podstawki pod kartusz. Palnik </w:t>
      </w:r>
      <w:r w:rsidR="00B9173A" w:rsidRPr="00811DFF">
        <w:rPr>
          <w:color w:val="000000" w:themeColor="text1"/>
        </w:rPr>
        <w:t xml:space="preserve">musi </w:t>
      </w:r>
      <w:r w:rsidRPr="00811DFF">
        <w:rPr>
          <w:color w:val="000000" w:themeColor="text1"/>
        </w:rPr>
        <w:t>zawiera</w:t>
      </w:r>
      <w:r w:rsidR="00B9173A" w:rsidRPr="00811DFF">
        <w:rPr>
          <w:color w:val="000000" w:themeColor="text1"/>
        </w:rPr>
        <w:t>ć</w:t>
      </w:r>
      <w:r w:rsidRPr="00811DFF">
        <w:rPr>
          <w:color w:val="000000" w:themeColor="text1"/>
        </w:rPr>
        <w:t xml:space="preserve"> zapalnik piezoelektryczny. Regulacja </w:t>
      </w:r>
      <w:r w:rsidR="00504998" w:rsidRPr="00811DFF">
        <w:rPr>
          <w:color w:val="000000" w:themeColor="text1"/>
        </w:rPr>
        <w:t xml:space="preserve">mocy </w:t>
      </w:r>
      <w:r w:rsidRPr="00811DFF">
        <w:rPr>
          <w:color w:val="000000" w:themeColor="text1"/>
        </w:rPr>
        <w:t xml:space="preserve">ognia </w:t>
      </w:r>
      <w:r w:rsidR="00B9173A" w:rsidRPr="00811DFF">
        <w:rPr>
          <w:color w:val="000000" w:themeColor="text1"/>
        </w:rPr>
        <w:t xml:space="preserve">musi </w:t>
      </w:r>
      <w:r w:rsidR="00504998" w:rsidRPr="00811DFF">
        <w:rPr>
          <w:color w:val="000000" w:themeColor="text1"/>
        </w:rPr>
        <w:t>następ</w:t>
      </w:r>
      <w:r w:rsidR="00B9173A" w:rsidRPr="00811DFF">
        <w:rPr>
          <w:color w:val="000000" w:themeColor="text1"/>
        </w:rPr>
        <w:t xml:space="preserve">ować </w:t>
      </w:r>
      <w:r w:rsidR="00504998" w:rsidRPr="00811DFF">
        <w:rPr>
          <w:color w:val="000000" w:themeColor="text1"/>
        </w:rPr>
        <w:t>za pomocą</w:t>
      </w:r>
      <w:r w:rsidR="00504998" w:rsidRPr="00504998">
        <w:rPr>
          <w:color w:val="000000" w:themeColor="text1"/>
        </w:rPr>
        <w:t xml:space="preserve"> pokrętła.</w:t>
      </w:r>
    </w:p>
    <w:p w14:paraId="544C117C" w14:textId="68F54414" w:rsidR="00504998" w:rsidRDefault="00504998" w:rsidP="00C7758E">
      <w:pPr>
        <w:jc w:val="both"/>
        <w:rPr>
          <w:color w:val="000000" w:themeColor="text1"/>
        </w:rPr>
      </w:pPr>
      <w:r w:rsidRPr="00504998">
        <w:rPr>
          <w:color w:val="000000" w:themeColor="text1"/>
        </w:rPr>
        <w:t xml:space="preserve">Kuchenka musi zostać wykonana w technologii </w:t>
      </w:r>
      <w:proofErr w:type="spellStart"/>
      <w:r w:rsidRPr="00504998">
        <w:rPr>
          <w:color w:val="000000" w:themeColor="text1"/>
        </w:rPr>
        <w:t>FluxRing</w:t>
      </w:r>
      <w:proofErr w:type="spellEnd"/>
      <w:r w:rsidR="005E2D63">
        <w:rPr>
          <w:color w:val="000000" w:themeColor="text1"/>
        </w:rPr>
        <w:t xml:space="preserve"> (lub równoważnej)</w:t>
      </w:r>
      <w:r w:rsidRPr="00504998">
        <w:rPr>
          <w:color w:val="000000" w:themeColor="text1"/>
        </w:rPr>
        <w:t xml:space="preserve">- zapewniającej równomierne rozprowadzanie ciepła </w:t>
      </w:r>
      <w:r w:rsidR="00B9173A">
        <w:rPr>
          <w:color w:val="000000" w:themeColor="text1"/>
        </w:rPr>
        <w:t xml:space="preserve"> co umożliwi skrócenie czasu gotowania wody.</w:t>
      </w:r>
    </w:p>
    <w:p w14:paraId="0547B37E" w14:textId="5B4DBF9B" w:rsidR="00504998" w:rsidRDefault="00504998" w:rsidP="00C7758E">
      <w:pPr>
        <w:jc w:val="both"/>
        <w:rPr>
          <w:color w:val="000000" w:themeColor="text1"/>
        </w:rPr>
      </w:pPr>
      <w:r>
        <w:rPr>
          <w:color w:val="000000" w:themeColor="text1"/>
        </w:rPr>
        <w:t>Garnek (kielich) o pojemności 1l musi posiadać szczelna pokrywkę, wskaźnik temperatury oraz uchwyt do przenoszenia oraz picia</w:t>
      </w:r>
      <w:r w:rsidR="00664DDA">
        <w:rPr>
          <w:color w:val="000000" w:themeColor="text1"/>
        </w:rPr>
        <w:t xml:space="preserve"> zabezpieczające użytkownika przed oparzeniem. </w:t>
      </w:r>
    </w:p>
    <w:p w14:paraId="3C69CCDC" w14:textId="06D66213" w:rsidR="00170209" w:rsidRDefault="005E2D63" w:rsidP="00C7758E">
      <w:pPr>
        <w:jc w:val="both"/>
        <w:rPr>
          <w:color w:val="000000" w:themeColor="text1"/>
        </w:rPr>
      </w:pPr>
      <w:r>
        <w:rPr>
          <w:color w:val="000000" w:themeColor="text1"/>
        </w:rPr>
        <w:t>Zestaw musi dawać możliwość szybkiego składania i demontażu. Kielich musi dawać możliwość transportowania w nim</w:t>
      </w:r>
      <w:r w:rsidR="00170209">
        <w:rPr>
          <w:color w:val="000000" w:themeColor="text1"/>
        </w:rPr>
        <w:t xml:space="preserve"> kartusza lub innych elementów zestawu.</w:t>
      </w:r>
    </w:p>
    <w:p w14:paraId="2ABDA7DD" w14:textId="77777777" w:rsidR="00504998" w:rsidRDefault="00504998" w:rsidP="00C7758E">
      <w:pPr>
        <w:jc w:val="both"/>
        <w:rPr>
          <w:color w:val="000000" w:themeColor="text1"/>
        </w:rPr>
      </w:pPr>
      <w:bookmarkStart w:id="5" w:name="_Hlk173930426"/>
      <w:r>
        <w:rPr>
          <w:color w:val="000000" w:themeColor="text1"/>
        </w:rPr>
        <w:t>Dane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4F6892" w14:paraId="706D475F" w14:textId="77777777" w:rsidTr="008A3522">
        <w:tc>
          <w:tcPr>
            <w:tcW w:w="2547" w:type="dxa"/>
            <w:shd w:val="clear" w:color="auto" w:fill="E7E6E6" w:themeFill="background2"/>
            <w:vAlign w:val="center"/>
          </w:tcPr>
          <w:p w14:paraId="214636AF" w14:textId="76B122A5" w:rsidR="004F6892" w:rsidRDefault="004F6892" w:rsidP="004F689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CECHA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ED5178D" w14:textId="77777777" w:rsidR="004F6892" w:rsidRDefault="004F6892" w:rsidP="004F6892">
            <w:pPr>
              <w:jc w:val="center"/>
              <w:rPr>
                <w:b/>
                <w:bCs/>
                <w:color w:val="000000" w:themeColor="text1"/>
              </w:rPr>
            </w:pPr>
            <w:r w:rsidRPr="004F6892">
              <w:rPr>
                <w:b/>
                <w:bCs/>
                <w:color w:val="000000" w:themeColor="text1"/>
              </w:rPr>
              <w:t>JETBOIL FLASH</w:t>
            </w:r>
          </w:p>
          <w:p w14:paraId="1DACA0C8" w14:textId="2FF5771B" w:rsidR="004F6892" w:rsidRDefault="004F6892" w:rsidP="004F6892">
            <w:pPr>
              <w:jc w:val="center"/>
              <w:rPr>
                <w:color w:val="000000" w:themeColor="text1"/>
              </w:rPr>
            </w:pPr>
            <w:r w:rsidRPr="004F6892">
              <w:rPr>
                <w:b/>
                <w:bCs/>
                <w:color w:val="000000" w:themeColor="text1"/>
              </w:rPr>
              <w:t>COOKING SYSTEM 1L</w:t>
            </w:r>
          </w:p>
        </w:tc>
        <w:tc>
          <w:tcPr>
            <w:tcW w:w="3255" w:type="dxa"/>
            <w:shd w:val="clear" w:color="auto" w:fill="E7E6E6" w:themeFill="background2"/>
            <w:vAlign w:val="center"/>
          </w:tcPr>
          <w:p w14:paraId="02A0DDE5" w14:textId="76F499B6" w:rsidR="004F6892" w:rsidRDefault="004F6892" w:rsidP="004F6892">
            <w:pPr>
              <w:jc w:val="center"/>
              <w:rPr>
                <w:color w:val="000000" w:themeColor="text1"/>
              </w:rPr>
            </w:pPr>
            <w:r w:rsidRPr="00DE5CFC">
              <w:rPr>
                <w:b/>
                <w:bCs/>
                <w:color w:val="000000" w:themeColor="text1"/>
              </w:rPr>
              <w:t>WARUNKI RÓWNOWAŻNOŚCI</w:t>
            </w:r>
          </w:p>
        </w:tc>
      </w:tr>
      <w:tr w:rsidR="00664DDA" w14:paraId="16F1586E" w14:textId="77777777" w:rsidTr="008A3522">
        <w:tc>
          <w:tcPr>
            <w:tcW w:w="2547" w:type="dxa"/>
          </w:tcPr>
          <w:p w14:paraId="7C42180F" w14:textId="77777777" w:rsidR="00664DDA" w:rsidRDefault="00664DDA" w:rsidP="00C7758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EA1F329" w14:textId="3766AF04" w:rsidR="00664DDA" w:rsidRDefault="00664DDA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JETBOIL</w:t>
            </w:r>
          </w:p>
        </w:tc>
        <w:tc>
          <w:tcPr>
            <w:tcW w:w="3255" w:type="dxa"/>
            <w:vAlign w:val="center"/>
          </w:tcPr>
          <w:p w14:paraId="75FA1B2C" w14:textId="479C2619" w:rsidR="00664DDA" w:rsidRDefault="00E0390C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A4BCF" w14:paraId="15E7D848" w14:textId="47CC5713" w:rsidTr="008A3522">
        <w:tc>
          <w:tcPr>
            <w:tcW w:w="2547" w:type="dxa"/>
          </w:tcPr>
          <w:p w14:paraId="48DDA0E0" w14:textId="77777777" w:rsidR="00AA4BCF" w:rsidRDefault="00AA4BCF" w:rsidP="00C7758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Kolor</w:t>
            </w:r>
          </w:p>
        </w:tc>
        <w:tc>
          <w:tcPr>
            <w:tcW w:w="3260" w:type="dxa"/>
            <w:vAlign w:val="center"/>
          </w:tcPr>
          <w:p w14:paraId="7971982C" w14:textId="7E1FE6DA" w:rsidR="00AA4BCF" w:rsidRDefault="00AA4BCF" w:rsidP="008A352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camo</w:t>
            </w:r>
            <w:proofErr w:type="spellEnd"/>
            <w:r>
              <w:rPr>
                <w:color w:val="000000" w:themeColor="text1"/>
              </w:rPr>
              <w:t xml:space="preserve"> lub </w:t>
            </w:r>
            <w:proofErr w:type="spellStart"/>
            <w:r>
              <w:rPr>
                <w:color w:val="000000" w:themeColor="text1"/>
              </w:rPr>
              <w:t>carbon</w:t>
            </w:r>
            <w:proofErr w:type="spellEnd"/>
          </w:p>
        </w:tc>
        <w:tc>
          <w:tcPr>
            <w:tcW w:w="3255" w:type="dxa"/>
            <w:vAlign w:val="center"/>
          </w:tcPr>
          <w:p w14:paraId="05354594" w14:textId="26519C91" w:rsidR="00AA4BCF" w:rsidRDefault="00E0390C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 odcieniach czarnego lub </w:t>
            </w:r>
            <w:proofErr w:type="spellStart"/>
            <w:r>
              <w:rPr>
                <w:color w:val="000000" w:themeColor="text1"/>
              </w:rPr>
              <w:t>multicam</w:t>
            </w:r>
            <w:proofErr w:type="spellEnd"/>
          </w:p>
        </w:tc>
      </w:tr>
      <w:tr w:rsidR="00AA4BCF" w14:paraId="08620C7B" w14:textId="67BAF1CA" w:rsidTr="008A3522">
        <w:tc>
          <w:tcPr>
            <w:tcW w:w="2547" w:type="dxa"/>
          </w:tcPr>
          <w:p w14:paraId="7A610537" w14:textId="42B1800C" w:rsidR="00AA4BCF" w:rsidRDefault="00AA4BCF" w:rsidP="00C7758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Pojemność</w:t>
            </w:r>
            <w:r w:rsidR="00664DDA">
              <w:rPr>
                <w:color w:val="000000" w:themeColor="text1"/>
              </w:rPr>
              <w:t xml:space="preserve"> kielicha</w:t>
            </w:r>
          </w:p>
        </w:tc>
        <w:tc>
          <w:tcPr>
            <w:tcW w:w="3260" w:type="dxa"/>
            <w:vAlign w:val="center"/>
          </w:tcPr>
          <w:p w14:paraId="7711FE9F" w14:textId="77777777" w:rsidR="00AA4BCF" w:rsidRDefault="00AA4BCF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1l</w:t>
            </w:r>
          </w:p>
        </w:tc>
        <w:tc>
          <w:tcPr>
            <w:tcW w:w="3255" w:type="dxa"/>
            <w:vAlign w:val="center"/>
          </w:tcPr>
          <w:p w14:paraId="09DAC6FA" w14:textId="4D8CB750" w:rsidR="00AA4BCF" w:rsidRDefault="00E0390C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1l</w:t>
            </w:r>
          </w:p>
        </w:tc>
      </w:tr>
      <w:tr w:rsidR="00AA4BCF" w14:paraId="3B93BAD1" w14:textId="29100A36" w:rsidTr="008A3522">
        <w:tc>
          <w:tcPr>
            <w:tcW w:w="2547" w:type="dxa"/>
          </w:tcPr>
          <w:p w14:paraId="348581C2" w14:textId="77687BD9" w:rsidR="00AA4BCF" w:rsidRDefault="00AA4BCF" w:rsidP="00C7758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Waga</w:t>
            </w:r>
            <w:r w:rsidR="00664DDA">
              <w:rPr>
                <w:color w:val="000000" w:themeColor="text1"/>
              </w:rPr>
              <w:t xml:space="preserve"> zestawu</w:t>
            </w:r>
          </w:p>
        </w:tc>
        <w:tc>
          <w:tcPr>
            <w:tcW w:w="3260" w:type="dxa"/>
            <w:vAlign w:val="center"/>
          </w:tcPr>
          <w:p w14:paraId="00CFB65D" w14:textId="77777777" w:rsidR="00AA4BCF" w:rsidRDefault="00AA4BCF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 400 g</w:t>
            </w:r>
          </w:p>
        </w:tc>
        <w:tc>
          <w:tcPr>
            <w:tcW w:w="3255" w:type="dxa"/>
            <w:vAlign w:val="center"/>
          </w:tcPr>
          <w:p w14:paraId="67648598" w14:textId="70887484" w:rsidR="00AA4BCF" w:rsidRDefault="00E0390C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</w:t>
            </w:r>
            <w:r w:rsidR="008A3522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00g</w:t>
            </w:r>
            <w:r w:rsidR="008A3522">
              <w:rPr>
                <w:color w:val="000000" w:themeColor="text1"/>
              </w:rPr>
              <w:t xml:space="preserve"> </w:t>
            </w:r>
            <w:r w:rsidR="008A3522" w:rsidRPr="008A3522">
              <w:rPr>
                <w:color w:val="000000" w:themeColor="text1"/>
              </w:rPr>
              <w:t>(+/- 20%)</w:t>
            </w:r>
          </w:p>
        </w:tc>
      </w:tr>
      <w:tr w:rsidR="00AA4BCF" w14:paraId="6BA61787" w14:textId="1665F91B" w:rsidTr="008A3522">
        <w:tc>
          <w:tcPr>
            <w:tcW w:w="2547" w:type="dxa"/>
          </w:tcPr>
          <w:p w14:paraId="32E007B3" w14:textId="3F6ABB19" w:rsidR="00AA4BCF" w:rsidRDefault="00AA4BCF" w:rsidP="00C7758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Moc</w:t>
            </w:r>
          </w:p>
        </w:tc>
        <w:tc>
          <w:tcPr>
            <w:tcW w:w="3260" w:type="dxa"/>
            <w:vAlign w:val="center"/>
          </w:tcPr>
          <w:p w14:paraId="57943445" w14:textId="4F4D8BED" w:rsidR="00AA4BCF" w:rsidRDefault="00AA4BCF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2,6 kW</w:t>
            </w:r>
          </w:p>
        </w:tc>
        <w:tc>
          <w:tcPr>
            <w:tcW w:w="3255" w:type="dxa"/>
            <w:vAlign w:val="center"/>
          </w:tcPr>
          <w:p w14:paraId="61122EF6" w14:textId="2ACBC342" w:rsidR="00AA4BCF" w:rsidRDefault="008A3522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2,2-3,0 kW</w:t>
            </w:r>
          </w:p>
        </w:tc>
      </w:tr>
      <w:tr w:rsidR="00AA4BCF" w14:paraId="435A34AF" w14:textId="11A08F60" w:rsidTr="008A3522">
        <w:tc>
          <w:tcPr>
            <w:tcW w:w="2547" w:type="dxa"/>
          </w:tcPr>
          <w:p w14:paraId="2D72C423" w14:textId="77777777" w:rsidR="00AA4BCF" w:rsidRDefault="00AA4BCF" w:rsidP="00C7758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Wymiary</w:t>
            </w:r>
          </w:p>
        </w:tc>
        <w:tc>
          <w:tcPr>
            <w:tcW w:w="3260" w:type="dxa"/>
            <w:vAlign w:val="center"/>
          </w:tcPr>
          <w:p w14:paraId="26DB3A59" w14:textId="77777777" w:rsidR="00AA4BCF" w:rsidRDefault="00AA4BCF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x </w:t>
            </w:r>
            <w:r>
              <w:rPr>
                <w:rFonts w:cstheme="minorHAnsi"/>
                <w:color w:val="000000" w:themeColor="text1"/>
              </w:rPr>
              <w:t>Ø</w:t>
            </w:r>
            <w:r>
              <w:rPr>
                <w:color w:val="000000" w:themeColor="text1"/>
              </w:rPr>
              <w:t xml:space="preserve"> 10,5 cm</w:t>
            </w:r>
          </w:p>
        </w:tc>
        <w:tc>
          <w:tcPr>
            <w:tcW w:w="3255" w:type="dxa"/>
            <w:vAlign w:val="center"/>
          </w:tcPr>
          <w:p w14:paraId="57A920F4" w14:textId="3037F0D8" w:rsidR="00AA4BCF" w:rsidRDefault="008A3522" w:rsidP="008A3522">
            <w:pPr>
              <w:jc w:val="center"/>
              <w:rPr>
                <w:color w:val="000000" w:themeColor="text1"/>
              </w:rPr>
            </w:pPr>
            <w:r w:rsidRPr="008A3522">
              <w:rPr>
                <w:color w:val="000000" w:themeColor="text1"/>
              </w:rPr>
              <w:t>18 x Ø 10,5 cm</w:t>
            </w:r>
            <w:r>
              <w:rPr>
                <w:color w:val="000000" w:themeColor="text1"/>
              </w:rPr>
              <w:t xml:space="preserve"> (+/- 20%)</w:t>
            </w:r>
          </w:p>
        </w:tc>
      </w:tr>
      <w:tr w:rsidR="00AA4BCF" w14:paraId="733E8209" w14:textId="0E620AA2" w:rsidTr="008A3522">
        <w:tc>
          <w:tcPr>
            <w:tcW w:w="2547" w:type="dxa"/>
          </w:tcPr>
          <w:p w14:paraId="76A3FAEF" w14:textId="77777777" w:rsidR="00AA4BCF" w:rsidRDefault="00AA4BCF" w:rsidP="00B04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Czas podgrzewania wody (0,5l)</w:t>
            </w:r>
          </w:p>
        </w:tc>
        <w:tc>
          <w:tcPr>
            <w:tcW w:w="3260" w:type="dxa"/>
            <w:vAlign w:val="center"/>
          </w:tcPr>
          <w:p w14:paraId="0BDE891B" w14:textId="77777777" w:rsidR="00AA4BCF" w:rsidRDefault="00AA4BCF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 100 s</w:t>
            </w:r>
          </w:p>
        </w:tc>
        <w:tc>
          <w:tcPr>
            <w:tcW w:w="3255" w:type="dxa"/>
            <w:vAlign w:val="center"/>
          </w:tcPr>
          <w:p w14:paraId="623EA218" w14:textId="7D9A8FF2" w:rsidR="00AA4BCF" w:rsidRDefault="008A3522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100 s </w:t>
            </w:r>
            <w:r w:rsidRPr="008A3522">
              <w:rPr>
                <w:color w:val="000000" w:themeColor="text1"/>
              </w:rPr>
              <w:t>(+/- 20%)</w:t>
            </w:r>
          </w:p>
        </w:tc>
      </w:tr>
      <w:tr w:rsidR="00AA4BCF" w14:paraId="7EF872F0" w14:textId="17DD6A3B" w:rsidTr="008A3522">
        <w:tc>
          <w:tcPr>
            <w:tcW w:w="2547" w:type="dxa"/>
          </w:tcPr>
          <w:p w14:paraId="400F7A12" w14:textId="77777777" w:rsidR="00AA4BCF" w:rsidRDefault="00AA4BCF" w:rsidP="00B04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Zapalnik</w:t>
            </w:r>
          </w:p>
        </w:tc>
        <w:tc>
          <w:tcPr>
            <w:tcW w:w="3260" w:type="dxa"/>
            <w:vAlign w:val="center"/>
          </w:tcPr>
          <w:p w14:paraId="2CCAE679" w14:textId="77777777" w:rsidR="00AA4BCF" w:rsidRDefault="00AA4BCF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piezoelektryczny</w:t>
            </w:r>
          </w:p>
        </w:tc>
        <w:tc>
          <w:tcPr>
            <w:tcW w:w="3255" w:type="dxa"/>
            <w:vAlign w:val="center"/>
          </w:tcPr>
          <w:p w14:paraId="24412869" w14:textId="55DC43BF" w:rsidR="00AA4BCF" w:rsidRDefault="008A3522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A3522" w14:paraId="71C1E049" w14:textId="77777777" w:rsidTr="008A3522">
        <w:tc>
          <w:tcPr>
            <w:tcW w:w="2547" w:type="dxa"/>
          </w:tcPr>
          <w:p w14:paraId="7F81E5B6" w14:textId="5F9A601C" w:rsidR="008A3522" w:rsidRDefault="008A3522" w:rsidP="008A35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Gwint zapalnika kuchenki</w:t>
            </w:r>
          </w:p>
        </w:tc>
        <w:tc>
          <w:tcPr>
            <w:tcW w:w="3260" w:type="dxa"/>
            <w:vAlign w:val="center"/>
          </w:tcPr>
          <w:p w14:paraId="35567E10" w14:textId="2A3FDC1C" w:rsidR="008A3522" w:rsidRDefault="008A3522" w:rsidP="008A3522">
            <w:pPr>
              <w:jc w:val="center"/>
              <w:rPr>
                <w:color w:val="000000" w:themeColor="text1"/>
              </w:rPr>
            </w:pPr>
            <w:r>
              <w:t xml:space="preserve">zgodny z </w:t>
            </w:r>
            <w:r w:rsidRPr="005E2D63">
              <w:rPr>
                <w:color w:val="000000" w:themeColor="text1"/>
              </w:rPr>
              <w:t>normą EN521</w:t>
            </w:r>
          </w:p>
        </w:tc>
        <w:tc>
          <w:tcPr>
            <w:tcW w:w="3255" w:type="dxa"/>
            <w:vAlign w:val="center"/>
          </w:tcPr>
          <w:p w14:paraId="522F0AE5" w14:textId="61939A77" w:rsidR="008A3522" w:rsidRDefault="008A3522" w:rsidP="008A3522">
            <w:pPr>
              <w:jc w:val="center"/>
              <w:rPr>
                <w:color w:val="000000" w:themeColor="text1"/>
              </w:rPr>
            </w:pPr>
            <w:r w:rsidRPr="000C01D7">
              <w:t>zgodny z normą EN521</w:t>
            </w:r>
          </w:p>
        </w:tc>
      </w:tr>
      <w:tr w:rsidR="008A3522" w14:paraId="31EA9E9D" w14:textId="72B808DA" w:rsidTr="008A3522">
        <w:tc>
          <w:tcPr>
            <w:tcW w:w="2547" w:type="dxa"/>
          </w:tcPr>
          <w:p w14:paraId="1C5E703A" w14:textId="77777777" w:rsidR="008A3522" w:rsidRDefault="008A3522" w:rsidP="008A35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Paliwo </w:t>
            </w:r>
          </w:p>
        </w:tc>
        <w:tc>
          <w:tcPr>
            <w:tcW w:w="3260" w:type="dxa"/>
            <w:vAlign w:val="center"/>
          </w:tcPr>
          <w:p w14:paraId="6E043177" w14:textId="28E82BB0" w:rsidR="008A3522" w:rsidRDefault="008A3522" w:rsidP="008A35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kartusz z gazem (zgodny z </w:t>
            </w:r>
            <w:r w:rsidRPr="00664DDA">
              <w:rPr>
                <w:color w:val="000000" w:themeColor="text1"/>
              </w:rPr>
              <w:t xml:space="preserve">norma EN417 </w:t>
            </w:r>
            <w:r>
              <w:rPr>
                <w:color w:val="000000" w:themeColor="text1"/>
              </w:rPr>
              <w:t>nie jest częścią zestawu)</w:t>
            </w:r>
          </w:p>
        </w:tc>
        <w:tc>
          <w:tcPr>
            <w:tcW w:w="3255" w:type="dxa"/>
            <w:vAlign w:val="center"/>
          </w:tcPr>
          <w:p w14:paraId="193882B1" w14:textId="6DE0C764" w:rsidR="008A3522" w:rsidRDefault="008A3522" w:rsidP="008A3522">
            <w:pPr>
              <w:jc w:val="center"/>
              <w:rPr>
                <w:color w:val="000000" w:themeColor="text1"/>
              </w:rPr>
            </w:pPr>
            <w:r w:rsidRPr="000C01D7">
              <w:t>kartusz z gazem (zgodny z norma EN417 nie jest częścią zestawu)</w:t>
            </w:r>
          </w:p>
        </w:tc>
      </w:tr>
      <w:bookmarkEnd w:id="5"/>
    </w:tbl>
    <w:p w14:paraId="10D3B498" w14:textId="77777777" w:rsidR="00504998" w:rsidRDefault="00504998" w:rsidP="00C7758E">
      <w:pPr>
        <w:jc w:val="both"/>
        <w:rPr>
          <w:color w:val="000000" w:themeColor="text1"/>
        </w:rPr>
      </w:pPr>
    </w:p>
    <w:p w14:paraId="53043955" w14:textId="65127CF7" w:rsidR="00811DFF" w:rsidRPr="00811DFF" w:rsidRDefault="00811DFF" w:rsidP="00811D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11DF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811DF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811D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2ADA8B6" w14:textId="09556F90" w:rsidR="004F6892" w:rsidRPr="004F6892" w:rsidRDefault="004F6892" w:rsidP="004F6892">
      <w:pPr>
        <w:jc w:val="both"/>
        <w:rPr>
          <w:color w:val="000000" w:themeColor="text1"/>
        </w:rPr>
      </w:pPr>
      <w:proofErr w:type="spellStart"/>
      <w:r w:rsidRPr="004F6892">
        <w:rPr>
          <w:color w:val="000000" w:themeColor="text1"/>
        </w:rPr>
        <w:t>Esbit</w:t>
      </w:r>
      <w:proofErr w:type="spellEnd"/>
      <w:r w:rsidRPr="004F6892">
        <w:rPr>
          <w:color w:val="000000" w:themeColor="text1"/>
        </w:rPr>
        <w:t xml:space="preserve"> Aluminium Pot 1000 </w:t>
      </w:r>
      <w:r w:rsidR="00A44852">
        <w:rPr>
          <w:color w:val="000000" w:themeColor="text1"/>
        </w:rPr>
        <w:t xml:space="preserve">(lub równoważny) musi </w:t>
      </w:r>
      <w:r>
        <w:rPr>
          <w:color w:val="000000" w:themeColor="text1"/>
        </w:rPr>
        <w:t xml:space="preserve">być przeznaczony do </w:t>
      </w:r>
      <w:r w:rsidRPr="004F6892">
        <w:rPr>
          <w:color w:val="000000" w:themeColor="text1"/>
        </w:rPr>
        <w:t>przygot</w:t>
      </w:r>
      <w:r>
        <w:rPr>
          <w:color w:val="000000" w:themeColor="text1"/>
        </w:rPr>
        <w:t>owania</w:t>
      </w:r>
      <w:r w:rsidRPr="004F6892">
        <w:rPr>
          <w:color w:val="000000" w:themeColor="text1"/>
        </w:rPr>
        <w:t xml:space="preserve"> ciepł</w:t>
      </w:r>
      <w:r>
        <w:rPr>
          <w:color w:val="000000" w:themeColor="text1"/>
        </w:rPr>
        <w:t>ych</w:t>
      </w:r>
      <w:r w:rsidRPr="004F6892">
        <w:rPr>
          <w:color w:val="000000" w:themeColor="text1"/>
        </w:rPr>
        <w:t xml:space="preserve"> posił</w:t>
      </w:r>
      <w:r>
        <w:rPr>
          <w:color w:val="000000" w:themeColor="text1"/>
        </w:rPr>
        <w:t>ków</w:t>
      </w:r>
      <w:r w:rsidRPr="004F6892">
        <w:rPr>
          <w:color w:val="000000" w:themeColor="text1"/>
        </w:rPr>
        <w:t xml:space="preserve"> dla jednej lub dwóch osób</w:t>
      </w:r>
      <w:r>
        <w:rPr>
          <w:color w:val="000000" w:themeColor="text1"/>
        </w:rPr>
        <w:t>, zestaw musi</w:t>
      </w:r>
      <w:r w:rsidRPr="004F6892">
        <w:rPr>
          <w:color w:val="000000" w:themeColor="text1"/>
        </w:rPr>
        <w:t xml:space="preserve"> współprac</w:t>
      </w:r>
      <w:r>
        <w:rPr>
          <w:color w:val="000000" w:themeColor="text1"/>
        </w:rPr>
        <w:t>ować</w:t>
      </w:r>
      <w:r w:rsidRPr="004F6892">
        <w:rPr>
          <w:color w:val="000000" w:themeColor="text1"/>
        </w:rPr>
        <w:t xml:space="preserve"> z kuchenką kieszonkową </w:t>
      </w:r>
      <w:r>
        <w:rPr>
          <w:color w:val="000000" w:themeColor="text1"/>
        </w:rPr>
        <w:t>lub</w:t>
      </w:r>
      <w:r w:rsidRPr="004F6892">
        <w:rPr>
          <w:color w:val="000000" w:themeColor="text1"/>
        </w:rPr>
        <w:t xml:space="preserve"> </w:t>
      </w:r>
      <w:r>
        <w:rPr>
          <w:color w:val="000000" w:themeColor="text1"/>
        </w:rPr>
        <w:t>różnymi rodzajami paliwa stałego (np. tabletki)</w:t>
      </w:r>
      <w:r w:rsidR="00A44852">
        <w:rPr>
          <w:color w:val="000000" w:themeColor="text1"/>
        </w:rPr>
        <w:t xml:space="preserve">- nie tracić właściwości oraz nie zagrażać zdrowi użytkownika po wielokrotnym użyciu. </w:t>
      </w:r>
    </w:p>
    <w:p w14:paraId="64207CC5" w14:textId="77777777" w:rsidR="00A44852" w:rsidRDefault="004F6892" w:rsidP="004F6892">
      <w:pPr>
        <w:jc w:val="both"/>
        <w:rPr>
          <w:color w:val="000000" w:themeColor="text1"/>
        </w:rPr>
      </w:pPr>
      <w:r>
        <w:rPr>
          <w:color w:val="000000" w:themeColor="text1"/>
        </w:rPr>
        <w:t>Zestaw musi</w:t>
      </w:r>
      <w:r w:rsidRPr="004F6892">
        <w:rPr>
          <w:color w:val="000000" w:themeColor="text1"/>
        </w:rPr>
        <w:t xml:space="preserve"> składa</w:t>
      </w:r>
      <w:r>
        <w:rPr>
          <w:color w:val="000000" w:themeColor="text1"/>
        </w:rPr>
        <w:t>ć</w:t>
      </w:r>
      <w:r w:rsidRPr="004F6892">
        <w:rPr>
          <w:color w:val="000000" w:themeColor="text1"/>
        </w:rPr>
        <w:t xml:space="preserve"> się </w:t>
      </w:r>
      <w:r>
        <w:rPr>
          <w:color w:val="000000" w:themeColor="text1"/>
        </w:rPr>
        <w:t>garnka głównego o pojemności 1000 ml oraz</w:t>
      </w:r>
      <w:r w:rsidRPr="004F6892">
        <w:rPr>
          <w:color w:val="000000" w:themeColor="text1"/>
        </w:rPr>
        <w:t xml:space="preserve"> z dodatkowego elementu, jakim jest pokrywka pełniąca również rolę mniejszego garnka o pojemności ok. 475 ml</w:t>
      </w:r>
      <w:r w:rsidR="00A44852">
        <w:rPr>
          <w:color w:val="000000" w:themeColor="text1"/>
        </w:rPr>
        <w:t xml:space="preserve"> (części muszą być kompatybilne- pasować do siebie gdy mniejszy garnek pełni funkcję przykrywki)</w:t>
      </w:r>
      <w:r w:rsidRPr="004F6892">
        <w:rPr>
          <w:color w:val="000000" w:themeColor="text1"/>
        </w:rPr>
        <w:t xml:space="preserve">. </w:t>
      </w:r>
    </w:p>
    <w:p w14:paraId="04D7A314" w14:textId="6056CB9D" w:rsidR="00A44852" w:rsidRDefault="004F6892" w:rsidP="004F6892">
      <w:pPr>
        <w:jc w:val="both"/>
        <w:rPr>
          <w:color w:val="000000" w:themeColor="text1"/>
        </w:rPr>
      </w:pPr>
      <w:r w:rsidRPr="004F6892">
        <w:rPr>
          <w:color w:val="000000" w:themeColor="text1"/>
        </w:rPr>
        <w:t xml:space="preserve">Oba naczynia </w:t>
      </w:r>
      <w:r>
        <w:rPr>
          <w:color w:val="000000" w:themeColor="text1"/>
        </w:rPr>
        <w:t xml:space="preserve">muszą zostać wykonane </w:t>
      </w:r>
      <w:r w:rsidRPr="004F6892">
        <w:rPr>
          <w:color w:val="000000" w:themeColor="text1"/>
        </w:rPr>
        <w:t>z anodowanego aluminium</w:t>
      </w:r>
      <w:r w:rsidR="00A44852">
        <w:rPr>
          <w:color w:val="000000" w:themeColor="text1"/>
        </w:rPr>
        <w:t xml:space="preserve"> (lub stali nierdzewnej lub tytanu)</w:t>
      </w:r>
      <w:r w:rsidRPr="004F6892">
        <w:rPr>
          <w:color w:val="000000" w:themeColor="text1"/>
        </w:rPr>
        <w:t xml:space="preserve">, do ścianek </w:t>
      </w:r>
      <w:r>
        <w:rPr>
          <w:color w:val="000000" w:themeColor="text1"/>
        </w:rPr>
        <w:t xml:space="preserve">muszą być </w:t>
      </w:r>
      <w:r w:rsidRPr="004F6892">
        <w:rPr>
          <w:color w:val="000000" w:themeColor="text1"/>
        </w:rPr>
        <w:t>przytwierdzon</w:t>
      </w:r>
      <w:r>
        <w:rPr>
          <w:color w:val="000000" w:themeColor="text1"/>
        </w:rPr>
        <w:t>e</w:t>
      </w:r>
      <w:r w:rsidRPr="004F6892">
        <w:rPr>
          <w:color w:val="000000" w:themeColor="text1"/>
        </w:rPr>
        <w:t xml:space="preserve"> trwałe</w:t>
      </w:r>
      <w:r>
        <w:rPr>
          <w:color w:val="000000" w:themeColor="text1"/>
        </w:rPr>
        <w:t>,</w:t>
      </w:r>
      <w:r w:rsidRPr="004F6892">
        <w:rPr>
          <w:color w:val="000000" w:themeColor="text1"/>
        </w:rPr>
        <w:t xml:space="preserve"> stalowe i</w:t>
      </w:r>
      <w:r>
        <w:rPr>
          <w:color w:val="000000" w:themeColor="text1"/>
        </w:rPr>
        <w:t> </w:t>
      </w:r>
      <w:r w:rsidRPr="004F6892">
        <w:rPr>
          <w:color w:val="000000" w:themeColor="text1"/>
        </w:rPr>
        <w:t>nierdzewne uchwyty z funkcją składania</w:t>
      </w:r>
      <w:r>
        <w:rPr>
          <w:color w:val="000000" w:themeColor="text1"/>
        </w:rPr>
        <w:t xml:space="preserve"> (</w:t>
      </w:r>
      <w:r w:rsidRPr="004F6892">
        <w:rPr>
          <w:color w:val="000000" w:themeColor="text1"/>
        </w:rPr>
        <w:t>uchwyt</w:t>
      </w:r>
      <w:r>
        <w:rPr>
          <w:color w:val="000000" w:themeColor="text1"/>
        </w:rPr>
        <w:t>y</w:t>
      </w:r>
      <w:r w:rsidRPr="004F68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muszą być </w:t>
      </w:r>
      <w:r w:rsidRPr="004F6892">
        <w:rPr>
          <w:color w:val="000000" w:themeColor="text1"/>
        </w:rPr>
        <w:t xml:space="preserve"> wykończon</w:t>
      </w:r>
      <w:r>
        <w:rPr>
          <w:color w:val="000000" w:themeColor="text1"/>
        </w:rPr>
        <w:t>e</w:t>
      </w:r>
      <w:r w:rsidRPr="004F6892">
        <w:rPr>
          <w:color w:val="000000" w:themeColor="text1"/>
        </w:rPr>
        <w:t xml:space="preserve"> silikonową powłoką, </w:t>
      </w:r>
      <w:r>
        <w:rPr>
          <w:color w:val="000000" w:themeColor="text1"/>
        </w:rPr>
        <w:t xml:space="preserve">mającą </w:t>
      </w:r>
      <w:r w:rsidRPr="004F6892">
        <w:rPr>
          <w:color w:val="000000" w:themeColor="text1"/>
        </w:rPr>
        <w:t xml:space="preserve">właściwości antypoślizgowe </w:t>
      </w:r>
      <w:r>
        <w:rPr>
          <w:color w:val="000000" w:themeColor="text1"/>
        </w:rPr>
        <w:t>i ochronne dla</w:t>
      </w:r>
      <w:r w:rsidRPr="004F6892">
        <w:rPr>
          <w:color w:val="000000" w:themeColor="text1"/>
        </w:rPr>
        <w:t xml:space="preserve"> dłoni przed wyższymi temperaturami</w:t>
      </w:r>
      <w:r>
        <w:rPr>
          <w:color w:val="000000" w:themeColor="text1"/>
        </w:rPr>
        <w:t>)</w:t>
      </w:r>
      <w:r w:rsidRPr="004F6892">
        <w:rPr>
          <w:color w:val="000000" w:themeColor="text1"/>
        </w:rPr>
        <w:t xml:space="preserve">. </w:t>
      </w:r>
    </w:p>
    <w:p w14:paraId="4007A6DF" w14:textId="25A6E461" w:rsidR="004F6892" w:rsidRPr="004F6892" w:rsidRDefault="00A44852" w:rsidP="004F6892">
      <w:pPr>
        <w:jc w:val="both"/>
        <w:rPr>
          <w:color w:val="000000" w:themeColor="text1"/>
        </w:rPr>
      </w:pPr>
      <w:r>
        <w:rPr>
          <w:color w:val="000000" w:themeColor="text1"/>
        </w:rPr>
        <w:t>Garnek główny musi</w:t>
      </w:r>
      <w:r w:rsidR="004F6892" w:rsidRPr="004F6892">
        <w:rPr>
          <w:color w:val="000000" w:themeColor="text1"/>
        </w:rPr>
        <w:t xml:space="preserve"> posiada</w:t>
      </w:r>
      <w:r>
        <w:rPr>
          <w:color w:val="000000" w:themeColor="text1"/>
        </w:rPr>
        <w:t>ć</w:t>
      </w:r>
      <w:r w:rsidR="004F6892" w:rsidRPr="004F6892">
        <w:rPr>
          <w:color w:val="000000" w:themeColor="text1"/>
        </w:rPr>
        <w:t xml:space="preserve"> naniesioną czytelną skalę objętości, pozwalającą dokładnie dobrać proporcje. Całość </w:t>
      </w:r>
      <w:r>
        <w:rPr>
          <w:color w:val="000000" w:themeColor="text1"/>
        </w:rPr>
        <w:t>(2 garnki) powinny być umieszczone</w:t>
      </w:r>
      <w:r w:rsidR="004F6892" w:rsidRPr="004F68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</w:t>
      </w:r>
      <w:r w:rsidR="004F6892" w:rsidRPr="004F6892">
        <w:rPr>
          <w:color w:val="000000" w:themeColor="text1"/>
        </w:rPr>
        <w:t>lekkim pokrowcu wykonanym z siatki syntetycznej.</w:t>
      </w:r>
    </w:p>
    <w:p w14:paraId="0B1FFC1E" w14:textId="1B3B5939" w:rsidR="003B5194" w:rsidRDefault="003B5194" w:rsidP="003B5194">
      <w:pPr>
        <w:jc w:val="both"/>
        <w:rPr>
          <w:color w:val="000000" w:themeColor="text1"/>
        </w:rPr>
      </w:pPr>
      <w:r>
        <w:rPr>
          <w:color w:val="000000" w:themeColor="text1"/>
        </w:rPr>
        <w:t>Dane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3B5194" w14:paraId="632DC54C" w14:textId="77777777" w:rsidTr="008A3522">
        <w:tc>
          <w:tcPr>
            <w:tcW w:w="2547" w:type="dxa"/>
            <w:shd w:val="clear" w:color="auto" w:fill="E7E6E6" w:themeFill="background2"/>
            <w:vAlign w:val="center"/>
          </w:tcPr>
          <w:p w14:paraId="6517BF0C" w14:textId="4EC037E2" w:rsidR="003B5194" w:rsidRPr="00DE5CFC" w:rsidRDefault="00DE5CFC" w:rsidP="00DE5CF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CECHA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B091962" w14:textId="1C0BC2F8" w:rsidR="003B5194" w:rsidRPr="00DE5CFC" w:rsidRDefault="00DE5CFC" w:rsidP="00315B4C">
            <w:pPr>
              <w:jc w:val="center"/>
              <w:rPr>
                <w:b/>
                <w:bCs/>
                <w:color w:val="000000" w:themeColor="text1"/>
              </w:rPr>
            </w:pPr>
            <w:r w:rsidRPr="00DE5CFC">
              <w:rPr>
                <w:b/>
                <w:bCs/>
                <w:color w:val="000000" w:themeColor="text1"/>
              </w:rPr>
              <w:t>GARNEK TURYSTYCZNY ESBIT ALUMINIUM POT 1000</w:t>
            </w:r>
          </w:p>
        </w:tc>
        <w:tc>
          <w:tcPr>
            <w:tcW w:w="3255" w:type="dxa"/>
            <w:shd w:val="clear" w:color="auto" w:fill="E7E6E6" w:themeFill="background2"/>
            <w:vAlign w:val="center"/>
          </w:tcPr>
          <w:p w14:paraId="071F9F45" w14:textId="77777777" w:rsidR="003B5194" w:rsidRPr="00DE5CFC" w:rsidRDefault="003B5194" w:rsidP="00315B4C">
            <w:pPr>
              <w:jc w:val="center"/>
              <w:rPr>
                <w:b/>
                <w:bCs/>
                <w:color w:val="000000" w:themeColor="text1"/>
              </w:rPr>
            </w:pPr>
            <w:r w:rsidRPr="00DE5CFC">
              <w:rPr>
                <w:b/>
                <w:bCs/>
                <w:color w:val="000000" w:themeColor="text1"/>
              </w:rPr>
              <w:t>WARUNKI RÓWNOWAŻNOŚCI</w:t>
            </w:r>
          </w:p>
        </w:tc>
      </w:tr>
      <w:tr w:rsidR="003B5194" w14:paraId="2C325F76" w14:textId="77777777" w:rsidTr="008A3522">
        <w:tc>
          <w:tcPr>
            <w:tcW w:w="2547" w:type="dxa"/>
          </w:tcPr>
          <w:p w14:paraId="6DF6ED64" w14:textId="77777777" w:rsidR="003B5194" w:rsidRDefault="003B5194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Kolor</w:t>
            </w:r>
          </w:p>
        </w:tc>
        <w:tc>
          <w:tcPr>
            <w:tcW w:w="3260" w:type="dxa"/>
          </w:tcPr>
          <w:p w14:paraId="34FE0E0A" w14:textId="53B55175" w:rsidR="003B5194" w:rsidRDefault="00DE5CFC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szary</w:t>
            </w:r>
          </w:p>
        </w:tc>
        <w:tc>
          <w:tcPr>
            <w:tcW w:w="3255" w:type="dxa"/>
          </w:tcPr>
          <w:p w14:paraId="116D6117" w14:textId="7D8C43CD" w:rsidR="003B5194" w:rsidRDefault="008A3522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szary, czarny, </w:t>
            </w:r>
            <w:proofErr w:type="spellStart"/>
            <w:r>
              <w:rPr>
                <w:color w:val="000000" w:themeColor="text1"/>
              </w:rPr>
              <w:t>ciemozielony</w:t>
            </w:r>
            <w:proofErr w:type="spellEnd"/>
          </w:p>
        </w:tc>
      </w:tr>
      <w:tr w:rsidR="00F479F4" w14:paraId="5ED362F5" w14:textId="77777777" w:rsidTr="008A3522">
        <w:tc>
          <w:tcPr>
            <w:tcW w:w="2547" w:type="dxa"/>
          </w:tcPr>
          <w:p w14:paraId="4480D5E1" w14:textId="3A36142E" w:rsidR="00F479F4" w:rsidRDefault="00F479F4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Producent</w:t>
            </w:r>
          </w:p>
        </w:tc>
        <w:tc>
          <w:tcPr>
            <w:tcW w:w="3260" w:type="dxa"/>
          </w:tcPr>
          <w:p w14:paraId="1D9A005E" w14:textId="6076E641" w:rsidR="00F479F4" w:rsidRPr="00DE5CFC" w:rsidRDefault="00F479F4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ESBIT</w:t>
            </w:r>
          </w:p>
        </w:tc>
        <w:tc>
          <w:tcPr>
            <w:tcW w:w="3255" w:type="dxa"/>
          </w:tcPr>
          <w:p w14:paraId="380CD1A4" w14:textId="135AE3E8" w:rsidR="00F479F4" w:rsidRDefault="008A3522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E5CFC" w14:paraId="455B36D9" w14:textId="77777777" w:rsidTr="008A3522">
        <w:tc>
          <w:tcPr>
            <w:tcW w:w="2547" w:type="dxa"/>
          </w:tcPr>
          <w:p w14:paraId="37B2503F" w14:textId="6660D419" w:rsidR="00DE5CFC" w:rsidRDefault="00DE5CFC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Kod producenta</w:t>
            </w:r>
          </w:p>
        </w:tc>
        <w:tc>
          <w:tcPr>
            <w:tcW w:w="3260" w:type="dxa"/>
          </w:tcPr>
          <w:p w14:paraId="4EBD5807" w14:textId="3B14AED0" w:rsidR="00DE5CFC" w:rsidRDefault="00DE5CFC" w:rsidP="00315B4C">
            <w:pPr>
              <w:jc w:val="center"/>
              <w:rPr>
                <w:color w:val="000000" w:themeColor="text1"/>
              </w:rPr>
            </w:pPr>
            <w:r w:rsidRPr="00DE5CFC">
              <w:rPr>
                <w:color w:val="000000" w:themeColor="text1"/>
              </w:rPr>
              <w:t>4260149873415</w:t>
            </w:r>
          </w:p>
        </w:tc>
        <w:tc>
          <w:tcPr>
            <w:tcW w:w="3255" w:type="dxa"/>
          </w:tcPr>
          <w:p w14:paraId="50E6E7E6" w14:textId="0912051D" w:rsidR="00DE5CFC" w:rsidRDefault="008A3522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B5194" w14:paraId="38FE1A19" w14:textId="77777777" w:rsidTr="008A3522">
        <w:tc>
          <w:tcPr>
            <w:tcW w:w="2547" w:type="dxa"/>
          </w:tcPr>
          <w:p w14:paraId="57858D5C" w14:textId="77777777" w:rsidR="008A3522" w:rsidRDefault="00DE5CFC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Skład zestawu</w:t>
            </w:r>
            <w:r w:rsidR="008A3522">
              <w:rPr>
                <w:color w:val="000000" w:themeColor="text1"/>
              </w:rPr>
              <w:t xml:space="preserve"> </w:t>
            </w:r>
          </w:p>
          <w:p w14:paraId="01C0AD4A" w14:textId="0A32BCE7" w:rsidR="003B5194" w:rsidRDefault="008A3522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(3 częściowy)</w:t>
            </w:r>
          </w:p>
        </w:tc>
        <w:tc>
          <w:tcPr>
            <w:tcW w:w="3260" w:type="dxa"/>
          </w:tcPr>
          <w:p w14:paraId="697B452A" w14:textId="05BC89A9" w:rsidR="003B5194" w:rsidRDefault="003B5194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duży garnek</w:t>
            </w:r>
          </w:p>
          <w:p w14:paraId="5F1EC7B0" w14:textId="325164A4" w:rsidR="003B5194" w:rsidRDefault="003B5194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mały garnek / pokrywka (kompatybilny z dużym garnkiem)</w:t>
            </w:r>
          </w:p>
          <w:p w14:paraId="57C4A2AF" w14:textId="05F7E8E3" w:rsidR="003B5194" w:rsidRDefault="003B5194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3B5194">
              <w:rPr>
                <w:color w:val="000000" w:themeColor="text1"/>
              </w:rPr>
              <w:t>pokrowca wykonanego z siatki</w:t>
            </w:r>
          </w:p>
        </w:tc>
        <w:tc>
          <w:tcPr>
            <w:tcW w:w="3255" w:type="dxa"/>
          </w:tcPr>
          <w:p w14:paraId="3B71CCC1" w14:textId="77777777" w:rsidR="008A3522" w:rsidRPr="008A3522" w:rsidRDefault="008A3522" w:rsidP="00315B4C">
            <w:pPr>
              <w:jc w:val="center"/>
              <w:rPr>
                <w:color w:val="000000" w:themeColor="text1"/>
              </w:rPr>
            </w:pPr>
            <w:r w:rsidRPr="008A3522">
              <w:rPr>
                <w:color w:val="000000" w:themeColor="text1"/>
              </w:rPr>
              <w:t>- duży garnek</w:t>
            </w:r>
          </w:p>
          <w:p w14:paraId="17C8E63A" w14:textId="77777777" w:rsidR="008A3522" w:rsidRPr="008A3522" w:rsidRDefault="008A3522" w:rsidP="00315B4C">
            <w:pPr>
              <w:jc w:val="center"/>
              <w:rPr>
                <w:color w:val="000000" w:themeColor="text1"/>
              </w:rPr>
            </w:pPr>
            <w:r w:rsidRPr="008A3522">
              <w:rPr>
                <w:color w:val="000000" w:themeColor="text1"/>
              </w:rPr>
              <w:t>- mały garnek / pokrywka (kompatybilny z dużym garnkiem)</w:t>
            </w:r>
          </w:p>
          <w:p w14:paraId="2DA1F343" w14:textId="12AE003E" w:rsidR="003B5194" w:rsidRDefault="008A3522" w:rsidP="00315B4C">
            <w:pPr>
              <w:jc w:val="center"/>
              <w:rPr>
                <w:color w:val="000000" w:themeColor="text1"/>
              </w:rPr>
            </w:pPr>
            <w:r w:rsidRPr="008A3522">
              <w:rPr>
                <w:color w:val="000000" w:themeColor="text1"/>
              </w:rPr>
              <w:t>- pokrowca wykonanego z siatki</w:t>
            </w:r>
          </w:p>
        </w:tc>
      </w:tr>
      <w:tr w:rsidR="008A3522" w14:paraId="0E14D5FE" w14:textId="77777777" w:rsidTr="008A3522">
        <w:tc>
          <w:tcPr>
            <w:tcW w:w="2547" w:type="dxa"/>
          </w:tcPr>
          <w:p w14:paraId="2384FCDF" w14:textId="77777777" w:rsidR="008A3522" w:rsidRDefault="008A3522" w:rsidP="008A35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Pojemność</w:t>
            </w:r>
          </w:p>
        </w:tc>
        <w:tc>
          <w:tcPr>
            <w:tcW w:w="3260" w:type="dxa"/>
          </w:tcPr>
          <w:p w14:paraId="3FE5CA08" w14:textId="5F2DF5D9" w:rsidR="008A3522" w:rsidRDefault="008A3522" w:rsidP="00315B4C">
            <w:pPr>
              <w:jc w:val="center"/>
              <w:rPr>
                <w:color w:val="000000" w:themeColor="text1"/>
              </w:rPr>
            </w:pPr>
            <w:r w:rsidRPr="003B5194">
              <w:rPr>
                <w:color w:val="000000" w:themeColor="text1"/>
              </w:rPr>
              <w:t>1000 ml i 475</w:t>
            </w:r>
            <w:r>
              <w:rPr>
                <w:color w:val="000000" w:themeColor="text1"/>
              </w:rPr>
              <w:t xml:space="preserve"> ml</w:t>
            </w:r>
          </w:p>
        </w:tc>
        <w:tc>
          <w:tcPr>
            <w:tcW w:w="3255" w:type="dxa"/>
          </w:tcPr>
          <w:p w14:paraId="6D8478A2" w14:textId="29C659CD" w:rsidR="008A3522" w:rsidRDefault="008A3522" w:rsidP="00DB1DD4">
            <w:pPr>
              <w:jc w:val="center"/>
              <w:rPr>
                <w:color w:val="000000" w:themeColor="text1"/>
              </w:rPr>
            </w:pPr>
            <w:r w:rsidRPr="00E375FB">
              <w:t>1000 ml i 475 ml</w:t>
            </w:r>
            <w:r w:rsidR="00DB1DD4">
              <w:t xml:space="preserve"> </w:t>
            </w:r>
            <w:r w:rsidR="00DB1DD4" w:rsidRPr="00DB1DD4">
              <w:t xml:space="preserve">(+/- </w:t>
            </w:r>
            <w:r w:rsidR="00DB1DD4">
              <w:t>1</w:t>
            </w:r>
            <w:r w:rsidR="00DB1DD4" w:rsidRPr="00DB1DD4">
              <w:t>0%)</w:t>
            </w:r>
          </w:p>
        </w:tc>
      </w:tr>
      <w:tr w:rsidR="008A3522" w14:paraId="226FDFE3" w14:textId="77777777" w:rsidTr="008A3522">
        <w:tc>
          <w:tcPr>
            <w:tcW w:w="2547" w:type="dxa"/>
          </w:tcPr>
          <w:p w14:paraId="50621D8E" w14:textId="6F60E07B" w:rsidR="008A3522" w:rsidRDefault="008A3522" w:rsidP="008A35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Waga</w:t>
            </w:r>
          </w:p>
        </w:tc>
        <w:tc>
          <w:tcPr>
            <w:tcW w:w="3260" w:type="dxa"/>
          </w:tcPr>
          <w:p w14:paraId="5F14B7D6" w14:textId="00A955D9" w:rsidR="008A3522" w:rsidRDefault="008A3522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252 g</w:t>
            </w:r>
          </w:p>
        </w:tc>
        <w:tc>
          <w:tcPr>
            <w:tcW w:w="3255" w:type="dxa"/>
          </w:tcPr>
          <w:p w14:paraId="38DD721F" w14:textId="6AFB2F19" w:rsidR="008A3522" w:rsidRDefault="008A3522" w:rsidP="00315B4C">
            <w:pPr>
              <w:jc w:val="center"/>
              <w:rPr>
                <w:color w:val="000000" w:themeColor="text1"/>
              </w:rPr>
            </w:pPr>
            <w:r w:rsidRPr="00E375FB">
              <w:t>252 g</w:t>
            </w:r>
            <w:r w:rsidR="00DB1DD4">
              <w:t xml:space="preserve"> </w:t>
            </w:r>
            <w:r w:rsidR="00DB1DD4" w:rsidRPr="00DB1DD4">
              <w:t>(+/- 10%)</w:t>
            </w:r>
          </w:p>
        </w:tc>
      </w:tr>
      <w:tr w:rsidR="008A3522" w14:paraId="0522BC04" w14:textId="77777777" w:rsidTr="008A3522">
        <w:tc>
          <w:tcPr>
            <w:tcW w:w="2547" w:type="dxa"/>
          </w:tcPr>
          <w:p w14:paraId="2EB29474" w14:textId="77777777" w:rsidR="008A3522" w:rsidRDefault="008A3522" w:rsidP="008A352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Wymiary</w:t>
            </w:r>
          </w:p>
        </w:tc>
        <w:tc>
          <w:tcPr>
            <w:tcW w:w="3260" w:type="dxa"/>
          </w:tcPr>
          <w:p w14:paraId="13F602AE" w14:textId="26B3B122" w:rsidR="008A3522" w:rsidRDefault="008A3522" w:rsidP="00315B4C">
            <w:pPr>
              <w:jc w:val="center"/>
              <w:rPr>
                <w:color w:val="000000" w:themeColor="text1"/>
              </w:rPr>
            </w:pPr>
            <w:r w:rsidRPr="00F479F4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,</w:t>
            </w:r>
            <w:r w:rsidRPr="00F479F4">
              <w:rPr>
                <w:color w:val="000000" w:themeColor="text1"/>
              </w:rPr>
              <w:t>6 cm x 12</w:t>
            </w:r>
            <w:r>
              <w:rPr>
                <w:color w:val="000000" w:themeColor="text1"/>
              </w:rPr>
              <w:t>,</w:t>
            </w:r>
            <w:r w:rsidRPr="00F479F4">
              <w:rPr>
                <w:color w:val="000000" w:themeColor="text1"/>
              </w:rPr>
              <w:t>6 cm x 14</w:t>
            </w:r>
            <w:r>
              <w:rPr>
                <w:color w:val="000000" w:themeColor="text1"/>
              </w:rPr>
              <w:t>,</w:t>
            </w:r>
            <w:r w:rsidRPr="00F479F4">
              <w:rPr>
                <w:color w:val="000000" w:themeColor="text1"/>
              </w:rPr>
              <w:t>8 cm</w:t>
            </w:r>
          </w:p>
        </w:tc>
        <w:tc>
          <w:tcPr>
            <w:tcW w:w="3255" w:type="dxa"/>
          </w:tcPr>
          <w:p w14:paraId="1CD77F75" w14:textId="77777777" w:rsidR="00DB1DD4" w:rsidRDefault="008A3522" w:rsidP="00315B4C">
            <w:pPr>
              <w:jc w:val="center"/>
            </w:pPr>
            <w:r w:rsidRPr="00E375FB">
              <w:t>12</w:t>
            </w:r>
            <w:r>
              <w:t>,</w:t>
            </w:r>
            <w:r w:rsidRPr="00E375FB">
              <w:t>6 cm x 12</w:t>
            </w:r>
            <w:r>
              <w:t>,</w:t>
            </w:r>
            <w:r w:rsidRPr="00E375FB">
              <w:t>6 cm x 14</w:t>
            </w:r>
            <w:r>
              <w:t>,</w:t>
            </w:r>
            <w:r w:rsidRPr="00E375FB">
              <w:t>8 cm</w:t>
            </w:r>
            <w:r w:rsidR="00DB1DD4">
              <w:t xml:space="preserve"> </w:t>
            </w:r>
          </w:p>
          <w:p w14:paraId="5FD18D33" w14:textId="2791BB9F" w:rsidR="008A3522" w:rsidRDefault="00DB1DD4" w:rsidP="00315B4C">
            <w:pPr>
              <w:jc w:val="center"/>
              <w:rPr>
                <w:color w:val="000000" w:themeColor="text1"/>
              </w:rPr>
            </w:pPr>
            <w:r w:rsidRPr="00DB1DD4">
              <w:t>(+/- 10%)</w:t>
            </w:r>
          </w:p>
        </w:tc>
      </w:tr>
      <w:tr w:rsidR="003B5194" w14:paraId="4F26FD51" w14:textId="77777777" w:rsidTr="008A3522">
        <w:tc>
          <w:tcPr>
            <w:tcW w:w="2547" w:type="dxa"/>
          </w:tcPr>
          <w:p w14:paraId="20939ACE" w14:textId="09EF915C" w:rsidR="003B5194" w:rsidRDefault="00DE5CFC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Materiał</w:t>
            </w:r>
          </w:p>
        </w:tc>
        <w:tc>
          <w:tcPr>
            <w:tcW w:w="3260" w:type="dxa"/>
          </w:tcPr>
          <w:p w14:paraId="6855BFCA" w14:textId="0A8B5895" w:rsidR="00DE5CFC" w:rsidRPr="00DE5CFC" w:rsidRDefault="00DE5CFC" w:rsidP="00315B4C">
            <w:pPr>
              <w:jc w:val="center"/>
              <w:rPr>
                <w:color w:val="000000" w:themeColor="text1"/>
              </w:rPr>
            </w:pPr>
            <w:r w:rsidRPr="00DE5CFC">
              <w:rPr>
                <w:color w:val="000000" w:themeColor="text1"/>
              </w:rPr>
              <w:t>Materiał 1</w:t>
            </w:r>
            <w:r w:rsidR="00315B4C">
              <w:rPr>
                <w:color w:val="000000" w:themeColor="text1"/>
              </w:rPr>
              <w:t xml:space="preserve"> (garnek 1 oraz 2)</w:t>
            </w:r>
            <w:r w:rsidRPr="00DE5CFC">
              <w:rPr>
                <w:color w:val="000000" w:themeColor="text1"/>
              </w:rPr>
              <w:t xml:space="preserve">: </w:t>
            </w:r>
            <w:r w:rsidR="00315B4C">
              <w:rPr>
                <w:color w:val="000000" w:themeColor="text1"/>
              </w:rPr>
              <w:t>a</w:t>
            </w:r>
            <w:r w:rsidRPr="00DE5CFC">
              <w:rPr>
                <w:color w:val="000000" w:themeColor="text1"/>
              </w:rPr>
              <w:t>nodowane aluminium</w:t>
            </w:r>
          </w:p>
          <w:p w14:paraId="19F80E3D" w14:textId="77777777" w:rsidR="00315B4C" w:rsidRDefault="00DE5CFC" w:rsidP="00315B4C">
            <w:pPr>
              <w:jc w:val="center"/>
              <w:rPr>
                <w:color w:val="000000" w:themeColor="text1"/>
              </w:rPr>
            </w:pPr>
            <w:r w:rsidRPr="00DE5CFC">
              <w:rPr>
                <w:color w:val="000000" w:themeColor="text1"/>
              </w:rPr>
              <w:t>Materiał 2</w:t>
            </w:r>
            <w:r w:rsidR="00315B4C">
              <w:rPr>
                <w:color w:val="000000" w:themeColor="text1"/>
              </w:rPr>
              <w:t xml:space="preserve"> (uchwyty)</w:t>
            </w:r>
            <w:r w:rsidRPr="00DE5CFC">
              <w:rPr>
                <w:color w:val="000000" w:themeColor="text1"/>
              </w:rPr>
              <w:t xml:space="preserve">: </w:t>
            </w:r>
          </w:p>
          <w:p w14:paraId="59A690E6" w14:textId="7A1C6568" w:rsidR="003B5194" w:rsidRDefault="00315B4C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DE5CFC" w:rsidRPr="00DE5CFC">
              <w:rPr>
                <w:color w:val="000000" w:themeColor="text1"/>
              </w:rPr>
              <w:t>tal nierdzewna 18/10</w:t>
            </w:r>
          </w:p>
        </w:tc>
        <w:tc>
          <w:tcPr>
            <w:tcW w:w="3255" w:type="dxa"/>
          </w:tcPr>
          <w:p w14:paraId="7D473632" w14:textId="64C880B5" w:rsidR="003B5194" w:rsidRDefault="00315B4C" w:rsidP="00315B4C">
            <w:pPr>
              <w:jc w:val="center"/>
              <w:rPr>
                <w:color w:val="000000" w:themeColor="text1"/>
              </w:rPr>
            </w:pPr>
            <w:r w:rsidRPr="00315B4C">
              <w:rPr>
                <w:color w:val="000000" w:themeColor="text1"/>
              </w:rPr>
              <w:t xml:space="preserve">Materiał 1 (garnek 1 oraz 2): </w:t>
            </w:r>
            <w:r>
              <w:rPr>
                <w:color w:val="000000" w:themeColor="text1"/>
              </w:rPr>
              <w:t>a</w:t>
            </w:r>
            <w:r w:rsidR="00E14AF3">
              <w:rPr>
                <w:color w:val="000000" w:themeColor="text1"/>
              </w:rPr>
              <w:t>nodowane aluminium/stal nierdzewn</w:t>
            </w:r>
            <w:r>
              <w:rPr>
                <w:color w:val="000000" w:themeColor="text1"/>
              </w:rPr>
              <w:t>a</w:t>
            </w:r>
            <w:r w:rsidR="00E14AF3">
              <w:rPr>
                <w:color w:val="000000" w:themeColor="text1"/>
              </w:rPr>
              <w:t>/tytan</w:t>
            </w:r>
          </w:p>
          <w:p w14:paraId="0BE6E6A5" w14:textId="77777777" w:rsidR="00315B4C" w:rsidRDefault="00315B4C" w:rsidP="00315B4C">
            <w:pPr>
              <w:jc w:val="center"/>
              <w:rPr>
                <w:color w:val="000000" w:themeColor="text1"/>
              </w:rPr>
            </w:pPr>
            <w:r w:rsidRPr="00315B4C">
              <w:rPr>
                <w:color w:val="000000" w:themeColor="text1"/>
              </w:rPr>
              <w:t>Materiał 2 (uchwyty):</w:t>
            </w:r>
          </w:p>
          <w:p w14:paraId="6611AD01" w14:textId="5B85C2D8" w:rsidR="00315B4C" w:rsidRDefault="00315B4C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315B4C">
              <w:rPr>
                <w:color w:val="000000" w:themeColor="text1"/>
              </w:rPr>
              <w:t>nodowane aluminium/stal nierdzewna/tytan</w:t>
            </w:r>
          </w:p>
        </w:tc>
      </w:tr>
      <w:tr w:rsidR="003B5194" w14:paraId="7BC50E01" w14:textId="77777777" w:rsidTr="008A3522">
        <w:tc>
          <w:tcPr>
            <w:tcW w:w="2547" w:type="dxa"/>
          </w:tcPr>
          <w:p w14:paraId="28E735E3" w14:textId="77777777" w:rsidR="00E14AF3" w:rsidRDefault="00DE5CFC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Uchwyty </w:t>
            </w:r>
          </w:p>
          <w:p w14:paraId="25D0F33B" w14:textId="58D61B6E" w:rsidR="003B5194" w:rsidRDefault="00DE5CFC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(w obu garnkach)</w:t>
            </w:r>
          </w:p>
        </w:tc>
        <w:tc>
          <w:tcPr>
            <w:tcW w:w="3260" w:type="dxa"/>
          </w:tcPr>
          <w:p w14:paraId="7A0DD2E1" w14:textId="38CDEED2" w:rsidR="003B5194" w:rsidRDefault="00DE5CFC" w:rsidP="00315B4C">
            <w:pPr>
              <w:jc w:val="center"/>
              <w:rPr>
                <w:color w:val="000000" w:themeColor="text1"/>
              </w:rPr>
            </w:pPr>
            <w:r w:rsidRPr="00DE5CFC">
              <w:rPr>
                <w:color w:val="000000" w:themeColor="text1"/>
              </w:rPr>
              <w:t>Zintegrowane i składane wykonane ze stali nierdzewnej</w:t>
            </w:r>
            <w:r w:rsidR="00315B4C">
              <w:rPr>
                <w:color w:val="000000" w:themeColor="text1"/>
              </w:rPr>
              <w:t>,</w:t>
            </w:r>
          </w:p>
          <w:p w14:paraId="5C0FDA00" w14:textId="0BF4FA63" w:rsidR="00DE5CFC" w:rsidRDefault="00DE5CFC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pokryt</w:t>
            </w:r>
            <w:r w:rsidR="00315B4C">
              <w:rPr>
                <w:color w:val="000000" w:themeColor="text1"/>
              </w:rPr>
              <w:t>e</w:t>
            </w:r>
            <w:r w:rsidRPr="00DE5CFC">
              <w:rPr>
                <w:color w:val="000000" w:themeColor="text1"/>
              </w:rPr>
              <w:t xml:space="preserve"> silikonową powłoką</w:t>
            </w:r>
          </w:p>
        </w:tc>
        <w:tc>
          <w:tcPr>
            <w:tcW w:w="3255" w:type="dxa"/>
          </w:tcPr>
          <w:p w14:paraId="360AEABA" w14:textId="384C11B5" w:rsidR="00315B4C" w:rsidRPr="00315B4C" w:rsidRDefault="00315B4C" w:rsidP="00315B4C">
            <w:pPr>
              <w:jc w:val="center"/>
              <w:rPr>
                <w:color w:val="000000" w:themeColor="text1"/>
              </w:rPr>
            </w:pPr>
            <w:r w:rsidRPr="00315B4C">
              <w:rPr>
                <w:color w:val="000000" w:themeColor="text1"/>
              </w:rPr>
              <w:t>Zintegrowane i składane wykonane ze stali nierdzewnej</w:t>
            </w:r>
            <w:r>
              <w:rPr>
                <w:color w:val="000000" w:themeColor="text1"/>
              </w:rPr>
              <w:t xml:space="preserve"> / aluminium/tytanu</w:t>
            </w:r>
          </w:p>
          <w:p w14:paraId="672B1B59" w14:textId="26BDA99C" w:rsidR="003B5194" w:rsidRDefault="00315B4C" w:rsidP="00315B4C">
            <w:pPr>
              <w:jc w:val="center"/>
              <w:rPr>
                <w:color w:val="000000" w:themeColor="text1"/>
              </w:rPr>
            </w:pPr>
            <w:r w:rsidRPr="00315B4C">
              <w:rPr>
                <w:color w:val="000000" w:themeColor="text1"/>
              </w:rPr>
              <w:t>pokryt</w:t>
            </w:r>
            <w:r>
              <w:rPr>
                <w:color w:val="000000" w:themeColor="text1"/>
              </w:rPr>
              <w:t>e</w:t>
            </w:r>
            <w:r w:rsidRPr="00315B4C">
              <w:rPr>
                <w:color w:val="000000" w:themeColor="text1"/>
              </w:rPr>
              <w:t xml:space="preserve"> silikonową powłoką</w:t>
            </w:r>
          </w:p>
        </w:tc>
      </w:tr>
      <w:tr w:rsidR="003B5194" w14:paraId="2AB9E8D5" w14:textId="77777777" w:rsidTr="008A3522">
        <w:tc>
          <w:tcPr>
            <w:tcW w:w="2547" w:type="dxa"/>
          </w:tcPr>
          <w:p w14:paraId="51B7330D" w14:textId="4320C9E2" w:rsidR="003B5194" w:rsidRDefault="00DE5CFC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Skala pojemności </w:t>
            </w:r>
          </w:p>
        </w:tc>
        <w:tc>
          <w:tcPr>
            <w:tcW w:w="3260" w:type="dxa"/>
          </w:tcPr>
          <w:p w14:paraId="7C2E48C5" w14:textId="35853C9B" w:rsidR="003B5194" w:rsidRDefault="00E14AF3" w:rsidP="00315B4C">
            <w:pPr>
              <w:jc w:val="center"/>
              <w:rPr>
                <w:color w:val="000000" w:themeColor="text1"/>
              </w:rPr>
            </w:pPr>
            <w:r w:rsidRPr="00E14AF3">
              <w:rPr>
                <w:color w:val="000000" w:themeColor="text1"/>
              </w:rPr>
              <w:t>Na dużym garnku w ml</w:t>
            </w:r>
          </w:p>
        </w:tc>
        <w:tc>
          <w:tcPr>
            <w:tcW w:w="3255" w:type="dxa"/>
          </w:tcPr>
          <w:p w14:paraId="16AA9F9C" w14:textId="4AF157A2" w:rsidR="003B5194" w:rsidRDefault="00E14AF3" w:rsidP="00315B4C">
            <w:pPr>
              <w:jc w:val="center"/>
              <w:rPr>
                <w:color w:val="000000" w:themeColor="text1"/>
              </w:rPr>
            </w:pPr>
            <w:r w:rsidRPr="00E14AF3">
              <w:rPr>
                <w:color w:val="000000" w:themeColor="text1"/>
              </w:rPr>
              <w:t>Na dużym garnku w ml</w:t>
            </w:r>
            <w:r>
              <w:rPr>
                <w:color w:val="000000" w:themeColor="text1"/>
              </w:rPr>
              <w:t>/oz</w:t>
            </w:r>
          </w:p>
        </w:tc>
      </w:tr>
      <w:tr w:rsidR="00F479F4" w14:paraId="02FE7A77" w14:textId="77777777" w:rsidTr="008A3522">
        <w:tc>
          <w:tcPr>
            <w:tcW w:w="2547" w:type="dxa"/>
          </w:tcPr>
          <w:p w14:paraId="0E203E04" w14:textId="77777777" w:rsidR="00315B4C" w:rsidRDefault="00F479F4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Wykorzystywanie </w:t>
            </w:r>
          </w:p>
          <w:p w14:paraId="4D94831A" w14:textId="65913161" w:rsidR="00F479F4" w:rsidRDefault="00F479F4" w:rsidP="001600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 gotowania</w:t>
            </w:r>
          </w:p>
        </w:tc>
        <w:tc>
          <w:tcPr>
            <w:tcW w:w="3260" w:type="dxa"/>
          </w:tcPr>
          <w:p w14:paraId="557661BF" w14:textId="0EF01989" w:rsidR="00F479F4" w:rsidRDefault="00F479F4" w:rsidP="00315B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Możliwość wielokrotnego używania na źródle ognia/ciepła bez oznak niszczenia czy wyzwalania szkodliwych związków dla użytkownika</w:t>
            </w:r>
          </w:p>
        </w:tc>
        <w:tc>
          <w:tcPr>
            <w:tcW w:w="3255" w:type="dxa"/>
          </w:tcPr>
          <w:p w14:paraId="3990CC68" w14:textId="43D88C75" w:rsidR="00F479F4" w:rsidRDefault="00315B4C" w:rsidP="00315B4C">
            <w:pPr>
              <w:jc w:val="center"/>
              <w:rPr>
                <w:color w:val="000000" w:themeColor="text1"/>
              </w:rPr>
            </w:pPr>
            <w:r w:rsidRPr="00315B4C">
              <w:rPr>
                <w:color w:val="000000" w:themeColor="text1"/>
              </w:rPr>
              <w:t>Możliwość wielokrotnego używania na źródle ognia/ciepła bez oznak niszczenia czy wyzwalania szkodliwych związków dla użytkownika</w:t>
            </w:r>
          </w:p>
        </w:tc>
      </w:tr>
    </w:tbl>
    <w:p w14:paraId="55478984" w14:textId="77777777" w:rsidR="00811DFF" w:rsidRDefault="00811DFF" w:rsidP="00C7758E">
      <w:pPr>
        <w:jc w:val="both"/>
        <w:rPr>
          <w:color w:val="000000" w:themeColor="text1"/>
        </w:rPr>
      </w:pPr>
    </w:p>
    <w:p w14:paraId="6CA0E3B8" w14:textId="77777777" w:rsidR="00811DFF" w:rsidRPr="00504998" w:rsidRDefault="00811DFF" w:rsidP="00C7758E">
      <w:pPr>
        <w:jc w:val="both"/>
        <w:rPr>
          <w:color w:val="000000" w:themeColor="text1"/>
        </w:rPr>
      </w:pPr>
    </w:p>
    <w:p w14:paraId="24C3F09B" w14:textId="77777777" w:rsidR="00DC3C34" w:rsidRPr="00575A61" w:rsidRDefault="00DC3C34" w:rsidP="00DC3C34">
      <w:pPr>
        <w:numPr>
          <w:ilvl w:val="0"/>
          <w:numId w:val="1"/>
        </w:numPr>
        <w:rPr>
          <w:b/>
        </w:rPr>
      </w:pPr>
      <w:r w:rsidRPr="00575A61">
        <w:rPr>
          <w:b/>
        </w:rPr>
        <w:t xml:space="preserve">WYMAGANIA DODATKOWE: </w:t>
      </w:r>
    </w:p>
    <w:p w14:paraId="0BF2256E" w14:textId="77777777" w:rsidR="00DC3C34" w:rsidRPr="00575A61" w:rsidRDefault="00DC3C34" w:rsidP="00DC3C34">
      <w:r w:rsidRPr="00575A61">
        <w:t>Kryteria oceny ofert:</w:t>
      </w:r>
    </w:p>
    <w:p w14:paraId="6392AC80" w14:textId="77777777" w:rsidR="00DC3C34" w:rsidRDefault="00DC3C34" w:rsidP="00DC3C34">
      <w:pPr>
        <w:numPr>
          <w:ilvl w:val="0"/>
          <w:numId w:val="2"/>
        </w:numPr>
      </w:pPr>
      <w:r w:rsidRPr="00575A61">
        <w:t xml:space="preserve">cena 100% </w:t>
      </w:r>
    </w:p>
    <w:p w14:paraId="5FCC8141" w14:textId="77777777" w:rsidR="004C5029" w:rsidRPr="00575A61" w:rsidRDefault="004C5029" w:rsidP="00DE6BCD"/>
    <w:p w14:paraId="023FCD36" w14:textId="77777777" w:rsidR="00311F01" w:rsidRPr="00575A61" w:rsidRDefault="00DC3C34" w:rsidP="00C94C0A">
      <w:pPr>
        <w:numPr>
          <w:ilvl w:val="0"/>
          <w:numId w:val="1"/>
        </w:numPr>
        <w:rPr>
          <w:b/>
        </w:rPr>
      </w:pPr>
      <w:r w:rsidRPr="00575A61">
        <w:rPr>
          <w:b/>
        </w:rPr>
        <w:t>WARUNKI REALIZACJI</w:t>
      </w:r>
    </w:p>
    <w:p w14:paraId="64B04E6E" w14:textId="42E5C365" w:rsidR="00157ADA" w:rsidRPr="00575A61" w:rsidRDefault="00157ADA" w:rsidP="00575A61"/>
    <w:p w14:paraId="5ABDCC8B" w14:textId="6C67CD09" w:rsidR="00575A61" w:rsidRDefault="00575A61" w:rsidP="00575A61">
      <w:pPr>
        <w:rPr>
          <w:color w:val="0D0D0D" w:themeColor="text1" w:themeTint="F2"/>
        </w:rPr>
      </w:pPr>
      <w:r w:rsidRPr="00575A61">
        <w:t xml:space="preserve">Dostawa produktów musi być zrealizowana do dnia </w:t>
      </w:r>
      <w:r w:rsidR="00293B40">
        <w:rPr>
          <w:color w:val="0D0D0D" w:themeColor="text1" w:themeTint="F2"/>
        </w:rPr>
        <w:t>3</w:t>
      </w:r>
      <w:r w:rsidR="00B9173A">
        <w:rPr>
          <w:color w:val="0D0D0D" w:themeColor="text1" w:themeTint="F2"/>
        </w:rPr>
        <w:t>1</w:t>
      </w:r>
      <w:r w:rsidRPr="00575A61">
        <w:rPr>
          <w:color w:val="0D0D0D" w:themeColor="text1" w:themeTint="F2"/>
        </w:rPr>
        <w:t>.</w:t>
      </w:r>
      <w:r w:rsidR="00B9173A">
        <w:rPr>
          <w:color w:val="0D0D0D" w:themeColor="text1" w:themeTint="F2"/>
        </w:rPr>
        <w:t>10</w:t>
      </w:r>
      <w:r w:rsidR="00293B40">
        <w:rPr>
          <w:color w:val="0D0D0D" w:themeColor="text1" w:themeTint="F2"/>
        </w:rPr>
        <w:t>.202</w:t>
      </w:r>
      <w:r w:rsidR="00811DFF">
        <w:rPr>
          <w:color w:val="0D0D0D" w:themeColor="text1" w:themeTint="F2"/>
        </w:rPr>
        <w:t>4</w:t>
      </w:r>
      <w:r w:rsidR="00293B40">
        <w:rPr>
          <w:color w:val="0D0D0D" w:themeColor="text1" w:themeTint="F2"/>
        </w:rPr>
        <w:t xml:space="preserve"> na adres JW</w:t>
      </w:r>
      <w:r w:rsidRPr="00575A61">
        <w:rPr>
          <w:color w:val="0D0D0D" w:themeColor="text1" w:themeTint="F2"/>
        </w:rPr>
        <w:t xml:space="preserve"> 4724. </w:t>
      </w:r>
    </w:p>
    <w:p w14:paraId="3E5CE7A2" w14:textId="77777777" w:rsidR="00C7758E" w:rsidRDefault="00C7758E" w:rsidP="00575A61">
      <w:pPr>
        <w:rPr>
          <w:color w:val="0D0D0D" w:themeColor="text1" w:themeTint="F2"/>
        </w:rPr>
      </w:pPr>
      <w:r>
        <w:rPr>
          <w:color w:val="0D0D0D" w:themeColor="text1" w:themeTint="F2"/>
        </w:rPr>
        <w:t>JW 4724 nie może ponosić innych kosztów z tytułu zamówienia wskazanej ilości produktu (min.: transportu, cła).</w:t>
      </w:r>
    </w:p>
    <w:p w14:paraId="0FAB2C79" w14:textId="6991CCE5" w:rsidR="00315B4C" w:rsidRDefault="00315B4C" w:rsidP="00575A61">
      <w:pPr>
        <w:rPr>
          <w:color w:val="0D0D0D" w:themeColor="text1" w:themeTint="F2"/>
        </w:rPr>
      </w:pPr>
      <w:r>
        <w:rPr>
          <w:color w:val="0D0D0D" w:themeColor="text1" w:themeTint="F2"/>
        </w:rPr>
        <w:t>Pozostałe zapisy zgodnie z postanowieniami wzoru umowy.</w:t>
      </w:r>
    </w:p>
    <w:p w14:paraId="3845BCF5" w14:textId="77777777" w:rsidR="00315B4C" w:rsidRPr="00575A61" w:rsidRDefault="00315B4C" w:rsidP="00575A61">
      <w:pPr>
        <w:rPr>
          <w:color w:val="0D0D0D" w:themeColor="text1" w:themeTint="F2"/>
        </w:rPr>
      </w:pPr>
    </w:p>
    <w:sectPr w:rsidR="00315B4C" w:rsidRPr="00575A61" w:rsidSect="0017020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D0419" w14:textId="77777777" w:rsidR="00222E42" w:rsidRDefault="00222E42" w:rsidP="00DC3C34">
      <w:pPr>
        <w:spacing w:after="0" w:line="240" w:lineRule="auto"/>
      </w:pPr>
      <w:r>
        <w:separator/>
      </w:r>
    </w:p>
  </w:endnote>
  <w:endnote w:type="continuationSeparator" w:id="0">
    <w:p w14:paraId="347FDE4A" w14:textId="77777777" w:rsidR="00222E42" w:rsidRDefault="00222E42" w:rsidP="00DC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484635"/>
      <w:docPartObj>
        <w:docPartGallery w:val="Page Numbers (Bottom of Page)"/>
        <w:docPartUnique/>
      </w:docPartObj>
    </w:sdtPr>
    <w:sdtEndPr/>
    <w:sdtContent>
      <w:p w14:paraId="6B423C80" w14:textId="42325D30" w:rsidR="00170209" w:rsidRDefault="00170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E0">
          <w:rPr>
            <w:noProof/>
          </w:rPr>
          <w:t>2</w:t>
        </w:r>
        <w:r>
          <w:fldChar w:fldCharType="end"/>
        </w:r>
      </w:p>
    </w:sdtContent>
  </w:sdt>
  <w:p w14:paraId="7A1C7EE0" w14:textId="77777777" w:rsidR="00170209" w:rsidRDefault="001702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22445"/>
      <w:docPartObj>
        <w:docPartGallery w:val="Page Numbers (Bottom of Page)"/>
        <w:docPartUnique/>
      </w:docPartObj>
    </w:sdtPr>
    <w:sdtEndPr/>
    <w:sdtContent>
      <w:p w14:paraId="04F9533B" w14:textId="1C684CEE" w:rsidR="00170209" w:rsidRDefault="00170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096">
          <w:rPr>
            <w:noProof/>
          </w:rPr>
          <w:t>3</w:t>
        </w:r>
        <w:r>
          <w:fldChar w:fldCharType="end"/>
        </w:r>
      </w:p>
    </w:sdtContent>
  </w:sdt>
  <w:p w14:paraId="4FAAFDEE" w14:textId="77777777" w:rsidR="00170209" w:rsidRDefault="001702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780827"/>
      <w:docPartObj>
        <w:docPartGallery w:val="Page Numbers (Bottom of Page)"/>
        <w:docPartUnique/>
      </w:docPartObj>
    </w:sdtPr>
    <w:sdtEndPr/>
    <w:sdtContent>
      <w:p w14:paraId="57FA26C9" w14:textId="0D2BA09D" w:rsidR="00170209" w:rsidRDefault="00170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E0">
          <w:rPr>
            <w:noProof/>
          </w:rPr>
          <w:t>1</w:t>
        </w:r>
        <w:r>
          <w:fldChar w:fldCharType="end"/>
        </w:r>
      </w:p>
    </w:sdtContent>
  </w:sdt>
  <w:p w14:paraId="3BB61C04" w14:textId="77777777" w:rsidR="00170209" w:rsidRDefault="00170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5BF35" w14:textId="77777777" w:rsidR="00222E42" w:rsidRDefault="00222E42" w:rsidP="00DC3C34">
      <w:pPr>
        <w:spacing w:after="0" w:line="240" w:lineRule="auto"/>
      </w:pPr>
      <w:r>
        <w:separator/>
      </w:r>
    </w:p>
  </w:footnote>
  <w:footnote w:type="continuationSeparator" w:id="0">
    <w:p w14:paraId="1F12DF1A" w14:textId="77777777" w:rsidR="00222E42" w:rsidRDefault="00222E42" w:rsidP="00DC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7E8E" w14:textId="77777777" w:rsidR="006C0C0F" w:rsidRDefault="006C0C0F" w:rsidP="00E307F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06D5" w14:textId="22B5E1D3" w:rsidR="006C0C0F" w:rsidRDefault="006C0C0F" w:rsidP="00E307F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F06"/>
    <w:multiLevelType w:val="hybridMultilevel"/>
    <w:tmpl w:val="309662E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200C14B6"/>
    <w:multiLevelType w:val="hybridMultilevel"/>
    <w:tmpl w:val="A30A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4F77"/>
    <w:multiLevelType w:val="hybridMultilevel"/>
    <w:tmpl w:val="A28E9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07EF"/>
    <w:multiLevelType w:val="hybridMultilevel"/>
    <w:tmpl w:val="1BEA2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71B6"/>
    <w:multiLevelType w:val="hybridMultilevel"/>
    <w:tmpl w:val="A30A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F694C"/>
    <w:multiLevelType w:val="hybridMultilevel"/>
    <w:tmpl w:val="A6E8AA60"/>
    <w:lvl w:ilvl="0" w:tplc="04150013">
      <w:start w:val="1"/>
      <w:numFmt w:val="upperRoman"/>
      <w:lvlText w:val="%1."/>
      <w:lvlJc w:val="right"/>
      <w:pPr>
        <w:ind w:left="1068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BE11C0"/>
    <w:multiLevelType w:val="hybridMultilevel"/>
    <w:tmpl w:val="694E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34"/>
    <w:rsid w:val="00003DBD"/>
    <w:rsid w:val="000654B6"/>
    <w:rsid w:val="0009099B"/>
    <w:rsid w:val="00095959"/>
    <w:rsid w:val="00105E1D"/>
    <w:rsid w:val="00146E2A"/>
    <w:rsid w:val="00157ADA"/>
    <w:rsid w:val="00170209"/>
    <w:rsid w:val="001C1055"/>
    <w:rsid w:val="001E0189"/>
    <w:rsid w:val="001E2F7E"/>
    <w:rsid w:val="001E3875"/>
    <w:rsid w:val="00222E42"/>
    <w:rsid w:val="00275AB1"/>
    <w:rsid w:val="00286BAA"/>
    <w:rsid w:val="00293B40"/>
    <w:rsid w:val="002B1E1C"/>
    <w:rsid w:val="00311F01"/>
    <w:rsid w:val="00315B4C"/>
    <w:rsid w:val="00321E27"/>
    <w:rsid w:val="00333EDA"/>
    <w:rsid w:val="0034723C"/>
    <w:rsid w:val="003B5194"/>
    <w:rsid w:val="003E2D77"/>
    <w:rsid w:val="003E5332"/>
    <w:rsid w:val="004544C2"/>
    <w:rsid w:val="00491641"/>
    <w:rsid w:val="004A578E"/>
    <w:rsid w:val="004B12BE"/>
    <w:rsid w:val="004B3DFC"/>
    <w:rsid w:val="004C07F1"/>
    <w:rsid w:val="004C5029"/>
    <w:rsid w:val="004F6892"/>
    <w:rsid w:val="00502217"/>
    <w:rsid w:val="00504998"/>
    <w:rsid w:val="005167F1"/>
    <w:rsid w:val="00537217"/>
    <w:rsid w:val="00546EF3"/>
    <w:rsid w:val="005640A5"/>
    <w:rsid w:val="00575A61"/>
    <w:rsid w:val="00576F32"/>
    <w:rsid w:val="00592A69"/>
    <w:rsid w:val="005E2D63"/>
    <w:rsid w:val="0060689D"/>
    <w:rsid w:val="00630061"/>
    <w:rsid w:val="00635289"/>
    <w:rsid w:val="00640C7A"/>
    <w:rsid w:val="00664DDA"/>
    <w:rsid w:val="006810DF"/>
    <w:rsid w:val="00684208"/>
    <w:rsid w:val="006C0C0F"/>
    <w:rsid w:val="006D5ED1"/>
    <w:rsid w:val="00707D87"/>
    <w:rsid w:val="00742D0D"/>
    <w:rsid w:val="007C59E0"/>
    <w:rsid w:val="00804227"/>
    <w:rsid w:val="00811DFF"/>
    <w:rsid w:val="00853F61"/>
    <w:rsid w:val="00870B49"/>
    <w:rsid w:val="008A3522"/>
    <w:rsid w:val="008A4782"/>
    <w:rsid w:val="008E6845"/>
    <w:rsid w:val="008F7EAE"/>
    <w:rsid w:val="00903FDC"/>
    <w:rsid w:val="00926101"/>
    <w:rsid w:val="009874E1"/>
    <w:rsid w:val="009B2BCF"/>
    <w:rsid w:val="009F1067"/>
    <w:rsid w:val="00A0447C"/>
    <w:rsid w:val="00A063D2"/>
    <w:rsid w:val="00A42C4E"/>
    <w:rsid w:val="00A44852"/>
    <w:rsid w:val="00A749CD"/>
    <w:rsid w:val="00A86D89"/>
    <w:rsid w:val="00AA4BCF"/>
    <w:rsid w:val="00AB6E27"/>
    <w:rsid w:val="00B045BE"/>
    <w:rsid w:val="00B37248"/>
    <w:rsid w:val="00B44CA4"/>
    <w:rsid w:val="00B9173A"/>
    <w:rsid w:val="00BA3164"/>
    <w:rsid w:val="00BC59D5"/>
    <w:rsid w:val="00BD10EE"/>
    <w:rsid w:val="00C27A91"/>
    <w:rsid w:val="00C468F2"/>
    <w:rsid w:val="00C71600"/>
    <w:rsid w:val="00C7758E"/>
    <w:rsid w:val="00C94C0A"/>
    <w:rsid w:val="00CC022C"/>
    <w:rsid w:val="00CD63FC"/>
    <w:rsid w:val="00D16F69"/>
    <w:rsid w:val="00D5278E"/>
    <w:rsid w:val="00DB1DD4"/>
    <w:rsid w:val="00DB70C4"/>
    <w:rsid w:val="00DC3C34"/>
    <w:rsid w:val="00DE5CFC"/>
    <w:rsid w:val="00DE6BCD"/>
    <w:rsid w:val="00DF1949"/>
    <w:rsid w:val="00DF2B03"/>
    <w:rsid w:val="00E0390C"/>
    <w:rsid w:val="00E04697"/>
    <w:rsid w:val="00E14AF3"/>
    <w:rsid w:val="00E23044"/>
    <w:rsid w:val="00E307F0"/>
    <w:rsid w:val="00E32136"/>
    <w:rsid w:val="00EA2503"/>
    <w:rsid w:val="00ED1096"/>
    <w:rsid w:val="00EF6D3B"/>
    <w:rsid w:val="00F45CB9"/>
    <w:rsid w:val="00F479F4"/>
    <w:rsid w:val="00F56F68"/>
    <w:rsid w:val="00F63063"/>
    <w:rsid w:val="00FB4A6C"/>
    <w:rsid w:val="00FE1DD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81D07"/>
  <w15:chartTrackingRefBased/>
  <w15:docId w15:val="{353A078B-9F55-42A2-A9EA-2B21BBB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34"/>
  </w:style>
  <w:style w:type="paragraph" w:styleId="Stopka">
    <w:name w:val="footer"/>
    <w:basedOn w:val="Normalny"/>
    <w:link w:val="StopkaZnak"/>
    <w:uiPriority w:val="99"/>
    <w:unhideWhenUsed/>
    <w:rsid w:val="00DC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34"/>
  </w:style>
  <w:style w:type="paragraph" w:styleId="Tekstdymka">
    <w:name w:val="Balloon Text"/>
    <w:basedOn w:val="Normalny"/>
    <w:link w:val="TekstdymkaZnak"/>
    <w:uiPriority w:val="99"/>
    <w:semiHidden/>
    <w:unhideWhenUsed/>
    <w:rsid w:val="00A0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D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4D3D92E-5270-401F-A6EF-5DBB1431E8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4956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Pajor</dc:creator>
  <cp:keywords/>
  <dc:description/>
  <cp:lastModifiedBy>Andrzej Pajor</cp:lastModifiedBy>
  <cp:revision>8</cp:revision>
  <cp:lastPrinted>2021-10-22T10:40:00Z</cp:lastPrinted>
  <dcterms:created xsi:type="dcterms:W3CDTF">2024-08-01T12:10:00Z</dcterms:created>
  <dcterms:modified xsi:type="dcterms:W3CDTF">2024-08-20T11:20:00Z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f4a93ba9-f0bd-428b-8201-6ee741680948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vl2WYKAHC5RgUHt12jCpD5jrCEhxRiDI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