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4110AB">
        <w:trPr>
          <w:trHeight w:val="1470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F18B6">
              <w:rPr>
                <w:rFonts w:ascii="Calibri" w:hAnsi="Calibri" w:cs="Calibri"/>
                <w:sz w:val="20"/>
              </w:rPr>
              <w:t>Sukcesywna dostawa</w:t>
            </w:r>
            <w:r w:rsidR="001871B4">
              <w:rPr>
                <w:rFonts w:ascii="Calibri" w:hAnsi="Calibri" w:cs="Calibri"/>
                <w:sz w:val="20"/>
              </w:rPr>
              <w:t xml:space="preserve"> materiałów biurowych i papieru dla jednostek Gdańskiego Uniwersytetu Medycznego.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00</w:t>
            </w:r>
            <w:r w:rsidR="001871B4">
              <w:rPr>
                <w:rFonts w:ascii="Calibri" w:hAnsi="Calibri" w:cs="Calibri"/>
                <w:sz w:val="20"/>
              </w:rPr>
              <w:t>75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E2448E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C56819" w:rsidRPr="00C56819">
        <w:rPr>
          <w:b/>
          <w:sz w:val="22"/>
          <w:szCs w:val="22"/>
        </w:rPr>
        <w:t>ZESTAWIENIE</w:t>
      </w:r>
      <w:r w:rsidR="004D4E75">
        <w:rPr>
          <w:b/>
          <w:sz w:val="22"/>
          <w:szCs w:val="22"/>
        </w:rPr>
        <w:t xml:space="preserve"> ZŁOŻONYCH</w:t>
      </w:r>
      <w:r w:rsidR="00C56819" w:rsidRPr="00C56819">
        <w:rPr>
          <w:b/>
          <w:sz w:val="22"/>
          <w:szCs w:val="22"/>
        </w:rPr>
        <w:t xml:space="preserve"> OFERT</w:t>
      </w:r>
    </w:p>
    <w:p w:rsidR="004D4E75" w:rsidRPr="00C56819" w:rsidRDefault="004D4E75" w:rsidP="004D4E75">
      <w:pPr>
        <w:spacing w:after="0" w:line="240" w:lineRule="auto"/>
        <w:rPr>
          <w:b/>
          <w:sz w:val="22"/>
          <w:szCs w:val="22"/>
        </w:rPr>
      </w:pP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2410"/>
        <w:gridCol w:w="2835"/>
      </w:tblGrid>
      <w:tr w:rsidR="006F18B6" w:rsidTr="006F18B6">
        <w:tc>
          <w:tcPr>
            <w:tcW w:w="596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6F18B6" w:rsidRPr="005F0B90" w:rsidRDefault="006F18B6" w:rsidP="00B0370B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2410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2835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>
              <w:rPr>
                <w:b/>
              </w:rPr>
              <w:t>Termin dostawy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 xml:space="preserve">PHU </w:t>
            </w:r>
            <w:proofErr w:type="spellStart"/>
            <w:r>
              <w:rPr>
                <w:rFonts w:cs="Arial"/>
              </w:rPr>
              <w:t>Samfix</w:t>
            </w:r>
            <w:proofErr w:type="spellEnd"/>
            <w:r>
              <w:rPr>
                <w:rFonts w:cs="Arial"/>
              </w:rPr>
              <w:t xml:space="preserve">-Papier G. </w:t>
            </w:r>
            <w:proofErr w:type="spellStart"/>
            <w:r>
              <w:rPr>
                <w:rFonts w:cs="Arial"/>
              </w:rPr>
              <w:t>Badtke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D.Badtkeova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Sp.j</w:t>
            </w:r>
            <w:proofErr w:type="spellEnd"/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ul. Miałki Szlak 52</w:t>
            </w:r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80-717 Gdańsk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Pr="003513D9" w:rsidRDefault="007F1371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294 633,25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3C74B8" w:rsidP="00B0370B">
            <w:pPr>
              <w:jc w:val="center"/>
            </w:pPr>
            <w:r>
              <w:rPr>
                <w:rFonts w:asciiTheme="minorHAnsi" w:hAnsiTheme="minorHAnsi" w:cstheme="minorHAnsi"/>
              </w:rPr>
              <w:t>5 dni roboczych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7F1371" w:rsidP="000852C9">
            <w:pPr>
              <w:rPr>
                <w:rFonts w:cs="Arial"/>
              </w:rPr>
            </w:pPr>
            <w:r>
              <w:rPr>
                <w:rFonts w:cs="Arial"/>
              </w:rPr>
              <w:t>Konsorcjum Biuro Klub Sp. z o.o.</w:t>
            </w:r>
          </w:p>
          <w:p w:rsidR="007F1371" w:rsidRDefault="007F1371" w:rsidP="000852C9">
            <w:pPr>
              <w:rPr>
                <w:rFonts w:cs="Arial"/>
              </w:rPr>
            </w:pPr>
            <w:r>
              <w:rPr>
                <w:rFonts w:cs="Arial"/>
              </w:rPr>
              <w:t>Al. Chopina 55</w:t>
            </w:r>
          </w:p>
          <w:p w:rsidR="007F1371" w:rsidRDefault="007F1371" w:rsidP="000852C9">
            <w:pPr>
              <w:rPr>
                <w:rFonts w:cs="Arial"/>
              </w:rPr>
            </w:pPr>
            <w:r>
              <w:rPr>
                <w:rFonts w:cs="Arial"/>
              </w:rPr>
              <w:t>05-092 Łomianki Dolne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Default="007F1371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307 570,40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3C74B8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dni roboczych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7F1371" w:rsidP="000852C9">
            <w:pPr>
              <w:rPr>
                <w:rFonts w:cs="Arial"/>
              </w:rPr>
            </w:pPr>
            <w:r>
              <w:rPr>
                <w:rFonts w:cs="Arial"/>
              </w:rPr>
              <w:t xml:space="preserve">PHU Portal </w:t>
            </w:r>
            <w:r w:rsidR="006F599C">
              <w:rPr>
                <w:rFonts w:cs="Arial"/>
              </w:rPr>
              <w:t>Sp. z o.o.</w:t>
            </w:r>
          </w:p>
          <w:p w:rsidR="006F599C" w:rsidRDefault="006F599C" w:rsidP="000852C9">
            <w:pPr>
              <w:rPr>
                <w:rFonts w:cs="Arial"/>
              </w:rPr>
            </w:pPr>
            <w:r>
              <w:rPr>
                <w:rFonts w:cs="Arial"/>
              </w:rPr>
              <w:t>ul. Strzelców Karpackich 6a/15</w:t>
            </w:r>
          </w:p>
          <w:p w:rsidR="006F599C" w:rsidRDefault="006F599C" w:rsidP="000852C9">
            <w:pPr>
              <w:rPr>
                <w:rFonts w:cs="Arial"/>
              </w:rPr>
            </w:pPr>
            <w:r>
              <w:rPr>
                <w:rFonts w:cs="Arial"/>
              </w:rPr>
              <w:t>80-041 Gdańsk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Default="006F599C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283 150,20</w:t>
            </w:r>
            <w:r w:rsidR="006F18B6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3C74B8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dni roboczych</w:t>
            </w:r>
            <w:bookmarkStart w:id="0" w:name="_GoBack"/>
            <w:bookmarkEnd w:id="0"/>
          </w:p>
        </w:tc>
      </w:tr>
    </w:tbl>
    <w:p w:rsidR="006F599C" w:rsidRPr="006F599C" w:rsidRDefault="006F599C" w:rsidP="00F54979">
      <w:pPr>
        <w:spacing w:line="240" w:lineRule="auto"/>
        <w:rPr>
          <w:rFonts w:asciiTheme="minorHAnsi" w:hAnsiTheme="minorHAnsi" w:cstheme="minorHAnsi"/>
        </w:rPr>
      </w:pPr>
    </w:p>
    <w:p w:rsidR="006F599C" w:rsidRPr="006F599C" w:rsidRDefault="006F599C" w:rsidP="00F5497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6F599C">
        <w:rPr>
          <w:rFonts w:asciiTheme="minorHAnsi" w:hAnsiTheme="minorHAnsi" w:cstheme="minorHAnsi"/>
        </w:rPr>
        <w:t>Po terminie składania ofert została złożona oferta firmy: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6F599C">
        <w:rPr>
          <w:rFonts w:asciiTheme="minorHAnsi" w:hAnsiTheme="minorHAnsi" w:cstheme="minorHAnsi"/>
        </w:rPr>
        <w:t>Lyreco</w:t>
      </w:r>
      <w:proofErr w:type="spellEnd"/>
      <w:r w:rsidRPr="006F599C">
        <w:rPr>
          <w:rFonts w:asciiTheme="minorHAnsi" w:hAnsiTheme="minorHAnsi" w:cstheme="minorHAnsi"/>
        </w:rPr>
        <w:t xml:space="preserve"> Polska S.A</w:t>
      </w: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6F599C">
        <w:rPr>
          <w:rFonts w:asciiTheme="minorHAnsi" w:hAnsiTheme="minorHAnsi" w:cstheme="minorHAnsi"/>
          <w:i/>
        </w:rPr>
        <w:t>12.07.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8D2" w:rsidRDefault="003E68D2" w:rsidP="00DA0443">
      <w:pPr>
        <w:spacing w:after="0" w:line="240" w:lineRule="auto"/>
      </w:pPr>
      <w:r>
        <w:separator/>
      </w:r>
    </w:p>
  </w:endnote>
  <w:endnote w:type="continuationSeparator" w:id="0">
    <w:p w:rsidR="003E68D2" w:rsidRDefault="003E68D2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8D2" w:rsidRDefault="003E68D2" w:rsidP="00DA0443">
      <w:pPr>
        <w:spacing w:after="0" w:line="240" w:lineRule="auto"/>
      </w:pPr>
      <w:r>
        <w:separator/>
      </w:r>
    </w:p>
  </w:footnote>
  <w:footnote w:type="continuationSeparator" w:id="0">
    <w:p w:rsidR="003E68D2" w:rsidRDefault="003E68D2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871B4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C74B8"/>
    <w:rsid w:val="003D059D"/>
    <w:rsid w:val="003D0F0A"/>
    <w:rsid w:val="003E09BD"/>
    <w:rsid w:val="003E1126"/>
    <w:rsid w:val="003E2E10"/>
    <w:rsid w:val="003E68D2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8B6"/>
    <w:rsid w:val="006F599C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1371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74EC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2021-06-15T08:20:00Z</cp:lastPrinted>
  <dcterms:created xsi:type="dcterms:W3CDTF">2021-07-12T09:27:00Z</dcterms:created>
  <dcterms:modified xsi:type="dcterms:W3CDTF">2021-07-12T09:29:00Z</dcterms:modified>
</cp:coreProperties>
</file>