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A8" w:rsidRPr="00220E06" w:rsidRDefault="00095BA8">
      <w:pPr>
        <w:jc w:val="right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 xml:space="preserve">ZAŁĄCZNIK NR 1 do SWZ </w:t>
      </w:r>
    </w:p>
    <w:p w:rsidR="00095BA8" w:rsidRPr="00220E06" w:rsidRDefault="00095BA8">
      <w:pPr>
        <w:spacing w:before="120" w:after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FORMULARZ OFERTY</w:t>
      </w:r>
    </w:p>
    <w:p w:rsidR="00095BA8" w:rsidRPr="00220E06" w:rsidRDefault="00095BA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>Gmina Miasta Gdyni</w:t>
      </w:r>
    </w:p>
    <w:p w:rsidR="00095BA8" w:rsidRDefault="00095BA8" w:rsidP="007F79B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>al. Marszałka Piłsudskiego 52/54</w:t>
      </w:r>
      <w:r>
        <w:rPr>
          <w:rFonts w:ascii="Times New Roman" w:hAnsi="Times New Roman" w:cs="Times New Roman"/>
          <w:b/>
        </w:rPr>
        <w:t xml:space="preserve">, </w:t>
      </w:r>
      <w:r w:rsidRPr="00220E06">
        <w:rPr>
          <w:rFonts w:ascii="Times New Roman" w:hAnsi="Times New Roman" w:cs="Times New Roman"/>
          <w:b/>
        </w:rPr>
        <w:t>81-382 Gdynia</w:t>
      </w:r>
    </w:p>
    <w:p w:rsidR="00095BA8" w:rsidRPr="007F79B2" w:rsidRDefault="00095BA8" w:rsidP="007F79B2">
      <w:pPr>
        <w:spacing w:before="120" w:after="0"/>
        <w:jc w:val="center"/>
        <w:rPr>
          <w:rFonts w:ascii="Times New Roman" w:hAnsi="Times New Roman" w:cs="Times New Roman"/>
          <w:b/>
          <w:i/>
        </w:rPr>
      </w:pPr>
      <w:r w:rsidRPr="00264874">
        <w:rPr>
          <w:rFonts w:ascii="Times New Roman" w:hAnsi="Times New Roman" w:cs="Times New Roman"/>
          <w:b/>
          <w:i/>
        </w:rPr>
        <w:t>Pełnomocnik Zamawiającego: Agencja Rozwoju Gdyni Sp. z o.o., 81-372 Gdynia, ul. Armii Krajowej 24</w:t>
      </w:r>
    </w:p>
    <w:p w:rsidR="00095BA8" w:rsidRDefault="00095BA8">
      <w:pPr>
        <w:pStyle w:val="PlainText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</w:p>
    <w:p w:rsidR="00095BA8" w:rsidRPr="00220E06" w:rsidRDefault="00095BA8">
      <w:pPr>
        <w:pStyle w:val="PlainText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</w:rPr>
        <w:t>Pełne dane adresowe Wykonawcy/Wykonawców:</w:t>
      </w:r>
    </w:p>
    <w:p w:rsidR="00095BA8" w:rsidRPr="00220E0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sz w:val="22"/>
          <w:szCs w:val="22"/>
        </w:rPr>
        <w:t>Nazwa (firma)/imię nazwisko……………………………………………………………………….</w:t>
      </w:r>
    </w:p>
    <w:p w:rsidR="00095BA8" w:rsidRPr="00220E0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 </w:t>
      </w:r>
      <w:r w:rsidRPr="00220E06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………………………………………………………………………………………………..</w:t>
      </w:r>
    </w:p>
    <w:p w:rsidR="00095BA8" w:rsidRPr="00220E0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sz w:val="22"/>
          <w:szCs w:val="22"/>
        </w:rPr>
        <w:t>Nr telefonu/nr faksu ……………………………………………………………………………….</w:t>
      </w:r>
    </w:p>
    <w:p w:rsidR="00095BA8" w:rsidRPr="0014712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  <w:lang w:val="en-US"/>
        </w:rPr>
      </w:pPr>
      <w:r w:rsidRPr="00147126">
        <w:rPr>
          <w:rFonts w:ascii="Times New Roman" w:hAnsi="Times New Roman"/>
          <w:sz w:val="22"/>
          <w:szCs w:val="22"/>
          <w:lang w:val="en-US"/>
        </w:rPr>
        <w:t>NIP/PESEL ………………………………………………………………………………………….</w:t>
      </w:r>
    </w:p>
    <w:p w:rsidR="00095BA8" w:rsidRPr="00220E0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REGON </w:t>
      </w:r>
      <w:r w:rsidRPr="00220E06">
        <w:rPr>
          <w:rFonts w:ascii="Times New Roman" w:hAnsi="Times New Roman"/>
          <w:sz w:val="22"/>
          <w:szCs w:val="22"/>
          <w:lang w:val="en-US"/>
        </w:rPr>
        <w:t>……………………………………………………………………………………………...</w:t>
      </w:r>
    </w:p>
    <w:p w:rsidR="00095BA8" w:rsidRPr="00220E0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  <w:lang w:val="en-US"/>
        </w:rPr>
      </w:pPr>
      <w:r w:rsidRPr="00220E06">
        <w:rPr>
          <w:rFonts w:ascii="Times New Roman" w:hAnsi="Times New Roman"/>
          <w:sz w:val="22"/>
          <w:szCs w:val="22"/>
          <w:lang w:val="en-US"/>
        </w:rPr>
        <w:t>KRS/CEIDG ………………………………………………………………………………………</w:t>
      </w:r>
    </w:p>
    <w:p w:rsidR="00095BA8" w:rsidRPr="00147126" w:rsidRDefault="00095BA8">
      <w:pPr>
        <w:pStyle w:val="PlainText"/>
        <w:tabs>
          <w:tab w:val="left" w:leader="dot" w:pos="9072"/>
        </w:tabs>
        <w:spacing w:before="120" w:after="0"/>
        <w:rPr>
          <w:rFonts w:ascii="Times New Roman" w:hAnsi="Times New Roman"/>
          <w:sz w:val="22"/>
          <w:szCs w:val="22"/>
        </w:rPr>
      </w:pPr>
      <w:r w:rsidRPr="00147126">
        <w:rPr>
          <w:rFonts w:ascii="Times New Roman" w:hAnsi="Times New Roman"/>
          <w:sz w:val="22"/>
          <w:szCs w:val="22"/>
        </w:rPr>
        <w:t>e-mail: ……………………………………..........………………………………………………</w:t>
      </w:r>
      <w:r w:rsidRPr="00147126">
        <w:rPr>
          <w:rStyle w:val="Domylnaczcionkaakapitu3"/>
          <w:rFonts w:ascii="Times New Roman" w:hAnsi="Times New Roman"/>
          <w:sz w:val="22"/>
          <w:szCs w:val="22"/>
        </w:rPr>
        <w:t>.</w:t>
      </w:r>
    </w:p>
    <w:p w:rsidR="00095BA8" w:rsidRPr="00147126" w:rsidRDefault="00095BA8">
      <w:pPr>
        <w:spacing w:before="120" w:after="0"/>
        <w:rPr>
          <w:rStyle w:val="Domylnaczcionkaakapitu3"/>
          <w:rFonts w:ascii="Times New Roman" w:hAnsi="Times New Roman" w:cs="Times New Roman"/>
        </w:rPr>
      </w:pPr>
    </w:p>
    <w:p w:rsidR="00095BA8" w:rsidRPr="00220E06" w:rsidRDefault="00095BA8" w:rsidP="00FB2423">
      <w:pPr>
        <w:pStyle w:val="PlainText"/>
        <w:tabs>
          <w:tab w:val="left" w:leader="dot" w:pos="9072"/>
        </w:tabs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sz w:val="22"/>
          <w:szCs w:val="22"/>
        </w:rPr>
        <w:t xml:space="preserve">Nawiązując do ogłoszenia o </w:t>
      </w:r>
      <w:r>
        <w:rPr>
          <w:rFonts w:ascii="Times New Roman" w:hAnsi="Times New Roman"/>
          <w:sz w:val="22"/>
          <w:szCs w:val="22"/>
        </w:rPr>
        <w:t>postępowaniu</w:t>
      </w:r>
      <w:r w:rsidRPr="00220E06">
        <w:rPr>
          <w:rFonts w:ascii="Times New Roman" w:hAnsi="Times New Roman"/>
          <w:sz w:val="22"/>
          <w:szCs w:val="22"/>
        </w:rPr>
        <w:t xml:space="preserve"> przeprowadzonym </w:t>
      </w:r>
      <w:r w:rsidRPr="00FB2423">
        <w:rPr>
          <w:rFonts w:ascii="Times New Roman" w:hAnsi="Times New Roman"/>
          <w:sz w:val="22"/>
          <w:szCs w:val="22"/>
        </w:rPr>
        <w:t>w trybie przetargu nieograniczonego na podstawie ustawy z dnia 11 wrześni</w:t>
      </w:r>
      <w:r>
        <w:rPr>
          <w:rFonts w:ascii="Times New Roman" w:hAnsi="Times New Roman"/>
          <w:sz w:val="22"/>
          <w:szCs w:val="22"/>
        </w:rPr>
        <w:t xml:space="preserve"> </w:t>
      </w:r>
      <w:r w:rsidRPr="00FB2423">
        <w:rPr>
          <w:rFonts w:ascii="Times New Roman" w:hAnsi="Times New Roman"/>
          <w:sz w:val="22"/>
          <w:szCs w:val="22"/>
        </w:rPr>
        <w:t>a 2019 r. Prawo zamówień publicznych, którego przedmiotem jest:</w:t>
      </w:r>
      <w:r>
        <w:rPr>
          <w:rFonts w:ascii="Times New Roman" w:hAnsi="Times New Roman"/>
          <w:sz w:val="22"/>
          <w:szCs w:val="22"/>
        </w:rPr>
        <w:t xml:space="preserve"> </w:t>
      </w:r>
      <w:r w:rsidRPr="00147126">
        <w:rPr>
          <w:rFonts w:ascii="Times New Roman" w:hAnsi="Times New Roman"/>
          <w:b/>
          <w:sz w:val="22"/>
          <w:szCs w:val="22"/>
        </w:rPr>
        <w:t>Usługa pełnienia nadzoru inwestorskiego nad realizacją i w okresie gwarancji i rękojmi wykonania robót budowlanych:</w:t>
      </w:r>
      <w:r w:rsidRPr="00147126">
        <w:rPr>
          <w:rFonts w:ascii="Times New Roman" w:hAnsi="Times New Roman"/>
          <w:sz w:val="22"/>
          <w:szCs w:val="22"/>
        </w:rPr>
        <w:t xml:space="preserve">  </w:t>
      </w:r>
      <w:r w:rsidRPr="007F79B2">
        <w:rPr>
          <w:rFonts w:ascii="Times New Roman" w:hAnsi="Times New Roman"/>
          <w:b/>
          <w:sz w:val="22"/>
          <w:szCs w:val="22"/>
        </w:rPr>
        <w:t>„Budowa Parku Centralnego z parkingiem podziemnym na ok. 270 (±5) samochodów w Gdyni” Etap III – część Parku Centralnego między istniejącym pawilonem skateparku a ul. Świętojańską – strefa C, D</w:t>
      </w:r>
      <w:r w:rsidRPr="00220E06">
        <w:rPr>
          <w:rFonts w:ascii="Times New Roman" w:hAnsi="Times New Roman"/>
          <w:b/>
          <w:sz w:val="22"/>
          <w:szCs w:val="22"/>
        </w:rPr>
        <w:t>:</w:t>
      </w:r>
      <w:r w:rsidRPr="00220E06">
        <w:rPr>
          <w:rFonts w:ascii="Times New Roman" w:hAnsi="Times New Roman"/>
          <w:sz w:val="22"/>
          <w:szCs w:val="22"/>
        </w:rPr>
        <w:t xml:space="preserve"> 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>SKŁADAMY OFERTĘ</w:t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na wykonanie przedmiotu zamówienia zgodnie ze Specyfikacją Warunków Zamówienia dla niniejszego postępowania.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>OŚWIADCZAMY,</w:t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że zapoznaliśmy się ze Specyfikacją Warunków Zamówienia oraz wyjaśnieniami i zmianami SWZ przekazanymi przez Zamawiającego i uznajemy się za związanych określonymi w nich postanowieniami i zasadami postępowania.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>OFERUJEMY:</w:t>
      </w:r>
    </w:p>
    <w:p w:rsidR="00095BA8" w:rsidRPr="00220E06" w:rsidRDefault="00095BA8">
      <w:pPr>
        <w:tabs>
          <w:tab w:val="left" w:pos="284"/>
        </w:tabs>
        <w:spacing w:before="120" w:after="120" w:line="360" w:lineRule="exact"/>
        <w:ind w:left="283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lang w:eastAsia="ar-SA"/>
        </w:rPr>
        <w:t>3.1. wykonanie przedmiotu zamówienia za cenę:</w:t>
      </w:r>
    </w:p>
    <w:p w:rsidR="00095BA8" w:rsidRPr="004B056F" w:rsidRDefault="00095BA8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  <w:b/>
          <w:lang w:eastAsia="ar-SA"/>
        </w:rPr>
      </w:pPr>
      <w:r w:rsidRPr="004B056F">
        <w:rPr>
          <w:rFonts w:ascii="Times New Roman" w:hAnsi="Times New Roman" w:cs="Times New Roman"/>
          <w:b/>
          <w:lang w:eastAsia="ar-SA"/>
        </w:rPr>
        <w:t>wartość netto</w:t>
      </w:r>
      <w:r w:rsidRPr="004B056F">
        <w:rPr>
          <w:rFonts w:ascii="Times New Roman" w:hAnsi="Times New Roman" w:cs="Times New Roman"/>
          <w:b/>
          <w:lang w:eastAsia="ar-SA"/>
        </w:rPr>
        <w:tab/>
        <w:t>.................................. zł</w:t>
      </w:r>
    </w:p>
    <w:p w:rsidR="00095BA8" w:rsidRPr="004B056F" w:rsidRDefault="00095BA8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  <w:b/>
          <w:lang w:eastAsia="ar-SA"/>
        </w:rPr>
      </w:pPr>
      <w:r w:rsidRPr="004B056F">
        <w:rPr>
          <w:rFonts w:ascii="Times New Roman" w:hAnsi="Times New Roman" w:cs="Times New Roman"/>
          <w:b/>
          <w:lang w:eastAsia="ar-SA"/>
        </w:rPr>
        <w:t>VAT …%</w:t>
      </w:r>
    </w:p>
    <w:p w:rsidR="00095BA8" w:rsidRPr="00220E06" w:rsidRDefault="00095BA8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ar-SA"/>
        </w:rPr>
        <w:t>cena brutto ……………………. zł</w:t>
      </w:r>
    </w:p>
    <w:p w:rsidR="00095BA8" w:rsidRPr="00220E06" w:rsidRDefault="00095BA8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lang w:eastAsia="ar-SA"/>
        </w:rPr>
        <w:t>Słownie ………………………………………………………………...………….</w:t>
      </w:r>
    </w:p>
    <w:p w:rsidR="00095BA8" w:rsidRPr="004B056F" w:rsidRDefault="00095BA8">
      <w:pPr>
        <w:tabs>
          <w:tab w:val="left" w:pos="284"/>
        </w:tabs>
        <w:spacing w:before="120" w:after="0" w:line="360" w:lineRule="exact"/>
        <w:ind w:left="283"/>
        <w:jc w:val="both"/>
        <w:rPr>
          <w:rFonts w:ascii="Times New Roman" w:hAnsi="Times New Roman" w:cs="Times New Roman"/>
          <w:lang w:eastAsia="ar-SA"/>
        </w:rPr>
      </w:pPr>
      <w:r w:rsidRPr="004B056F">
        <w:rPr>
          <w:rFonts w:ascii="Times New Roman" w:hAnsi="Times New Roman" w:cs="Times New Roman"/>
          <w:lang w:eastAsia="ar-SA"/>
        </w:rPr>
        <w:t xml:space="preserve">………………………………………………………………………….……… zł (brutto), </w:t>
      </w:r>
    </w:p>
    <w:p w:rsidR="00095BA8" w:rsidRPr="00E02133" w:rsidRDefault="00095BA8" w:rsidP="00E02133">
      <w:pPr>
        <w:numPr>
          <w:ilvl w:val="1"/>
          <w:numId w:val="5"/>
        </w:numPr>
        <w:tabs>
          <w:tab w:val="left" w:pos="-567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02133">
        <w:rPr>
          <w:rFonts w:ascii="Times New Roman" w:hAnsi="Times New Roman" w:cs="Times New Roman"/>
          <w:bCs/>
        </w:rPr>
        <w:t>Zobowiązujemy się</w:t>
      </w:r>
      <w:r w:rsidRPr="00E02133">
        <w:rPr>
          <w:rFonts w:ascii="Times New Roman" w:hAnsi="Times New Roman" w:cs="Times New Roman"/>
          <w:b/>
        </w:rPr>
        <w:t xml:space="preserve"> </w:t>
      </w:r>
      <w:r w:rsidRPr="00E02133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wykonania przedmiotu zamówienia w terminach wskazanych w rozdziale VI SWZ</w:t>
      </w:r>
      <w:r w:rsidRPr="00E02133">
        <w:rPr>
          <w:rFonts w:ascii="Times New Roman" w:hAnsi="Times New Roman" w:cs="Times New Roman"/>
        </w:rPr>
        <w:t xml:space="preserve">. </w:t>
      </w:r>
    </w:p>
    <w:p w:rsidR="00095BA8" w:rsidRDefault="00095BA8" w:rsidP="007F79B2">
      <w:pPr>
        <w:numPr>
          <w:ilvl w:val="1"/>
          <w:numId w:val="5"/>
        </w:numPr>
        <w:tabs>
          <w:tab w:val="left" w:pos="-567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Oświadczamy, że do wykonania zamówienia skierujemy osoby spełniające warunki opisane w pkt 8.3.1 ppkt 2) lit. a) i f) SWZ, posiadające następujące doświadczenie:</w:t>
      </w:r>
    </w:p>
    <w:p w:rsidR="00095BA8" w:rsidRPr="0090278A" w:rsidRDefault="00095BA8" w:rsidP="00147126">
      <w:pPr>
        <w:tabs>
          <w:tab w:val="left" w:pos="-567"/>
        </w:tabs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147126">
        <w:rPr>
          <w:rFonts w:ascii="Times New Roman" w:hAnsi="Times New Roman" w:cs="Times New Roman"/>
          <w:b/>
        </w:rPr>
        <w:t>3.3.1.</w:t>
      </w:r>
      <w:r w:rsidRPr="001471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osoba spełniająca warunki opisane w pkt 8.3.1 ppkt 2) lit. a) SWZ : </w:t>
      </w:r>
      <w:r w:rsidRPr="0090278A">
        <w:rPr>
          <w:rFonts w:ascii="Times New Roman" w:hAnsi="Times New Roman" w:cs="Times New Roman"/>
          <w:b/>
          <w:highlight w:val="yellow"/>
        </w:rPr>
        <w:t xml:space="preserve">…………………….. </w:t>
      </w:r>
      <w:r w:rsidRPr="0090278A">
        <w:rPr>
          <w:rFonts w:ascii="Times New Roman" w:hAnsi="Times New Roman" w:cs="Times New Roman"/>
          <w:b/>
          <w:i/>
          <w:highlight w:val="yellow"/>
        </w:rPr>
        <w:t>(podać imię i nazwisko)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599"/>
        <w:gridCol w:w="6178"/>
      </w:tblGrid>
      <w:tr w:rsidR="00095BA8" w:rsidRPr="00046D4D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6D4D">
              <w:rPr>
                <w:rFonts w:ascii="Times New Roman" w:hAnsi="Times New Roman" w:cs="Times New Roman"/>
                <w:b/>
              </w:rPr>
              <w:t>Informacje o zadaniu</w:t>
            </w:r>
          </w:p>
        </w:tc>
        <w:tc>
          <w:tcPr>
            <w:tcW w:w="6178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6D4D">
              <w:rPr>
                <w:rFonts w:ascii="Times New Roman" w:hAnsi="Times New Roman" w:cs="Times New Roman"/>
                <w:b/>
              </w:rPr>
              <w:t>Informacje podlegające ocenie w kryterium zgodnie z pkt 16.1.2 SWZ</w:t>
            </w:r>
          </w:p>
        </w:tc>
      </w:tr>
      <w:tr w:rsidR="00095BA8" w:rsidRPr="00046D4D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adres Zamawiającego/Inwestora: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………………..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lokalizacja  inwestycji: ………………….</w:t>
            </w:r>
          </w:p>
        </w:tc>
        <w:tc>
          <w:tcPr>
            <w:tcW w:w="6178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pełniona funkcja: ……….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pełnienie funkcji potwierdzone wpisem do dziennika budowy – podać TAK/NIE: ……….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 xml:space="preserve">- zakres nadzorowanych robót: </w:t>
            </w:r>
            <w:r w:rsidRPr="00046D4D">
              <w:rPr>
                <w:rFonts w:ascii="Times New Roman" w:hAnsi="Times New Roman" w:cs="Times New Roman"/>
              </w:rPr>
              <w:t>przebudowa/ budowa</w:t>
            </w:r>
            <w:r w:rsidRPr="00046D4D">
              <w:rPr>
                <w:rFonts w:ascii="Times New Roman" w:hAnsi="Times New Roman" w:cs="Times New Roman"/>
                <w:i/>
              </w:rPr>
              <w:t xml:space="preserve"> (wybrać) </w:t>
            </w:r>
            <w:r w:rsidRPr="00046D4D">
              <w:rPr>
                <w:rFonts w:ascii="Times New Roman" w:hAnsi="Times New Roman" w:cs="Times New Roman"/>
              </w:rPr>
              <w:t xml:space="preserve">garażu podziemnego na ….. pojazdów </w:t>
            </w:r>
            <w:r w:rsidRPr="00046D4D">
              <w:rPr>
                <w:rFonts w:ascii="Times New Roman" w:hAnsi="Times New Roman" w:cs="Times New Roman"/>
                <w:i/>
              </w:rPr>
              <w:t>(podać liczbę pojazdów)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wartość nadzorowanych robót branży konstrukcyjnej: …………., co stanowi ……% wartości robót branży konstrukcyjnej wykonanych w ramach przebudowy/budowy garażu podziemnego, tj. kwoty 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  <w:i/>
              </w:rPr>
              <w:t>- udział w odbiorze końcowym – podać TAK/NIE: ……</w:t>
            </w:r>
          </w:p>
        </w:tc>
      </w:tr>
      <w:tr w:rsidR="00095BA8" w:rsidRPr="00046D4D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adres Zamawiającego/Inwestora: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………………..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lokalizacja  inwestycji: ………………….</w:t>
            </w:r>
          </w:p>
        </w:tc>
        <w:tc>
          <w:tcPr>
            <w:tcW w:w="6178" w:type="dxa"/>
          </w:tcPr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pełniona funkcja: ……….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pełnienie funkcji potwierdzone wpisem do dziennika budowy – podać TAK/NIE: ……….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 xml:space="preserve">- zakres nadzorowanych robót: </w:t>
            </w:r>
            <w:r w:rsidRPr="00046D4D">
              <w:rPr>
                <w:rFonts w:ascii="Times New Roman" w:hAnsi="Times New Roman" w:cs="Times New Roman"/>
              </w:rPr>
              <w:t>przebudowa/ budowa</w:t>
            </w:r>
            <w:r w:rsidRPr="00046D4D">
              <w:rPr>
                <w:rFonts w:ascii="Times New Roman" w:hAnsi="Times New Roman" w:cs="Times New Roman"/>
                <w:i/>
              </w:rPr>
              <w:t xml:space="preserve"> (wybrać) </w:t>
            </w:r>
            <w:r w:rsidRPr="00046D4D">
              <w:rPr>
                <w:rFonts w:ascii="Times New Roman" w:hAnsi="Times New Roman" w:cs="Times New Roman"/>
              </w:rPr>
              <w:t xml:space="preserve">garażu podziemnego na ….. pojazdów </w:t>
            </w:r>
            <w:r w:rsidRPr="00046D4D">
              <w:rPr>
                <w:rFonts w:ascii="Times New Roman" w:hAnsi="Times New Roman" w:cs="Times New Roman"/>
                <w:i/>
              </w:rPr>
              <w:t>(podać liczbę pojazdów)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wartość nadzorowanych robót branży konstrukcyjnej: …………., co stanowi ……% wartości robót branży konstrukcyjnej wykonanych w ramach przebudowy/budowy garażu podziemnego, tj. kwoty ………..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  <w:i/>
              </w:rPr>
              <w:t>- udział w odbiorze końcowym – podać TAK/NIE: ……</w:t>
            </w:r>
          </w:p>
        </w:tc>
      </w:tr>
      <w:tr w:rsidR="00095BA8" w:rsidRPr="000019D4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adres Zamawiającego/Inwestora: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………………..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lokalizacja  inwestycji: ………………….</w:t>
            </w:r>
          </w:p>
        </w:tc>
        <w:tc>
          <w:tcPr>
            <w:tcW w:w="6178" w:type="dxa"/>
          </w:tcPr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pełniona funkcja: ……….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pełnienie funkcji potwierdzone wpisem do dziennika budowy – podać TAK/NIE: ……….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 xml:space="preserve">- zakres nadzorowanych robót: </w:t>
            </w:r>
            <w:r w:rsidRPr="00046D4D">
              <w:rPr>
                <w:rFonts w:ascii="Times New Roman" w:hAnsi="Times New Roman" w:cs="Times New Roman"/>
              </w:rPr>
              <w:t>przebudowa/ budowa</w:t>
            </w:r>
            <w:r w:rsidRPr="00046D4D">
              <w:rPr>
                <w:rFonts w:ascii="Times New Roman" w:hAnsi="Times New Roman" w:cs="Times New Roman"/>
                <w:i/>
              </w:rPr>
              <w:t xml:space="preserve"> (wybrać) </w:t>
            </w:r>
            <w:r w:rsidRPr="00046D4D">
              <w:rPr>
                <w:rFonts w:ascii="Times New Roman" w:hAnsi="Times New Roman" w:cs="Times New Roman"/>
              </w:rPr>
              <w:t xml:space="preserve">garażu podziemnego na ….. pojazdów </w:t>
            </w:r>
            <w:r w:rsidRPr="00046D4D">
              <w:rPr>
                <w:rFonts w:ascii="Times New Roman" w:hAnsi="Times New Roman" w:cs="Times New Roman"/>
                <w:i/>
              </w:rPr>
              <w:t>(podać liczbę pojazdów)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>- wartość nadzorowanych robót branży konstrukcyjnej: …………., co stanowi ……% wartości robót branży konstrukcyjnej wykonanych w ramach przebudowy/budowy garażu podziemnego, tj. kwoty ………..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  <w:i/>
              </w:rPr>
              <w:t>- udział w odbiorze końcowym – podać TAK/NIE: ……</w:t>
            </w:r>
          </w:p>
        </w:tc>
      </w:tr>
    </w:tbl>
    <w:p w:rsidR="00095BA8" w:rsidRDefault="00095BA8" w:rsidP="007F79B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5BA8" w:rsidRDefault="00095BA8" w:rsidP="00046D4D">
      <w:pPr>
        <w:tabs>
          <w:tab w:val="left" w:pos="-567"/>
        </w:tabs>
        <w:spacing w:before="120" w:after="0" w:line="240" w:lineRule="auto"/>
        <w:ind w:left="357"/>
        <w:jc w:val="both"/>
        <w:rPr>
          <w:rFonts w:ascii="Times New Roman" w:hAnsi="Times New Roman" w:cs="Times New Roman"/>
          <w:b/>
          <w:i/>
        </w:rPr>
      </w:pPr>
      <w:r w:rsidRPr="00046D4D">
        <w:rPr>
          <w:rFonts w:ascii="Times New Roman" w:hAnsi="Times New Roman" w:cs="Times New Roman"/>
          <w:b/>
          <w:bCs/>
        </w:rPr>
        <w:t>3.3.2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osoba spełniająca warunki opisane w pkt 8.3.1 ppkt 2) lit. f) SWZ : </w:t>
      </w:r>
      <w:r w:rsidRPr="0090278A">
        <w:rPr>
          <w:rFonts w:ascii="Times New Roman" w:hAnsi="Times New Roman" w:cs="Times New Roman"/>
          <w:b/>
          <w:highlight w:val="yellow"/>
        </w:rPr>
        <w:t xml:space="preserve">…………………….. </w:t>
      </w:r>
      <w:r w:rsidRPr="0090278A">
        <w:rPr>
          <w:rFonts w:ascii="Times New Roman" w:hAnsi="Times New Roman" w:cs="Times New Roman"/>
          <w:b/>
          <w:i/>
          <w:highlight w:val="yellow"/>
        </w:rPr>
        <w:t>(podać imię i nazwisko)</w:t>
      </w: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599"/>
        <w:gridCol w:w="6178"/>
      </w:tblGrid>
      <w:tr w:rsidR="00095BA8" w:rsidRPr="00046D4D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6D4D">
              <w:rPr>
                <w:rFonts w:ascii="Times New Roman" w:hAnsi="Times New Roman" w:cs="Times New Roman"/>
                <w:b/>
              </w:rPr>
              <w:t>Informacje o zadaniu</w:t>
            </w:r>
          </w:p>
        </w:tc>
        <w:tc>
          <w:tcPr>
            <w:tcW w:w="6178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6D4D">
              <w:rPr>
                <w:rFonts w:ascii="Times New Roman" w:hAnsi="Times New Roman" w:cs="Times New Roman"/>
                <w:b/>
              </w:rPr>
              <w:t>Informacje podlegające ocenie w kryterium zgodnie z pkt 16.1.2 SWZ</w:t>
            </w:r>
          </w:p>
        </w:tc>
      </w:tr>
      <w:tr w:rsidR="00095BA8" w:rsidRPr="00046D4D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adres Zamawiającego/Inwestora: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………………..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lokalizacja  inwestycji: ………………….</w:t>
            </w:r>
          </w:p>
        </w:tc>
        <w:tc>
          <w:tcPr>
            <w:tcW w:w="6178" w:type="dxa"/>
          </w:tcPr>
          <w:p w:rsidR="00095BA8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zakres wykonanej usługi</w:t>
            </w:r>
            <w:r w:rsidRPr="00046D4D">
              <w:rPr>
                <w:rFonts w:ascii="Times New Roman" w:hAnsi="Times New Roman" w:cs="Times New Roman"/>
                <w:i/>
              </w:rPr>
              <w:t>: ……….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rodzaj terenów zieleni: …………………..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powierzchnia terenów zieleni objętych nadzorem: </w:t>
            </w:r>
            <w:r w:rsidRPr="00046D4D">
              <w:rPr>
                <w:rFonts w:ascii="Times New Roman" w:hAnsi="Times New Roman" w:cs="Times New Roman"/>
                <w:i/>
              </w:rPr>
              <w:t>……….</w:t>
            </w:r>
            <w:r>
              <w:rPr>
                <w:rFonts w:ascii="Times New Roman" w:hAnsi="Times New Roman" w:cs="Times New Roman"/>
                <w:i/>
              </w:rPr>
              <w:t>m2</w:t>
            </w:r>
          </w:p>
        </w:tc>
      </w:tr>
      <w:tr w:rsidR="00095BA8" w:rsidRPr="00046D4D" w:rsidTr="00C009FB">
        <w:tc>
          <w:tcPr>
            <w:tcW w:w="511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D4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99" w:type="dxa"/>
          </w:tcPr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adres Zamawiającego/Inwestora: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………………..</w:t>
            </w:r>
          </w:p>
          <w:p w:rsidR="00095BA8" w:rsidRPr="00046D4D" w:rsidRDefault="00095BA8" w:rsidP="00C009FB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6D4D">
              <w:rPr>
                <w:rFonts w:ascii="Times New Roman" w:hAnsi="Times New Roman" w:cs="Times New Roman"/>
              </w:rPr>
              <w:t>- Nazwa i lokalizacja  inwestycji: ………………….</w:t>
            </w:r>
          </w:p>
        </w:tc>
        <w:tc>
          <w:tcPr>
            <w:tcW w:w="6178" w:type="dxa"/>
          </w:tcPr>
          <w:p w:rsidR="00095BA8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46D4D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zakres wykonanej usługi</w:t>
            </w:r>
            <w:r w:rsidRPr="00046D4D">
              <w:rPr>
                <w:rFonts w:ascii="Times New Roman" w:hAnsi="Times New Roman" w:cs="Times New Roman"/>
                <w:i/>
              </w:rPr>
              <w:t>: ……….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rodzaj terenów zieleni: ………………..</w:t>
            </w:r>
          </w:p>
          <w:p w:rsidR="00095BA8" w:rsidRPr="00046D4D" w:rsidRDefault="00095BA8" w:rsidP="00046D4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powierzchnia terenów zieleni objętych nadzorem: </w:t>
            </w:r>
            <w:r w:rsidRPr="00046D4D">
              <w:rPr>
                <w:rFonts w:ascii="Times New Roman" w:hAnsi="Times New Roman" w:cs="Times New Roman"/>
                <w:i/>
              </w:rPr>
              <w:t>……….</w:t>
            </w:r>
            <w:r>
              <w:rPr>
                <w:rFonts w:ascii="Times New Roman" w:hAnsi="Times New Roman" w:cs="Times New Roman"/>
                <w:i/>
              </w:rPr>
              <w:t>m2</w:t>
            </w:r>
          </w:p>
        </w:tc>
      </w:tr>
    </w:tbl>
    <w:p w:rsidR="00095BA8" w:rsidRPr="00220E06" w:rsidRDefault="00095BA8" w:rsidP="00AB7DD9">
      <w:pPr>
        <w:numPr>
          <w:ilvl w:val="1"/>
          <w:numId w:val="5"/>
        </w:numPr>
        <w:tabs>
          <w:tab w:val="left" w:pos="-567"/>
        </w:tabs>
        <w:spacing w:before="120" w:after="0" w:line="312" w:lineRule="auto"/>
        <w:jc w:val="both"/>
        <w:rPr>
          <w:rStyle w:val="FontStyle48"/>
          <w:rFonts w:ascii="Times New Roman" w:hAnsi="Times New Roman" w:cs="Times New Roman"/>
          <w:bCs/>
          <w:color w:val="auto"/>
          <w:sz w:val="22"/>
        </w:rPr>
      </w:pPr>
      <w:r w:rsidRPr="00220E06">
        <w:rPr>
          <w:rStyle w:val="FontStyle48"/>
          <w:rFonts w:ascii="Times New Roman" w:hAnsi="Times New Roman" w:cs="Times New Roman"/>
          <w:b/>
          <w:color w:val="auto"/>
          <w:sz w:val="22"/>
        </w:rPr>
        <w:t>OŚWIADCZAMY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, iż jesteśmy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  <w:vertAlign w:val="superscript"/>
        </w:rPr>
        <w:footnoteReference w:id="1"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:    mikroprzedsiębiorstwem*           □ tak             □ nie</w:t>
      </w:r>
    </w:p>
    <w:p w:rsidR="00095BA8" w:rsidRPr="00220E06" w:rsidRDefault="00095BA8">
      <w:pPr>
        <w:spacing w:line="240" w:lineRule="auto"/>
        <w:jc w:val="both"/>
        <w:rPr>
          <w:rStyle w:val="FontStyle48"/>
          <w:rFonts w:ascii="Times New Roman" w:hAnsi="Times New Roman" w:cs="Times New Roman"/>
          <w:bCs/>
          <w:color w:val="auto"/>
          <w:sz w:val="22"/>
        </w:rPr>
      </w:pP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>
        <w:rPr>
          <w:rStyle w:val="FontStyle48"/>
          <w:rFonts w:ascii="Times New Roman" w:hAnsi="Times New Roman" w:cs="Times New Roman"/>
          <w:bCs/>
          <w:color w:val="auto"/>
          <w:sz w:val="22"/>
        </w:rPr>
        <w:t xml:space="preserve">      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małym przedsiębiorstwem*        □ tak             □ nie</w:t>
      </w:r>
    </w:p>
    <w:p w:rsidR="00095BA8" w:rsidRPr="00220E06" w:rsidRDefault="00095BA8">
      <w:pPr>
        <w:spacing w:line="240" w:lineRule="auto"/>
        <w:jc w:val="both"/>
        <w:rPr>
          <w:rStyle w:val="FontStyle48"/>
          <w:rFonts w:ascii="Times New Roman" w:hAnsi="Times New Roman" w:cs="Times New Roman"/>
          <w:bCs/>
          <w:color w:val="auto"/>
          <w:sz w:val="22"/>
        </w:rPr>
      </w:pP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ab/>
      </w:r>
      <w:r>
        <w:rPr>
          <w:rStyle w:val="FontStyle48"/>
          <w:rFonts w:ascii="Times New Roman" w:hAnsi="Times New Roman" w:cs="Times New Roman"/>
          <w:bCs/>
          <w:color w:val="auto"/>
          <w:sz w:val="22"/>
        </w:rPr>
        <w:t xml:space="preserve">      </w:t>
      </w:r>
      <w:r w:rsidRPr="00220E06">
        <w:rPr>
          <w:rStyle w:val="FontStyle48"/>
          <w:rFonts w:ascii="Times New Roman" w:hAnsi="Times New Roman" w:cs="Times New Roman"/>
          <w:bCs/>
          <w:color w:val="auto"/>
          <w:sz w:val="22"/>
        </w:rPr>
        <w:t>średnim przedsiębiorstwem*      □ tak             □ nie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220E06">
        <w:rPr>
          <w:rFonts w:ascii="Times New Roman" w:hAnsi="Times New Roman"/>
          <w:b/>
          <w:iCs/>
          <w:color w:val="000000"/>
          <w:sz w:val="22"/>
          <w:szCs w:val="22"/>
          <w:lang w:eastAsia="ar-SA"/>
        </w:rPr>
        <w:t>INFORMUJEMY</w:t>
      </w:r>
      <w:r w:rsidRPr="00220E06">
        <w:rPr>
          <w:rFonts w:ascii="Times New Roman" w:hAnsi="Times New Roman"/>
          <w:iCs/>
          <w:color w:val="000000"/>
          <w:sz w:val="22"/>
          <w:szCs w:val="22"/>
          <w:lang w:eastAsia="ar-SA"/>
        </w:rPr>
        <w:t>, że</w:t>
      </w:r>
      <w:r w:rsidRPr="00220E06">
        <w:rPr>
          <w:rStyle w:val="Zakotwiczenieprzypisudolnego"/>
          <w:rFonts w:ascii="Times New Roman" w:hAnsi="Times New Roman"/>
          <w:iCs/>
          <w:color w:val="000000"/>
          <w:sz w:val="22"/>
          <w:szCs w:val="22"/>
          <w:lang w:eastAsia="ar-SA"/>
        </w:rPr>
        <w:footnoteReference w:id="2"/>
      </w:r>
      <w:r w:rsidRPr="00220E06">
        <w:rPr>
          <w:rFonts w:ascii="Times New Roman" w:hAnsi="Times New Roman"/>
          <w:color w:val="000000"/>
          <w:sz w:val="22"/>
          <w:szCs w:val="22"/>
          <w:lang w:eastAsia="ar-SA"/>
        </w:rPr>
        <w:t>:</w:t>
      </w:r>
    </w:p>
    <w:p w:rsidR="00095BA8" w:rsidRPr="00220E06" w:rsidRDefault="00095BA8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lang w:eastAsia="pl-PL"/>
        </w:rPr>
        <w:t xml:space="preserve">wybór oferty </w:t>
      </w:r>
      <w:r w:rsidRPr="00220E06">
        <w:rPr>
          <w:rFonts w:ascii="Times New Roman" w:hAnsi="Times New Roman" w:cs="Times New Roman"/>
          <w:b/>
          <w:bCs/>
          <w:lang w:eastAsia="pl-PL"/>
        </w:rPr>
        <w:t xml:space="preserve">nie będzie* </w:t>
      </w:r>
      <w:r w:rsidRPr="00220E06">
        <w:rPr>
          <w:rFonts w:ascii="Times New Roman" w:hAnsi="Times New Roman" w:cs="Times New Roman"/>
          <w:lang w:eastAsia="pl-PL"/>
        </w:rPr>
        <w:t>prowadzić do powstania u Zamawiającego obowiązku podatkowego</w:t>
      </w:r>
      <w:r w:rsidRPr="00220E06">
        <w:rPr>
          <w:rFonts w:ascii="Times New Roman" w:hAnsi="Times New Roman" w:cs="Times New Roman"/>
          <w:b/>
          <w:bCs/>
          <w:lang w:eastAsia="pl-PL"/>
        </w:rPr>
        <w:t>;</w:t>
      </w:r>
    </w:p>
    <w:p w:rsidR="00095BA8" w:rsidRPr="00220E06" w:rsidRDefault="00095BA8" w:rsidP="00746F51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220E06">
        <w:rPr>
          <w:rFonts w:ascii="Times New Roman" w:hAnsi="Times New Roman" w:cs="Times New Roman"/>
          <w:lang w:eastAsia="pl-PL"/>
        </w:rPr>
        <w:t xml:space="preserve">wybór oferty </w:t>
      </w:r>
      <w:r w:rsidRPr="00220E06">
        <w:rPr>
          <w:rFonts w:ascii="Times New Roman" w:hAnsi="Times New Roman" w:cs="Times New Roman"/>
          <w:b/>
          <w:bCs/>
          <w:lang w:eastAsia="pl-PL"/>
        </w:rPr>
        <w:t>będzie*</w:t>
      </w:r>
      <w:r w:rsidRPr="00220E06">
        <w:rPr>
          <w:rFonts w:ascii="Times New Roman" w:hAnsi="Times New Roman" w:cs="Times New Roman"/>
          <w:lang w:eastAsia="pl-PL"/>
        </w:rPr>
        <w:t xml:space="preserve"> prowadzić do powstania u Zamawiającego obowiązku podatkowego w odniesieniu do </w:t>
      </w:r>
      <w:r w:rsidRPr="006F3A4E">
        <w:rPr>
          <w:rFonts w:ascii="Times New Roman" w:hAnsi="Times New Roman" w:cs="Times New Roman"/>
          <w:lang w:eastAsia="pl-PL"/>
        </w:rPr>
        <w:t xml:space="preserve">następujących </w:t>
      </w:r>
      <w:r w:rsidRPr="006F3A4E">
        <w:rPr>
          <w:rFonts w:ascii="Times New Roman" w:hAnsi="Times New Roman" w:cs="Times New Roman"/>
          <w:i/>
          <w:iCs/>
          <w:lang w:eastAsia="pl-PL"/>
        </w:rPr>
        <w:t>towarów/ usług</w:t>
      </w:r>
      <w:r w:rsidRPr="006F3A4E">
        <w:rPr>
          <w:rFonts w:ascii="Times New Roman" w:hAnsi="Times New Roman" w:cs="Times New Roman"/>
          <w:lang w:eastAsia="pl-PL"/>
        </w:rPr>
        <w:t>:</w:t>
      </w:r>
      <w:r w:rsidRPr="00220E06">
        <w:rPr>
          <w:rFonts w:ascii="Times New Roman" w:hAnsi="Times New Roman" w:cs="Times New Roman"/>
          <w:lang w:eastAsia="pl-PL"/>
        </w:rPr>
        <w:t xml:space="preserve"> ……………………………………………………………………………………….... </w:t>
      </w:r>
    </w:p>
    <w:p w:rsidR="00095BA8" w:rsidRPr="00220E06" w:rsidRDefault="00095BA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bCs/>
          <w:lang w:eastAsia="pl-PL"/>
        </w:rPr>
      </w:pPr>
      <w:r w:rsidRPr="00220E06">
        <w:rPr>
          <w:rFonts w:ascii="Times New Roman" w:hAnsi="Times New Roman" w:cs="Times New Roman"/>
          <w:lang w:eastAsia="pl-PL"/>
        </w:rPr>
        <w:t xml:space="preserve">Wartość </w:t>
      </w:r>
      <w:r w:rsidRPr="00220E06">
        <w:rPr>
          <w:rFonts w:ascii="Times New Roman" w:hAnsi="Times New Roman" w:cs="Times New Roman"/>
          <w:i/>
          <w:iCs/>
          <w:lang w:eastAsia="pl-PL"/>
        </w:rPr>
        <w:t>towaru/ usług</w:t>
      </w:r>
      <w:r w:rsidRPr="00220E06">
        <w:rPr>
          <w:rFonts w:ascii="Times New Roman" w:hAnsi="Times New Roman" w:cs="Times New Roman"/>
          <w:lang w:eastAsia="pl-PL"/>
        </w:rPr>
        <w:t xml:space="preserve"> powodująca obowiązek podatkowy u Zamawiającego to …………………………………………………………………. zł netto</w:t>
      </w:r>
      <w:r w:rsidRPr="00220E06">
        <w:rPr>
          <w:rFonts w:ascii="Times New Roman" w:hAnsi="Times New Roman" w:cs="Times New Roman"/>
          <w:bCs/>
          <w:lang w:eastAsia="pl-PL"/>
        </w:rPr>
        <w:t>.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>JESTEŚMY</w:t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związani ofertą przez okres wskazany w SWZ. 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bCs/>
          <w:sz w:val="22"/>
          <w:szCs w:val="22"/>
          <w:lang w:eastAsia="ar-SA"/>
        </w:rPr>
        <w:t>OŚWIADCZAMY,</w:t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że </w:t>
      </w:r>
      <w:r w:rsidRPr="00220E06">
        <w:rPr>
          <w:rFonts w:ascii="Times New Roman" w:hAnsi="Times New Roman"/>
          <w:sz w:val="22"/>
          <w:szCs w:val="22"/>
          <w:lang w:eastAsia="pl-PL"/>
        </w:rPr>
        <w:t xml:space="preserve">wnieśliśmy wadium w wysokości ………………………..zł </w:t>
      </w:r>
      <w:r w:rsidRPr="00220E06">
        <w:rPr>
          <w:rFonts w:ascii="Times New Roman" w:hAnsi="Times New Roman"/>
          <w:sz w:val="22"/>
          <w:szCs w:val="22"/>
        </w:rPr>
        <w:t>w formie .……………………………………………………………………………………………………………………………………………………..</w:t>
      </w:r>
    </w:p>
    <w:p w:rsidR="00095BA8" w:rsidRPr="00220E06" w:rsidRDefault="00095BA8" w:rsidP="00746F51">
      <w:pPr>
        <w:spacing w:before="120" w:after="120" w:line="360" w:lineRule="auto"/>
        <w:ind w:left="36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Cs/>
          <w:lang w:eastAsia="pl-PL"/>
        </w:rPr>
        <w:t xml:space="preserve">Wadium należy zwrócić przelewem na konto nr …………………………………………………………………………..   </w:t>
      </w:r>
      <w:r w:rsidRPr="00220E06">
        <w:rPr>
          <w:rFonts w:ascii="Times New Roman" w:hAnsi="Times New Roman" w:cs="Times New Roman"/>
          <w:i/>
          <w:iCs/>
          <w:lang w:eastAsia="pl-PL"/>
        </w:rPr>
        <w:t xml:space="preserve">(w </w:t>
      </w:r>
      <w:r w:rsidRPr="00220E06">
        <w:rPr>
          <w:rFonts w:ascii="Times New Roman" w:hAnsi="Times New Roman" w:cs="Times New Roman"/>
          <w:i/>
          <w:lang w:eastAsia="pl-PL"/>
        </w:rPr>
        <w:t>przypadku wniesienia w formie pieniądza)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iCs/>
          <w:sz w:val="22"/>
          <w:szCs w:val="22"/>
          <w:lang w:eastAsia="pl-PL"/>
        </w:rPr>
      </w:pPr>
      <w:r w:rsidRPr="00220E06">
        <w:rPr>
          <w:rFonts w:ascii="Times New Roman" w:hAnsi="Times New Roman"/>
          <w:b/>
          <w:iCs/>
          <w:sz w:val="22"/>
          <w:szCs w:val="22"/>
          <w:lang w:eastAsia="pl-PL"/>
        </w:rPr>
        <w:t>AKCEPTUJEMY</w:t>
      </w:r>
      <w:r w:rsidRPr="00220E06">
        <w:rPr>
          <w:rFonts w:ascii="Times New Roman" w:hAnsi="Times New Roman"/>
          <w:iCs/>
          <w:sz w:val="22"/>
          <w:szCs w:val="22"/>
          <w:lang w:eastAsia="pl-PL"/>
        </w:rPr>
        <w:t xml:space="preserve"> warunki płatności określone przez Zamawiającego w projekcie Umowy/ tj. w ciągu 30 dni od złożenia prawidłowej faktury. </w:t>
      </w:r>
    </w:p>
    <w:p w:rsidR="00095BA8" w:rsidRPr="00220E06" w:rsidRDefault="00095BA8" w:rsidP="00746F51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iCs/>
          <w:sz w:val="22"/>
          <w:szCs w:val="22"/>
          <w:lang w:eastAsia="pl-PL"/>
        </w:rPr>
      </w:pPr>
      <w:r w:rsidRPr="00220E06">
        <w:rPr>
          <w:rFonts w:ascii="Times New Roman" w:hAnsi="Times New Roman"/>
          <w:b/>
          <w:iCs/>
          <w:sz w:val="22"/>
          <w:szCs w:val="22"/>
          <w:lang w:eastAsia="pl-PL"/>
        </w:rPr>
        <w:t>OŚWIADCZAMY</w:t>
      </w:r>
      <w:r w:rsidRPr="00220E06">
        <w:rPr>
          <w:rFonts w:ascii="Times New Roman" w:hAnsi="Times New Roman"/>
          <w:iCs/>
          <w:sz w:val="22"/>
          <w:szCs w:val="22"/>
          <w:lang w:eastAsia="pl-PL"/>
        </w:rPr>
        <w:t xml:space="preserve">, że przedmiot zamówienia zamierzamy wykonać: </w:t>
      </w:r>
    </w:p>
    <w:p w:rsidR="00095BA8" w:rsidRPr="00220E06" w:rsidRDefault="00095BA8" w:rsidP="00A54897">
      <w:pPr>
        <w:spacing w:before="120" w:after="0"/>
        <w:ind w:left="360"/>
        <w:jc w:val="both"/>
        <w:rPr>
          <w:rFonts w:ascii="Times New Roman" w:hAnsi="Times New Roman" w:cs="Times New Roman"/>
          <w:iCs/>
          <w:lang w:eastAsia="pl-PL"/>
        </w:rPr>
      </w:pPr>
      <w:r w:rsidRPr="00220E06">
        <w:rPr>
          <w:rFonts w:ascii="Times New Roman" w:hAnsi="Times New Roman" w:cs="Times New Roman"/>
          <w:iCs/>
          <w:lang w:eastAsia="pl-PL"/>
        </w:rPr>
        <w:t xml:space="preserve">a) siłami własnymi 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  <w:iCs/>
          <w:lang w:eastAsia="pl-PL"/>
        </w:rPr>
      </w:pPr>
      <w:r w:rsidRPr="00220E06">
        <w:rPr>
          <w:rFonts w:ascii="Times New Roman" w:hAnsi="Times New Roman" w:cs="Times New Roman"/>
          <w:iCs/>
          <w:lang w:eastAsia="pl-PL"/>
        </w:rPr>
        <w:t>b) siłami własnymi i przy pomocy podwykonawców, na których zasoby powołujemy się w ofercie: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  <w:iCs/>
          <w:lang w:eastAsia="pl-PL"/>
        </w:rPr>
      </w:pPr>
      <w:r w:rsidRPr="00220E06">
        <w:rPr>
          <w:rFonts w:ascii="Times New Roman" w:hAnsi="Times New Roman" w:cs="Times New Roman"/>
          <w:iCs/>
          <w:lang w:eastAsia="pl-PL"/>
        </w:rPr>
        <w:t xml:space="preserve">Podwykonawcy na zasoby które powołuje się Wykonawca zostaną powierzone do wykonania następujące zakresy zamówienia: </w:t>
      </w:r>
    </w:p>
    <w:p w:rsidR="00095BA8" w:rsidRPr="00220E06" w:rsidRDefault="00095BA8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……………………………………………………………………………………………………………………………………………………...(opis zamówienia zlecanego Podwykonawcy na zasoby które powołuje się Wykonawca) 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Podwykonawcą  będzie:</w:t>
      </w:r>
    </w:p>
    <w:p w:rsidR="00095BA8" w:rsidRPr="00220E06" w:rsidRDefault="00095BA8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</w:t>
      </w:r>
    </w:p>
    <w:p w:rsidR="00095BA8" w:rsidRPr="00220E06" w:rsidRDefault="00095BA8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(wpisać nazwę i dane adresowe podmiotu)</w:t>
      </w:r>
    </w:p>
    <w:p w:rsidR="00095BA8" w:rsidRPr="00220E06" w:rsidRDefault="00095BA8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c) siłami własnymi i przy pomocy podwykonawców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Podwykonawcy zostaną powierzone do wykonania następujące zakresy zamówienia: </w:t>
      </w:r>
    </w:p>
    <w:p w:rsidR="00095BA8" w:rsidRPr="00220E06" w:rsidRDefault="00095BA8" w:rsidP="00A54897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……………………………………………………………………………………………………………………………………………………...(opis zamówienia zlecanego Podwykonawcy) 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Podwykonawcą  będzie: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095BA8" w:rsidRPr="00220E06" w:rsidRDefault="00095BA8" w:rsidP="00EA2E95">
      <w:pPr>
        <w:spacing w:before="120" w:after="0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(wpisać nazwę i dane adresowe podmiotu/podmiotów, jeżeli są znane)</w:t>
      </w:r>
    </w:p>
    <w:p w:rsidR="00095BA8" w:rsidRPr="00220E06" w:rsidRDefault="00095BA8">
      <w:pPr>
        <w:spacing w:before="120" w:after="0"/>
        <w:ind w:left="360"/>
        <w:jc w:val="both"/>
        <w:rPr>
          <w:rFonts w:ascii="Times New Roman" w:hAnsi="Times New Roman" w:cs="Times New Roman"/>
        </w:rPr>
      </w:pPr>
    </w:p>
    <w:p w:rsidR="00095BA8" w:rsidRPr="00220E06" w:rsidRDefault="00095BA8" w:rsidP="00E14D72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iCs/>
          <w:sz w:val="22"/>
          <w:szCs w:val="22"/>
          <w:lang w:eastAsia="pl-PL"/>
        </w:rPr>
      </w:pPr>
      <w:r w:rsidRPr="00220E06">
        <w:rPr>
          <w:rFonts w:ascii="Times New Roman" w:hAnsi="Times New Roman"/>
          <w:b/>
          <w:iCs/>
          <w:sz w:val="22"/>
          <w:szCs w:val="22"/>
          <w:lang w:eastAsia="pl-PL"/>
        </w:rPr>
        <w:t xml:space="preserve">OŚWIADCZAMY, </w:t>
      </w:r>
      <w:r w:rsidRPr="00220E06">
        <w:rPr>
          <w:rFonts w:ascii="Times New Roman" w:hAnsi="Times New Roman"/>
          <w:iCs/>
          <w:sz w:val="22"/>
          <w:szCs w:val="22"/>
          <w:lang w:eastAsia="pl-PL"/>
        </w:rPr>
        <w:t xml:space="preserve">że zapoznaliśmy się z </w:t>
      </w:r>
      <w:r>
        <w:rPr>
          <w:rFonts w:ascii="Times New Roman" w:hAnsi="Times New Roman"/>
          <w:iCs/>
          <w:sz w:val="22"/>
          <w:szCs w:val="22"/>
          <w:lang w:eastAsia="pl-PL"/>
        </w:rPr>
        <w:t>p</w:t>
      </w:r>
      <w:r w:rsidRPr="00220E06">
        <w:rPr>
          <w:rFonts w:ascii="Times New Roman" w:hAnsi="Times New Roman"/>
          <w:iCs/>
          <w:sz w:val="22"/>
          <w:szCs w:val="22"/>
          <w:lang w:eastAsia="pl-PL"/>
        </w:rPr>
        <w:t>ostanowieniami umowy, określonymi w SWZ i zobowiązujemy się, w przypadku wyboru naszej oferty, do zawarcia umowy zgodnej z niniejszą ofertą, na warunkach określonych w SWZ, w miejscu</w:t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20E06">
        <w:rPr>
          <w:rFonts w:ascii="Times New Roman" w:hAnsi="Times New Roman"/>
          <w:iCs/>
          <w:sz w:val="22"/>
          <w:szCs w:val="22"/>
          <w:lang w:eastAsia="pl-PL"/>
        </w:rPr>
        <w:t>i terminie wyznaczonym przez Zamawiającego.</w:t>
      </w:r>
    </w:p>
    <w:p w:rsidR="00095BA8" w:rsidRPr="00220E06" w:rsidRDefault="00095BA8" w:rsidP="00E14D72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>OŚWIADCZAMY</w:t>
      </w:r>
      <w:r w:rsidRPr="00220E06">
        <w:rPr>
          <w:rFonts w:ascii="Times New Roman" w:hAnsi="Times New Roman"/>
          <w:sz w:val="22"/>
          <w:szCs w:val="22"/>
          <w:lang w:eastAsia="ar-SA"/>
        </w:rPr>
        <w:t>, że wypełniliśmy obowiązki informacyjne przewidziane w art. 13 lub art. 14 RODO</w:t>
      </w:r>
      <w:r w:rsidRPr="00220E06">
        <w:rPr>
          <w:rStyle w:val="Zakotwiczenieprzypisudolnego"/>
          <w:rFonts w:ascii="Times New Roman" w:hAnsi="Times New Roman"/>
          <w:sz w:val="22"/>
          <w:szCs w:val="22"/>
          <w:lang w:eastAsia="ar-SA"/>
        </w:rPr>
        <w:footnoteReference w:id="3"/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220E06">
        <w:rPr>
          <w:rFonts w:ascii="Times New Roman" w:hAnsi="Times New Roman"/>
          <w:sz w:val="22"/>
          <w:szCs w:val="22"/>
        </w:rPr>
        <w:t xml:space="preserve"> </w:t>
      </w:r>
      <w:r w:rsidRPr="00220E06">
        <w:rPr>
          <w:rFonts w:ascii="Times New Roman" w:hAnsi="Times New Roman"/>
          <w:sz w:val="22"/>
          <w:szCs w:val="22"/>
          <w:lang w:eastAsia="ar-SA"/>
        </w:rPr>
        <w:t>oraz zobowiązujemy się do wypełnienia go niezwłocznie w przypadku zmiany lub rozszerzenia liczby osób, o których mowa powyżej</w:t>
      </w:r>
      <w:r w:rsidRPr="00220E06">
        <w:rPr>
          <w:rStyle w:val="Zakotwiczenieprzypisudolnego"/>
          <w:rFonts w:ascii="Times New Roman" w:hAnsi="Times New Roman"/>
          <w:sz w:val="22"/>
          <w:szCs w:val="22"/>
          <w:lang w:eastAsia="ar-SA"/>
        </w:rPr>
        <w:footnoteReference w:id="4"/>
      </w:r>
      <w:r w:rsidRPr="00220E06">
        <w:rPr>
          <w:rFonts w:ascii="Times New Roman" w:hAnsi="Times New Roman"/>
          <w:sz w:val="22"/>
          <w:szCs w:val="22"/>
          <w:lang w:eastAsia="ar-SA"/>
        </w:rPr>
        <w:t>.</w:t>
      </w:r>
    </w:p>
    <w:p w:rsidR="00095BA8" w:rsidRPr="00220E06" w:rsidRDefault="00095BA8" w:rsidP="00E14D72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>UPOWAŻNIONYM DO KONTAKTU</w:t>
      </w:r>
      <w:r w:rsidRPr="00220E06">
        <w:rPr>
          <w:rFonts w:ascii="Times New Roman" w:hAnsi="Times New Roman"/>
          <w:sz w:val="22"/>
          <w:szCs w:val="22"/>
          <w:lang w:eastAsia="ar-SA"/>
        </w:rPr>
        <w:t xml:space="preserve"> w sprawie przedmiotowego postępowania jest:</w:t>
      </w:r>
    </w:p>
    <w:p w:rsidR="00095BA8" w:rsidRPr="00220E06" w:rsidRDefault="00095BA8" w:rsidP="00E14D72">
      <w:pPr>
        <w:spacing w:before="120" w:after="120" w:line="360" w:lineRule="auto"/>
        <w:ind w:left="36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lang w:eastAsia="ar-SA"/>
        </w:rPr>
        <w:t>Imię i nazwisko: …………………………………………………………………………………………………</w:t>
      </w:r>
      <w:r w:rsidRPr="00220E06">
        <w:rPr>
          <w:rFonts w:ascii="Times New Roman" w:hAnsi="Times New Roman" w:cs="Times New Roman"/>
        </w:rPr>
        <w:br/>
      </w:r>
      <w:r w:rsidRPr="00220E06">
        <w:rPr>
          <w:rFonts w:ascii="Times New Roman" w:hAnsi="Times New Roman" w:cs="Times New Roman"/>
          <w:lang w:eastAsia="ar-SA"/>
        </w:rPr>
        <w:t>tel. ……………………………………….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220E06">
        <w:rPr>
          <w:rFonts w:ascii="Times New Roman" w:hAnsi="Times New Roman" w:cs="Times New Roman"/>
          <w:lang w:eastAsia="ar-SA"/>
        </w:rPr>
        <w:t>e-mail: …………………….</w:t>
      </w:r>
    </w:p>
    <w:p w:rsidR="00095BA8" w:rsidRPr="00A02D1C" w:rsidRDefault="00095BA8" w:rsidP="00E02133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A02D1C">
        <w:rPr>
          <w:rFonts w:ascii="Times New Roman" w:hAnsi="Times New Roman"/>
          <w:b/>
          <w:sz w:val="22"/>
          <w:szCs w:val="22"/>
        </w:rPr>
        <w:t xml:space="preserve">ZOBOWIĄZUJEMY SIĘ </w:t>
      </w:r>
      <w:r w:rsidRPr="00A02D1C">
        <w:rPr>
          <w:rFonts w:ascii="Times New Roman" w:hAnsi="Times New Roman"/>
          <w:sz w:val="22"/>
          <w:szCs w:val="22"/>
        </w:rPr>
        <w:t xml:space="preserve">do wniesienia na dzień  zawarcia umowy zabezpieczenia należytego jej wykonania w </w:t>
      </w:r>
      <w:r w:rsidRPr="007F79B2">
        <w:rPr>
          <w:rFonts w:ascii="Times New Roman" w:hAnsi="Times New Roman"/>
          <w:sz w:val="22"/>
          <w:szCs w:val="22"/>
        </w:rPr>
        <w:t xml:space="preserve">wysokości </w:t>
      </w:r>
      <w:r w:rsidRPr="007F79B2">
        <w:rPr>
          <w:rFonts w:ascii="Times New Roman" w:hAnsi="Times New Roman"/>
          <w:b/>
          <w:bCs/>
          <w:sz w:val="22"/>
          <w:szCs w:val="22"/>
        </w:rPr>
        <w:t>5 %</w:t>
      </w:r>
      <w:r w:rsidRPr="007F79B2">
        <w:rPr>
          <w:rFonts w:ascii="Times New Roman" w:hAnsi="Times New Roman"/>
          <w:sz w:val="22"/>
          <w:szCs w:val="22"/>
        </w:rPr>
        <w:t xml:space="preserve"> ceny oferty brutto.</w:t>
      </w:r>
    </w:p>
    <w:p w:rsidR="00095BA8" w:rsidRPr="00220E06" w:rsidRDefault="00095BA8" w:rsidP="00E14D72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A02D1C">
        <w:rPr>
          <w:rFonts w:ascii="Times New Roman" w:hAnsi="Times New Roman"/>
          <w:b/>
          <w:sz w:val="22"/>
          <w:szCs w:val="22"/>
        </w:rPr>
        <w:t>UPOWAŻNIAMY</w:t>
      </w:r>
      <w:r w:rsidRPr="00A02D1C">
        <w:rPr>
          <w:rFonts w:ascii="Times New Roman" w:hAnsi="Times New Roman"/>
          <w:sz w:val="22"/>
          <w:szCs w:val="22"/>
        </w:rPr>
        <w:t xml:space="preserve"> Zamawiającego (bądź uprawnionych przedstawicieli) do przeprowadzenia wszelkich badań mających na celu sprawdzenie zaświadczeń, dokumentów i przedłożonych informacji oraz do wyjaśnienia wszystkich aspektów naszej</w:t>
      </w:r>
      <w:r w:rsidRPr="00220E06">
        <w:rPr>
          <w:rFonts w:ascii="Times New Roman" w:hAnsi="Times New Roman"/>
          <w:sz w:val="22"/>
          <w:szCs w:val="22"/>
        </w:rPr>
        <w:t xml:space="preserve"> oferty.</w:t>
      </w:r>
    </w:p>
    <w:p w:rsidR="00095BA8" w:rsidRPr="00220E06" w:rsidRDefault="00095BA8" w:rsidP="00E14D72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</w:rPr>
        <w:t>OŚWIADCZAMY</w:t>
      </w:r>
      <w:r w:rsidRPr="00220E06">
        <w:rPr>
          <w:rFonts w:ascii="Times New Roman" w:hAnsi="Times New Roman"/>
          <w:sz w:val="22"/>
          <w:szCs w:val="22"/>
        </w:rPr>
        <w:t>, iż wszystkie informacje zamieszczone w Ofercie są prawdziwe (za składanie nieprawdziwych informacji Wykonawca odpowiada zgodnie z art. 297 KK).</w:t>
      </w:r>
    </w:p>
    <w:p w:rsidR="00095BA8" w:rsidRPr="00220E06" w:rsidRDefault="00095BA8" w:rsidP="00E14D72">
      <w:pPr>
        <w:pStyle w:val="PlainText"/>
        <w:numPr>
          <w:ilvl w:val="0"/>
          <w:numId w:val="5"/>
        </w:numPr>
        <w:tabs>
          <w:tab w:val="clear" w:pos="720"/>
          <w:tab w:val="num" w:pos="360"/>
          <w:tab w:val="left" w:leader="dot" w:pos="9072"/>
        </w:tabs>
        <w:spacing w:before="12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20E06">
        <w:rPr>
          <w:rFonts w:ascii="Times New Roman" w:hAnsi="Times New Roman"/>
          <w:b/>
          <w:sz w:val="22"/>
          <w:szCs w:val="22"/>
          <w:lang w:eastAsia="ar-SA"/>
        </w:rPr>
        <w:t xml:space="preserve">SPIS dołączonych oświadczeń i dokumentów: </w:t>
      </w:r>
      <w:r w:rsidRPr="00220E06">
        <w:rPr>
          <w:rFonts w:ascii="Times New Roman" w:hAnsi="Times New Roman"/>
          <w:i/>
          <w:sz w:val="22"/>
          <w:szCs w:val="22"/>
          <w:lang w:eastAsia="ar-SA"/>
        </w:rPr>
        <w:t>(należy wymienić )</w:t>
      </w:r>
    </w:p>
    <w:p w:rsidR="00095BA8" w:rsidRPr="00220E06" w:rsidRDefault="00095BA8">
      <w:pPr>
        <w:tabs>
          <w:tab w:val="left" w:pos="-2160"/>
        </w:tabs>
        <w:spacing w:before="120" w:after="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………………………………………………………….</w:t>
      </w:r>
    </w:p>
    <w:p w:rsidR="00095BA8" w:rsidRPr="00220E06" w:rsidRDefault="00095BA8">
      <w:pPr>
        <w:tabs>
          <w:tab w:val="left" w:pos="-2160"/>
        </w:tabs>
        <w:spacing w:before="120" w:after="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………………………………………………………….</w:t>
      </w:r>
    </w:p>
    <w:p w:rsidR="00095BA8" w:rsidRPr="00220E06" w:rsidRDefault="00095BA8">
      <w:pPr>
        <w:tabs>
          <w:tab w:val="left" w:pos="-567"/>
        </w:tabs>
        <w:spacing w:before="120" w:after="0"/>
        <w:ind w:right="-426"/>
        <w:rPr>
          <w:rFonts w:ascii="Times New Roman" w:hAnsi="Times New Roman" w:cs="Times New Roman"/>
          <w:color w:val="000000"/>
        </w:rPr>
      </w:pPr>
      <w:r w:rsidRPr="00220E06">
        <w:rPr>
          <w:rFonts w:ascii="Times New Roman" w:hAnsi="Times New Roman" w:cs="Times New Roman"/>
          <w:color w:val="000000"/>
        </w:rPr>
        <w:t>*niepotrzebne skreślić</w:t>
      </w:r>
    </w:p>
    <w:p w:rsidR="00095BA8" w:rsidRPr="00220E06" w:rsidRDefault="00095BA8" w:rsidP="00955874">
      <w:pPr>
        <w:tabs>
          <w:tab w:val="left" w:pos="-567"/>
        </w:tabs>
        <w:spacing w:before="120" w:after="0"/>
        <w:jc w:val="center"/>
        <w:rPr>
          <w:rFonts w:ascii="Times New Roman" w:hAnsi="Times New Roman" w:cs="Times New Roman"/>
          <w:color w:val="000000"/>
        </w:rPr>
        <w:sectPr w:rsidR="00095BA8" w:rsidRPr="00220E06" w:rsidSect="007F79B2">
          <w:footerReference w:type="default" r:id="rId7"/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8192"/>
        </w:sectPr>
      </w:pP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</w:r>
      <w:r w:rsidRPr="00220E06">
        <w:rPr>
          <w:rFonts w:ascii="Times New Roman" w:hAnsi="Times New Roman" w:cs="Times New Roman"/>
          <w:color w:val="000000"/>
        </w:rPr>
        <w:tab/>
        <w:t>podpis Wykonawcy</w:t>
      </w:r>
    </w:p>
    <w:p w:rsidR="00095BA8" w:rsidRPr="00220E06" w:rsidRDefault="00095BA8" w:rsidP="007A5AA7">
      <w:pPr>
        <w:widowControl w:val="0"/>
        <w:ind w:right="1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ZAŁĄCZNIK NR 3 do SWZ </w:t>
      </w:r>
    </w:p>
    <w:p w:rsidR="00095BA8" w:rsidRPr="00220E06" w:rsidRDefault="00095BA8" w:rsidP="00955874">
      <w:pPr>
        <w:widowControl w:val="0"/>
        <w:spacing w:before="120" w:after="280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 xml:space="preserve">ZOBOWIĄZANIE INNEGO PODMIOTU DO ODDANIA DO DYSPOZYCJI WYKONAWCY ZASOBÓW NIEZBĘDNYCH DO WYKONANIA ZAMÓWIENIA </w:t>
      </w:r>
    </w:p>
    <w:p w:rsidR="00095BA8" w:rsidRPr="00220E06" w:rsidRDefault="00095BA8" w:rsidP="00955874">
      <w:pPr>
        <w:widowControl w:val="0"/>
        <w:spacing w:before="120" w:after="280"/>
        <w:jc w:val="center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 xml:space="preserve">(wypełnić tylko w przypadku gdy Wykonawca w celu potwierdzenia spełniania warunków udziału w postępowaniu polega na zdolnościach innych podmiotów) </w:t>
      </w:r>
    </w:p>
    <w:p w:rsidR="00095BA8" w:rsidRPr="00220E06" w:rsidRDefault="00095BA8" w:rsidP="00955874">
      <w:pPr>
        <w:widowControl w:val="0"/>
        <w:spacing w:line="288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Ja:………..............................................................................................................…….................</w:t>
      </w:r>
    </w:p>
    <w:p w:rsidR="00095BA8" w:rsidRPr="00220E06" w:rsidRDefault="00095BA8" w:rsidP="00955874">
      <w:pPr>
        <w:widowControl w:val="0"/>
        <w:spacing w:line="288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                       </w:t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  <w:t>(</w:t>
      </w:r>
      <w:r w:rsidRPr="00220E06">
        <w:rPr>
          <w:rFonts w:ascii="Times New Roman" w:hAnsi="Times New Roman" w:cs="Times New Roman"/>
          <w:i/>
          <w:iCs/>
        </w:rPr>
        <w:t>imię i nazwisko składającego oświadczenie</w:t>
      </w:r>
      <w:r w:rsidRPr="00220E06">
        <w:rPr>
          <w:rFonts w:ascii="Times New Roman" w:hAnsi="Times New Roman" w:cs="Times New Roman"/>
        </w:rPr>
        <w:t>)</w:t>
      </w:r>
    </w:p>
    <w:p w:rsidR="00095BA8" w:rsidRPr="00220E06" w:rsidRDefault="00095BA8" w:rsidP="00955874">
      <w:pPr>
        <w:widowControl w:val="0"/>
        <w:spacing w:line="288" w:lineRule="auto"/>
        <w:rPr>
          <w:rFonts w:ascii="Times New Roman" w:hAnsi="Times New Roman" w:cs="Times New Roman"/>
        </w:rPr>
      </w:pPr>
    </w:p>
    <w:p w:rsidR="00095BA8" w:rsidRPr="00220E06" w:rsidRDefault="00095BA8" w:rsidP="00955874">
      <w:pPr>
        <w:widowControl w:val="0"/>
        <w:spacing w:line="288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Działając w imieniu i na rzecz  …………………………………………………………………………….………………...……………..</w:t>
      </w:r>
    </w:p>
    <w:p w:rsidR="00095BA8" w:rsidRPr="00220E06" w:rsidRDefault="00095BA8" w:rsidP="00955874">
      <w:pPr>
        <w:widowControl w:val="0"/>
        <w:spacing w:line="288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(</w:t>
      </w:r>
      <w:r w:rsidRPr="00220E06">
        <w:rPr>
          <w:rFonts w:ascii="Times New Roman" w:hAnsi="Times New Roman" w:cs="Times New Roman"/>
          <w:i/>
          <w:iCs/>
        </w:rPr>
        <w:t>nazwa i adres podmiotu udostępniającego zasoby</w:t>
      </w:r>
      <w:r w:rsidRPr="00220E06">
        <w:rPr>
          <w:rFonts w:ascii="Times New Roman" w:hAnsi="Times New Roman" w:cs="Times New Roman"/>
        </w:rPr>
        <w:t>)</w:t>
      </w:r>
    </w:p>
    <w:p w:rsidR="00095BA8" w:rsidRPr="00220E06" w:rsidRDefault="00095BA8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Zobowiązuję się do oddania nw. zasobów:</w:t>
      </w:r>
    </w:p>
    <w:p w:rsidR="00095BA8" w:rsidRPr="00220E06" w:rsidRDefault="00095BA8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95BA8" w:rsidRPr="00220E06" w:rsidRDefault="00095BA8" w:rsidP="00955874">
      <w:pPr>
        <w:widowControl w:val="0"/>
        <w:spacing w:before="120" w:after="12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/>
          <w:iCs/>
        </w:rPr>
        <w:t>(określenie zasobu – osoby zdolne do wykonania zamówienia)</w:t>
      </w:r>
    </w:p>
    <w:p w:rsidR="00095BA8" w:rsidRPr="00220E06" w:rsidRDefault="00095BA8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do dyspozycji Wykonawcy:  </w:t>
      </w:r>
    </w:p>
    <w:p w:rsidR="00095BA8" w:rsidRPr="00220E06" w:rsidRDefault="00095BA8" w:rsidP="00955874">
      <w:pPr>
        <w:widowControl w:val="0"/>
        <w:spacing w:line="288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……………………………………….………………………………………………………………….</w:t>
      </w:r>
    </w:p>
    <w:p w:rsidR="00095BA8" w:rsidRPr="00220E06" w:rsidRDefault="00095BA8" w:rsidP="00955874">
      <w:pPr>
        <w:widowControl w:val="0"/>
        <w:spacing w:line="288" w:lineRule="auto"/>
        <w:jc w:val="center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(nazwa Wykonawcy )</w:t>
      </w:r>
    </w:p>
    <w:p w:rsidR="00095BA8" w:rsidRPr="00046D4D" w:rsidRDefault="00095BA8" w:rsidP="00046D4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</w:rPr>
        <w:t xml:space="preserve">na potrzeby realizacji </w:t>
      </w:r>
      <w:r>
        <w:rPr>
          <w:rFonts w:ascii="Times New Roman" w:hAnsi="Times New Roman" w:cs="Times New Roman"/>
        </w:rPr>
        <w:t>zamówienia:</w:t>
      </w:r>
      <w:r w:rsidRPr="00046D4D">
        <w:t xml:space="preserve"> </w:t>
      </w:r>
      <w:r w:rsidRPr="00046D4D">
        <w:rPr>
          <w:rFonts w:ascii="Times New Roman" w:hAnsi="Times New Roman" w:cs="Times New Roman"/>
          <w:b/>
        </w:rPr>
        <w:t xml:space="preserve">Usługa pełnienia nadzoru inwestorskiego nad realizacją i w okresie </w:t>
      </w:r>
    </w:p>
    <w:p w:rsidR="00095BA8" w:rsidRPr="007A5AA7" w:rsidRDefault="00095BA8" w:rsidP="00046D4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046D4D">
        <w:rPr>
          <w:rFonts w:ascii="Times New Roman" w:hAnsi="Times New Roman" w:cs="Times New Roman"/>
          <w:b/>
        </w:rPr>
        <w:t>gwarancji i rękojmi zadania:</w:t>
      </w:r>
      <w:r w:rsidRPr="00046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F79B2">
        <w:rPr>
          <w:rFonts w:ascii="Times New Roman" w:hAnsi="Times New Roman" w:cs="Times New Roman"/>
          <w:b/>
        </w:rPr>
        <w:t>„Budowa Parku Centralnego z parkingiem podziemnym na ok. 270 (±5) samochodów w Gdyni” Etap III – część Parku Centralnego między istniejącym pawilonem skateparku a ul. Świętojańską – strefa C, D</w:t>
      </w:r>
    </w:p>
    <w:p w:rsidR="00095BA8" w:rsidRPr="00220E06" w:rsidRDefault="00095BA8" w:rsidP="00955874">
      <w:pPr>
        <w:widowControl w:val="0"/>
        <w:spacing w:before="120" w:after="12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Oświadczam, iż:</w:t>
      </w:r>
    </w:p>
    <w:p w:rsidR="00095BA8" w:rsidRPr="00220E06" w:rsidRDefault="00095BA8" w:rsidP="00955874">
      <w:pPr>
        <w:widowControl w:val="0"/>
        <w:numPr>
          <w:ilvl w:val="0"/>
          <w:numId w:val="7"/>
        </w:numPr>
        <w:tabs>
          <w:tab w:val="left" w:pos="22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udostępniam Wykonawcy ww. zasoby, w następującym zakresie:</w:t>
      </w:r>
    </w:p>
    <w:p w:rsidR="00095BA8" w:rsidRPr="00220E06" w:rsidRDefault="00095BA8" w:rsidP="00955874">
      <w:pPr>
        <w:widowControl w:val="0"/>
        <w:spacing w:before="120" w:after="120" w:line="288" w:lineRule="auto"/>
        <w:ind w:left="72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………………………………………………………………………………………………………………………………………….……………………………………………………………………</w:t>
      </w:r>
    </w:p>
    <w:p w:rsidR="00095BA8" w:rsidRPr="00220E06" w:rsidRDefault="00095BA8" w:rsidP="00955874">
      <w:pPr>
        <w:widowControl w:val="0"/>
        <w:numPr>
          <w:ilvl w:val="0"/>
          <w:numId w:val="7"/>
        </w:numPr>
        <w:tabs>
          <w:tab w:val="left" w:pos="22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095BA8" w:rsidRPr="00220E06" w:rsidRDefault="00095BA8" w:rsidP="00955874">
      <w:pPr>
        <w:widowControl w:val="0"/>
        <w:spacing w:before="120" w:after="120" w:line="288" w:lineRule="auto"/>
        <w:ind w:left="72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……………………………………………………………………………………………………………………………………………….………………………………………………………………</w:t>
      </w:r>
    </w:p>
    <w:p w:rsidR="00095BA8" w:rsidRPr="00220E06" w:rsidRDefault="00095BA8" w:rsidP="00955874">
      <w:pPr>
        <w:widowControl w:val="0"/>
        <w:numPr>
          <w:ilvl w:val="0"/>
          <w:numId w:val="7"/>
        </w:numPr>
        <w:tabs>
          <w:tab w:val="left" w:pos="22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095BA8" w:rsidRPr="00220E06" w:rsidRDefault="00095BA8" w:rsidP="00955874">
      <w:pPr>
        <w:widowControl w:val="0"/>
        <w:spacing w:before="120" w:after="120" w:line="288" w:lineRule="auto"/>
        <w:ind w:left="72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095BA8" w:rsidRPr="00220E06" w:rsidRDefault="00095BA8" w:rsidP="00955874">
      <w:pPr>
        <w:widowControl w:val="0"/>
        <w:tabs>
          <w:tab w:val="left" w:pos="-567"/>
        </w:tabs>
        <w:spacing w:before="120"/>
        <w:jc w:val="both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095BA8" w:rsidRPr="00220E06" w:rsidRDefault="00095BA8" w:rsidP="00955874">
      <w:pPr>
        <w:widowControl w:val="0"/>
        <w:tabs>
          <w:tab w:val="left" w:pos="0"/>
        </w:tabs>
        <w:spacing w:line="276" w:lineRule="auto"/>
        <w:rPr>
          <w:rFonts w:ascii="Times New Roman" w:hAnsi="Times New Roman" w:cs="Times New Roman"/>
          <w:u w:val="single"/>
        </w:rPr>
      </w:pPr>
    </w:p>
    <w:p w:rsidR="00095BA8" w:rsidRPr="00220E06" w:rsidRDefault="00095BA8" w:rsidP="00955874">
      <w:pPr>
        <w:widowControl w:val="0"/>
        <w:tabs>
          <w:tab w:val="left" w:pos="0"/>
        </w:tabs>
        <w:spacing w:line="276" w:lineRule="auto"/>
        <w:ind w:left="6804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 xml:space="preserve">podpis </w:t>
      </w:r>
    </w:p>
    <w:p w:rsidR="00095BA8" w:rsidRPr="00220E06" w:rsidRDefault="00095BA8" w:rsidP="00955874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220E06">
        <w:rPr>
          <w:rFonts w:ascii="Times New Roman" w:hAnsi="Times New Roman" w:cs="Times New Roman"/>
          <w:b/>
          <w:bCs/>
          <w:i/>
          <w:iCs/>
        </w:rPr>
        <w:t>UWAGA:</w:t>
      </w:r>
    </w:p>
    <w:p w:rsidR="00095BA8" w:rsidRPr="00220E06" w:rsidRDefault="00095BA8" w:rsidP="00955874">
      <w:pPr>
        <w:widowControl w:val="0"/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Zamiast niniejszego Formularza można przedstawić inne dokumenty, w szczególności:</w:t>
      </w:r>
    </w:p>
    <w:p w:rsidR="00095BA8" w:rsidRPr="00220E06" w:rsidRDefault="00095BA8" w:rsidP="00955874">
      <w:pPr>
        <w:widowControl w:val="0"/>
        <w:numPr>
          <w:ilvl w:val="0"/>
          <w:numId w:val="8"/>
        </w:numPr>
        <w:tabs>
          <w:tab w:val="clear" w:pos="720"/>
          <w:tab w:val="left" w:pos="22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zobowiązanie podmiotu, o którym mowa w art. 118 ust. 4 ustawy Pzp sporządzone w oparciu o własny wzór.</w:t>
      </w:r>
    </w:p>
    <w:p w:rsidR="00095BA8" w:rsidRPr="00220E06" w:rsidRDefault="00095BA8" w:rsidP="00955874">
      <w:pPr>
        <w:widowControl w:val="0"/>
        <w:numPr>
          <w:ilvl w:val="0"/>
          <w:numId w:val="8"/>
        </w:numPr>
        <w:tabs>
          <w:tab w:val="clear" w:pos="720"/>
          <w:tab w:val="left" w:pos="220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/>
          <w:iCs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220E06">
        <w:rPr>
          <w:rFonts w:ascii="Times New Roman" w:eastAsia="MS Gothic" w:hAnsi="Times New Roman" w:cs="Times New Roman"/>
          <w:i/>
          <w:iCs/>
        </w:rPr>
        <w:t> </w:t>
      </w:r>
      <w:r w:rsidRPr="00220E06">
        <w:rPr>
          <w:rFonts w:ascii="Times New Roman" w:hAnsi="Times New Roman" w:cs="Times New Roman"/>
          <w:i/>
          <w:iCs/>
        </w:rPr>
        <w:t>w szczególności:</w:t>
      </w:r>
    </w:p>
    <w:p w:rsidR="00095BA8" w:rsidRPr="00220E06" w:rsidRDefault="00095BA8" w:rsidP="00955874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zakres dostępnych Wykonawcy zasobów podmiotu udostępniającego zasoby,</w:t>
      </w:r>
    </w:p>
    <w:p w:rsidR="00095BA8" w:rsidRPr="00220E06" w:rsidRDefault="00095BA8" w:rsidP="00955874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 xml:space="preserve">sposób i okres udostępnienia Wykonawcy i wykorzystania przez niego zasobów podmiotu udostępniającego te zasoby przy wykonywaniu zamówienia, </w:t>
      </w:r>
    </w:p>
    <w:p w:rsidR="00095BA8" w:rsidRPr="00220E06" w:rsidRDefault="00095BA8" w:rsidP="00955874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i/>
          <w:i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Times New Roman" w:hAnsi="Times New Roman" w:cs="Times New Roman"/>
          <w:i/>
          <w:iCs/>
        </w:rPr>
        <w:t>usługi</w:t>
      </w:r>
      <w:r w:rsidRPr="00220E06">
        <w:rPr>
          <w:rFonts w:ascii="Times New Roman" w:hAnsi="Times New Roman" w:cs="Times New Roman"/>
          <w:i/>
          <w:iCs/>
        </w:rPr>
        <w:t>, których wskazane zdolności dotyczą.</w:t>
      </w:r>
    </w:p>
    <w:p w:rsidR="00095BA8" w:rsidRDefault="00095BA8" w:rsidP="00955874">
      <w:pPr>
        <w:widowControl w:val="0"/>
        <w:ind w:right="10"/>
        <w:jc w:val="both"/>
        <w:rPr>
          <w:rFonts w:ascii="Times New Roman" w:hAnsi="Times New Roman" w:cs="Times New Roman"/>
        </w:rPr>
      </w:pPr>
    </w:p>
    <w:p w:rsidR="00095BA8" w:rsidRDefault="00095BA8" w:rsidP="00955874">
      <w:pPr>
        <w:widowControl w:val="0"/>
        <w:ind w:right="10"/>
        <w:jc w:val="both"/>
        <w:rPr>
          <w:rFonts w:ascii="Times New Roman" w:hAnsi="Times New Roman" w:cs="Times New Roman"/>
        </w:rPr>
        <w:sectPr w:rsidR="00095BA8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095BA8" w:rsidRDefault="00095BA8" w:rsidP="00955874">
      <w:pPr>
        <w:widowControl w:val="0"/>
        <w:ind w:right="10"/>
        <w:jc w:val="both"/>
        <w:rPr>
          <w:rFonts w:ascii="Times New Roman" w:hAnsi="Times New Roman" w:cs="Times New Roman"/>
        </w:rPr>
      </w:pPr>
    </w:p>
    <w:p w:rsidR="00095BA8" w:rsidRPr="00C714C7" w:rsidRDefault="00095BA8" w:rsidP="00955874">
      <w:pPr>
        <w:widowControl w:val="0"/>
        <w:ind w:right="10"/>
        <w:jc w:val="both"/>
        <w:rPr>
          <w:rFonts w:ascii="Times New Roman" w:hAnsi="Times New Roman" w:cs="Times New Roman"/>
        </w:rPr>
      </w:pPr>
    </w:p>
    <w:p w:rsidR="00095BA8" w:rsidRPr="00C714C7" w:rsidRDefault="00095BA8" w:rsidP="004F248C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</w:rPr>
      </w:pPr>
      <w:r w:rsidRPr="00C714C7">
        <w:rPr>
          <w:rFonts w:ascii="Times New Roman" w:hAnsi="Times New Roman" w:cs="Times New Roman"/>
          <w:b/>
          <w:snapToGrid w:val="0"/>
        </w:rPr>
        <w:t>ZAŁĄCZNIK NR 3a do SWZ</w:t>
      </w:r>
    </w:p>
    <w:p w:rsidR="00095BA8" w:rsidRPr="00C714C7" w:rsidRDefault="00095BA8" w:rsidP="004F248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u w:val="single"/>
        </w:rPr>
      </w:pPr>
    </w:p>
    <w:p w:rsidR="00095BA8" w:rsidRPr="00C714C7" w:rsidRDefault="00095BA8" w:rsidP="004F248C">
      <w:pPr>
        <w:tabs>
          <w:tab w:val="left" w:pos="-567"/>
          <w:tab w:val="left" w:pos="5232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bCs/>
        </w:rPr>
      </w:pPr>
      <w:r w:rsidRPr="00C714C7">
        <w:rPr>
          <w:rFonts w:ascii="Times New Roman" w:hAnsi="Times New Roman" w:cs="Times New Roman"/>
          <w:b/>
        </w:rPr>
        <w:t>OŚWIADCZENIE</w:t>
      </w:r>
      <w:r w:rsidRPr="00C714C7">
        <w:rPr>
          <w:rFonts w:ascii="Times New Roman" w:hAnsi="Times New Roman" w:cs="Times New Roman"/>
          <w:b/>
        </w:rPr>
        <w:br/>
      </w:r>
      <w:r w:rsidRPr="00C714C7">
        <w:rPr>
          <w:rFonts w:ascii="Times New Roman" w:hAnsi="Times New Roman" w:cs="Times New Roman"/>
          <w:b/>
          <w:bCs/>
        </w:rPr>
        <w:t>Wykonawców wspólnie ubiegających się o udzielenie zamówienia</w:t>
      </w:r>
      <w:r w:rsidRPr="00C714C7">
        <w:rPr>
          <w:rFonts w:ascii="Times New Roman" w:hAnsi="Times New Roman" w:cs="Times New Roman"/>
          <w:b/>
          <w:bCs/>
        </w:rPr>
        <w:br/>
        <w:t>składane na podstawie art. 117 ustawy Pzp</w:t>
      </w:r>
    </w:p>
    <w:p w:rsidR="00095BA8" w:rsidRPr="00C714C7" w:rsidRDefault="00095BA8" w:rsidP="004F248C">
      <w:pPr>
        <w:tabs>
          <w:tab w:val="left" w:pos="-567"/>
          <w:tab w:val="left" w:pos="5232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</w:rPr>
      </w:pPr>
      <w:r w:rsidRPr="00C714C7">
        <w:rPr>
          <w:rFonts w:ascii="Times New Roman" w:hAnsi="Times New Roman" w:cs="Times New Roman"/>
          <w:b/>
          <w:iCs/>
          <w:lang w:eastAsia="pl-PL"/>
        </w:rPr>
        <w:t>(dotyczy sytuacji, o której mowa w pkt 11.</w:t>
      </w:r>
      <w:r>
        <w:rPr>
          <w:rFonts w:ascii="Times New Roman" w:hAnsi="Times New Roman" w:cs="Times New Roman"/>
          <w:b/>
          <w:iCs/>
          <w:lang w:eastAsia="pl-PL"/>
        </w:rPr>
        <w:t>6</w:t>
      </w:r>
      <w:r w:rsidRPr="00C714C7">
        <w:rPr>
          <w:rFonts w:ascii="Times New Roman" w:hAnsi="Times New Roman" w:cs="Times New Roman"/>
          <w:b/>
          <w:iCs/>
          <w:lang w:eastAsia="pl-PL"/>
        </w:rPr>
        <w:t xml:space="preserve"> SWZ)</w:t>
      </w:r>
    </w:p>
    <w:p w:rsidR="00095BA8" w:rsidRPr="00C714C7" w:rsidRDefault="00095BA8" w:rsidP="004F24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5BA8" w:rsidRPr="00C714C7" w:rsidRDefault="00095BA8" w:rsidP="004F24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>Działając jako przedstawiciel wykonawców wspólnie ubiegających się o udzielenie zamówienia w skł</w:t>
      </w:r>
      <w:r w:rsidRPr="00C714C7">
        <w:rPr>
          <w:rFonts w:ascii="Times New Roman" w:hAnsi="Times New Roman" w:cs="Times New Roman"/>
        </w:rPr>
        <w:t>a</w:t>
      </w:r>
      <w:r w:rsidRPr="00C714C7">
        <w:rPr>
          <w:rFonts w:ascii="Times New Roman" w:hAnsi="Times New Roman" w:cs="Times New Roman"/>
        </w:rPr>
        <w:t>dzie:</w:t>
      </w:r>
    </w:p>
    <w:p w:rsidR="00095BA8" w:rsidRPr="00C714C7" w:rsidRDefault="00095BA8" w:rsidP="004F248C">
      <w:pPr>
        <w:numPr>
          <w:ilvl w:val="2"/>
          <w:numId w:val="10"/>
        </w:numPr>
        <w:tabs>
          <w:tab w:val="num" w:pos="426"/>
        </w:tabs>
        <w:suppressAutoHyphens w:val="0"/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………………………………………………………….. </w:t>
      </w:r>
    </w:p>
    <w:p w:rsidR="00095BA8" w:rsidRPr="00C714C7" w:rsidRDefault="00095BA8" w:rsidP="004F248C">
      <w:pPr>
        <w:numPr>
          <w:ilvl w:val="2"/>
          <w:numId w:val="10"/>
        </w:numPr>
        <w:tabs>
          <w:tab w:val="num" w:pos="426"/>
        </w:tabs>
        <w:suppressAutoHyphens w:val="0"/>
        <w:spacing w:after="0" w:line="240" w:lineRule="auto"/>
        <w:ind w:left="425" w:firstLine="0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…………………………………………………………... </w:t>
      </w:r>
    </w:p>
    <w:p w:rsidR="00095BA8" w:rsidRPr="00C714C7" w:rsidRDefault="00095BA8" w:rsidP="004F248C">
      <w:p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095BA8" w:rsidRPr="00C714C7" w:rsidRDefault="00095BA8" w:rsidP="00CA5E40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714C7">
        <w:rPr>
          <w:rFonts w:ascii="Times New Roman" w:hAnsi="Times New Roman" w:cs="Times New Roman"/>
          <w:b/>
          <w:bCs/>
        </w:rPr>
        <w:t xml:space="preserve">Oświadczam, stosownie do art. 117 ust. 4 ustawy Pzp, że w ramach zamówienia </w:t>
      </w:r>
      <w:r w:rsidRPr="00C714C7">
        <w:rPr>
          <w:rFonts w:ascii="Times New Roman" w:hAnsi="Times New Roman" w:cs="Times New Roman"/>
          <w:b/>
        </w:rPr>
        <w:t>pn:</w:t>
      </w:r>
      <w:r w:rsidRPr="00CA5E40">
        <w:rPr>
          <w:rFonts w:ascii="Times New Roman" w:hAnsi="Times New Roman" w:cs="Times New Roman"/>
          <w:b/>
        </w:rPr>
        <w:t xml:space="preserve"> </w:t>
      </w:r>
      <w:r w:rsidRPr="00CA5E40">
        <w:rPr>
          <w:rFonts w:ascii="Times New Roman" w:hAnsi="Times New Roman" w:cs="Times New Roman"/>
          <w:b/>
          <w:i/>
        </w:rPr>
        <w:t>Usługa pełnienia nadzoru inwestorskiego nad realizacją i w okresie</w:t>
      </w:r>
      <w:r>
        <w:rPr>
          <w:rFonts w:ascii="Times New Roman" w:hAnsi="Times New Roman" w:cs="Times New Roman"/>
          <w:b/>
          <w:i/>
        </w:rPr>
        <w:t xml:space="preserve"> </w:t>
      </w:r>
      <w:r w:rsidRPr="00CA5E40">
        <w:rPr>
          <w:rFonts w:ascii="Times New Roman" w:hAnsi="Times New Roman" w:cs="Times New Roman"/>
          <w:b/>
          <w:i/>
        </w:rPr>
        <w:t xml:space="preserve">gwarancji i rękojmi zadania: </w:t>
      </w:r>
      <w:r w:rsidRPr="007F79B2">
        <w:rPr>
          <w:rFonts w:ascii="Times New Roman" w:hAnsi="Times New Roman" w:cs="Times New Roman"/>
          <w:b/>
          <w:i/>
        </w:rPr>
        <w:t>„Budowa Parku Centralnego z parkingiem podziemnym na ok. 270 (±5) samochodów w Gdyni” Etap III – część Parku Centralnego między istniejącym pawilonem skateparku a ul. Świętojańską – strefa C, D</w:t>
      </w:r>
      <w:r w:rsidRPr="00C714C7">
        <w:rPr>
          <w:rFonts w:ascii="Times New Roman" w:hAnsi="Times New Roman" w:cs="Times New Roman"/>
          <w:b/>
          <w:i/>
        </w:rPr>
        <w:t xml:space="preserve">, </w:t>
      </w:r>
      <w:r w:rsidRPr="00C714C7">
        <w:rPr>
          <w:rFonts w:ascii="Times New Roman" w:hAnsi="Times New Roman" w:cs="Times New Roman"/>
          <w:b/>
        </w:rPr>
        <w:t xml:space="preserve">następujące </w:t>
      </w:r>
      <w:r>
        <w:rPr>
          <w:rFonts w:ascii="Times New Roman" w:hAnsi="Times New Roman" w:cs="Times New Roman"/>
          <w:b/>
        </w:rPr>
        <w:t xml:space="preserve">usługi </w:t>
      </w:r>
      <w:r w:rsidRPr="00C714C7">
        <w:rPr>
          <w:rFonts w:ascii="Times New Roman" w:hAnsi="Times New Roman" w:cs="Times New Roman"/>
          <w:b/>
        </w:rPr>
        <w:t>wykonają poszczególni wykonawcy wspólnie ubiegający się o udzielenie zamówienia:</w:t>
      </w:r>
      <w:r w:rsidRPr="00C714C7">
        <w:rPr>
          <w:rFonts w:ascii="Times New Roman" w:hAnsi="Times New Roman" w:cs="Times New Roman"/>
          <w:b/>
          <w:bCs/>
        </w:rPr>
        <w:t xml:space="preserve"> </w:t>
      </w: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Wykonawca ………………………………………….……………. </w:t>
      </w:r>
      <w:r w:rsidRPr="00C714C7">
        <w:rPr>
          <w:rFonts w:ascii="Times New Roman" w:hAnsi="Times New Roman" w:cs="Times New Roman"/>
          <w:i/>
          <w:iCs/>
        </w:rPr>
        <w:t>(nazwa i adres)</w:t>
      </w:r>
      <w:r w:rsidRPr="00C714C7">
        <w:rPr>
          <w:rFonts w:ascii="Times New Roman" w:hAnsi="Times New Roman" w:cs="Times New Roman"/>
        </w:rPr>
        <w:t xml:space="preserve"> </w:t>
      </w: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>wykona …………………………………………………………..w ramach realizacji zamówienia.</w:t>
      </w: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 xml:space="preserve">Wykonawca ………………………………………….……………. </w:t>
      </w:r>
      <w:r w:rsidRPr="00C714C7">
        <w:rPr>
          <w:rFonts w:ascii="Times New Roman" w:hAnsi="Times New Roman" w:cs="Times New Roman"/>
          <w:i/>
          <w:iCs/>
        </w:rPr>
        <w:t>(nazwa i adres)</w:t>
      </w:r>
      <w:r w:rsidRPr="00C714C7">
        <w:rPr>
          <w:rFonts w:ascii="Times New Roman" w:hAnsi="Times New Roman" w:cs="Times New Roman"/>
        </w:rPr>
        <w:t xml:space="preserve"> </w:t>
      </w: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14C7">
        <w:rPr>
          <w:rFonts w:ascii="Times New Roman" w:hAnsi="Times New Roman" w:cs="Times New Roman"/>
        </w:rPr>
        <w:t>wykona …………………………………………………………..w ramach realizacji zamówienia.</w:t>
      </w:r>
      <w:r w:rsidRPr="00C714C7">
        <w:rPr>
          <w:rStyle w:val="FootnoteReference"/>
          <w:rFonts w:ascii="Times New Roman" w:hAnsi="Times New Roman"/>
        </w:rPr>
        <w:t>*</w:t>
      </w:r>
    </w:p>
    <w:p w:rsidR="00095BA8" w:rsidRPr="00C714C7" w:rsidRDefault="00095BA8" w:rsidP="004F248C">
      <w:pPr>
        <w:tabs>
          <w:tab w:val="num" w:pos="144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95BA8" w:rsidRPr="00C714C7" w:rsidRDefault="00095BA8" w:rsidP="004F248C">
      <w:pPr>
        <w:widowControl w:val="0"/>
        <w:spacing w:after="120" w:line="312" w:lineRule="auto"/>
        <w:rPr>
          <w:rFonts w:ascii="Times New Roman" w:hAnsi="Times New Roman" w:cs="Times New Roman"/>
          <w:i/>
        </w:rPr>
      </w:pPr>
      <w:r w:rsidRPr="00C714C7">
        <w:rPr>
          <w:rFonts w:ascii="Times New Roman" w:hAnsi="Times New Roman" w:cs="Times New Roman"/>
          <w:i/>
        </w:rPr>
        <w:t>* należy dostosować do liczby wykonawców wspólnie ubiegających się o udzielenie zamówienia</w:t>
      </w:r>
      <w:r w:rsidRPr="00C714C7">
        <w:rPr>
          <w:rFonts w:ascii="Times New Roman" w:hAnsi="Times New Roman" w:cs="Times New Roman"/>
          <w:i/>
        </w:rPr>
        <w:tab/>
      </w:r>
      <w:r w:rsidRPr="00C714C7">
        <w:rPr>
          <w:rFonts w:ascii="Times New Roman" w:hAnsi="Times New Roman" w:cs="Times New Roman"/>
          <w:i/>
        </w:rPr>
        <w:tab/>
      </w:r>
    </w:p>
    <w:p w:rsidR="00095BA8" w:rsidRPr="00C714C7" w:rsidRDefault="00095BA8" w:rsidP="004F248C">
      <w:pPr>
        <w:tabs>
          <w:tab w:val="left" w:pos="-567"/>
        </w:tabs>
        <w:spacing w:after="120" w:line="312" w:lineRule="auto"/>
        <w:ind w:left="5760" w:right="-426"/>
        <w:jc w:val="center"/>
        <w:rPr>
          <w:rFonts w:ascii="Times New Roman" w:hAnsi="Times New Roman" w:cs="Times New Roman"/>
        </w:rPr>
      </w:pPr>
    </w:p>
    <w:p w:rsidR="00095BA8" w:rsidRPr="00C714C7" w:rsidRDefault="00095BA8" w:rsidP="004F248C">
      <w:pPr>
        <w:tabs>
          <w:tab w:val="left" w:pos="-567"/>
        </w:tabs>
        <w:spacing w:after="120" w:line="312" w:lineRule="auto"/>
        <w:ind w:left="7230" w:right="-426"/>
        <w:rPr>
          <w:rFonts w:ascii="Times New Roman" w:hAnsi="Times New Roman" w:cs="Times New Roman"/>
          <w:i/>
        </w:rPr>
      </w:pPr>
      <w:r w:rsidRPr="00C714C7">
        <w:rPr>
          <w:rFonts w:ascii="Times New Roman" w:hAnsi="Times New Roman" w:cs="Times New Roman"/>
        </w:rPr>
        <w:t>podpis Wykonawcy</w:t>
      </w:r>
    </w:p>
    <w:p w:rsidR="00095BA8" w:rsidRPr="00220E06" w:rsidRDefault="00095BA8" w:rsidP="00955874">
      <w:pPr>
        <w:widowControl w:val="0"/>
        <w:ind w:right="10"/>
        <w:jc w:val="both"/>
        <w:rPr>
          <w:rFonts w:ascii="Times New Roman" w:hAnsi="Times New Roman" w:cs="Times New Roman"/>
        </w:rPr>
        <w:sectPr w:rsidR="00095BA8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095BA8" w:rsidRPr="00A22041" w:rsidRDefault="00095BA8" w:rsidP="00955874">
      <w:pPr>
        <w:widowControl w:val="0"/>
        <w:spacing w:before="120"/>
        <w:jc w:val="right"/>
        <w:rPr>
          <w:rFonts w:ascii="Times New Roman" w:hAnsi="Times New Roman" w:cs="Times New Roman"/>
          <w:b/>
        </w:rPr>
      </w:pPr>
      <w:r w:rsidRPr="00A22041">
        <w:rPr>
          <w:rFonts w:ascii="Times New Roman" w:hAnsi="Times New Roman" w:cs="Times New Roman"/>
          <w:b/>
        </w:rPr>
        <w:t>ZAŁĄCZNIK NR 4 do SWZ</w:t>
      </w:r>
    </w:p>
    <w:p w:rsidR="00095BA8" w:rsidRDefault="00095BA8" w:rsidP="00CA5E40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6D4D">
        <w:rPr>
          <w:rFonts w:ascii="Times New Roman" w:hAnsi="Times New Roman" w:cs="Times New Roman"/>
          <w:b/>
        </w:rPr>
        <w:t>Usługa pełnienia nadzoru inwestorskiego nad realizacją i w okresie gwarancji i rękojmi zadania:</w:t>
      </w:r>
      <w:r w:rsidRPr="007F79B2">
        <w:rPr>
          <w:rFonts w:ascii="Times New Roman" w:hAnsi="Times New Roman" w:cs="Times New Roman"/>
          <w:b/>
          <w:bCs/>
        </w:rPr>
        <w:t xml:space="preserve"> „Budowa Parku Centralnego z parkingiem podziemnym na ok. 270 (±5) samochodów w Gdyni” Etap III – część Parku Centralnego między istniejącym pawilonem skateparku a ul. Świętojańską – strefa C, D </w:t>
      </w:r>
    </w:p>
    <w:p w:rsidR="00095BA8" w:rsidRPr="00A22041" w:rsidRDefault="00095BA8" w:rsidP="007F79B2">
      <w:pPr>
        <w:widowControl w:val="0"/>
        <w:spacing w:before="120"/>
        <w:jc w:val="center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  <w:b/>
          <w:bCs/>
        </w:rPr>
        <w:t xml:space="preserve">Wykaz </w:t>
      </w:r>
      <w:r>
        <w:rPr>
          <w:rFonts w:ascii="Times New Roman" w:hAnsi="Times New Roman" w:cs="Times New Roman"/>
          <w:b/>
          <w:bCs/>
        </w:rPr>
        <w:t>usług</w:t>
      </w:r>
      <w:r w:rsidRPr="00A22041">
        <w:rPr>
          <w:rFonts w:ascii="Times New Roman" w:hAnsi="Times New Roman" w:cs="Times New Roman"/>
          <w:b/>
          <w:bCs/>
        </w:rPr>
        <w:t xml:space="preserve"> wykonanych w okresie</w:t>
      </w:r>
      <w:r w:rsidRPr="00A22041">
        <w:rPr>
          <w:rFonts w:ascii="Times New Roman" w:hAnsi="Times New Roman" w:cs="Times New Roman"/>
        </w:rPr>
        <w:t xml:space="preserve"> </w:t>
      </w:r>
      <w:r w:rsidRPr="00A22041">
        <w:rPr>
          <w:rFonts w:ascii="Times New Roman" w:hAnsi="Times New Roman" w:cs="Times New Roman"/>
          <w:b/>
          <w:bCs/>
        </w:rPr>
        <w:t>ostatnich 5 lat przed upływem terminu składania ofert</w:t>
      </w:r>
    </w:p>
    <w:p w:rsidR="00095BA8" w:rsidRPr="00A22041" w:rsidRDefault="00095BA8" w:rsidP="00A22041">
      <w:pPr>
        <w:widowControl w:val="0"/>
        <w:spacing w:before="120"/>
        <w:jc w:val="center"/>
        <w:rPr>
          <w:rFonts w:ascii="Times New Roman" w:hAnsi="Times New Roman" w:cs="Times New Roman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right w:w="100" w:type="dxa"/>
        </w:tblCellMar>
        <w:tblLook w:val="0000"/>
      </w:tblPr>
      <w:tblGrid>
        <w:gridCol w:w="1001"/>
        <w:gridCol w:w="2031"/>
        <w:gridCol w:w="1881"/>
        <w:gridCol w:w="1300"/>
        <w:gridCol w:w="1440"/>
        <w:gridCol w:w="1439"/>
      </w:tblGrid>
      <w:tr w:rsidR="00095BA8" w:rsidRPr="006F3A4E" w:rsidTr="00CA5E40">
        <w:trPr>
          <w:jc w:val="center"/>
        </w:trPr>
        <w:tc>
          <w:tcPr>
            <w:tcW w:w="1001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31" w:type="dxa"/>
            <w:vAlign w:val="center"/>
          </w:tcPr>
          <w:p w:rsidR="00095BA8" w:rsidRPr="006F3A4E" w:rsidRDefault="00095BA8" w:rsidP="00B2113A">
            <w:pPr>
              <w:widowControl w:val="0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Przedmiot zamówienia</w:t>
            </w:r>
          </w:p>
          <w:p w:rsidR="00095BA8" w:rsidRPr="00CA5E40" w:rsidRDefault="00095BA8" w:rsidP="00B2113A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CA5E40">
              <w:rPr>
                <w:rFonts w:ascii="Times New Roman" w:hAnsi="Times New Roman" w:cs="Times New Roman"/>
                <w:i/>
              </w:rPr>
              <w:t>(Nazwa i lokalizacja zadania oraz zakres rzeczowy wymagany do oceny zgodnie z pkt 8.3.1 ppkt 1) SWZ)</w:t>
            </w: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do oceny zgodnie z pkt 8.3.1 ppkt 1) SWZ</w:t>
            </w:r>
          </w:p>
        </w:tc>
        <w:tc>
          <w:tcPr>
            <w:tcW w:w="1300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Data wykonania</w:t>
            </w:r>
          </w:p>
          <w:p w:rsidR="00095BA8" w:rsidRPr="006F3A4E" w:rsidRDefault="00095BA8" w:rsidP="00CA5E40">
            <w:pPr>
              <w:widowControl w:val="0"/>
              <w:ind w:left="-138" w:right="-30" w:firstLine="138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Zamówienia</w:t>
            </w: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95BA8" w:rsidRPr="006F3A4E" w:rsidRDefault="00095BA8" w:rsidP="00CA5E40">
            <w:pPr>
              <w:widowControl w:val="0"/>
              <w:ind w:left="-138" w:right="-30" w:firstLine="138"/>
              <w:jc w:val="center"/>
              <w:rPr>
                <w:rFonts w:ascii="Times New Roman" w:hAnsi="Times New Roman" w:cs="Times New Roman"/>
              </w:rPr>
            </w:pP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 xml:space="preserve">Podmiot na rzecz którego </w:t>
            </w:r>
            <w:r>
              <w:rPr>
                <w:rFonts w:ascii="Times New Roman" w:hAnsi="Times New Roman" w:cs="Times New Roman"/>
              </w:rPr>
              <w:t>usługi</w:t>
            </w:r>
            <w:r w:rsidRPr="006F3A4E">
              <w:rPr>
                <w:rFonts w:ascii="Times New Roman" w:hAnsi="Times New Roman" w:cs="Times New Roman"/>
              </w:rPr>
              <w:t xml:space="preserve"> zostały lub są wykonywane</w:t>
            </w: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39" w:type="dxa"/>
            <w:vAlign w:val="center"/>
          </w:tcPr>
          <w:p w:rsidR="00095BA8" w:rsidRPr="006F3A4E" w:rsidRDefault="00095BA8" w:rsidP="00B2113A">
            <w:pPr>
              <w:widowControl w:val="0"/>
              <w:spacing w:after="140" w:line="276" w:lineRule="auto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Oddane do dysponowania przez inne podmioty (nazwa podmiotu)</w:t>
            </w:r>
          </w:p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BA8" w:rsidRPr="00A22041" w:rsidTr="00CA5E40">
        <w:trPr>
          <w:jc w:val="center"/>
        </w:trPr>
        <w:tc>
          <w:tcPr>
            <w:tcW w:w="1001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</w:tcPr>
          <w:p w:rsidR="00095BA8" w:rsidRPr="006F3A4E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F3A4E">
              <w:rPr>
                <w:rFonts w:ascii="Times New Roman" w:hAnsi="Times New Roman" w:cs="Times New Roman"/>
              </w:rPr>
              <w:t>6</w:t>
            </w:r>
          </w:p>
        </w:tc>
      </w:tr>
      <w:tr w:rsidR="00095BA8" w:rsidRPr="00A22041" w:rsidTr="00CA5E40">
        <w:trPr>
          <w:jc w:val="center"/>
        </w:trPr>
        <w:tc>
          <w:tcPr>
            <w:tcW w:w="1001" w:type="dxa"/>
            <w:vAlign w:val="center"/>
          </w:tcPr>
          <w:p w:rsidR="00095BA8" w:rsidRPr="00CA5E40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pkt 8.3.1 ppkt 1) lit.a) SWZ</w:t>
            </w:r>
          </w:p>
        </w:tc>
        <w:tc>
          <w:tcPr>
            <w:tcW w:w="2031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95BA8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wartość roboty budowlanej: ……….. zł netto</w:t>
            </w:r>
          </w:p>
          <w:p w:rsidR="00095BA8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nadzorowanych robót: ………</w:t>
            </w:r>
          </w:p>
          <w:p w:rsidR="00095BA8" w:rsidRPr="00CA5E40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odbiorze końcowym (TAK/NIE): ….</w:t>
            </w:r>
          </w:p>
        </w:tc>
        <w:tc>
          <w:tcPr>
            <w:tcW w:w="1300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BA8" w:rsidRPr="00A22041" w:rsidTr="00CA5E40">
        <w:trPr>
          <w:jc w:val="center"/>
        </w:trPr>
        <w:tc>
          <w:tcPr>
            <w:tcW w:w="1001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pkt 8.3.1 ppkt 1) lit.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) SWZ</w:t>
            </w:r>
          </w:p>
        </w:tc>
        <w:tc>
          <w:tcPr>
            <w:tcW w:w="2031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95BA8" w:rsidRPr="00CA5E40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 xml:space="preserve">nadzorowana budowa/przebudowa </w:t>
            </w:r>
            <w:r w:rsidRPr="00CA5E40">
              <w:rPr>
                <w:rFonts w:ascii="Times New Roman" w:hAnsi="Times New Roman" w:cs="Times New Roman"/>
                <w:i/>
                <w:sz w:val="20"/>
                <w:szCs w:val="20"/>
              </w:rPr>
              <w:t>(podać)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…….</w:t>
            </w:r>
          </w:p>
          <w:p w:rsidR="00095BA8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garażu na ….. pojazdów</w:t>
            </w:r>
          </w:p>
          <w:p w:rsidR="00095BA8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roboty budowlanej: …….</w:t>
            </w:r>
          </w:p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nadzorowanych robót: ………</w:t>
            </w:r>
          </w:p>
        </w:tc>
        <w:tc>
          <w:tcPr>
            <w:tcW w:w="1300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BA8" w:rsidRPr="00A22041" w:rsidTr="00CA5E40">
        <w:trPr>
          <w:jc w:val="center"/>
        </w:trPr>
        <w:tc>
          <w:tcPr>
            <w:tcW w:w="1001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pkt 8.3.1 ppkt 1) lit.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) SWZ</w:t>
            </w:r>
          </w:p>
        </w:tc>
        <w:tc>
          <w:tcPr>
            <w:tcW w:w="2031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95BA8" w:rsidRPr="00CA5E40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nadzorowane zagospodarowanie terenów zieleni o powierzchni …… m2</w:t>
            </w:r>
          </w:p>
          <w:p w:rsidR="00095BA8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40">
              <w:rPr>
                <w:rFonts w:ascii="Times New Roman" w:hAnsi="Times New Roman" w:cs="Times New Roman"/>
                <w:sz w:val="20"/>
                <w:szCs w:val="20"/>
              </w:rPr>
              <w:t>rodzaj terenów zieleni: …….</w:t>
            </w:r>
          </w:p>
          <w:p w:rsidR="00095BA8" w:rsidRDefault="00095BA8" w:rsidP="009B41C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roboty budowlanej: …….</w:t>
            </w:r>
          </w:p>
          <w:p w:rsidR="00095BA8" w:rsidRPr="00A22041" w:rsidRDefault="00095BA8" w:rsidP="009B41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nadzorowanych robót: ………</w:t>
            </w:r>
          </w:p>
        </w:tc>
        <w:tc>
          <w:tcPr>
            <w:tcW w:w="1300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095BA8" w:rsidRPr="00A22041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5BA8" w:rsidRPr="00A22041" w:rsidRDefault="00095BA8" w:rsidP="00A22041">
      <w:pPr>
        <w:widowControl w:val="0"/>
        <w:tabs>
          <w:tab w:val="left" w:pos="239"/>
          <w:tab w:val="right" w:pos="284"/>
        </w:tabs>
        <w:ind w:left="360" w:hanging="841"/>
        <w:jc w:val="both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</w:p>
    <w:p w:rsidR="00095BA8" w:rsidRPr="006F3A4E" w:rsidRDefault="00095BA8" w:rsidP="00A22041">
      <w:pPr>
        <w:widowControl w:val="0"/>
        <w:spacing w:before="120"/>
        <w:jc w:val="both"/>
        <w:rPr>
          <w:rFonts w:ascii="Times New Roman" w:hAnsi="Times New Roman" w:cs="Times New Roman"/>
          <w:i/>
        </w:rPr>
      </w:pPr>
      <w:r w:rsidRPr="006F3A4E">
        <w:rPr>
          <w:rFonts w:ascii="Times New Roman" w:hAnsi="Times New Roman" w:cs="Times New Roman"/>
          <w:i/>
        </w:rPr>
        <w:t>Kolumnę 6 należy wypełnić jeżeli wykonawcą roboty budowlanej był podmiot inny niż składający ofertę.</w:t>
      </w:r>
    </w:p>
    <w:p w:rsidR="00095BA8" w:rsidRPr="00A22041" w:rsidRDefault="00095BA8" w:rsidP="009B41C4">
      <w:pPr>
        <w:widowControl w:val="0"/>
        <w:tabs>
          <w:tab w:val="left" w:pos="239"/>
          <w:tab w:val="right" w:pos="284"/>
        </w:tabs>
        <w:ind w:hanging="850"/>
        <w:jc w:val="both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  <w:t>Należy załączyć dowody określając</w:t>
      </w:r>
      <w:r>
        <w:rPr>
          <w:rFonts w:ascii="Times New Roman" w:hAnsi="Times New Roman" w:cs="Times New Roman"/>
        </w:rPr>
        <w:t>e</w:t>
      </w:r>
      <w:r w:rsidRPr="00A22041">
        <w:rPr>
          <w:rFonts w:ascii="Times New Roman" w:hAnsi="Times New Roman" w:cs="Times New Roman"/>
        </w:rPr>
        <w:t>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:rsidR="00095BA8" w:rsidRPr="00A22041" w:rsidRDefault="00095BA8" w:rsidP="00A22041">
      <w:pPr>
        <w:widowControl w:val="0"/>
        <w:tabs>
          <w:tab w:val="left" w:pos="239"/>
          <w:tab w:val="right" w:pos="284"/>
        </w:tabs>
        <w:ind w:left="360" w:hanging="841"/>
        <w:jc w:val="both"/>
        <w:rPr>
          <w:rFonts w:ascii="Times New Roman" w:hAnsi="Times New Roman" w:cs="Times New Roman"/>
        </w:rPr>
      </w:pPr>
    </w:p>
    <w:p w:rsidR="00095BA8" w:rsidRPr="00A22041" w:rsidRDefault="00095BA8" w:rsidP="00A22041">
      <w:pPr>
        <w:widowControl w:val="0"/>
        <w:jc w:val="both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  <w:i/>
          <w:iCs/>
        </w:rPr>
        <w:t>Uwaga: dokument potwierdzający, że wykonawca spełnia warunki udziału w postępowaniu (aktualny na dzień złożenia) zobowiązany będzie złożyć na wezwanie Zamawiającego wykonawca, którego oferta zostanie najwyżej oceniona.</w:t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</w:p>
    <w:p w:rsidR="00095BA8" w:rsidRPr="00A22041" w:rsidRDefault="00095BA8" w:rsidP="00A22041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</w:p>
    <w:p w:rsidR="00095BA8" w:rsidRPr="00A22041" w:rsidRDefault="00095BA8" w:rsidP="00A22041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</w:r>
      <w:r w:rsidRPr="00A22041">
        <w:rPr>
          <w:rFonts w:ascii="Times New Roman" w:hAnsi="Times New Roman" w:cs="Times New Roman"/>
        </w:rPr>
        <w:tab/>
        <w:t>podpis Wykonawcy</w:t>
      </w:r>
    </w:p>
    <w:p w:rsidR="00095BA8" w:rsidRPr="00A22041" w:rsidRDefault="00095BA8" w:rsidP="00955874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</w:p>
    <w:p w:rsidR="00095BA8" w:rsidRPr="00220E06" w:rsidRDefault="00095BA8" w:rsidP="00955874">
      <w:pPr>
        <w:widowControl w:val="0"/>
        <w:ind w:right="10"/>
        <w:jc w:val="both"/>
        <w:rPr>
          <w:rFonts w:ascii="Times New Roman" w:hAnsi="Times New Roman" w:cs="Times New Roman"/>
        </w:rPr>
        <w:sectPr w:rsidR="00095BA8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095BA8" w:rsidRPr="00220E06" w:rsidRDefault="00095BA8" w:rsidP="001B69EC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ZAŁĄCZNIK NR 5 do SWZ</w:t>
      </w:r>
    </w:p>
    <w:p w:rsidR="00095BA8" w:rsidRDefault="00095BA8" w:rsidP="004E2B37">
      <w:pPr>
        <w:widowControl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046D4D">
        <w:rPr>
          <w:rFonts w:ascii="Times New Roman" w:hAnsi="Times New Roman" w:cs="Times New Roman"/>
          <w:b/>
        </w:rPr>
        <w:t>Usługa pełnienia nadzoru inwestorskiego nad realizacją i w okresie gwarancji i rękojmi zadania:</w:t>
      </w:r>
      <w:r w:rsidRPr="007F79B2">
        <w:rPr>
          <w:rFonts w:ascii="Times New Roman" w:hAnsi="Times New Roman" w:cs="Times New Roman"/>
          <w:b/>
          <w:bCs/>
        </w:rPr>
        <w:t xml:space="preserve"> „Budowa Parku Centralnego z parkingiem podziemnym na ok. 270 (±5) samochodów w Gdyni” Etap III – część Parku Centralnego między istniejącym pawilonem skateparku a ul. Świętojańską – strefa C, D </w:t>
      </w:r>
    </w:p>
    <w:p w:rsidR="00095BA8" w:rsidRPr="007F4B3C" w:rsidRDefault="00095BA8" w:rsidP="007F4B3C">
      <w:pPr>
        <w:widowControl w:val="0"/>
        <w:spacing w:before="90" w:line="379" w:lineRule="atLeast"/>
        <w:jc w:val="center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  <w:b/>
          <w:bCs/>
        </w:rPr>
        <w:t>Wykaz osób skierowanych przez Wykonawcę do realizacji zamówienia</w:t>
      </w:r>
    </w:p>
    <w:p w:rsidR="00095BA8" w:rsidRPr="007F4B3C" w:rsidRDefault="00095BA8" w:rsidP="007F4B3C">
      <w:pPr>
        <w:widowControl w:val="0"/>
        <w:spacing w:before="90" w:line="379" w:lineRule="atLeast"/>
        <w:jc w:val="both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</w:rPr>
        <w:t>Oświadczam(y), że niżej wymienione osoby będą uczestniczyć w wykonywaniu przedmiotu zamówienia i posiadają wymagane uprawnienia, doświadczenie: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right w:w="100" w:type="dxa"/>
        </w:tblCellMar>
        <w:tblLook w:val="0000"/>
      </w:tblPr>
      <w:tblGrid>
        <w:gridCol w:w="1791"/>
        <w:gridCol w:w="1431"/>
        <w:gridCol w:w="3102"/>
        <w:gridCol w:w="1663"/>
        <w:gridCol w:w="2097"/>
      </w:tblGrid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Uprawnienia</w:t>
            </w: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Doświadczenie</w:t>
            </w: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Zakres wykonywanych czynności (Funkcja)</w:t>
            </w: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spacing w:before="90" w:line="379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Informacja o podstawie dysponowania</w:t>
            </w:r>
          </w:p>
          <w:p w:rsidR="00095BA8" w:rsidRPr="007F4B3C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F4B3C">
              <w:rPr>
                <w:rFonts w:ascii="Times New Roman" w:hAnsi="Times New Roman" w:cs="Times New Roman"/>
                <w:i/>
                <w:iCs/>
              </w:rPr>
              <w:t>(pracownik własny lub osoba oddana do dyspozycji przez inny podmiot)</w:t>
            </w: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B3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5BA8" w:rsidRPr="007F4B3C" w:rsidTr="007F4B3C">
        <w:trPr>
          <w:jc w:val="center"/>
        </w:trPr>
        <w:tc>
          <w:tcPr>
            <w:tcW w:w="1908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1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095BA8" w:rsidRPr="007F4B3C" w:rsidRDefault="00095BA8" w:rsidP="00B2113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5BA8" w:rsidRPr="007F4B3C" w:rsidRDefault="00095BA8" w:rsidP="007F4B3C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  <w:i/>
          <w:iCs/>
        </w:rPr>
        <w:t>Uwaga: dokument potwierdzający, że wykonawca spełnia warunki udziału w postępowaniu (aktualny na dzień złożenia) zobowiązany będzie złożyć na wezwanie Zamawiającego wykonawca, którego oferta zostanie najwyżej oceniona.</w:t>
      </w:r>
    </w:p>
    <w:p w:rsidR="00095BA8" w:rsidRPr="007F4B3C" w:rsidRDefault="00095BA8" w:rsidP="007F4B3C">
      <w:pPr>
        <w:widowControl w:val="0"/>
        <w:spacing w:before="120"/>
        <w:jc w:val="both"/>
        <w:rPr>
          <w:rFonts w:ascii="Times New Roman" w:hAnsi="Times New Roman" w:cs="Times New Roman"/>
          <w:i/>
          <w:iCs/>
        </w:rPr>
      </w:pPr>
    </w:p>
    <w:p w:rsidR="00095BA8" w:rsidRPr="007F4B3C" w:rsidRDefault="00095BA8" w:rsidP="007F4B3C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  <w:i/>
          <w:iCs/>
        </w:rPr>
        <w:tab/>
      </w:r>
      <w:r w:rsidRPr="007F4B3C">
        <w:rPr>
          <w:rFonts w:ascii="Times New Roman" w:hAnsi="Times New Roman" w:cs="Times New Roman"/>
        </w:rPr>
        <w:t>podpis Wykonawcy</w:t>
      </w:r>
    </w:p>
    <w:p w:rsidR="00095BA8" w:rsidRPr="00220E06" w:rsidRDefault="00095BA8" w:rsidP="001B69EC">
      <w:pPr>
        <w:widowControl w:val="0"/>
        <w:spacing w:line="360" w:lineRule="auto"/>
        <w:jc w:val="center"/>
        <w:rPr>
          <w:rFonts w:ascii="Times New Roman" w:hAnsi="Times New Roman" w:cs="Times New Roman"/>
        </w:rPr>
        <w:sectPr w:rsidR="00095BA8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095BA8" w:rsidRPr="00220E06" w:rsidRDefault="00095BA8" w:rsidP="00315546">
      <w:pPr>
        <w:widowControl w:val="0"/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ZAŁĄCZNIK NR 6 do SWZ</w:t>
      </w:r>
    </w:p>
    <w:p w:rsidR="00095BA8" w:rsidRPr="00220E06" w:rsidRDefault="00095BA8" w:rsidP="0052083C">
      <w:pPr>
        <w:widowControl w:val="0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95BA8" w:rsidRPr="00220E06" w:rsidRDefault="00095BA8" w:rsidP="0052083C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O Ś W I A D C Z E N I E      W Y K O N A W C Y</w:t>
      </w:r>
    </w:p>
    <w:p w:rsidR="00095BA8" w:rsidRPr="00220E06" w:rsidRDefault="00095BA8" w:rsidP="0052083C">
      <w:pPr>
        <w:widowControl w:val="0"/>
        <w:tabs>
          <w:tab w:val="left" w:pos="0"/>
        </w:tabs>
        <w:ind w:right="48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o aktualności informacji zawartych w</w:t>
      </w:r>
      <w:r w:rsidRPr="00220E06">
        <w:rPr>
          <w:rFonts w:ascii="Times New Roman" w:hAnsi="Times New Roman" w:cs="Times New Roman"/>
        </w:rPr>
        <w:t xml:space="preserve"> </w:t>
      </w:r>
      <w:r w:rsidRPr="00220E06">
        <w:rPr>
          <w:rFonts w:ascii="Times New Roman" w:hAnsi="Times New Roman" w:cs="Times New Roman"/>
          <w:b/>
        </w:rPr>
        <w:t>oświadczeniu, o którym mowa w art. 125 ust. 1 ustawy Pzp</w:t>
      </w:r>
    </w:p>
    <w:p w:rsidR="00095BA8" w:rsidRPr="00220E06" w:rsidRDefault="00095BA8" w:rsidP="0052083C">
      <w:pPr>
        <w:widowControl w:val="0"/>
        <w:spacing w:line="276" w:lineRule="auto"/>
        <w:jc w:val="center"/>
        <w:rPr>
          <w:rFonts w:ascii="Times New Roman" w:hAnsi="Times New Roman" w:cs="Times New Roman"/>
          <w:u w:val="single"/>
        </w:rPr>
      </w:pPr>
    </w:p>
    <w:p w:rsidR="00095BA8" w:rsidRDefault="00095BA8" w:rsidP="0052083C">
      <w:pPr>
        <w:widowControl w:val="0"/>
        <w:tabs>
          <w:tab w:val="left" w:pos="-4962"/>
        </w:tabs>
        <w:spacing w:line="36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Biorąc udział w postęp</w:t>
      </w:r>
      <w:r>
        <w:rPr>
          <w:rFonts w:ascii="Times New Roman" w:hAnsi="Times New Roman" w:cs="Times New Roman"/>
        </w:rPr>
        <w:t>owaniu o zamówienie publiczne:</w:t>
      </w:r>
    </w:p>
    <w:p w:rsidR="00095BA8" w:rsidRDefault="00095BA8" w:rsidP="004E2B37">
      <w:pPr>
        <w:widowControl w:val="0"/>
        <w:spacing w:before="120"/>
        <w:jc w:val="center"/>
        <w:rPr>
          <w:rFonts w:ascii="Times New Roman" w:hAnsi="Times New Roman" w:cs="Times New Roman"/>
          <w:b/>
          <w:bCs/>
        </w:rPr>
      </w:pPr>
      <w:r w:rsidRPr="00046D4D">
        <w:rPr>
          <w:rFonts w:ascii="Times New Roman" w:hAnsi="Times New Roman" w:cs="Times New Roman"/>
          <w:b/>
        </w:rPr>
        <w:t>Usługa pełnienia nadzoru inwestorskiego nad realizacją i w okresie gwarancji i rękojmi zadania:</w:t>
      </w:r>
      <w:r w:rsidRPr="007F79B2">
        <w:rPr>
          <w:rFonts w:ascii="Times New Roman" w:hAnsi="Times New Roman" w:cs="Times New Roman"/>
          <w:b/>
          <w:bCs/>
        </w:rPr>
        <w:t xml:space="preserve"> „Budowa Parku Centralnego z parkingiem podziemnym na ok. 270 (±5) samochodów w Gdyni” Etap III – część Parku Centralnego między istniejącym pawilonem skateparku a ul. Świętojańską – strefa C, D </w:t>
      </w:r>
    </w:p>
    <w:p w:rsidR="00095BA8" w:rsidRPr="007A5AA7" w:rsidRDefault="00095BA8" w:rsidP="0052083C">
      <w:pPr>
        <w:widowControl w:val="0"/>
        <w:tabs>
          <w:tab w:val="left" w:pos="-4962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95BA8" w:rsidRPr="00220E06" w:rsidRDefault="00095BA8" w:rsidP="0052083C">
      <w:pPr>
        <w:widowControl w:val="0"/>
        <w:tabs>
          <w:tab w:val="left" w:pos="-4962"/>
        </w:tabs>
        <w:spacing w:line="360" w:lineRule="auto"/>
        <w:jc w:val="both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w imieniu reprezentowanego przeze mnie Wykonawcy / podmiotu udostępniającego zasoby*:</w:t>
      </w:r>
    </w:p>
    <w:p w:rsidR="00095BA8" w:rsidRPr="00220E06" w:rsidRDefault="00095BA8" w:rsidP="0052083C">
      <w:pPr>
        <w:widowControl w:val="0"/>
        <w:jc w:val="center"/>
        <w:rPr>
          <w:rFonts w:ascii="Times New Roman" w:hAnsi="Times New Roman" w:cs="Times New Roman"/>
        </w:rPr>
      </w:pPr>
    </w:p>
    <w:p w:rsidR="00095BA8" w:rsidRPr="00220E06" w:rsidRDefault="00095BA8" w:rsidP="0052083C">
      <w:pPr>
        <w:widowControl w:val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095BA8" w:rsidRPr="00220E06" w:rsidRDefault="00095BA8" w:rsidP="0052083C">
      <w:pPr>
        <w:widowControl w:val="0"/>
        <w:jc w:val="center"/>
        <w:rPr>
          <w:rFonts w:ascii="Times New Roman" w:hAnsi="Times New Roman" w:cs="Times New Roman"/>
        </w:rPr>
      </w:pPr>
    </w:p>
    <w:p w:rsidR="00095BA8" w:rsidRPr="00220E06" w:rsidRDefault="00095BA8" w:rsidP="0052083C">
      <w:pPr>
        <w:widowControl w:val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095BA8" w:rsidRPr="00220E06" w:rsidRDefault="00095BA8" w:rsidP="0052083C">
      <w:pPr>
        <w:widowControl w:val="0"/>
        <w:ind w:firstLine="708"/>
        <w:jc w:val="center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>(pełna nazwa i siedziba Wykonawcy / podmiotu udostępniającego zasoby*</w:t>
      </w:r>
    </w:p>
    <w:p w:rsidR="00095BA8" w:rsidRPr="00220E06" w:rsidRDefault="00095BA8" w:rsidP="0052083C">
      <w:pPr>
        <w:widowControl w:val="0"/>
        <w:rPr>
          <w:rFonts w:ascii="Times New Roman" w:hAnsi="Times New Roman" w:cs="Times New Roman"/>
        </w:rPr>
      </w:pPr>
    </w:p>
    <w:p w:rsidR="00095BA8" w:rsidRPr="00220E06" w:rsidRDefault="00095BA8" w:rsidP="0052083C">
      <w:pPr>
        <w:widowControl w:val="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*</w:t>
      </w:r>
      <w:r w:rsidRPr="00220E06">
        <w:rPr>
          <w:rFonts w:ascii="Times New Roman" w:hAnsi="Times New Roman" w:cs="Times New Roman"/>
          <w:i/>
          <w:iCs/>
        </w:rPr>
        <w:t>niepotrzebne skreślić</w:t>
      </w:r>
    </w:p>
    <w:p w:rsidR="00095BA8" w:rsidRPr="00220E06" w:rsidRDefault="00095BA8" w:rsidP="0052083C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95BA8" w:rsidRPr="00220E06" w:rsidRDefault="00095BA8" w:rsidP="0052083C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95BA8" w:rsidRPr="00220E06" w:rsidRDefault="00095BA8" w:rsidP="0052083C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220E06">
        <w:rPr>
          <w:rFonts w:ascii="Times New Roman" w:hAnsi="Times New Roman" w:cs="Times New Roman"/>
          <w:b/>
        </w:rPr>
        <w:t>oświadczam, iż informacje podane  w</w:t>
      </w:r>
      <w:r w:rsidRPr="00220E06">
        <w:rPr>
          <w:rFonts w:ascii="Times New Roman" w:hAnsi="Times New Roman" w:cs="Times New Roman"/>
        </w:rPr>
        <w:t xml:space="preserve"> </w:t>
      </w:r>
      <w:r w:rsidRPr="00220E06">
        <w:rPr>
          <w:rFonts w:ascii="Times New Roman" w:hAnsi="Times New Roman" w:cs="Times New Roman"/>
          <w:b/>
        </w:rPr>
        <w:t xml:space="preserve">oświadczeniu, o którym mowa w art. 125 ust. 1 ustawy Pzp, są aktualne na dzień składania niniejszego oświadczenia, tzn. nie podlegam wykluczeniu z postępowania na podstawie art. 108 ust. </w:t>
      </w:r>
      <w:r w:rsidRPr="00EC5759">
        <w:rPr>
          <w:rFonts w:ascii="Times New Roman" w:hAnsi="Times New Roman" w:cs="Times New Roman"/>
          <w:b/>
        </w:rPr>
        <w:t>1 pkt 3, 4</w:t>
      </w:r>
      <w:r w:rsidRPr="00220E06">
        <w:rPr>
          <w:rFonts w:ascii="Times New Roman" w:hAnsi="Times New Roman" w:cs="Times New Roman"/>
          <w:b/>
        </w:rPr>
        <w:t>, 6 ustawy Pzp.</w:t>
      </w:r>
    </w:p>
    <w:p w:rsidR="00095BA8" w:rsidRPr="00206A7A" w:rsidRDefault="00095BA8" w:rsidP="00206A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5759">
        <w:rPr>
          <w:rFonts w:ascii="Times New Roman" w:hAnsi="Times New Roman" w:cs="Times New Roman"/>
          <w:i/>
        </w:rPr>
        <w:t>Uwaga: dokument potwierdzający, że wykonawca nie podlega wykluczeniu (aktualny na dzień złożenia) zobowiązany będzie złożyć na wezwanie Zamawiającego wykonawca, którego oferta zostanie najwyżej oceniona.</w:t>
      </w:r>
    </w:p>
    <w:p w:rsidR="00095BA8" w:rsidRPr="00220E06" w:rsidRDefault="00095BA8" w:rsidP="0052083C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ab/>
      </w:r>
    </w:p>
    <w:p w:rsidR="00095BA8" w:rsidRPr="00220E06" w:rsidRDefault="00095BA8" w:rsidP="0052083C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  <w:t>podpis Wykonawcy</w:t>
      </w:r>
    </w:p>
    <w:p w:rsidR="00095BA8" w:rsidRPr="00220E06" w:rsidRDefault="00095BA8" w:rsidP="001B69EC">
      <w:pPr>
        <w:widowControl w:val="0"/>
        <w:spacing w:line="360" w:lineRule="auto"/>
        <w:jc w:val="center"/>
        <w:rPr>
          <w:rFonts w:ascii="Times New Roman" w:hAnsi="Times New Roman" w:cs="Times New Roman"/>
        </w:rPr>
        <w:sectPr w:rsidR="00095BA8" w:rsidRPr="00220E06" w:rsidSect="002A5EA1">
          <w:pgSz w:w="12240" w:h="15840"/>
          <w:pgMar w:top="1417" w:right="1417" w:bottom="1417" w:left="1417" w:header="0" w:footer="0" w:gutter="0"/>
          <w:cols w:space="708"/>
          <w:formProt w:val="0"/>
          <w:docGrid w:linePitch="100"/>
        </w:sectPr>
      </w:pPr>
    </w:p>
    <w:p w:rsidR="00095BA8" w:rsidRPr="00220E06" w:rsidRDefault="00095BA8" w:rsidP="0052083C">
      <w:pPr>
        <w:widowControl w:val="0"/>
        <w:jc w:val="right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ZAŁĄCZNIK NR 7 do SWZ</w:t>
      </w:r>
    </w:p>
    <w:p w:rsidR="00095BA8" w:rsidRPr="00220E06" w:rsidRDefault="00095BA8" w:rsidP="0052083C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OŚWIADCZENIE</w:t>
      </w:r>
    </w:p>
    <w:p w:rsidR="00095BA8" w:rsidRPr="00220E06" w:rsidRDefault="00095BA8" w:rsidP="0052083C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20E06">
        <w:rPr>
          <w:rFonts w:ascii="Times New Roman" w:hAnsi="Times New Roman" w:cs="Times New Roman"/>
          <w:b/>
          <w:bCs/>
        </w:rPr>
        <w:t>w zakresie art. 108 ust. 1 pkt 5 ustawy Pzp</w:t>
      </w:r>
    </w:p>
    <w:p w:rsidR="00095BA8" w:rsidRPr="00220E06" w:rsidRDefault="00095BA8" w:rsidP="0052083C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o braku przynależności do grupy kapitałowej</w:t>
      </w:r>
    </w:p>
    <w:p w:rsidR="00095BA8" w:rsidRPr="00220E06" w:rsidRDefault="00095BA8" w:rsidP="0052083C">
      <w:pPr>
        <w:widowControl w:val="0"/>
        <w:rPr>
          <w:rFonts w:ascii="Times New Roman" w:hAnsi="Times New Roman" w:cs="Times New Roman"/>
          <w:b/>
          <w:bCs/>
        </w:rPr>
      </w:pPr>
    </w:p>
    <w:p w:rsidR="00095BA8" w:rsidRPr="00220E06" w:rsidRDefault="00095BA8" w:rsidP="0052083C">
      <w:pPr>
        <w:widowControl w:val="0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095BA8" w:rsidRPr="00220E06" w:rsidRDefault="00095BA8" w:rsidP="0052083C">
      <w:pPr>
        <w:widowControl w:val="0"/>
        <w:rPr>
          <w:rFonts w:ascii="Times New Roman" w:hAnsi="Times New Roman" w:cs="Times New Roman"/>
          <w:i/>
          <w:iCs/>
        </w:rPr>
      </w:pPr>
      <w:r w:rsidRPr="00220E06">
        <w:rPr>
          <w:rFonts w:ascii="Times New Roman" w:hAnsi="Times New Roman" w:cs="Times New Roman"/>
          <w:i/>
          <w:iCs/>
        </w:rPr>
        <w:tab/>
      </w:r>
      <w:r w:rsidRPr="00220E06">
        <w:rPr>
          <w:rFonts w:ascii="Times New Roman" w:hAnsi="Times New Roman" w:cs="Times New Roman"/>
          <w:i/>
          <w:iCs/>
        </w:rPr>
        <w:tab/>
      </w:r>
      <w:r w:rsidRPr="00220E06">
        <w:rPr>
          <w:rFonts w:ascii="Times New Roman" w:hAnsi="Times New Roman" w:cs="Times New Roman"/>
          <w:i/>
          <w:iCs/>
        </w:rPr>
        <w:tab/>
        <w:t>Nazwa (firma)/Imię i nazwisko , adres Wykonawcy</w:t>
      </w:r>
    </w:p>
    <w:p w:rsidR="00095BA8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Składając ofertę w postępowaniu</w:t>
      </w:r>
      <w:r>
        <w:rPr>
          <w:rFonts w:ascii="Times New Roman" w:hAnsi="Times New Roman" w:cs="Times New Roman"/>
        </w:rPr>
        <w:t>:</w:t>
      </w:r>
    </w:p>
    <w:p w:rsidR="00095BA8" w:rsidRPr="007A5AA7" w:rsidRDefault="00095BA8" w:rsidP="0052083C">
      <w:pPr>
        <w:widowControl w:val="0"/>
        <w:spacing w:line="360" w:lineRule="auto"/>
        <w:rPr>
          <w:rFonts w:ascii="Times New Roman" w:hAnsi="Times New Roman" w:cs="Times New Roman"/>
          <w:b/>
        </w:rPr>
      </w:pPr>
      <w:r w:rsidRPr="00046D4D">
        <w:rPr>
          <w:rFonts w:ascii="Times New Roman" w:hAnsi="Times New Roman" w:cs="Times New Roman"/>
          <w:b/>
        </w:rPr>
        <w:t>Usługa pełnienia nadzoru inwestorskiego nad realizacją i w okresie gwarancji i rękojmi zadania:</w:t>
      </w:r>
      <w:r w:rsidRPr="007F79B2">
        <w:rPr>
          <w:rFonts w:ascii="Times New Roman" w:hAnsi="Times New Roman" w:cs="Times New Roman"/>
          <w:b/>
          <w:bCs/>
        </w:rPr>
        <w:t xml:space="preserve"> </w:t>
      </w:r>
      <w:r w:rsidRPr="004E2B37">
        <w:rPr>
          <w:rFonts w:ascii="Times New Roman" w:hAnsi="Times New Roman" w:cs="Times New Roman"/>
          <w:b/>
        </w:rPr>
        <w:t xml:space="preserve">„Budowa Parku Centralnego z parkingiem podziemnym na ok. 270 (±5) samochodów w Gdyni” Etap III – część Parku Centralnego między istniejącym pawilonem skateparku a ul. Świętojańską – strefa C, D </w:t>
      </w:r>
      <w:r w:rsidRPr="007A5AA7">
        <w:rPr>
          <w:rFonts w:ascii="Times New Roman" w:hAnsi="Times New Roman" w:cs="Times New Roman"/>
          <w:b/>
        </w:rPr>
        <w:t xml:space="preserve"> </w:t>
      </w:r>
    </w:p>
    <w:p w:rsidR="00095BA8" w:rsidRPr="00220E06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>oświadczam/y, że w rozumieniu ustawy z dnia 16 lutego 2007 r. o ochronie konkurencji i konsumentów (t.j. Dz. U. z 2020 r. poz. 1076 ze zm.):</w:t>
      </w:r>
    </w:p>
    <w:p w:rsidR="00095BA8" w:rsidRPr="00220E06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□  nie należymy do tej samej grupy kapitałowej</w:t>
      </w:r>
    </w:p>
    <w:p w:rsidR="00095BA8" w:rsidRPr="00220E06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□  należymy do tej samej grupy kapitałowej ,</w:t>
      </w:r>
    </w:p>
    <w:p w:rsidR="00095BA8" w:rsidRPr="00220E06" w:rsidRDefault="00095BA8" w:rsidP="0052083C">
      <w:pPr>
        <w:widowControl w:val="0"/>
        <w:spacing w:line="288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20E06">
        <w:rPr>
          <w:rFonts w:ascii="Times New Roman" w:hAnsi="Times New Roman" w:cs="Times New Roman"/>
          <w:b/>
          <w:bCs/>
          <w:i/>
          <w:iCs/>
        </w:rPr>
        <w:t>(należy zaznaczyć właściwą treść )</w:t>
      </w:r>
    </w:p>
    <w:p w:rsidR="00095BA8" w:rsidRPr="00220E06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  <w:b/>
          <w:bCs/>
        </w:rPr>
        <w:t>- z wykonawcami, którzy złożyli oferty w niniejszym postępowaniu o udzielenie zamówienia publicznego, tj.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right w:w="100" w:type="dxa"/>
        </w:tblCellMar>
        <w:tblLook w:val="0000"/>
      </w:tblPr>
      <w:tblGrid>
        <w:gridCol w:w="566"/>
        <w:gridCol w:w="4532"/>
        <w:gridCol w:w="4252"/>
      </w:tblGrid>
      <w:tr w:rsidR="00095BA8" w:rsidRPr="00220E06" w:rsidTr="0052083C">
        <w:tc>
          <w:tcPr>
            <w:tcW w:w="566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  <w:r w:rsidRPr="00220E0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2" w:type="dxa"/>
            <w:vAlign w:val="center"/>
          </w:tcPr>
          <w:p w:rsidR="00095BA8" w:rsidRPr="00220E06" w:rsidRDefault="00095BA8" w:rsidP="00BB6F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0E06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4252" w:type="dxa"/>
            <w:vAlign w:val="center"/>
          </w:tcPr>
          <w:p w:rsidR="00095BA8" w:rsidRPr="00220E06" w:rsidRDefault="00095BA8" w:rsidP="00BB6F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0E06">
              <w:rPr>
                <w:rFonts w:ascii="Times New Roman" w:hAnsi="Times New Roman" w:cs="Times New Roman"/>
              </w:rPr>
              <w:t>Adres Wykonawcy</w:t>
            </w:r>
          </w:p>
        </w:tc>
      </w:tr>
      <w:tr w:rsidR="00095BA8" w:rsidRPr="00220E06" w:rsidTr="0052083C">
        <w:tc>
          <w:tcPr>
            <w:tcW w:w="566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95BA8" w:rsidRPr="00220E06" w:rsidTr="0052083C">
        <w:tc>
          <w:tcPr>
            <w:tcW w:w="566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095BA8" w:rsidRPr="00220E06" w:rsidRDefault="00095BA8" w:rsidP="00BB6FF7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095BA8" w:rsidRPr="00220E06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  <w:r w:rsidRPr="00042E4D">
        <w:rPr>
          <w:rFonts w:ascii="Times New Roman" w:hAnsi="Times New Roman" w:cs="Times New Roman"/>
          <w:bCs/>
        </w:rPr>
        <w:t>Na potwierdzenie, i</w:t>
      </w:r>
      <w:r w:rsidRPr="00042E4D">
        <w:rPr>
          <w:rFonts w:ascii="Times New Roman" w:hAnsi="Times New Roman" w:cs="Times New Roman"/>
        </w:rPr>
        <w:t>ż</w:t>
      </w:r>
      <w:r w:rsidRPr="00220E06">
        <w:rPr>
          <w:rFonts w:ascii="Times New Roman" w:hAnsi="Times New Roman" w:cs="Times New Roman"/>
        </w:rPr>
        <w:t xml:space="preserve">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</w:t>
      </w:r>
    </w:p>
    <w:p w:rsidR="00095BA8" w:rsidRPr="00206A7A" w:rsidRDefault="00095BA8" w:rsidP="00206A7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01463">
        <w:rPr>
          <w:rFonts w:ascii="Times New Roman" w:hAnsi="Times New Roman" w:cs="Times New Roman"/>
          <w:i/>
        </w:rPr>
        <w:t>Uwaga: dokument potwierdzający, że wykonawca nie podlega wykluczeniu (aktualny na dzień złożenia) zobowiązany będzie złożyć na wezwanie Zamawiającego wykonawca, którego oferta zostanie najwyżej oceniona.</w:t>
      </w:r>
    </w:p>
    <w:p w:rsidR="00095BA8" w:rsidRPr="00220E06" w:rsidRDefault="00095BA8" w:rsidP="0052083C">
      <w:pPr>
        <w:widowControl w:val="0"/>
        <w:spacing w:line="360" w:lineRule="auto"/>
        <w:rPr>
          <w:rFonts w:ascii="Times New Roman" w:hAnsi="Times New Roman" w:cs="Times New Roman"/>
        </w:rPr>
      </w:pPr>
    </w:p>
    <w:p w:rsidR="00095BA8" w:rsidRPr="004E2B37" w:rsidRDefault="00095BA8" w:rsidP="004E2B37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</w:r>
      <w:r w:rsidRPr="00220E06">
        <w:rPr>
          <w:rFonts w:ascii="Times New Roman" w:hAnsi="Times New Roman" w:cs="Times New Roman"/>
        </w:rPr>
        <w:tab/>
        <w:t>podpis Wykonawcy</w:t>
      </w:r>
    </w:p>
    <w:sectPr w:rsidR="00095BA8" w:rsidRPr="004E2B37" w:rsidSect="002A5EA1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A8" w:rsidRDefault="00095BA8">
      <w:pPr>
        <w:spacing w:after="0" w:line="240" w:lineRule="auto"/>
      </w:pPr>
      <w:r>
        <w:separator/>
      </w:r>
    </w:p>
  </w:endnote>
  <w:endnote w:type="continuationSeparator" w:id="0">
    <w:p w:rsidR="00095BA8" w:rsidRDefault="0009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A8" w:rsidRDefault="00095BA8" w:rsidP="00FB242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A8" w:rsidRDefault="00095BA8">
      <w:pPr>
        <w:rPr>
          <w:sz w:val="12"/>
        </w:rPr>
      </w:pPr>
    </w:p>
  </w:footnote>
  <w:footnote w:type="continuationSeparator" w:id="0">
    <w:p w:rsidR="00095BA8" w:rsidRDefault="00095BA8">
      <w:pPr>
        <w:rPr>
          <w:sz w:val="12"/>
        </w:rPr>
      </w:pPr>
    </w:p>
  </w:footnote>
  <w:footnote w:id="1">
    <w:p w:rsidR="00095BA8" w:rsidRDefault="00095BA8">
      <w:r>
        <w:rPr>
          <w:rStyle w:val="Znakiprzypiswdolnych"/>
        </w:rPr>
        <w:footnoteRef/>
      </w:r>
      <w:r>
        <w:rPr>
          <w:i/>
          <w:iCs/>
          <w:sz w:val="16"/>
          <w:szCs w:val="16"/>
        </w:rPr>
        <w:t xml:space="preserve">według Ustawy z dnia 6 marca 2018 r. Prawo przedsiębiorców (tj. Dz. U. z 2021 r. poz. 162 ze zm.) </w:t>
      </w:r>
    </w:p>
  </w:footnote>
  <w:footnote w:id="2">
    <w:p w:rsidR="00095BA8" w:rsidRDefault="00095BA8">
      <w:pPr>
        <w:spacing w:after="0"/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095BA8" w:rsidRDefault="00095BA8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ab/>
        <w:t>wewnątrzwspólnotowego nabycia towarów,</w:t>
      </w:r>
    </w:p>
    <w:p w:rsidR="00095BA8" w:rsidRDefault="00095BA8" w:rsidP="00746F51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</w:pPr>
      <w:r>
        <w:rPr>
          <w:rFonts w:ascii="Verdana" w:hAnsi="Verdana"/>
          <w:i/>
          <w:iCs/>
          <w:sz w:val="14"/>
          <w:szCs w:val="14"/>
        </w:rPr>
        <w:tab/>
        <w:t>importu usług lub importu towarów, z którymi wiąże się obowiązek doliczenia przez zamawiającego przy porównywaniu cen ofertowych podatku VAT.</w:t>
      </w:r>
    </w:p>
  </w:footnote>
  <w:footnote w:id="3">
    <w:p w:rsidR="00095BA8" w:rsidRDefault="00095BA8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95BA8" w:rsidRDefault="00095BA8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Verdana" w:hAnsi="Verdana"/>
          <w:sz w:val="14"/>
          <w:szCs w:val="14"/>
        </w:rPr>
        <w:tab/>
        <w:t xml:space="preserve"> </w:t>
      </w:r>
      <w:r>
        <w:rPr>
          <w:rFonts w:cs="Arial"/>
          <w:color w:val="000000"/>
          <w:sz w:val="18"/>
          <w:szCs w:val="18"/>
        </w:rPr>
        <w:t xml:space="preserve">W przypadku gdy wykonawca </w:t>
      </w:r>
      <w:r>
        <w:rPr>
          <w:rFonts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cs="Arial"/>
          <w:b/>
          <w:bCs/>
          <w:sz w:val="18"/>
          <w:szCs w:val="18"/>
        </w:rPr>
        <w:t>usunięcie treści oświadczenia np. przez jego wykreślenie</w:t>
      </w:r>
      <w:r>
        <w:rPr>
          <w:rFonts w:cs="Arial"/>
          <w:sz w:val="18"/>
          <w:szCs w:val="18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193"/>
    <w:multiLevelType w:val="multilevel"/>
    <w:tmpl w:val="38C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6A81C2D"/>
    <w:multiLevelType w:val="hybridMultilevel"/>
    <w:tmpl w:val="F9F6D4B8"/>
    <w:lvl w:ilvl="0" w:tplc="0518E912">
      <w:start w:val="1"/>
      <w:numFmt w:val="decimal"/>
      <w:lvlText w:val="%1)"/>
      <w:lvlJc w:val="left"/>
      <w:pPr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20662362"/>
    <w:multiLevelType w:val="multilevel"/>
    <w:tmpl w:val="5CB26F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15362"/>
    <w:multiLevelType w:val="multilevel"/>
    <w:tmpl w:val="DA3A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4033560"/>
    <w:multiLevelType w:val="multilevel"/>
    <w:tmpl w:val="7FC8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334A667B"/>
    <w:multiLevelType w:val="multilevel"/>
    <w:tmpl w:val="2F08CC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43111AC8"/>
    <w:multiLevelType w:val="multilevel"/>
    <w:tmpl w:val="363C1E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B05BB"/>
    <w:multiLevelType w:val="hybridMultilevel"/>
    <w:tmpl w:val="C3F40A80"/>
    <w:lvl w:ilvl="0" w:tplc="DBA61BA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8">
    <w:nsid w:val="5BF10610"/>
    <w:multiLevelType w:val="hybridMultilevel"/>
    <w:tmpl w:val="7ECE2C64"/>
    <w:lvl w:ilvl="0" w:tplc="E58C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9F559A"/>
    <w:multiLevelType w:val="hybridMultilevel"/>
    <w:tmpl w:val="94642A86"/>
    <w:lvl w:ilvl="0" w:tplc="E8DAA3C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67957C37"/>
    <w:multiLevelType w:val="multilevel"/>
    <w:tmpl w:val="24CE43B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71CE3744"/>
    <w:multiLevelType w:val="multilevel"/>
    <w:tmpl w:val="89064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7B4F67AA"/>
    <w:multiLevelType w:val="multilevel"/>
    <w:tmpl w:val="5D6A1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094"/>
    <w:rsid w:val="000019D4"/>
    <w:rsid w:val="00042E4D"/>
    <w:rsid w:val="00046D4D"/>
    <w:rsid w:val="00086AA4"/>
    <w:rsid w:val="00095BA8"/>
    <w:rsid w:val="000F1B63"/>
    <w:rsid w:val="00125AC8"/>
    <w:rsid w:val="001314E3"/>
    <w:rsid w:val="00147126"/>
    <w:rsid w:val="00155A3A"/>
    <w:rsid w:val="001567A0"/>
    <w:rsid w:val="001B2151"/>
    <w:rsid w:val="001B69EC"/>
    <w:rsid w:val="001C5EE7"/>
    <w:rsid w:val="001F5D3E"/>
    <w:rsid w:val="00206A7A"/>
    <w:rsid w:val="00211F69"/>
    <w:rsid w:val="002202E7"/>
    <w:rsid w:val="00220E06"/>
    <w:rsid w:val="002416FD"/>
    <w:rsid w:val="00252CE7"/>
    <w:rsid w:val="00263AA0"/>
    <w:rsid w:val="00264874"/>
    <w:rsid w:val="002A1426"/>
    <w:rsid w:val="002A5EA1"/>
    <w:rsid w:val="002A6AF8"/>
    <w:rsid w:val="002B1893"/>
    <w:rsid w:val="002D2E8E"/>
    <w:rsid w:val="002D3024"/>
    <w:rsid w:val="002F4FF7"/>
    <w:rsid w:val="003054A9"/>
    <w:rsid w:val="00315546"/>
    <w:rsid w:val="00334AF5"/>
    <w:rsid w:val="00336C9A"/>
    <w:rsid w:val="00346237"/>
    <w:rsid w:val="0036439A"/>
    <w:rsid w:val="00377B81"/>
    <w:rsid w:val="00386483"/>
    <w:rsid w:val="00393900"/>
    <w:rsid w:val="003B20D6"/>
    <w:rsid w:val="003B5F1D"/>
    <w:rsid w:val="003C0FE5"/>
    <w:rsid w:val="003E118E"/>
    <w:rsid w:val="003E44DE"/>
    <w:rsid w:val="0041552E"/>
    <w:rsid w:val="004472C2"/>
    <w:rsid w:val="004544F4"/>
    <w:rsid w:val="00465442"/>
    <w:rsid w:val="00483CDF"/>
    <w:rsid w:val="004B056F"/>
    <w:rsid w:val="004C3A18"/>
    <w:rsid w:val="004D57C6"/>
    <w:rsid w:val="004E2B37"/>
    <w:rsid w:val="004F248C"/>
    <w:rsid w:val="0052083C"/>
    <w:rsid w:val="00524F5E"/>
    <w:rsid w:val="00527310"/>
    <w:rsid w:val="00527F97"/>
    <w:rsid w:val="00536F93"/>
    <w:rsid w:val="00543EF9"/>
    <w:rsid w:val="00547A83"/>
    <w:rsid w:val="005545F8"/>
    <w:rsid w:val="0057191F"/>
    <w:rsid w:val="0057423A"/>
    <w:rsid w:val="005D6996"/>
    <w:rsid w:val="005D7DBC"/>
    <w:rsid w:val="005F51BB"/>
    <w:rsid w:val="00624828"/>
    <w:rsid w:val="00636B30"/>
    <w:rsid w:val="00642EE1"/>
    <w:rsid w:val="00655F7B"/>
    <w:rsid w:val="006623B4"/>
    <w:rsid w:val="006759FB"/>
    <w:rsid w:val="00683DF7"/>
    <w:rsid w:val="00692E7F"/>
    <w:rsid w:val="006A3A24"/>
    <w:rsid w:val="006B44BB"/>
    <w:rsid w:val="006B663F"/>
    <w:rsid w:val="006C37CE"/>
    <w:rsid w:val="006F3A4E"/>
    <w:rsid w:val="006F7BCE"/>
    <w:rsid w:val="006F7C70"/>
    <w:rsid w:val="00704F92"/>
    <w:rsid w:val="00713F24"/>
    <w:rsid w:val="00746F51"/>
    <w:rsid w:val="00755AF3"/>
    <w:rsid w:val="0078225A"/>
    <w:rsid w:val="00793313"/>
    <w:rsid w:val="00796B9A"/>
    <w:rsid w:val="00797944"/>
    <w:rsid w:val="007A39EC"/>
    <w:rsid w:val="007A5AA7"/>
    <w:rsid w:val="007F4B3C"/>
    <w:rsid w:val="007F5F36"/>
    <w:rsid w:val="007F79B2"/>
    <w:rsid w:val="007F7B9C"/>
    <w:rsid w:val="008121D0"/>
    <w:rsid w:val="00816FA1"/>
    <w:rsid w:val="0082324E"/>
    <w:rsid w:val="00844284"/>
    <w:rsid w:val="008607CA"/>
    <w:rsid w:val="00872F4D"/>
    <w:rsid w:val="00881393"/>
    <w:rsid w:val="008C4E09"/>
    <w:rsid w:val="008E7DAE"/>
    <w:rsid w:val="00900578"/>
    <w:rsid w:val="0090278A"/>
    <w:rsid w:val="00907BEB"/>
    <w:rsid w:val="009179CD"/>
    <w:rsid w:val="00955874"/>
    <w:rsid w:val="00964367"/>
    <w:rsid w:val="00977493"/>
    <w:rsid w:val="009802E0"/>
    <w:rsid w:val="009B41C4"/>
    <w:rsid w:val="009C7F2D"/>
    <w:rsid w:val="009F2EDD"/>
    <w:rsid w:val="009F6C6F"/>
    <w:rsid w:val="00A006A4"/>
    <w:rsid w:val="00A02D1C"/>
    <w:rsid w:val="00A0304A"/>
    <w:rsid w:val="00A22041"/>
    <w:rsid w:val="00A31766"/>
    <w:rsid w:val="00A43441"/>
    <w:rsid w:val="00A443BB"/>
    <w:rsid w:val="00A52F53"/>
    <w:rsid w:val="00A54897"/>
    <w:rsid w:val="00A73E4E"/>
    <w:rsid w:val="00A91287"/>
    <w:rsid w:val="00AB07A8"/>
    <w:rsid w:val="00AB7DD9"/>
    <w:rsid w:val="00AC7846"/>
    <w:rsid w:val="00B07C03"/>
    <w:rsid w:val="00B117E3"/>
    <w:rsid w:val="00B2113A"/>
    <w:rsid w:val="00B665BB"/>
    <w:rsid w:val="00B70E58"/>
    <w:rsid w:val="00B9158C"/>
    <w:rsid w:val="00B93FF8"/>
    <w:rsid w:val="00BA6AB7"/>
    <w:rsid w:val="00BB6FF7"/>
    <w:rsid w:val="00BC572A"/>
    <w:rsid w:val="00BD4BD0"/>
    <w:rsid w:val="00C009FB"/>
    <w:rsid w:val="00C11656"/>
    <w:rsid w:val="00C21882"/>
    <w:rsid w:val="00C714C7"/>
    <w:rsid w:val="00C7710A"/>
    <w:rsid w:val="00C90F5C"/>
    <w:rsid w:val="00CA0704"/>
    <w:rsid w:val="00CA4E6A"/>
    <w:rsid w:val="00CA5E40"/>
    <w:rsid w:val="00CB3562"/>
    <w:rsid w:val="00D24ABE"/>
    <w:rsid w:val="00D35AEF"/>
    <w:rsid w:val="00D461C8"/>
    <w:rsid w:val="00D51D0B"/>
    <w:rsid w:val="00D6519C"/>
    <w:rsid w:val="00D76EFA"/>
    <w:rsid w:val="00D8451F"/>
    <w:rsid w:val="00D94979"/>
    <w:rsid w:val="00D95C3C"/>
    <w:rsid w:val="00DD0B71"/>
    <w:rsid w:val="00E01463"/>
    <w:rsid w:val="00E02133"/>
    <w:rsid w:val="00E02292"/>
    <w:rsid w:val="00E03C2D"/>
    <w:rsid w:val="00E14D72"/>
    <w:rsid w:val="00E17B44"/>
    <w:rsid w:val="00E20ACC"/>
    <w:rsid w:val="00E27776"/>
    <w:rsid w:val="00E41549"/>
    <w:rsid w:val="00E47E18"/>
    <w:rsid w:val="00E518E3"/>
    <w:rsid w:val="00E72834"/>
    <w:rsid w:val="00E92405"/>
    <w:rsid w:val="00EA2E95"/>
    <w:rsid w:val="00EB4619"/>
    <w:rsid w:val="00EB469F"/>
    <w:rsid w:val="00EC3255"/>
    <w:rsid w:val="00EC5759"/>
    <w:rsid w:val="00EC6094"/>
    <w:rsid w:val="00F02E57"/>
    <w:rsid w:val="00F07DAC"/>
    <w:rsid w:val="00F11CCD"/>
    <w:rsid w:val="00F32B7C"/>
    <w:rsid w:val="00F377AD"/>
    <w:rsid w:val="00F5006E"/>
    <w:rsid w:val="00F57AB6"/>
    <w:rsid w:val="00F967D2"/>
    <w:rsid w:val="00F979F8"/>
    <w:rsid w:val="00FB2423"/>
    <w:rsid w:val="00FD6643"/>
    <w:rsid w:val="00FF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26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3">
    <w:name w:val="Domyślna czcionka akapitu3"/>
    <w:uiPriority w:val="99"/>
    <w:rsid w:val="002A1426"/>
  </w:style>
  <w:style w:type="character" w:customStyle="1" w:styleId="Znakiprzypiswdolnych">
    <w:name w:val="Znaki przypisów dolnych"/>
    <w:uiPriority w:val="99"/>
    <w:rsid w:val="002A1426"/>
    <w:rPr>
      <w:vertAlign w:val="superscript"/>
    </w:rPr>
  </w:style>
  <w:style w:type="character" w:customStyle="1" w:styleId="DeltaViewInsertion">
    <w:name w:val="DeltaView Insertion"/>
    <w:uiPriority w:val="99"/>
    <w:rsid w:val="002A1426"/>
    <w:rPr>
      <w:b/>
      <w:i/>
      <w:spacing w:val="0"/>
    </w:rPr>
  </w:style>
  <w:style w:type="character" w:customStyle="1" w:styleId="WW8Num27z0">
    <w:name w:val="WW8Num27z0"/>
    <w:uiPriority w:val="99"/>
    <w:rsid w:val="002A1426"/>
    <w:rPr>
      <w:rFonts w:ascii="Times New Roman" w:hAnsi="Times New Roman"/>
      <w:sz w:val="22"/>
    </w:rPr>
  </w:style>
  <w:style w:type="character" w:customStyle="1" w:styleId="WW8Num27z3">
    <w:name w:val="WW8Num27z3"/>
    <w:uiPriority w:val="99"/>
    <w:rsid w:val="002A1426"/>
    <w:rPr>
      <w:sz w:val="22"/>
    </w:rPr>
  </w:style>
  <w:style w:type="character" w:customStyle="1" w:styleId="FontStyle48">
    <w:name w:val="Font Style48"/>
    <w:uiPriority w:val="99"/>
    <w:rsid w:val="002A1426"/>
    <w:rPr>
      <w:rFonts w:ascii="Arial" w:hAnsi="Arial"/>
      <w:color w:val="000000"/>
      <w:sz w:val="18"/>
    </w:rPr>
  </w:style>
  <w:style w:type="character" w:customStyle="1" w:styleId="Zakotwiczenieprzypisudolnego">
    <w:name w:val="Zakotwiczenie przypisu dolnego"/>
    <w:uiPriority w:val="99"/>
    <w:rsid w:val="002A1426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2A1426"/>
    <w:rPr>
      <w:vertAlign w:val="superscript"/>
    </w:rPr>
  </w:style>
  <w:style w:type="character" w:customStyle="1" w:styleId="Znakiprzypiswkocowych">
    <w:name w:val="Znaki przypisów końcowych"/>
    <w:uiPriority w:val="99"/>
    <w:rsid w:val="002A1426"/>
  </w:style>
  <w:style w:type="character" w:customStyle="1" w:styleId="FootnoteCharacters">
    <w:name w:val="Footnote Characters"/>
    <w:uiPriority w:val="99"/>
    <w:rsid w:val="002A1426"/>
    <w:rPr>
      <w:vertAlign w:val="superscript"/>
    </w:rPr>
  </w:style>
  <w:style w:type="character" w:customStyle="1" w:styleId="BalloonTextChar">
    <w:name w:val="Balloon Text Char"/>
    <w:uiPriority w:val="99"/>
    <w:semiHidden/>
    <w:locked/>
    <w:rsid w:val="00977493"/>
    <w:rPr>
      <w:rFonts w:ascii="Lucida Grande CE" w:hAnsi="Lucida Grande CE"/>
      <w:sz w:val="18"/>
    </w:rPr>
  </w:style>
  <w:style w:type="character" w:styleId="CommentReference">
    <w:name w:val="annotation reference"/>
    <w:basedOn w:val="DefaultParagraphFont"/>
    <w:uiPriority w:val="99"/>
    <w:semiHidden/>
    <w:rsid w:val="00977493"/>
    <w:rPr>
      <w:rFonts w:cs="Times New Roman"/>
      <w:sz w:val="18"/>
    </w:rPr>
  </w:style>
  <w:style w:type="character" w:customStyle="1" w:styleId="CommentTextChar">
    <w:name w:val="Comment Text Char"/>
    <w:uiPriority w:val="99"/>
    <w:semiHidden/>
    <w:locked/>
    <w:rsid w:val="00977493"/>
    <w:rPr>
      <w:sz w:val="24"/>
    </w:rPr>
  </w:style>
  <w:style w:type="character" w:customStyle="1" w:styleId="CommentSubjectChar">
    <w:name w:val="Comment Subject Char"/>
    <w:uiPriority w:val="99"/>
    <w:semiHidden/>
    <w:locked/>
    <w:rsid w:val="00977493"/>
    <w:rPr>
      <w:b/>
      <w:sz w:val="20"/>
    </w:rPr>
  </w:style>
  <w:style w:type="paragraph" w:styleId="Header">
    <w:name w:val="header"/>
    <w:basedOn w:val="Normal"/>
    <w:next w:val="BodyText"/>
    <w:link w:val="HeaderChar"/>
    <w:uiPriority w:val="99"/>
    <w:rsid w:val="002A1426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4284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A1426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4284"/>
    <w:rPr>
      <w:rFonts w:cs="Times New Roman"/>
      <w:lang w:eastAsia="en-US"/>
    </w:rPr>
  </w:style>
  <w:style w:type="paragraph" w:styleId="List">
    <w:name w:val="List"/>
    <w:basedOn w:val="BodyText"/>
    <w:uiPriority w:val="99"/>
    <w:rsid w:val="002A1426"/>
    <w:rPr>
      <w:rFonts w:cs="Lucida Sans"/>
    </w:rPr>
  </w:style>
  <w:style w:type="paragraph" w:customStyle="1" w:styleId="Legenda1">
    <w:name w:val="Legenda1"/>
    <w:basedOn w:val="Normal"/>
    <w:uiPriority w:val="99"/>
    <w:rsid w:val="002A14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A1426"/>
    <w:pPr>
      <w:suppressLineNumbers/>
    </w:pPr>
    <w:rPr>
      <w:rFonts w:cs="Lucida Sans"/>
    </w:rPr>
  </w:style>
  <w:style w:type="paragraph" w:customStyle="1" w:styleId="Gwkaistopka">
    <w:name w:val="Główka i stopka"/>
    <w:basedOn w:val="Normal"/>
    <w:uiPriority w:val="99"/>
    <w:rsid w:val="002A1426"/>
  </w:style>
  <w:style w:type="paragraph" w:styleId="PlainText">
    <w:name w:val="Plain Text"/>
    <w:basedOn w:val="Normal"/>
    <w:link w:val="PlainTextChar"/>
    <w:uiPriority w:val="99"/>
    <w:rsid w:val="002A1426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44284"/>
    <w:rPr>
      <w:rFonts w:ascii="Courier New" w:hAnsi="Courier New" w:cs="Times New Roman"/>
      <w:sz w:val="20"/>
      <w:lang w:eastAsia="en-US"/>
    </w:rPr>
  </w:style>
  <w:style w:type="paragraph" w:customStyle="1" w:styleId="Tekstprzypisudolnego1">
    <w:name w:val="Tekst przypisu dolnego1"/>
    <w:basedOn w:val="Normal"/>
    <w:uiPriority w:val="99"/>
    <w:rsid w:val="002A1426"/>
    <w:pPr>
      <w:suppressLineNumbers/>
      <w:ind w:left="339" w:hanging="339"/>
    </w:pPr>
    <w:rPr>
      <w:sz w:val="20"/>
      <w:szCs w:val="20"/>
    </w:rPr>
  </w:style>
  <w:style w:type="paragraph" w:customStyle="1" w:styleId="Tekstprzypisudolnego11">
    <w:name w:val="Tekst przypisu dolnego11"/>
    <w:basedOn w:val="Normal"/>
    <w:uiPriority w:val="99"/>
    <w:rsid w:val="002A1426"/>
    <w:pPr>
      <w:keepNext/>
      <w:shd w:val="clear" w:color="auto" w:fill="FFFFFF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A1426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A1426"/>
    <w:pPr>
      <w:ind w:left="290"/>
      <w:jc w:val="both"/>
    </w:pPr>
    <w:rPr>
      <w:rFonts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4284"/>
    <w:rPr>
      <w:rFonts w:cs="Times New Roman"/>
      <w:lang w:eastAsia="en-US"/>
    </w:rPr>
  </w:style>
  <w:style w:type="paragraph" w:customStyle="1" w:styleId="Stopka1">
    <w:name w:val="Stopka1"/>
    <w:basedOn w:val="Normal"/>
    <w:uiPriority w:val="99"/>
    <w:rsid w:val="002A142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"/>
    <w:uiPriority w:val="99"/>
    <w:rsid w:val="002A1426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2A142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977493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284"/>
    <w:rPr>
      <w:rFonts w:ascii="Times New Roman" w:hAnsi="Times New Roman" w:cs="Times New Roman"/>
      <w:sz w:val="2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97749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4284"/>
    <w:rPr>
      <w:rFonts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77493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844284"/>
    <w:rPr>
      <w:b/>
    </w:rPr>
  </w:style>
  <w:style w:type="paragraph" w:customStyle="1" w:styleId="Style11">
    <w:name w:val="Style11"/>
    <w:basedOn w:val="Normal"/>
    <w:uiPriority w:val="99"/>
    <w:rsid w:val="00E14D72"/>
    <w:pPr>
      <w:widowControl w:val="0"/>
      <w:suppressAutoHyphens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54">
    <w:name w:val="Font Style54"/>
    <w:uiPriority w:val="99"/>
    <w:rsid w:val="00E14D72"/>
    <w:rPr>
      <w:rFonts w:ascii="Arial" w:hAnsi="Arial"/>
      <w:color w:val="000000"/>
      <w:sz w:val="18"/>
    </w:rPr>
  </w:style>
  <w:style w:type="table" w:styleId="TableGrid">
    <w:name w:val="Table Grid"/>
    <w:basedOn w:val="TableNormal"/>
    <w:uiPriority w:val="99"/>
    <w:locked/>
    <w:rsid w:val="00220E06"/>
    <w:pPr>
      <w:suppressAutoHyphens/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242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2F4D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F248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F248C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0E58"/>
    <w:rPr>
      <w:rFonts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12</Pages>
  <Words>2598</Words>
  <Characters>15592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dc:description/>
  <cp:lastModifiedBy>u00392</cp:lastModifiedBy>
  <cp:revision>31</cp:revision>
  <dcterms:created xsi:type="dcterms:W3CDTF">2021-11-23T23:03:00Z</dcterms:created>
  <dcterms:modified xsi:type="dcterms:W3CDTF">2021-12-20T15:01:00Z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