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3D6BA" w14:textId="6FD26FF5" w:rsidR="007128E1" w:rsidRPr="00344A33" w:rsidRDefault="007128E1" w:rsidP="007128E1">
      <w:pPr>
        <w:pStyle w:val="Nagwek"/>
        <w:jc w:val="right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</w:rPr>
        <w:t>Nr sprawy: 28</w:t>
      </w:r>
      <w:r w:rsidR="0077642E">
        <w:rPr>
          <w:rFonts w:ascii="Calibri" w:eastAsia="Times New Roman" w:hAnsi="Calibri" w:cs="Calibri"/>
          <w:b/>
        </w:rPr>
        <w:t>03</w:t>
      </w:r>
      <w:r>
        <w:rPr>
          <w:rFonts w:ascii="Calibri" w:hAnsi="Calibri" w:cs="Calibri"/>
          <w:b/>
        </w:rPr>
        <w:t>/AZ/262/2023</w:t>
      </w:r>
    </w:p>
    <w:p w14:paraId="0A318EF1" w14:textId="498BED95" w:rsidR="007128E1" w:rsidRPr="00126C92" w:rsidRDefault="0077642E" w:rsidP="007128E1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5</w:t>
      </w:r>
      <w:r w:rsidR="007128E1">
        <w:rPr>
          <w:rFonts w:ascii="Calibri" w:hAnsi="Calibri" w:cs="Calibri"/>
          <w:b/>
        </w:rPr>
        <w:t xml:space="preserve"> do SWZ – Wykaz </w:t>
      </w:r>
      <w:r>
        <w:rPr>
          <w:rFonts w:ascii="Calibri" w:hAnsi="Calibri" w:cs="Calibri"/>
          <w:b/>
        </w:rPr>
        <w:t>usług</w:t>
      </w:r>
    </w:p>
    <w:p w14:paraId="5A3E1F5B" w14:textId="77777777" w:rsidR="007128E1" w:rsidRDefault="007128E1" w:rsidP="00FF55A0">
      <w:pPr>
        <w:suppressAutoHyphens/>
        <w:spacing w:after="0" w:line="240" w:lineRule="auto"/>
        <w:ind w:left="-425"/>
        <w:jc w:val="center"/>
        <w:rPr>
          <w:rFonts w:ascii="Arial" w:eastAsia="Calibri" w:hAnsi="Arial" w:cs="Arial"/>
          <w:b/>
          <w:smallCaps/>
          <w:color w:val="000000"/>
          <w:sz w:val="24"/>
          <w:szCs w:val="24"/>
          <w:lang w:eastAsia="ar-SA"/>
        </w:rPr>
      </w:pPr>
    </w:p>
    <w:p w14:paraId="60A661A5" w14:textId="7FD1D7A1" w:rsidR="00FF594F" w:rsidRDefault="0077642E" w:rsidP="00FF594F">
      <w:pPr>
        <w:suppressAutoHyphens/>
        <w:spacing w:after="0" w:line="240" w:lineRule="auto"/>
        <w:ind w:left="-425"/>
        <w:jc w:val="center"/>
        <w:rPr>
          <w:rFonts w:ascii="Calibri" w:hAnsi="Calibri" w:cs="Calibri"/>
          <w:b/>
        </w:rPr>
      </w:pPr>
      <w:r w:rsidRPr="0077642E">
        <w:rPr>
          <w:rFonts w:ascii="Calibri" w:hAnsi="Calibri" w:cs="Calibri"/>
          <w:b/>
        </w:rPr>
        <w:t>WYKAZ USŁUG</w:t>
      </w:r>
    </w:p>
    <w:p w14:paraId="3F2C8FA6" w14:textId="77777777" w:rsidR="00C005B8" w:rsidRDefault="00C005B8" w:rsidP="00C005B8">
      <w:pPr>
        <w:suppressAutoHyphens/>
        <w:spacing w:after="0" w:line="240" w:lineRule="auto"/>
        <w:ind w:left="-425"/>
        <w:jc w:val="both"/>
      </w:pPr>
    </w:p>
    <w:p w14:paraId="63299833" w14:textId="77777777" w:rsidR="009908B4" w:rsidRPr="00B44481" w:rsidRDefault="009908B4" w:rsidP="009908B4">
      <w:pPr>
        <w:spacing w:after="0" w:line="240" w:lineRule="auto"/>
        <w:ind w:left="360"/>
        <w:jc w:val="both"/>
        <w:rPr>
          <w:b/>
        </w:rPr>
      </w:pPr>
      <w:r w:rsidRPr="00F22B58">
        <w:t xml:space="preserve">Zamawiający wymaga od Wykonawcy potwierdzenia wykonania, a w przypadku świadczeń powtarzających się lub ciągłych wykonywania, w okresie ostatnich 3 lat (okres liczony wstecz od dnia, w którym upłynął termin składania ofert), a jeżeli okres prowadzenia działalności jest krótszy – w tym okresie, </w:t>
      </w:r>
      <w:r w:rsidRPr="00B44481">
        <w:rPr>
          <w:b/>
        </w:rPr>
        <w:t xml:space="preserve">co najmniej jednej usługi obsługi szatni, polegającej na bezpośredniej obsłudze interesantów i dozorze szatni </w:t>
      </w:r>
      <w:r w:rsidRPr="00797004">
        <w:t>(przyjmowanie i wydawanie odzieży przy użyciu numerków)</w:t>
      </w:r>
      <w:r w:rsidRPr="00B44481">
        <w:rPr>
          <w:b/>
        </w:rPr>
        <w:t xml:space="preserve">, </w:t>
      </w:r>
      <w:r>
        <w:rPr>
          <w:b/>
        </w:rPr>
        <w:br/>
      </w:r>
      <w:r w:rsidRPr="00B44481">
        <w:rPr>
          <w:b/>
        </w:rPr>
        <w:t>o wartości co najmniej 100.000,00PLN brutto</w:t>
      </w:r>
      <w:r>
        <w:rPr>
          <w:b/>
        </w:rPr>
        <w:t>.</w:t>
      </w:r>
    </w:p>
    <w:p w14:paraId="4DC0C474" w14:textId="77777777" w:rsidR="009908B4" w:rsidRDefault="009908B4" w:rsidP="009908B4">
      <w:pPr>
        <w:spacing w:after="0" w:line="240" w:lineRule="auto"/>
        <w:ind w:left="360"/>
        <w:jc w:val="both"/>
      </w:pPr>
      <w:r w:rsidRPr="00B44481">
        <w:t xml:space="preserve">Zamawiający zastrzega, iż przez jedną </w:t>
      </w:r>
      <w:r>
        <w:t xml:space="preserve">usługę obsługi szatni </w:t>
      </w:r>
      <w:r w:rsidRPr="00B44481">
        <w:t xml:space="preserve">rozumie się wykonanie </w:t>
      </w:r>
      <w:r>
        <w:t>usługi obsługi szatni</w:t>
      </w:r>
      <w:r w:rsidRPr="00B44481">
        <w:t xml:space="preserve"> w ramach </w:t>
      </w:r>
      <w:r>
        <w:t>jednej umowy/kontraktu/zlecenia, której/którego wartość opiewa na kwotę minimum</w:t>
      </w:r>
      <w:bookmarkStart w:id="0" w:name="_GoBack"/>
      <w:bookmarkEnd w:id="0"/>
      <w:r>
        <w:t xml:space="preserve"> 100.000,00PLN i dotyczy obsługi szatni w sposób wyżej opisany.</w:t>
      </w:r>
    </w:p>
    <w:p w14:paraId="5D084B3B" w14:textId="79ACF718" w:rsidR="00FF594F" w:rsidRDefault="00FF594F" w:rsidP="007B53FD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7B9050C5" w14:textId="77777777" w:rsidR="00FF594F" w:rsidRPr="00BB5027" w:rsidRDefault="00FF594F" w:rsidP="007B53FD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tbl>
      <w:tblPr>
        <w:tblW w:w="5945" w:type="pct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1"/>
        <w:gridCol w:w="2972"/>
        <w:gridCol w:w="1353"/>
        <w:gridCol w:w="2332"/>
        <w:gridCol w:w="3687"/>
      </w:tblGrid>
      <w:tr w:rsidR="00580BE3" w:rsidRPr="001E319F" w14:paraId="71A2AC44" w14:textId="77777777" w:rsidTr="00327FF0">
        <w:trPr>
          <w:cantSplit/>
          <w:trHeight w:val="847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D0F8B" w14:textId="76A7101A" w:rsidR="007B53FD" w:rsidRPr="00327FF0" w:rsidRDefault="00580BE3" w:rsidP="00327FF0">
            <w:pPr>
              <w:pStyle w:val="Zawartotabeli"/>
              <w:snapToGrid w:val="0"/>
              <w:ind w:right="-114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327FF0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LP</w:t>
            </w:r>
            <w:r w:rsidR="007B53FD" w:rsidRPr="00327FF0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9FDAC" w14:textId="3A01F146" w:rsidR="007B53FD" w:rsidRPr="00327FF0" w:rsidRDefault="00867D14" w:rsidP="0077642E">
            <w:pPr>
              <w:pStyle w:val="Zawartotabeli"/>
              <w:snapToGrid w:val="0"/>
              <w:ind w:left="-142" w:right="-114"/>
              <w:jc w:val="center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327FF0">
              <w:rPr>
                <w:rFonts w:asciiTheme="minorHAnsi" w:hAnsiTheme="minorHAnsi" w:cstheme="minorHAnsi"/>
                <w:sz w:val="18"/>
                <w:szCs w:val="18"/>
              </w:rPr>
              <w:t>RODZAJ (opis i zakres)</w:t>
            </w:r>
            <w:r w:rsidR="00580BE3" w:rsidRPr="00327F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4619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80BE3" w:rsidRPr="00327FF0">
              <w:rPr>
                <w:rFonts w:asciiTheme="minorHAnsi" w:hAnsiTheme="minorHAnsi" w:cstheme="minorHAnsi"/>
                <w:sz w:val="18"/>
                <w:szCs w:val="18"/>
              </w:rPr>
              <w:t xml:space="preserve">WYKONANYCH </w:t>
            </w:r>
            <w:r w:rsidR="0077642E">
              <w:rPr>
                <w:rFonts w:asciiTheme="minorHAnsi" w:hAnsiTheme="minorHAnsi" w:cstheme="minorHAnsi"/>
                <w:sz w:val="18"/>
                <w:szCs w:val="18"/>
              </w:rPr>
              <w:t>USŁUG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856F79" w14:textId="7AFF633E" w:rsidR="007B53FD" w:rsidRPr="00327FF0" w:rsidRDefault="00580BE3" w:rsidP="007128E1">
            <w:pPr>
              <w:suppressAutoHyphens/>
              <w:spacing w:after="5" w:line="240" w:lineRule="auto"/>
              <w:jc w:val="center"/>
              <w:rPr>
                <w:rFonts w:cstheme="minorHAnsi"/>
                <w:bCs/>
                <w:smallCaps/>
                <w:sz w:val="18"/>
                <w:szCs w:val="18"/>
              </w:rPr>
            </w:pPr>
            <w:r w:rsidRPr="00327FF0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WARTOŚĆ BRUTTO </w:t>
            </w:r>
            <w:r w:rsidR="007128E1" w:rsidRPr="00327FF0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W</w:t>
            </w:r>
            <w:r w:rsidRPr="00327FF0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 PLN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25372" w14:textId="7AB45F8F" w:rsidR="007B53FD" w:rsidRPr="00327FF0" w:rsidRDefault="00580BE3" w:rsidP="00C005B8">
            <w:pPr>
              <w:pStyle w:val="Zawartotabeli"/>
              <w:snapToGrid w:val="0"/>
              <w:ind w:left="-142" w:right="-114"/>
              <w:jc w:val="center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327FF0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DATA</w:t>
            </w:r>
            <w:r w:rsidR="00C005B8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DAF75" w14:textId="6B1D2AB4" w:rsidR="007B53FD" w:rsidRPr="00327FF0" w:rsidRDefault="00580BE3" w:rsidP="007128E1">
            <w:pPr>
              <w:pStyle w:val="Zawartotabeli"/>
              <w:snapToGrid w:val="0"/>
              <w:ind w:left="-142" w:right="-114"/>
              <w:jc w:val="center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327FF0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NAZWA</w:t>
            </w:r>
            <w:r w:rsidR="0077642E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 PODMIOTU, NA RZECZ KTÓREGO USŁUGI</w:t>
            </w:r>
            <w:r w:rsidRPr="00327FF0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 ZOSTAŁY </w:t>
            </w:r>
            <w:r w:rsidR="00867D14" w:rsidRPr="00327FF0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WYKONANE</w:t>
            </w:r>
          </w:p>
          <w:p w14:paraId="4017F1C3" w14:textId="2D869A01" w:rsidR="00867D14" w:rsidRPr="00327FF0" w:rsidRDefault="00867D14" w:rsidP="0077642E">
            <w:pPr>
              <w:pStyle w:val="Zawartotabeli"/>
              <w:snapToGrid w:val="0"/>
              <w:ind w:left="-142" w:right="-114"/>
              <w:jc w:val="center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327FF0">
              <w:rPr>
                <w:rFonts w:asciiTheme="minorHAnsi" w:hAnsiTheme="minorHAnsi" w:cstheme="minorHAnsi"/>
                <w:sz w:val="18"/>
                <w:szCs w:val="18"/>
              </w:rPr>
              <w:t>(nazwa zamawiającego, dokładny adres,</w:t>
            </w:r>
            <w:r w:rsidR="007764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27FF0">
              <w:rPr>
                <w:rFonts w:asciiTheme="minorHAnsi" w:hAnsiTheme="minorHAnsi" w:cstheme="minorHAnsi"/>
                <w:sz w:val="18"/>
                <w:szCs w:val="18"/>
              </w:rPr>
              <w:t>osoba do kontaktu, ew. nr telefonu)</w:t>
            </w:r>
          </w:p>
        </w:tc>
      </w:tr>
      <w:tr w:rsidR="00867D14" w:rsidRPr="001E319F" w14:paraId="56B7C8EC" w14:textId="77777777" w:rsidTr="00C005B8">
        <w:trPr>
          <w:trHeight w:val="1947"/>
        </w:trPr>
        <w:tc>
          <w:tcPr>
            <w:tcW w:w="200" w:type="pct"/>
            <w:vAlign w:val="center"/>
          </w:tcPr>
          <w:p w14:paraId="08B79229" w14:textId="77777777" w:rsidR="007B53FD" w:rsidRPr="001E319F" w:rsidRDefault="007B53FD" w:rsidP="00BB5027">
            <w:pPr>
              <w:numPr>
                <w:ilvl w:val="0"/>
                <w:numId w:val="2"/>
              </w:numPr>
              <w:spacing w:before="120"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056EE047" w14:textId="77777777" w:rsidR="007B53FD" w:rsidRPr="00BB5027" w:rsidRDefault="007B53FD" w:rsidP="00BB5027">
            <w:pPr>
              <w:spacing w:before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8" w:type="pct"/>
            <w:vAlign w:val="center"/>
          </w:tcPr>
          <w:p w14:paraId="099EABCF" w14:textId="77777777" w:rsidR="007B53FD" w:rsidRPr="00BB5027" w:rsidRDefault="007B53FD" w:rsidP="00BB5027">
            <w:pPr>
              <w:spacing w:before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2" w:type="pct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731D787" w14:textId="77777777" w:rsidR="007B53FD" w:rsidRPr="00BB5027" w:rsidRDefault="007B53FD" w:rsidP="00BB5027">
            <w:pPr>
              <w:spacing w:before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19C7" w14:textId="6D7EA932" w:rsidR="00A40663" w:rsidRPr="00BB5027" w:rsidRDefault="00A40663" w:rsidP="00BB5027">
            <w:pPr>
              <w:spacing w:before="12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67D14" w:rsidRPr="001E319F" w14:paraId="5FC894C7" w14:textId="77777777" w:rsidTr="00C005B8">
        <w:trPr>
          <w:trHeight w:val="1947"/>
        </w:trPr>
        <w:tc>
          <w:tcPr>
            <w:tcW w:w="200" w:type="pct"/>
            <w:vAlign w:val="center"/>
          </w:tcPr>
          <w:p w14:paraId="63A3F992" w14:textId="77777777" w:rsidR="007B53FD" w:rsidRPr="001E319F" w:rsidRDefault="007B53FD" w:rsidP="00BB5027">
            <w:pPr>
              <w:numPr>
                <w:ilvl w:val="0"/>
                <w:numId w:val="2"/>
              </w:numPr>
              <w:spacing w:before="120" w:after="0" w:line="240" w:lineRule="auto"/>
              <w:ind w:left="0" w:right="-288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24AA4F33" w14:textId="77777777" w:rsidR="007B53FD" w:rsidRPr="00BB5027" w:rsidRDefault="007B53FD" w:rsidP="00BB5027">
            <w:pPr>
              <w:spacing w:before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8" w:type="pct"/>
            <w:vAlign w:val="center"/>
          </w:tcPr>
          <w:p w14:paraId="34AD265A" w14:textId="77777777" w:rsidR="007B53FD" w:rsidRPr="00BB5027" w:rsidRDefault="007B53FD" w:rsidP="00BB5027">
            <w:pPr>
              <w:spacing w:before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2" w:type="pct"/>
            <w:tcBorders>
              <w:top w:val="single" w:sz="6" w:space="0" w:color="auto"/>
            </w:tcBorders>
            <w:vAlign w:val="center"/>
          </w:tcPr>
          <w:p w14:paraId="71A527D4" w14:textId="77777777" w:rsidR="007B53FD" w:rsidRPr="00BB5027" w:rsidRDefault="007B53FD" w:rsidP="00BB5027">
            <w:pPr>
              <w:spacing w:before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1" w:type="pct"/>
            <w:tcBorders>
              <w:top w:val="single" w:sz="4" w:space="0" w:color="auto"/>
            </w:tcBorders>
            <w:vAlign w:val="center"/>
          </w:tcPr>
          <w:p w14:paraId="67F5E7C0" w14:textId="08630DC1" w:rsidR="00A40663" w:rsidRPr="00BB5027" w:rsidRDefault="00A40663" w:rsidP="00BB5027">
            <w:pPr>
              <w:spacing w:before="12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FB8FA5C" w14:textId="77777777" w:rsidR="00BB5027" w:rsidRPr="00BB5027" w:rsidRDefault="00BB5027" w:rsidP="00BB5027">
      <w:pPr>
        <w:suppressLineNumbers/>
        <w:suppressAutoHyphens/>
        <w:spacing w:after="0"/>
        <w:jc w:val="both"/>
        <w:rPr>
          <w:rFonts w:eastAsia="Times New Roman" w:cstheme="minorHAnsi"/>
          <w:b/>
          <w:color w:val="000000"/>
          <w:spacing w:val="-4"/>
          <w:lang w:eastAsia="ar-SA"/>
        </w:rPr>
      </w:pPr>
    </w:p>
    <w:p w14:paraId="7BCBE55E" w14:textId="77777777" w:rsidR="00BB5027" w:rsidRPr="00BB5027" w:rsidRDefault="00BB5027" w:rsidP="00BB5027">
      <w:pPr>
        <w:suppressLineNumbers/>
        <w:suppressAutoHyphens/>
        <w:spacing w:after="0"/>
        <w:jc w:val="both"/>
        <w:rPr>
          <w:rFonts w:eastAsia="Times New Roman" w:cstheme="minorHAnsi"/>
          <w:b/>
          <w:color w:val="000000"/>
          <w:spacing w:val="-4"/>
          <w:lang w:eastAsia="ar-SA"/>
        </w:rPr>
      </w:pPr>
    </w:p>
    <w:p w14:paraId="6266CF94" w14:textId="7AFA9FA8" w:rsidR="00C63872" w:rsidRPr="00BB5027" w:rsidRDefault="00C63872" w:rsidP="00BB5027">
      <w:pPr>
        <w:suppressLineNumbers/>
        <w:suppressAutoHyphens/>
        <w:spacing w:after="0"/>
        <w:jc w:val="both"/>
        <w:rPr>
          <w:rFonts w:eastAsia="Times New Roman" w:cstheme="minorHAnsi"/>
          <w:b/>
          <w:color w:val="FF0000"/>
          <w:spacing w:val="-4"/>
          <w:lang w:eastAsia="ar-SA"/>
        </w:rPr>
      </w:pPr>
      <w:r w:rsidRPr="00BB5027">
        <w:rPr>
          <w:rFonts w:eastAsia="Times New Roman" w:cstheme="minorHAnsi"/>
          <w:b/>
          <w:color w:val="FF0000"/>
          <w:spacing w:val="-4"/>
          <w:lang w:eastAsia="ar-SA"/>
        </w:rPr>
        <w:t>Uwaga</w:t>
      </w:r>
    </w:p>
    <w:p w14:paraId="2AE89F43" w14:textId="52B5A1C1" w:rsidR="00B54B91" w:rsidRPr="00BB5027" w:rsidRDefault="00C63872" w:rsidP="002316BD">
      <w:pPr>
        <w:spacing w:after="0" w:line="240" w:lineRule="auto"/>
        <w:jc w:val="both"/>
        <w:rPr>
          <w:rFonts w:cstheme="minorHAnsi"/>
          <w:b/>
        </w:rPr>
      </w:pPr>
      <w:r w:rsidRPr="00BB5027">
        <w:rPr>
          <w:rFonts w:eastAsia="Times New Roman" w:cstheme="minorHAnsi"/>
          <w:b/>
          <w:color w:val="000000"/>
          <w:spacing w:val="-4"/>
          <w:lang w:eastAsia="ar-SA"/>
        </w:rPr>
        <w:t xml:space="preserve">Dla </w:t>
      </w:r>
      <w:r w:rsidRPr="00BB5027">
        <w:rPr>
          <w:rFonts w:eastAsia="Calibri" w:cstheme="minorHAnsi"/>
          <w:b/>
          <w:color w:val="000000"/>
          <w:lang w:eastAsia="ar-SA"/>
        </w:rPr>
        <w:t xml:space="preserve">wszystkich wyżej wymienionych </w:t>
      </w:r>
      <w:r w:rsidR="0077642E">
        <w:rPr>
          <w:rFonts w:eastAsia="Calibri" w:cstheme="minorHAnsi"/>
          <w:b/>
          <w:color w:val="000000"/>
          <w:lang w:eastAsia="ar-SA"/>
        </w:rPr>
        <w:t>usług</w:t>
      </w:r>
      <w:r w:rsidRPr="00BB5027">
        <w:rPr>
          <w:rFonts w:eastAsia="Calibri" w:cstheme="minorHAnsi"/>
          <w:color w:val="000000"/>
          <w:lang w:eastAsia="ar-SA"/>
        </w:rPr>
        <w:t xml:space="preserve">, Wykonawca najwyżej oceniony składa na wezwanie zamawiającego </w:t>
      </w:r>
      <w:r w:rsidR="00525954" w:rsidRPr="00BB5027">
        <w:rPr>
          <w:rFonts w:cstheme="minorHAnsi"/>
          <w:b/>
        </w:rPr>
        <w:t xml:space="preserve">dowody </w:t>
      </w:r>
      <w:r w:rsidR="001E319F" w:rsidRPr="00BB5027">
        <w:rPr>
          <w:rFonts w:cstheme="minorHAnsi"/>
          <w:b/>
        </w:rPr>
        <w:t>określające</w:t>
      </w:r>
      <w:r w:rsidR="00525954" w:rsidRPr="00BB5027">
        <w:rPr>
          <w:rFonts w:cstheme="minorHAnsi"/>
          <w:b/>
        </w:rPr>
        <w:t xml:space="preserve"> czy </w:t>
      </w:r>
      <w:r w:rsidR="0077642E">
        <w:rPr>
          <w:rFonts w:cstheme="minorHAnsi"/>
          <w:b/>
        </w:rPr>
        <w:t>usługi</w:t>
      </w:r>
      <w:r w:rsidR="00525954" w:rsidRPr="00BB5027">
        <w:rPr>
          <w:rFonts w:cstheme="minorHAnsi"/>
          <w:b/>
        </w:rPr>
        <w:t xml:space="preserve"> te zostały wykonane </w:t>
      </w:r>
      <w:r w:rsidR="0077642E">
        <w:rPr>
          <w:rFonts w:cstheme="minorHAnsi"/>
          <w:b/>
        </w:rPr>
        <w:t>należycie.</w:t>
      </w:r>
    </w:p>
    <w:p w14:paraId="4DF7BAF0" w14:textId="25DEFA8D" w:rsidR="007B53FD" w:rsidRPr="00BB5027" w:rsidRDefault="007B53FD" w:rsidP="002316BD">
      <w:pPr>
        <w:suppressAutoHyphens/>
        <w:spacing w:after="0" w:line="240" w:lineRule="auto"/>
        <w:jc w:val="both"/>
        <w:rPr>
          <w:rFonts w:cstheme="minorHAnsi"/>
        </w:rPr>
      </w:pPr>
      <w:r w:rsidRPr="00BB5027">
        <w:rPr>
          <w:rFonts w:cstheme="minorHAnsi"/>
          <w:b/>
        </w:rPr>
        <w:t xml:space="preserve">Dowodami, o których mowa są referencje bądź inne dokumenty sporządzone przez podmiot, na rzecz którego </w:t>
      </w:r>
      <w:r w:rsidR="0077642E">
        <w:rPr>
          <w:rFonts w:cstheme="minorHAnsi"/>
          <w:b/>
        </w:rPr>
        <w:t>usługi</w:t>
      </w:r>
      <w:r w:rsidRPr="00BB5027">
        <w:rPr>
          <w:rFonts w:cstheme="minorHAnsi"/>
          <w:b/>
        </w:rPr>
        <w:t xml:space="preserve"> zostały wykonane</w:t>
      </w:r>
      <w:r w:rsidR="00E46192">
        <w:rPr>
          <w:rFonts w:cstheme="minorHAnsi"/>
        </w:rPr>
        <w:t>, a jeżeli W</w:t>
      </w:r>
      <w:r w:rsidRPr="00BB5027">
        <w:rPr>
          <w:rFonts w:cstheme="minorHAnsi"/>
        </w:rPr>
        <w:t>ykonawca z przyczyn niezależnych od niego nie jest w stanie uzyskać tych dokumentów - inne odpowiednie dokumenty.</w:t>
      </w:r>
    </w:p>
    <w:p w14:paraId="04F687D2" w14:textId="77777777" w:rsidR="007B53FD" w:rsidRPr="00BB5027" w:rsidRDefault="007B53FD" w:rsidP="001E319F">
      <w:pPr>
        <w:spacing w:before="100" w:beforeAutospacing="1" w:after="120" w:line="240" w:lineRule="auto"/>
        <w:jc w:val="both"/>
        <w:rPr>
          <w:rFonts w:cstheme="minorHAnsi"/>
        </w:rPr>
      </w:pPr>
    </w:p>
    <w:sectPr w:rsidR="007B53FD" w:rsidRPr="00BB5027" w:rsidSect="008D1CD3">
      <w:headerReference w:type="default" r:id="rId7"/>
      <w:footerReference w:type="default" r:id="rId8"/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62BB3" w14:textId="77777777" w:rsidR="008D1CD3" w:rsidRDefault="008D1CD3" w:rsidP="008D1CD3">
      <w:pPr>
        <w:spacing w:after="0" w:line="240" w:lineRule="auto"/>
      </w:pPr>
      <w:r>
        <w:separator/>
      </w:r>
    </w:p>
  </w:endnote>
  <w:endnote w:type="continuationSeparator" w:id="0">
    <w:p w14:paraId="1381E25E" w14:textId="77777777" w:rsidR="008D1CD3" w:rsidRDefault="008D1CD3" w:rsidP="008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663910"/>
      <w:docPartObj>
        <w:docPartGallery w:val="Page Numbers (Bottom of Page)"/>
        <w:docPartUnique/>
      </w:docPartObj>
    </w:sdtPr>
    <w:sdtEndPr/>
    <w:sdtContent>
      <w:p w14:paraId="433E9E1C" w14:textId="4CEA0CAE" w:rsidR="008A5328" w:rsidRDefault="008A53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8B4">
          <w:rPr>
            <w:noProof/>
          </w:rPr>
          <w:t>1</w:t>
        </w:r>
        <w:r>
          <w:fldChar w:fldCharType="end"/>
        </w:r>
      </w:p>
    </w:sdtContent>
  </w:sdt>
  <w:p w14:paraId="2EC7B078" w14:textId="77777777" w:rsidR="002316BD" w:rsidRDefault="002316BD" w:rsidP="00BB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7A96F" w14:textId="77777777" w:rsidR="008D1CD3" w:rsidRDefault="008D1CD3" w:rsidP="008D1CD3">
      <w:pPr>
        <w:spacing w:after="0" w:line="240" w:lineRule="auto"/>
      </w:pPr>
      <w:r>
        <w:separator/>
      </w:r>
    </w:p>
  </w:footnote>
  <w:footnote w:type="continuationSeparator" w:id="0">
    <w:p w14:paraId="3BB4BD7E" w14:textId="77777777" w:rsidR="008D1CD3" w:rsidRDefault="008D1CD3" w:rsidP="008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41A0" w14:textId="2748C2FB" w:rsidR="007128E1" w:rsidRPr="00AE0933" w:rsidRDefault="007128E1" w:rsidP="008212C8">
    <w:pPr>
      <w:pStyle w:val="Nagwek"/>
      <w:jc w:val="right"/>
    </w:pPr>
    <w:r>
      <w:t>28</w:t>
    </w:r>
    <w:r w:rsidR="0077642E">
      <w:t>03</w:t>
    </w:r>
    <w:r>
      <w:t>/</w:t>
    </w:r>
    <w:r w:rsidRPr="00AE0933">
      <w:t>AZ/262/202</w:t>
    </w:r>
    <w:r>
      <w:t>3</w:t>
    </w:r>
  </w:p>
  <w:p w14:paraId="1DD69F28" w14:textId="77777777" w:rsidR="007128E1" w:rsidRPr="00FD0621" w:rsidRDefault="007128E1" w:rsidP="007128E1">
    <w:pPr>
      <w:pBdr>
        <w:bottom w:val="single" w:sz="4" w:space="1" w:color="auto"/>
      </w:pBdr>
      <w:spacing w:before="60" w:after="60" w:line="240" w:lineRule="auto"/>
      <w:jc w:val="center"/>
      <w:rPr>
        <w:rFonts w:eastAsia="Times New Roman" w:cstheme="minorHAnsi"/>
        <w:b/>
      </w:rPr>
    </w:pPr>
    <w:r w:rsidRPr="00FD0621">
      <w:rPr>
        <w:rFonts w:eastAsia="Times New Roman" w:cstheme="minorHAnsi"/>
        <w:b/>
      </w:rPr>
      <w:t xml:space="preserve">Uniwersytet Przyrodniczy w Poznaniu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C70E8"/>
    <w:multiLevelType w:val="hybridMultilevel"/>
    <w:tmpl w:val="A54AA5A2"/>
    <w:lvl w:ilvl="0" w:tplc="B086AA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587453F"/>
    <w:multiLevelType w:val="hybridMultilevel"/>
    <w:tmpl w:val="977CEB7A"/>
    <w:lvl w:ilvl="0" w:tplc="3CE808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0D75"/>
    <w:multiLevelType w:val="hybridMultilevel"/>
    <w:tmpl w:val="B52E1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97C97"/>
    <w:multiLevelType w:val="hybridMultilevel"/>
    <w:tmpl w:val="F4A899FA"/>
    <w:lvl w:ilvl="0" w:tplc="1C5C57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96"/>
    <w:rsid w:val="000744B3"/>
    <w:rsid w:val="000A7865"/>
    <w:rsid w:val="000C3BB9"/>
    <w:rsid w:val="001536FA"/>
    <w:rsid w:val="00160717"/>
    <w:rsid w:val="001E319F"/>
    <w:rsid w:val="002316BD"/>
    <w:rsid w:val="00260615"/>
    <w:rsid w:val="00305E09"/>
    <w:rsid w:val="00326796"/>
    <w:rsid w:val="00327FF0"/>
    <w:rsid w:val="003F080C"/>
    <w:rsid w:val="00462DBD"/>
    <w:rsid w:val="004E27D7"/>
    <w:rsid w:val="00525954"/>
    <w:rsid w:val="00530AE8"/>
    <w:rsid w:val="00580BE3"/>
    <w:rsid w:val="005B2839"/>
    <w:rsid w:val="005E61AA"/>
    <w:rsid w:val="006419FB"/>
    <w:rsid w:val="00660658"/>
    <w:rsid w:val="006863B2"/>
    <w:rsid w:val="006B6C3A"/>
    <w:rsid w:val="006F61A1"/>
    <w:rsid w:val="007128E1"/>
    <w:rsid w:val="0077642E"/>
    <w:rsid w:val="007B0946"/>
    <w:rsid w:val="007B53FD"/>
    <w:rsid w:val="007B570F"/>
    <w:rsid w:val="008212C8"/>
    <w:rsid w:val="00867D14"/>
    <w:rsid w:val="008A5328"/>
    <w:rsid w:val="008D1CD3"/>
    <w:rsid w:val="009908B4"/>
    <w:rsid w:val="00A40663"/>
    <w:rsid w:val="00AD4293"/>
    <w:rsid w:val="00B21CC0"/>
    <w:rsid w:val="00B54B91"/>
    <w:rsid w:val="00B60E1B"/>
    <w:rsid w:val="00B8086A"/>
    <w:rsid w:val="00BB5027"/>
    <w:rsid w:val="00BC5E42"/>
    <w:rsid w:val="00C005B8"/>
    <w:rsid w:val="00C308C9"/>
    <w:rsid w:val="00C63872"/>
    <w:rsid w:val="00E46192"/>
    <w:rsid w:val="00E67738"/>
    <w:rsid w:val="00E84867"/>
    <w:rsid w:val="00EB11B9"/>
    <w:rsid w:val="00EC211E"/>
    <w:rsid w:val="00ED7425"/>
    <w:rsid w:val="00EF2034"/>
    <w:rsid w:val="00F96A13"/>
    <w:rsid w:val="00FF55A0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184013F"/>
  <w15:chartTrackingRefBased/>
  <w15:docId w15:val="{D4B61171-9E04-438B-9CFE-B1D2BB97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9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954"/>
    <w:pPr>
      <w:keepNext/>
      <w:keepLines/>
      <w:spacing w:after="0" w:line="360" w:lineRule="auto"/>
      <w:jc w:val="right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95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954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259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525954"/>
    <w:pPr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59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5954"/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rsid w:val="005259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D1C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CD3"/>
    <w:rPr>
      <w:rFonts w:eastAsiaTheme="minorEastAsia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basedOn w:val="Domylnaczcionkaakapitu"/>
    <w:link w:val="Akapitzlist"/>
    <w:uiPriority w:val="34"/>
    <w:qFormat/>
    <w:locked/>
    <w:rsid w:val="001E319F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80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Jania</dc:creator>
  <cp:keywords/>
  <dc:description/>
  <cp:lastModifiedBy>Agnieszka Bartkowiak</cp:lastModifiedBy>
  <cp:revision>31</cp:revision>
  <cp:lastPrinted>2021-09-07T09:10:00Z</cp:lastPrinted>
  <dcterms:created xsi:type="dcterms:W3CDTF">2021-06-27T11:37:00Z</dcterms:created>
  <dcterms:modified xsi:type="dcterms:W3CDTF">2023-08-29T11:54:00Z</dcterms:modified>
</cp:coreProperties>
</file>