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0A" w:rsidRPr="00A54EE5" w:rsidRDefault="00D4510A" w:rsidP="00D4510A">
      <w:pPr>
        <w:jc w:val="center"/>
        <w:rPr>
          <w:b/>
          <w:u w:val="single"/>
        </w:rPr>
      </w:pPr>
      <w:r w:rsidRPr="00A54EE5">
        <w:rPr>
          <w:b/>
          <w:u w:val="single"/>
        </w:rPr>
        <w:t>OPIS  PRZEDMIOTU  ZAMÓWIENIA</w:t>
      </w:r>
    </w:p>
    <w:p w:rsidR="0027429A" w:rsidRDefault="0027429A" w:rsidP="0027429A">
      <w:pPr>
        <w:pStyle w:val="Nagwek1"/>
        <w:spacing w:before="0" w:beforeAutospacing="0" w:after="360" w:afterAutospacing="0" w:line="330" w:lineRule="atLeast"/>
        <w:ind w:left="300" w:right="300"/>
        <w:jc w:val="both"/>
        <w:rPr>
          <w:rFonts w:asciiTheme="minorHAnsi" w:hAnsiTheme="minorHAnsi" w:cstheme="minorHAnsi"/>
          <w:bCs w:val="0"/>
          <w:sz w:val="20"/>
          <w:szCs w:val="20"/>
        </w:rPr>
      </w:pPr>
      <w:r w:rsidRPr="0027429A">
        <w:rPr>
          <w:rFonts w:asciiTheme="minorHAnsi" w:hAnsiTheme="minorHAnsi" w:cstheme="minorHAnsi"/>
          <w:sz w:val="20"/>
          <w:szCs w:val="20"/>
        </w:rPr>
        <w:t xml:space="preserve">1. </w:t>
      </w:r>
      <w:r w:rsidRPr="0027429A">
        <w:rPr>
          <w:rFonts w:asciiTheme="minorHAnsi" w:hAnsiTheme="minorHAnsi" w:cstheme="minorHAnsi"/>
          <w:bCs w:val="0"/>
          <w:sz w:val="20"/>
          <w:szCs w:val="20"/>
        </w:rPr>
        <w:t>KUCHENKA GAZOWA NABLATOWA  CZTERO PALNIKOWA NA  GAZ ZIEMNY Z TERMOPARĄ  DO  STOSOWANA W POMIESZCZENIACH</w:t>
      </w:r>
      <w:r w:rsidR="00E3545E">
        <w:rPr>
          <w:rFonts w:asciiTheme="minorHAnsi" w:hAnsiTheme="minorHAnsi" w:cstheme="minorHAnsi"/>
          <w:bCs w:val="0"/>
          <w:sz w:val="20"/>
          <w:szCs w:val="20"/>
        </w:rPr>
        <w:t xml:space="preserve"> – 14 </w:t>
      </w:r>
      <w:r>
        <w:rPr>
          <w:rFonts w:asciiTheme="minorHAnsi" w:hAnsiTheme="minorHAnsi" w:cstheme="minorHAnsi"/>
          <w:bCs w:val="0"/>
          <w:sz w:val="20"/>
          <w:szCs w:val="20"/>
        </w:rPr>
        <w:t xml:space="preserve"> SZTUK </w:t>
      </w:r>
    </w:p>
    <w:p w:rsidR="0027429A" w:rsidRPr="0027429A" w:rsidRDefault="0027429A" w:rsidP="0027429A">
      <w:pPr>
        <w:pStyle w:val="Nagwek1"/>
        <w:spacing w:before="0" w:beforeAutospacing="0" w:after="360" w:afterAutospacing="0" w:line="330" w:lineRule="atLeast"/>
        <w:ind w:left="300" w:right="300"/>
        <w:jc w:val="both"/>
        <w:rPr>
          <w:rFonts w:asciiTheme="minorHAnsi" w:hAnsiTheme="minorHAnsi" w:cstheme="minorHAnsi"/>
          <w:bCs w:val="0"/>
          <w:sz w:val="20"/>
          <w:szCs w:val="20"/>
        </w:rPr>
      </w:pPr>
      <w:r>
        <w:rPr>
          <w:noProof/>
        </w:rPr>
        <w:drawing>
          <wp:inline distT="0" distB="0" distL="0" distR="0">
            <wp:extent cx="3943350" cy="3390900"/>
            <wp:effectExtent l="19050" t="0" r="0" b="0"/>
            <wp:docPr id="1" name="Obraz 1" descr="KUCHENKA GAZOWA  CZTERO PALNIKOWA GAZ ZIEMNY Z TERMOPARA DO STOSOWANA W POMIESZCZENI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CHENKA GAZOWA  CZTERO PALNIKOWA GAZ ZIEMNY Z TERMOPARA DO STOSOWANA W POMIESZCZENIA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29A" w:rsidRPr="0027429A" w:rsidRDefault="0027429A" w:rsidP="0027429A">
      <w:pPr>
        <w:pStyle w:val="Nagwek1"/>
        <w:spacing w:before="0" w:beforeAutospacing="0" w:after="360" w:afterAutospacing="0" w:line="330" w:lineRule="atLeast"/>
        <w:ind w:left="300" w:right="300"/>
        <w:jc w:val="both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</w:p>
    <w:p w:rsidR="008A6618" w:rsidRDefault="008A6618" w:rsidP="008A6618">
      <w:pPr>
        <w:pStyle w:val="duze"/>
        <w:spacing w:before="0" w:beforeAutospacing="0" w:after="0" w:afterAutospacing="0"/>
        <w:rPr>
          <w:rFonts w:ascii="Tahoma" w:hAnsi="Tahoma" w:cs="Tahoma"/>
          <w:color w:val="474747"/>
          <w:sz w:val="17"/>
          <w:szCs w:val="17"/>
        </w:rPr>
      </w:pPr>
      <w:r>
        <w:rPr>
          <w:rStyle w:val="Pogrubienie"/>
          <w:rFonts w:ascii="Tahoma" w:hAnsi="Tahoma" w:cs="Tahoma"/>
          <w:color w:val="474747"/>
          <w:sz w:val="17"/>
          <w:szCs w:val="17"/>
        </w:rPr>
        <w:t>KUCHNIA GAZOWA 4 PALNIKOWA NA GAZ ZIEMNY kat. I2ELs</w:t>
      </w:r>
    </w:p>
    <w:p w:rsidR="008A6618" w:rsidRDefault="008A6618" w:rsidP="008A6618">
      <w:pPr>
        <w:pStyle w:val="jkjk"/>
        <w:spacing w:before="0" w:beforeAutospacing="0" w:after="0" w:afterAutospacing="0"/>
        <w:rPr>
          <w:rFonts w:ascii="Tahoma" w:hAnsi="Tahoma" w:cs="Tahoma"/>
          <w:color w:val="474747"/>
          <w:sz w:val="17"/>
          <w:szCs w:val="17"/>
        </w:rPr>
      </w:pPr>
      <w:r>
        <w:rPr>
          <w:rStyle w:val="Pogrubienie"/>
          <w:rFonts w:ascii="Tahoma" w:hAnsi="Tahoma" w:cs="Tahoma"/>
          <w:color w:val="474747"/>
          <w:sz w:val="17"/>
          <w:szCs w:val="17"/>
        </w:rPr>
        <w:t>KUCHENKA PRZYSTOSOWANA JEST DO UŻYTKU DOMOWEGO - </w:t>
      </w:r>
      <w:r>
        <w:rPr>
          <w:rStyle w:val="czerowny"/>
          <w:rFonts w:ascii="Tahoma" w:hAnsi="Tahoma" w:cs="Tahoma"/>
          <w:b/>
          <w:bCs/>
          <w:color w:val="474747"/>
          <w:sz w:val="17"/>
          <w:szCs w:val="17"/>
        </w:rPr>
        <w:t>MA DOPUSZCZENIE DO UŻYTKOWANIA W POMIESZCZENIACH.</w:t>
      </w:r>
    </w:p>
    <w:p w:rsidR="008A6618" w:rsidRDefault="008A6618" w:rsidP="008A6618">
      <w:pPr>
        <w:pStyle w:val="bialy1"/>
        <w:spacing w:before="0" w:beforeAutospacing="0" w:after="0" w:afterAutospacing="0"/>
        <w:rPr>
          <w:rFonts w:ascii="Tahoma" w:hAnsi="Tahoma" w:cs="Tahoma"/>
          <w:color w:val="474747"/>
          <w:sz w:val="17"/>
          <w:szCs w:val="17"/>
        </w:rPr>
      </w:pPr>
      <w:r>
        <w:rPr>
          <w:rStyle w:val="jkjk1"/>
          <w:rFonts w:ascii="Tahoma" w:hAnsi="Tahoma" w:cs="Tahoma"/>
          <w:b/>
          <w:bCs/>
          <w:color w:val="474747"/>
          <w:sz w:val="17"/>
          <w:szCs w:val="17"/>
        </w:rPr>
        <w:t>KUCHNIA PRZYSTOSOWANA DO  </w:t>
      </w:r>
      <w:r>
        <w:rPr>
          <w:rStyle w:val="duze1"/>
          <w:rFonts w:ascii="Tahoma" w:hAnsi="Tahoma" w:cs="Tahoma"/>
          <w:b/>
          <w:bCs/>
          <w:color w:val="474747"/>
          <w:sz w:val="17"/>
          <w:szCs w:val="17"/>
        </w:rPr>
        <w:t> GAZU ZIEMNEGO -GAZ ZNAJDUJĄCY SIĘ INSTALACJACH GAZOWYCH W MIESZKANIACH ORAZ DOMACH.</w:t>
      </w:r>
    </w:p>
    <w:p w:rsidR="008A6618" w:rsidRDefault="008A6618" w:rsidP="008A6618">
      <w:pPr>
        <w:pStyle w:val="jkjk"/>
        <w:spacing w:before="0" w:beforeAutospacing="0" w:after="0" w:afterAutospacing="0"/>
        <w:rPr>
          <w:rFonts w:ascii="Tahoma" w:hAnsi="Tahoma" w:cs="Tahoma"/>
          <w:color w:val="474747"/>
          <w:sz w:val="17"/>
          <w:szCs w:val="17"/>
        </w:rPr>
      </w:pPr>
      <w:r>
        <w:rPr>
          <w:rStyle w:val="Pogrubienie"/>
          <w:rFonts w:ascii="Tahoma" w:hAnsi="Tahoma" w:cs="Tahoma"/>
          <w:color w:val="474747"/>
          <w:sz w:val="17"/>
          <w:szCs w:val="17"/>
        </w:rPr>
        <w:t>KUCHENKA JEST EMALIOWANA . POSIADA MOSIĘŻNE PALNIKI</w:t>
      </w:r>
    </w:p>
    <w:p w:rsidR="008A6618" w:rsidRPr="008A6618" w:rsidRDefault="008A6618" w:rsidP="008A6618">
      <w:pPr>
        <w:pStyle w:val="jkjk"/>
        <w:spacing w:before="0" w:beforeAutospacing="0" w:after="0" w:afterAutospacing="0"/>
        <w:rPr>
          <w:rFonts w:ascii="Tahoma" w:hAnsi="Tahoma" w:cs="Tahoma"/>
          <w:color w:val="474747"/>
          <w:sz w:val="17"/>
          <w:szCs w:val="17"/>
          <w:u w:val="single"/>
        </w:rPr>
      </w:pPr>
      <w:r w:rsidRPr="008A6618">
        <w:rPr>
          <w:rStyle w:val="Pogrubienie"/>
          <w:rFonts w:ascii="Tahoma" w:hAnsi="Tahoma" w:cs="Tahoma"/>
          <w:color w:val="474747"/>
          <w:sz w:val="17"/>
          <w:szCs w:val="17"/>
          <w:u w:val="single"/>
        </w:rPr>
        <w:t>KUCHENKA POSIADA TERMOPARY ( ZABEZPIECZENIA PRZECIW WYPŁYWOWEGO)W MOMENCIE ZALANIA PALNIKA, LUB PRZYPADKOWEGO ZDMUCHNIĘCIA KUCHENKA AUTOMATYCZNIE ODETNIE DOPŁYW GAZU.</w:t>
      </w:r>
    </w:p>
    <w:p w:rsidR="008A6618" w:rsidRDefault="008A6618" w:rsidP="008A6618">
      <w:pPr>
        <w:pStyle w:val="duze"/>
        <w:spacing w:before="0" w:beforeAutospacing="0" w:after="0" w:afterAutospacing="0"/>
        <w:rPr>
          <w:rStyle w:val="Pogrubienie"/>
          <w:rFonts w:ascii="Tahoma" w:hAnsi="Tahoma" w:cs="Tahoma"/>
          <w:color w:val="474747"/>
          <w:sz w:val="17"/>
          <w:szCs w:val="17"/>
        </w:rPr>
      </w:pPr>
      <w:r>
        <w:rPr>
          <w:rStyle w:val="Pogrubienie"/>
          <w:rFonts w:ascii="Tahoma" w:hAnsi="Tahoma" w:cs="Tahoma"/>
          <w:color w:val="474747"/>
          <w:sz w:val="17"/>
          <w:szCs w:val="17"/>
        </w:rPr>
        <w:t> URZĄDZENIE  FABRYCZNIE NOWE.</w:t>
      </w:r>
    </w:p>
    <w:p w:rsidR="008A6618" w:rsidRDefault="008A6618" w:rsidP="008A6618">
      <w:pPr>
        <w:pStyle w:val="duze"/>
        <w:spacing w:before="0" w:beforeAutospacing="0" w:after="0" w:afterAutospacing="0"/>
        <w:rPr>
          <w:rStyle w:val="Pogrubienie"/>
          <w:rFonts w:ascii="Tahoma" w:hAnsi="Tahoma" w:cs="Tahoma"/>
          <w:color w:val="474747"/>
          <w:sz w:val="17"/>
          <w:szCs w:val="17"/>
        </w:rPr>
      </w:pPr>
      <w:r>
        <w:rPr>
          <w:rStyle w:val="Pogrubienie"/>
          <w:rFonts w:ascii="Tahoma" w:hAnsi="Tahoma" w:cs="Tahoma"/>
          <w:color w:val="474747"/>
          <w:sz w:val="17"/>
          <w:szCs w:val="17"/>
        </w:rPr>
        <w:t>INSTRUKCJA UŻYTKOWANIA W JĘZYKU POLSKIM.</w:t>
      </w:r>
    </w:p>
    <w:p w:rsidR="008A6618" w:rsidRDefault="008A6618" w:rsidP="008A6618">
      <w:pPr>
        <w:pStyle w:val="duze"/>
        <w:spacing w:before="0" w:beforeAutospacing="0" w:after="0" w:afterAutospacing="0"/>
        <w:rPr>
          <w:rStyle w:val="Pogrubienie"/>
          <w:rFonts w:ascii="Tahoma" w:hAnsi="Tahoma" w:cs="Tahoma"/>
          <w:color w:val="474747"/>
          <w:sz w:val="17"/>
          <w:szCs w:val="17"/>
        </w:rPr>
      </w:pPr>
    </w:p>
    <w:p w:rsidR="008A6618" w:rsidRDefault="008A6618" w:rsidP="008A6618">
      <w:pPr>
        <w:pStyle w:val="duze"/>
        <w:spacing w:before="0" w:beforeAutospacing="0" w:after="0" w:afterAutospacing="0"/>
        <w:rPr>
          <w:rStyle w:val="Pogrubienie"/>
          <w:rFonts w:ascii="Tahoma" w:hAnsi="Tahoma" w:cs="Tahoma"/>
          <w:color w:val="474747"/>
          <w:sz w:val="17"/>
          <w:szCs w:val="17"/>
        </w:rPr>
      </w:pPr>
    </w:p>
    <w:p w:rsidR="008A6618" w:rsidRDefault="008A6618" w:rsidP="008A6618">
      <w:pPr>
        <w:pStyle w:val="duze"/>
        <w:spacing w:before="0" w:beforeAutospacing="0" w:after="0" w:afterAutospacing="0"/>
        <w:rPr>
          <w:rFonts w:ascii="Tahoma" w:hAnsi="Tahoma" w:cs="Tahoma"/>
          <w:color w:val="474747"/>
          <w:sz w:val="17"/>
          <w:szCs w:val="17"/>
        </w:rPr>
      </w:pPr>
    </w:p>
    <w:p w:rsidR="008A6618" w:rsidRDefault="008A6618" w:rsidP="008A6618">
      <w:pPr>
        <w:pStyle w:val="czerwony4"/>
        <w:spacing w:before="0" w:beforeAutospacing="0" w:after="0" w:afterAutospacing="0"/>
        <w:rPr>
          <w:rFonts w:ascii="Tahoma" w:hAnsi="Tahoma" w:cs="Tahoma"/>
          <w:color w:val="474747"/>
          <w:sz w:val="17"/>
          <w:szCs w:val="17"/>
        </w:rPr>
      </w:pPr>
      <w:r w:rsidRPr="008A6618">
        <w:rPr>
          <w:rStyle w:val="Pogrubienie"/>
          <w:rFonts w:ascii="Tahoma" w:hAnsi="Tahoma" w:cs="Tahoma"/>
          <w:color w:val="474747"/>
          <w:sz w:val="17"/>
          <w:szCs w:val="17"/>
          <w:u w:val="single"/>
        </w:rPr>
        <w:t>Parametry  techniczne</w:t>
      </w:r>
      <w:r>
        <w:rPr>
          <w:rStyle w:val="Pogrubienie"/>
          <w:rFonts w:ascii="Tahoma" w:hAnsi="Tahoma" w:cs="Tahoma"/>
          <w:color w:val="474747"/>
          <w:sz w:val="17"/>
          <w:szCs w:val="17"/>
        </w:rPr>
        <w:t xml:space="preserve"> :  </w:t>
      </w:r>
      <w:r>
        <w:rPr>
          <w:rFonts w:ascii="Tahoma" w:hAnsi="Tahoma" w:cs="Tahoma"/>
          <w:b/>
          <w:bCs/>
          <w:color w:val="474747"/>
          <w:sz w:val="17"/>
          <w:szCs w:val="17"/>
        </w:rPr>
        <w:br/>
      </w:r>
      <w:r>
        <w:rPr>
          <w:rFonts w:ascii="Tahoma" w:hAnsi="Tahoma" w:cs="Tahoma"/>
          <w:b/>
          <w:bCs/>
          <w:color w:val="474747"/>
          <w:sz w:val="17"/>
          <w:szCs w:val="17"/>
        </w:rPr>
        <w:br/>
      </w:r>
      <w:r>
        <w:rPr>
          <w:rStyle w:val="Pogrubienie"/>
          <w:rFonts w:ascii="Tahoma" w:hAnsi="Tahoma" w:cs="Tahoma"/>
          <w:color w:val="474747"/>
          <w:sz w:val="17"/>
          <w:szCs w:val="17"/>
        </w:rPr>
        <w:t>- moc całkowita: 6,65 kW</w:t>
      </w:r>
    </w:p>
    <w:p w:rsidR="008A6618" w:rsidRDefault="008A6618" w:rsidP="008A6618">
      <w:pPr>
        <w:pStyle w:val="czerwony4"/>
        <w:spacing w:before="0" w:beforeAutospacing="0" w:after="0" w:afterAutospacing="0"/>
        <w:rPr>
          <w:rFonts w:ascii="Tahoma" w:hAnsi="Tahoma" w:cs="Tahoma"/>
          <w:color w:val="474747"/>
          <w:sz w:val="17"/>
          <w:szCs w:val="17"/>
        </w:rPr>
      </w:pPr>
      <w:r>
        <w:rPr>
          <w:rStyle w:val="Pogrubienie"/>
          <w:rFonts w:ascii="Tahoma" w:hAnsi="Tahoma" w:cs="Tahoma"/>
          <w:color w:val="474747"/>
          <w:sz w:val="17"/>
          <w:szCs w:val="17"/>
        </w:rPr>
        <w:t>Palnik najmniejszy : 0,65 kW</w:t>
      </w:r>
    </w:p>
    <w:p w:rsidR="008A6618" w:rsidRDefault="008A6618" w:rsidP="008A6618">
      <w:pPr>
        <w:pStyle w:val="czerwony4"/>
        <w:spacing w:before="0" w:beforeAutospacing="0" w:after="0" w:afterAutospacing="0"/>
        <w:rPr>
          <w:rFonts w:ascii="Tahoma" w:hAnsi="Tahoma" w:cs="Tahoma"/>
          <w:color w:val="474747"/>
          <w:sz w:val="17"/>
          <w:szCs w:val="17"/>
        </w:rPr>
      </w:pPr>
      <w:r>
        <w:rPr>
          <w:rStyle w:val="Pogrubienie"/>
          <w:rFonts w:ascii="Tahoma" w:hAnsi="Tahoma" w:cs="Tahoma"/>
          <w:color w:val="474747"/>
          <w:sz w:val="17"/>
          <w:szCs w:val="17"/>
        </w:rPr>
        <w:t>Palnik średni :1,5 kW</w:t>
      </w:r>
    </w:p>
    <w:p w:rsidR="008A6618" w:rsidRDefault="008A6618" w:rsidP="008A6618">
      <w:pPr>
        <w:pStyle w:val="czerwony4"/>
        <w:spacing w:before="0" w:beforeAutospacing="0" w:after="0" w:afterAutospacing="0"/>
        <w:rPr>
          <w:rFonts w:ascii="Tahoma" w:hAnsi="Tahoma" w:cs="Tahoma"/>
          <w:color w:val="474747"/>
          <w:sz w:val="17"/>
          <w:szCs w:val="17"/>
        </w:rPr>
      </w:pPr>
      <w:r>
        <w:rPr>
          <w:rStyle w:val="Pogrubienie"/>
          <w:rFonts w:ascii="Tahoma" w:hAnsi="Tahoma" w:cs="Tahoma"/>
          <w:color w:val="474747"/>
          <w:sz w:val="17"/>
          <w:szCs w:val="17"/>
        </w:rPr>
        <w:t>Palnik średni : 2 kW</w:t>
      </w:r>
    </w:p>
    <w:p w:rsidR="008A6618" w:rsidRDefault="008A6618" w:rsidP="008A6618">
      <w:pPr>
        <w:pStyle w:val="czerwony4"/>
        <w:spacing w:before="0" w:beforeAutospacing="0" w:after="0" w:afterAutospacing="0"/>
        <w:rPr>
          <w:rFonts w:ascii="Tahoma" w:hAnsi="Tahoma" w:cs="Tahoma"/>
          <w:color w:val="474747"/>
          <w:sz w:val="17"/>
          <w:szCs w:val="17"/>
        </w:rPr>
      </w:pPr>
      <w:r>
        <w:rPr>
          <w:rStyle w:val="Pogrubienie"/>
          <w:rFonts w:ascii="Tahoma" w:hAnsi="Tahoma" w:cs="Tahoma"/>
          <w:color w:val="474747"/>
          <w:sz w:val="17"/>
          <w:szCs w:val="17"/>
        </w:rPr>
        <w:t>Palnik największy: 2,5 kW</w:t>
      </w:r>
    </w:p>
    <w:p w:rsidR="008A6618" w:rsidRDefault="008A6618" w:rsidP="008A6618">
      <w:pPr>
        <w:pStyle w:val="czerwony4"/>
        <w:spacing w:before="0" w:beforeAutospacing="0" w:after="0" w:afterAutospacing="0"/>
        <w:rPr>
          <w:rFonts w:ascii="Tahoma" w:hAnsi="Tahoma" w:cs="Tahoma"/>
          <w:color w:val="474747"/>
          <w:sz w:val="17"/>
          <w:szCs w:val="17"/>
        </w:rPr>
      </w:pPr>
      <w:r>
        <w:rPr>
          <w:rStyle w:val="Pogrubienie"/>
          <w:rFonts w:ascii="Tahoma" w:hAnsi="Tahoma" w:cs="Tahoma"/>
          <w:color w:val="474747"/>
          <w:sz w:val="17"/>
          <w:szCs w:val="17"/>
        </w:rPr>
        <w:t>-rozmiar 48,5cm ( długość ) x 47cm ( szerokość ) x11cm ( wysokość)</w:t>
      </w:r>
    </w:p>
    <w:p w:rsidR="00D4510A" w:rsidRDefault="00D4510A" w:rsidP="008A6618">
      <w:pPr>
        <w:rPr>
          <w:rFonts w:cstheme="minorHAnsi"/>
          <w:sz w:val="24"/>
          <w:szCs w:val="24"/>
        </w:rPr>
      </w:pPr>
    </w:p>
    <w:p w:rsidR="00852697" w:rsidRDefault="00852697" w:rsidP="008A6618">
      <w:pPr>
        <w:rPr>
          <w:rFonts w:cstheme="minorHAnsi"/>
          <w:sz w:val="24"/>
          <w:szCs w:val="24"/>
        </w:rPr>
      </w:pPr>
    </w:p>
    <w:p w:rsidR="00852697" w:rsidRDefault="00852697" w:rsidP="008A6618">
      <w:pPr>
        <w:rPr>
          <w:rFonts w:cstheme="minorHAnsi"/>
          <w:sz w:val="24"/>
          <w:szCs w:val="24"/>
        </w:rPr>
      </w:pPr>
    </w:p>
    <w:p w:rsidR="00852697" w:rsidRDefault="00852697" w:rsidP="008A6618">
      <w:pPr>
        <w:rPr>
          <w:rFonts w:cstheme="minorHAnsi"/>
          <w:sz w:val="24"/>
          <w:szCs w:val="24"/>
        </w:rPr>
      </w:pPr>
    </w:p>
    <w:p w:rsidR="00852697" w:rsidRPr="00852697" w:rsidRDefault="00852697" w:rsidP="00852697">
      <w:pPr>
        <w:pStyle w:val="Nagwek1"/>
        <w:shd w:val="clear" w:color="auto" w:fill="FFFFFF"/>
        <w:spacing w:before="0" w:beforeAutospacing="0" w:after="58" w:afterAutospacing="0"/>
        <w:rPr>
          <w:rFonts w:asciiTheme="minorHAnsi" w:hAnsiTheme="minorHAnsi" w:cstheme="minorHAnsi"/>
          <w:bCs w:val="0"/>
          <w:color w:val="212529"/>
          <w:sz w:val="20"/>
          <w:szCs w:val="20"/>
        </w:rPr>
      </w:pPr>
      <w:r w:rsidRPr="00852697">
        <w:rPr>
          <w:rFonts w:asciiTheme="minorHAnsi" w:hAnsiTheme="minorHAnsi" w:cstheme="minorHAnsi"/>
          <w:sz w:val="20"/>
          <w:szCs w:val="20"/>
        </w:rPr>
        <w:t xml:space="preserve">2.  </w:t>
      </w:r>
      <w:r w:rsidRPr="00852697">
        <w:rPr>
          <w:rFonts w:asciiTheme="minorHAnsi" w:hAnsiTheme="minorHAnsi" w:cstheme="minorHAnsi"/>
          <w:bCs w:val="0"/>
          <w:caps/>
          <w:color w:val="212529"/>
          <w:spacing w:val="6"/>
          <w:sz w:val="20"/>
          <w:szCs w:val="20"/>
        </w:rPr>
        <w:t>KUCHNIA WOLNOSTOJĄCA</w:t>
      </w:r>
      <w:r>
        <w:rPr>
          <w:rFonts w:asciiTheme="minorHAnsi" w:hAnsiTheme="minorHAnsi" w:cstheme="minorHAnsi"/>
          <w:bCs w:val="0"/>
          <w:caps/>
          <w:color w:val="212529"/>
          <w:spacing w:val="6"/>
          <w:sz w:val="20"/>
          <w:szCs w:val="20"/>
        </w:rPr>
        <w:t xml:space="preserve"> amica </w:t>
      </w:r>
      <w:r w:rsidRPr="00852697">
        <w:rPr>
          <w:rFonts w:asciiTheme="minorHAnsi" w:hAnsiTheme="minorHAnsi" w:cstheme="minorHAnsi"/>
          <w:bCs w:val="0"/>
          <w:caps/>
          <w:color w:val="212529"/>
          <w:spacing w:val="6"/>
          <w:sz w:val="20"/>
          <w:szCs w:val="20"/>
        </w:rPr>
        <w:t xml:space="preserve"> GAZOWA</w:t>
      </w:r>
      <w:r>
        <w:rPr>
          <w:rFonts w:asciiTheme="minorHAnsi" w:hAnsiTheme="minorHAnsi" w:cstheme="minorHAnsi"/>
          <w:bCs w:val="0"/>
          <w:caps/>
          <w:color w:val="212529"/>
          <w:spacing w:val="6"/>
          <w:sz w:val="20"/>
          <w:szCs w:val="20"/>
        </w:rPr>
        <w:t xml:space="preserve"> </w:t>
      </w:r>
      <w:r w:rsidRPr="00852697">
        <w:rPr>
          <w:rFonts w:asciiTheme="minorHAnsi" w:hAnsiTheme="minorHAnsi" w:cstheme="minorHAnsi"/>
          <w:color w:val="212529"/>
          <w:spacing w:val="6"/>
          <w:sz w:val="20"/>
          <w:szCs w:val="20"/>
        </w:rPr>
        <w:t>522GG1.23ZOFP(W)</w:t>
      </w:r>
      <w:r>
        <w:rPr>
          <w:rFonts w:asciiTheme="minorHAnsi" w:hAnsiTheme="minorHAnsi" w:cstheme="minorHAnsi"/>
          <w:color w:val="212529"/>
          <w:spacing w:val="6"/>
          <w:sz w:val="20"/>
          <w:szCs w:val="20"/>
        </w:rPr>
        <w:t xml:space="preserve"> – 3 SZT.</w:t>
      </w:r>
    </w:p>
    <w:p w:rsidR="00852697" w:rsidRPr="00852697" w:rsidRDefault="00852697" w:rsidP="00852697">
      <w:pPr>
        <w:numPr>
          <w:ilvl w:val="0"/>
          <w:numId w:val="1"/>
        </w:numPr>
        <w:shd w:val="clear" w:color="auto" w:fill="FFFFFF"/>
        <w:spacing w:before="100" w:beforeAutospacing="1" w:after="125" w:line="240" w:lineRule="auto"/>
        <w:rPr>
          <w:rFonts w:eastAsia="Times New Roman" w:cstheme="minorHAnsi"/>
          <w:color w:val="212529"/>
          <w:spacing w:val="9"/>
          <w:sz w:val="20"/>
          <w:szCs w:val="20"/>
          <w:lang w:eastAsia="pl-PL"/>
        </w:rPr>
      </w:pPr>
      <w:r w:rsidRPr="00852697">
        <w:rPr>
          <w:rFonts w:eastAsia="Times New Roman" w:cstheme="minorHAnsi"/>
          <w:color w:val="212529"/>
          <w:spacing w:val="9"/>
          <w:sz w:val="20"/>
          <w:szCs w:val="20"/>
          <w:lang w:eastAsia="pl-PL"/>
        </w:rPr>
        <w:t>Rodzaj piekarnika: gazowy</w:t>
      </w:r>
    </w:p>
    <w:p w:rsidR="00852697" w:rsidRPr="00852697" w:rsidRDefault="00852697" w:rsidP="00852697">
      <w:pPr>
        <w:numPr>
          <w:ilvl w:val="0"/>
          <w:numId w:val="1"/>
        </w:numPr>
        <w:shd w:val="clear" w:color="auto" w:fill="FFFFFF"/>
        <w:spacing w:before="100" w:beforeAutospacing="1" w:after="125" w:line="240" w:lineRule="auto"/>
        <w:rPr>
          <w:rFonts w:eastAsia="Times New Roman" w:cstheme="minorHAnsi"/>
          <w:color w:val="212529"/>
          <w:spacing w:val="9"/>
          <w:sz w:val="20"/>
          <w:szCs w:val="20"/>
          <w:lang w:eastAsia="pl-PL"/>
        </w:rPr>
      </w:pPr>
      <w:r w:rsidRPr="00852697">
        <w:rPr>
          <w:rFonts w:eastAsia="Times New Roman" w:cstheme="minorHAnsi"/>
          <w:color w:val="212529"/>
          <w:spacing w:val="9"/>
          <w:sz w:val="20"/>
          <w:szCs w:val="20"/>
          <w:lang w:eastAsia="pl-PL"/>
        </w:rPr>
        <w:t>Klasa energetyczna: A</w:t>
      </w:r>
    </w:p>
    <w:p w:rsidR="00852697" w:rsidRDefault="00852697" w:rsidP="00852697">
      <w:pPr>
        <w:numPr>
          <w:ilvl w:val="0"/>
          <w:numId w:val="1"/>
        </w:numPr>
        <w:shd w:val="clear" w:color="auto" w:fill="FFFFFF"/>
        <w:spacing w:before="100" w:beforeAutospacing="1" w:after="125" w:line="240" w:lineRule="auto"/>
        <w:rPr>
          <w:rFonts w:eastAsia="Times New Roman" w:cstheme="minorHAnsi"/>
          <w:color w:val="212529"/>
          <w:spacing w:val="9"/>
          <w:sz w:val="20"/>
          <w:szCs w:val="20"/>
          <w:lang w:eastAsia="pl-PL"/>
        </w:rPr>
      </w:pPr>
      <w:r w:rsidRPr="00852697">
        <w:rPr>
          <w:rFonts w:eastAsia="Times New Roman" w:cstheme="minorHAnsi"/>
          <w:color w:val="212529"/>
          <w:spacing w:val="9"/>
          <w:sz w:val="20"/>
          <w:szCs w:val="20"/>
          <w:lang w:eastAsia="pl-PL"/>
        </w:rPr>
        <w:t>Szerokość: 50 cm</w:t>
      </w:r>
    </w:p>
    <w:p w:rsidR="00852697" w:rsidRDefault="00852697" w:rsidP="00852697">
      <w:pPr>
        <w:shd w:val="clear" w:color="auto" w:fill="FFFFFF"/>
        <w:spacing w:before="100" w:beforeAutospacing="1" w:after="125" w:line="240" w:lineRule="auto"/>
        <w:rPr>
          <w:rFonts w:eastAsia="Times New Roman" w:cstheme="minorHAnsi"/>
          <w:color w:val="212529"/>
          <w:spacing w:val="9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181475" cy="6581775"/>
            <wp:effectExtent l="19050" t="0" r="9525" b="0"/>
            <wp:docPr id="2" name="Obraz 1" descr="https://data.amica.com.pl/files/images/products/8983/56405_522GG1.23ZOF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ta.amica.com.pl/files/images/products/8983/56405_522GG1.23ZOFP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257" cy="6581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583" w:rsidRDefault="000D2583" w:rsidP="00852697">
      <w:pPr>
        <w:shd w:val="clear" w:color="auto" w:fill="FFFFFF"/>
        <w:spacing w:before="100" w:beforeAutospacing="1" w:after="125" w:line="240" w:lineRule="auto"/>
        <w:rPr>
          <w:rFonts w:eastAsia="Times New Roman" w:cstheme="minorHAnsi"/>
          <w:color w:val="212529"/>
          <w:spacing w:val="9"/>
          <w:sz w:val="20"/>
          <w:szCs w:val="20"/>
          <w:lang w:eastAsia="pl-PL"/>
        </w:rPr>
      </w:pPr>
    </w:p>
    <w:p w:rsidR="000D2583" w:rsidRDefault="000D2583" w:rsidP="00852697">
      <w:pPr>
        <w:shd w:val="clear" w:color="auto" w:fill="FFFFFF"/>
        <w:spacing w:before="100" w:beforeAutospacing="1" w:after="125" w:line="240" w:lineRule="auto"/>
        <w:rPr>
          <w:rFonts w:eastAsia="Times New Roman" w:cstheme="minorHAnsi"/>
          <w:color w:val="212529"/>
          <w:spacing w:val="9"/>
          <w:sz w:val="20"/>
          <w:szCs w:val="20"/>
          <w:lang w:eastAsia="pl-PL"/>
        </w:rPr>
      </w:pPr>
    </w:p>
    <w:p w:rsidR="000D2583" w:rsidRPr="000D2583" w:rsidRDefault="000D2583" w:rsidP="00852697">
      <w:pPr>
        <w:shd w:val="clear" w:color="auto" w:fill="FFFFFF"/>
        <w:spacing w:before="100" w:beforeAutospacing="1" w:after="125" w:line="240" w:lineRule="auto"/>
        <w:rPr>
          <w:rFonts w:ascii="Arial" w:eastAsia="Times New Roman" w:hAnsi="Arial" w:cs="Arial"/>
          <w:b/>
          <w:color w:val="212529"/>
          <w:spacing w:val="9"/>
          <w:sz w:val="20"/>
          <w:szCs w:val="20"/>
          <w:u w:val="single"/>
          <w:lang w:eastAsia="pl-PL"/>
        </w:rPr>
      </w:pPr>
      <w:r w:rsidRPr="000D2583">
        <w:rPr>
          <w:rFonts w:ascii="Arial" w:eastAsia="Times New Roman" w:hAnsi="Arial" w:cs="Arial"/>
          <w:b/>
          <w:color w:val="212529"/>
          <w:spacing w:val="9"/>
          <w:sz w:val="20"/>
          <w:szCs w:val="20"/>
          <w:u w:val="single"/>
          <w:lang w:eastAsia="pl-PL"/>
        </w:rPr>
        <w:lastRenderedPageBreak/>
        <w:t>Dostawa kuchenek na koszt i ryzyko Wykonawcy z wniesieniem do obiektu.</w:t>
      </w:r>
    </w:p>
    <w:p w:rsidR="000D2583" w:rsidRPr="000D2583" w:rsidRDefault="000D2583" w:rsidP="00852697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b/>
          <w:color w:val="212529"/>
          <w:spacing w:val="9"/>
          <w:u w:val="single"/>
          <w:lang w:eastAsia="pl-PL"/>
        </w:rPr>
      </w:pPr>
      <w:r w:rsidRPr="000D2583">
        <w:rPr>
          <w:rFonts w:ascii="Arial" w:eastAsia="Times New Roman" w:hAnsi="Arial" w:cs="Arial"/>
          <w:b/>
          <w:color w:val="212529"/>
          <w:spacing w:val="9"/>
          <w:sz w:val="20"/>
          <w:szCs w:val="20"/>
          <w:u w:val="single"/>
          <w:lang w:eastAsia="pl-PL"/>
        </w:rPr>
        <w:t>Adres dostawy</w:t>
      </w:r>
      <w:r w:rsidRPr="000D2583">
        <w:rPr>
          <w:rFonts w:ascii="Times New Roman" w:eastAsia="Times New Roman" w:hAnsi="Times New Roman" w:cs="Times New Roman"/>
          <w:b/>
          <w:color w:val="212529"/>
          <w:spacing w:val="9"/>
          <w:u w:val="single"/>
          <w:lang w:eastAsia="pl-PL"/>
        </w:rPr>
        <w:t xml:space="preserve">:  </w:t>
      </w:r>
    </w:p>
    <w:p w:rsidR="000D2583" w:rsidRDefault="000D2583" w:rsidP="000D2583">
      <w:pPr>
        <w:shd w:val="clear" w:color="auto" w:fill="FFFFFF"/>
        <w:spacing w:before="100" w:beforeAutospacing="1" w:after="125" w:line="240" w:lineRule="auto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8F8F8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8F8F8"/>
        </w:rPr>
        <w:t>Ośrodek Wypoczynkowo-Szkoleniowy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8F8F8"/>
        </w:rPr>
        <w:t>Uniwersytetu Szczecińskiego w Pobierowie</w:t>
      </w:r>
    </w:p>
    <w:p w:rsidR="000D2583" w:rsidRDefault="000D2583" w:rsidP="000D2583">
      <w:pPr>
        <w:shd w:val="clear" w:color="auto" w:fill="FFFFFF"/>
        <w:spacing w:before="100" w:beforeAutospacing="1" w:after="125" w:line="240" w:lineRule="auto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8F8F8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8F8F8"/>
        </w:rPr>
        <w:t xml:space="preserve"> ul. Grunwaldzka 66 ,72-346 Pobierowo</w:t>
      </w:r>
    </w:p>
    <w:p w:rsidR="000D2583" w:rsidRDefault="000D2583" w:rsidP="000D2583">
      <w:pPr>
        <w:shd w:val="clear" w:color="auto" w:fill="FFFFFF"/>
        <w:spacing w:before="100" w:beforeAutospacing="1" w:after="125" w:line="240" w:lineRule="auto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8F8F8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8F8F8"/>
        </w:rPr>
        <w:t>tel. 91 444 14 90</w:t>
      </w:r>
    </w:p>
    <w:p w:rsidR="000D2583" w:rsidRDefault="000D2583" w:rsidP="000D2583">
      <w:pPr>
        <w:shd w:val="clear" w:color="auto" w:fill="FFFFFF"/>
        <w:spacing w:before="100" w:beforeAutospacing="1" w:after="125" w:line="240" w:lineRule="auto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8F8F8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8F8F8"/>
        </w:rPr>
        <w:t xml:space="preserve">          </w:t>
      </w:r>
    </w:p>
    <w:p w:rsidR="000D2583" w:rsidRDefault="000D2583" w:rsidP="00852697">
      <w:pPr>
        <w:shd w:val="clear" w:color="auto" w:fill="FFFFFF"/>
        <w:spacing w:before="100" w:beforeAutospacing="1" w:after="125" w:line="240" w:lineRule="auto"/>
        <w:rPr>
          <w:rFonts w:eastAsia="Times New Roman" w:cstheme="minorHAnsi"/>
          <w:color w:val="212529"/>
          <w:spacing w:val="9"/>
          <w:sz w:val="20"/>
          <w:szCs w:val="20"/>
          <w:lang w:eastAsia="pl-PL"/>
        </w:rPr>
      </w:pPr>
      <w:r>
        <w:rPr>
          <w:rFonts w:eastAsia="Times New Roman" w:cstheme="minorHAnsi"/>
          <w:color w:val="212529"/>
          <w:spacing w:val="9"/>
          <w:sz w:val="20"/>
          <w:szCs w:val="20"/>
          <w:lang w:eastAsia="pl-PL"/>
        </w:rPr>
        <w:t xml:space="preserve"> </w:t>
      </w:r>
    </w:p>
    <w:p w:rsidR="000D2583" w:rsidRDefault="000D2583" w:rsidP="00852697">
      <w:pPr>
        <w:shd w:val="clear" w:color="auto" w:fill="FFFFFF"/>
        <w:spacing w:before="100" w:beforeAutospacing="1" w:after="125" w:line="240" w:lineRule="auto"/>
        <w:rPr>
          <w:rFonts w:eastAsia="Times New Roman" w:cstheme="minorHAnsi"/>
          <w:color w:val="212529"/>
          <w:spacing w:val="9"/>
          <w:sz w:val="20"/>
          <w:szCs w:val="20"/>
          <w:lang w:eastAsia="pl-PL"/>
        </w:rPr>
      </w:pPr>
    </w:p>
    <w:p w:rsidR="000D2583" w:rsidRPr="00852697" w:rsidRDefault="000D2583" w:rsidP="00852697">
      <w:pPr>
        <w:shd w:val="clear" w:color="auto" w:fill="FFFFFF"/>
        <w:spacing w:before="100" w:beforeAutospacing="1" w:after="125" w:line="240" w:lineRule="auto"/>
        <w:rPr>
          <w:rFonts w:eastAsia="Times New Roman" w:cstheme="minorHAnsi"/>
          <w:color w:val="212529"/>
          <w:spacing w:val="9"/>
          <w:sz w:val="20"/>
          <w:szCs w:val="20"/>
          <w:lang w:eastAsia="pl-PL"/>
        </w:rPr>
      </w:pPr>
    </w:p>
    <w:sectPr w:rsidR="000D2583" w:rsidRPr="00852697" w:rsidSect="007E3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52EA"/>
    <w:multiLevelType w:val="multilevel"/>
    <w:tmpl w:val="52DC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4510A"/>
    <w:rsid w:val="000D2583"/>
    <w:rsid w:val="00204DB5"/>
    <w:rsid w:val="0027429A"/>
    <w:rsid w:val="007E37E3"/>
    <w:rsid w:val="00833217"/>
    <w:rsid w:val="00852697"/>
    <w:rsid w:val="008A6618"/>
    <w:rsid w:val="009470DF"/>
    <w:rsid w:val="00962D30"/>
    <w:rsid w:val="00A54EE5"/>
    <w:rsid w:val="00D4510A"/>
    <w:rsid w:val="00DB2FEF"/>
    <w:rsid w:val="00E3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7E3"/>
  </w:style>
  <w:style w:type="paragraph" w:styleId="Nagwek1">
    <w:name w:val="heading 1"/>
    <w:basedOn w:val="Normalny"/>
    <w:link w:val="Nagwek1Znak"/>
    <w:uiPriority w:val="9"/>
    <w:qFormat/>
    <w:rsid w:val="00274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429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29A"/>
    <w:rPr>
      <w:rFonts w:ascii="Tahoma" w:hAnsi="Tahoma" w:cs="Tahoma"/>
      <w:sz w:val="16"/>
      <w:szCs w:val="16"/>
    </w:rPr>
  </w:style>
  <w:style w:type="paragraph" w:customStyle="1" w:styleId="duze">
    <w:name w:val="duze"/>
    <w:basedOn w:val="Normalny"/>
    <w:rsid w:val="008A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6618"/>
    <w:rPr>
      <w:b/>
      <w:bCs/>
    </w:rPr>
  </w:style>
  <w:style w:type="paragraph" w:customStyle="1" w:styleId="jkjk">
    <w:name w:val="jkjk"/>
    <w:basedOn w:val="Normalny"/>
    <w:rsid w:val="008A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rowny">
    <w:name w:val="czerowny_"/>
    <w:basedOn w:val="Domylnaczcionkaakapitu"/>
    <w:rsid w:val="008A6618"/>
  </w:style>
  <w:style w:type="paragraph" w:customStyle="1" w:styleId="bialy1">
    <w:name w:val="bialy1"/>
    <w:basedOn w:val="Normalny"/>
    <w:rsid w:val="008A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kjk1">
    <w:name w:val="jkjk1"/>
    <w:basedOn w:val="Domylnaczcionkaakapitu"/>
    <w:rsid w:val="008A6618"/>
  </w:style>
  <w:style w:type="character" w:customStyle="1" w:styleId="duze1">
    <w:name w:val="duze1"/>
    <w:basedOn w:val="Domylnaczcionkaakapitu"/>
    <w:rsid w:val="008A6618"/>
  </w:style>
  <w:style w:type="paragraph" w:customStyle="1" w:styleId="czerowny1">
    <w:name w:val="czerowny_1"/>
    <w:basedOn w:val="Normalny"/>
    <w:rsid w:val="008A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zerwony4">
    <w:name w:val="czerwony4"/>
    <w:basedOn w:val="Normalny"/>
    <w:rsid w:val="008A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-viewname">
    <w:name w:val="product-view__name"/>
    <w:basedOn w:val="Domylnaczcionkaakapitu"/>
    <w:rsid w:val="00852697"/>
  </w:style>
  <w:style w:type="character" w:customStyle="1" w:styleId="product-viewsymbol">
    <w:name w:val="product-view__symbol"/>
    <w:basedOn w:val="Domylnaczcionkaakapitu"/>
    <w:rsid w:val="00852697"/>
  </w:style>
  <w:style w:type="character" w:customStyle="1" w:styleId="product-viewfeature--green">
    <w:name w:val="product-view__feature--green"/>
    <w:basedOn w:val="Domylnaczcionkaakapitu"/>
    <w:rsid w:val="00852697"/>
  </w:style>
  <w:style w:type="character" w:styleId="Hipercze">
    <w:name w:val="Hyperlink"/>
    <w:basedOn w:val="Domylnaczcionkaakapitu"/>
    <w:uiPriority w:val="99"/>
    <w:semiHidden/>
    <w:unhideWhenUsed/>
    <w:rsid w:val="008526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2020-10-30T07:38:00Z</dcterms:created>
  <dcterms:modified xsi:type="dcterms:W3CDTF">2020-10-30T09:00:00Z</dcterms:modified>
</cp:coreProperties>
</file>