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FF" w:rsidRPr="00052B95" w:rsidRDefault="007F28FF" w:rsidP="002E4298">
      <w:pPr>
        <w:spacing w:after="0" w:line="240" w:lineRule="auto"/>
        <w:ind w:left="4956" w:firstLine="1423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052B95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2E4298">
        <w:rPr>
          <w:rFonts w:eastAsia="Times New Roman" w:cs="Calibri"/>
          <w:b/>
          <w:sz w:val="24"/>
          <w:szCs w:val="24"/>
          <w:lang w:eastAsia="pl-PL"/>
        </w:rPr>
        <w:t>6</w:t>
      </w:r>
      <w:r w:rsidRPr="00052B95">
        <w:rPr>
          <w:rFonts w:eastAsia="Times New Roman" w:cs="Calibri"/>
          <w:b/>
          <w:sz w:val="24"/>
          <w:szCs w:val="24"/>
          <w:lang w:eastAsia="pl-PL"/>
        </w:rPr>
        <w:t xml:space="preserve"> do SWZ</w:t>
      </w:r>
    </w:p>
    <w:p w:rsidR="007F28FF" w:rsidRPr="00052B95" w:rsidRDefault="007F28FF" w:rsidP="007F28F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7F28FF" w:rsidRPr="00052B95" w:rsidRDefault="007F28FF" w:rsidP="007F28F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 xml:space="preserve">     (Wykonawca)</w:t>
      </w:r>
    </w:p>
    <w:p w:rsidR="007F28FF" w:rsidRPr="00052B95" w:rsidRDefault="007F28FF" w:rsidP="007F28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F28FF" w:rsidRPr="00052B95" w:rsidRDefault="007F28FF" w:rsidP="007F28FF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WYKAZ  DOSTAW</w:t>
      </w:r>
    </w:p>
    <w:p w:rsidR="007F28FF" w:rsidRPr="00052B95" w:rsidRDefault="007F28FF" w:rsidP="007F28FF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  <w:r w:rsidRPr="00052B95">
        <w:rPr>
          <w:rFonts w:eastAsia="Times New Roman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48F9" wp14:editId="04D664E2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BYo/5k2wAAAAcBAAAPAAAA&#10;AAAAAAAAAAAAAJcEAABkcnMvZG93bnJldi54bWxQSwUGAAAAAAQABADzAAAAnwUAAAAA&#10;" strokecolor="#00b0f0" strokeweight="1.5pt"/>
            </w:pict>
          </mc:Fallback>
        </mc:AlternateContent>
      </w:r>
    </w:p>
    <w:p w:rsidR="007F28FF" w:rsidRDefault="007F28FF" w:rsidP="007F28FF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052B95">
        <w:rPr>
          <w:rFonts w:eastAsia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 w:rsidRPr="00052B95">
        <w:rPr>
          <w:rFonts w:eastAsia="Calibri" w:cs="Calibri"/>
          <w:sz w:val="24"/>
          <w:szCs w:val="24"/>
          <w:lang w:eastAsia="pl-PL"/>
        </w:rPr>
        <w:t>podstawowym</w:t>
      </w:r>
      <w:r w:rsidRPr="00052B95">
        <w:rPr>
          <w:rFonts w:eastAsia="Calibri" w:cs="Calibri"/>
          <w:color w:val="000000"/>
          <w:sz w:val="24"/>
          <w:szCs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DB695B" w:rsidRDefault="00DB695B" w:rsidP="00DB695B">
      <w:pPr>
        <w:spacing w:after="0" w:line="240" w:lineRule="auto"/>
        <w:jc w:val="center"/>
        <w:rPr>
          <w:b/>
          <w:bCs/>
        </w:rPr>
      </w:pPr>
      <w:r w:rsidRPr="00DB695B">
        <w:rPr>
          <w:b/>
          <w:bCs/>
        </w:rPr>
        <w:t>„Dostawa w formie leasingu operacyjnego z opcją wykupu fabrycznie nowego ciągnika rolniczego z przyczepą rolniczą typu wywrotka.”</w:t>
      </w:r>
      <w:r w:rsidR="002E4298">
        <w:rPr>
          <w:b/>
          <w:bCs/>
        </w:rPr>
        <w:t xml:space="preserve"> – Część ….</w:t>
      </w:r>
    </w:p>
    <w:p w:rsidR="002E4298" w:rsidRPr="002E4298" w:rsidRDefault="002E4298" w:rsidP="002E4298">
      <w:pPr>
        <w:pStyle w:val="Normalny1"/>
        <w:tabs>
          <w:tab w:val="left" w:pos="4536"/>
        </w:tabs>
        <w:jc w:val="center"/>
        <w:rPr>
          <w:rFonts w:ascii="Crimson Text" w:hAnsi="Crimson Text"/>
          <w:b/>
          <w:i/>
          <w:color w:val="FF0000"/>
          <w:sz w:val="24"/>
          <w:szCs w:val="24"/>
        </w:rPr>
      </w:pPr>
      <w:r>
        <w:rPr>
          <w:rFonts w:ascii="Crimson Text" w:hAnsi="Crimson Text"/>
          <w:b/>
          <w:i/>
          <w:iCs/>
          <w:color w:val="FF0000"/>
          <w:sz w:val="24"/>
          <w:szCs w:val="24"/>
        </w:rPr>
        <w:t>(UWAGA: wskazać część zamówie</w:t>
      </w:r>
      <w:r>
        <w:rPr>
          <w:rFonts w:ascii="Crimson Text" w:hAnsi="Crimson Text"/>
          <w:b/>
          <w:i/>
          <w:iCs/>
          <w:color w:val="FF0000"/>
          <w:sz w:val="24"/>
          <w:szCs w:val="24"/>
        </w:rPr>
        <w:t>nia, której dotyczy wykaz – wymaga się złożenia wykazu dla każdej z części</w:t>
      </w:r>
      <w:r>
        <w:rPr>
          <w:rFonts w:ascii="Crimson Text" w:hAnsi="Crimson Text"/>
          <w:b/>
          <w:i/>
          <w:iCs/>
          <w:color w:val="FF0000"/>
          <w:sz w:val="24"/>
          <w:szCs w:val="24"/>
        </w:rPr>
        <w:t>)</w:t>
      </w:r>
    </w:p>
    <w:p w:rsidR="002E4298" w:rsidRDefault="002E4298" w:rsidP="00DB695B">
      <w:pPr>
        <w:spacing w:after="0" w:line="240" w:lineRule="auto"/>
        <w:jc w:val="center"/>
        <w:rPr>
          <w:b/>
          <w:bCs/>
        </w:rPr>
      </w:pPr>
    </w:p>
    <w:p w:rsidR="002E4298" w:rsidRDefault="002E4298" w:rsidP="00DB695B">
      <w:pPr>
        <w:spacing w:after="0" w:line="240" w:lineRule="auto"/>
        <w:jc w:val="center"/>
        <w:rPr>
          <w:b/>
          <w:bCs/>
        </w:rPr>
      </w:pPr>
    </w:p>
    <w:p w:rsidR="007F28FF" w:rsidRPr="00052B95" w:rsidRDefault="007F28FF" w:rsidP="00DB695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przed</w:t>
      </w:r>
      <w:r w:rsidR="00FA2D87">
        <w:rPr>
          <w:rFonts w:eastAsia="Times New Roman" w:cs="Calibri"/>
          <w:sz w:val="24"/>
          <w:szCs w:val="24"/>
          <w:lang w:eastAsia="pl-PL"/>
        </w:rPr>
        <w:t>kładam/my wykaz wykonanych dostaw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w zakresie niezbędnym do wykazania spełnienia warunku udziału w postępowaniu, o którym mowa w Rozdziale V</w:t>
      </w:r>
      <w:r>
        <w:rPr>
          <w:rFonts w:eastAsia="Times New Roman" w:cs="Calibri"/>
          <w:sz w:val="24"/>
          <w:szCs w:val="24"/>
          <w:lang w:eastAsia="pl-PL"/>
        </w:rPr>
        <w:t>I</w:t>
      </w:r>
      <w:r w:rsidRPr="00052B95">
        <w:rPr>
          <w:rFonts w:eastAsia="Times New Roman" w:cs="Calibri"/>
          <w:sz w:val="24"/>
          <w:szCs w:val="24"/>
          <w:lang w:eastAsia="pl-PL"/>
        </w:rPr>
        <w:t>I ust. 2 pkt 4 SWZ:</w:t>
      </w:r>
    </w:p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7"/>
        <w:gridCol w:w="2271"/>
        <w:gridCol w:w="1898"/>
        <w:gridCol w:w="1890"/>
      </w:tblGrid>
      <w:tr w:rsidR="007F28FF" w:rsidRPr="00052B95" w:rsidTr="008F2082">
        <w:trPr>
          <w:trHeight w:val="1912"/>
        </w:trPr>
        <w:tc>
          <w:tcPr>
            <w:tcW w:w="2657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Przedmiot zamówienia</w:t>
            </w:r>
          </w:p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(nazwa przedmiotu dostawy</w:t>
            </w:r>
            <w:r w:rsidRPr="00052B9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271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umowy brutto</w:t>
            </w:r>
          </w:p>
        </w:tc>
        <w:tc>
          <w:tcPr>
            <w:tcW w:w="1898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1890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Zamawiający</w:t>
            </w:r>
          </w:p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Odbiorca usługi</w:t>
            </w:r>
          </w:p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(nazwa i adres)</w:t>
            </w:r>
          </w:p>
        </w:tc>
      </w:tr>
      <w:tr w:rsidR="007F28FF" w:rsidRPr="00052B95" w:rsidTr="008F2082">
        <w:trPr>
          <w:trHeight w:val="507"/>
        </w:trPr>
        <w:tc>
          <w:tcPr>
            <w:tcW w:w="2657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71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98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90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B9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F28FF" w:rsidRPr="00052B95" w:rsidTr="008F2082">
        <w:trPr>
          <w:trHeight w:val="682"/>
        </w:trPr>
        <w:tc>
          <w:tcPr>
            <w:tcW w:w="2657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F28FF" w:rsidRPr="00052B95" w:rsidRDefault="007F28FF" w:rsidP="008F208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:rsidR="007F28FF" w:rsidRPr="00052B95" w:rsidRDefault="007F28FF" w:rsidP="007F28FF">
      <w:pPr>
        <w:spacing w:after="120" w:line="240" w:lineRule="auto"/>
        <w:jc w:val="both"/>
        <w:rPr>
          <w:rFonts w:eastAsia="Times New Roman" w:cs="Calibri"/>
          <w:b/>
          <w:spacing w:val="2"/>
          <w:sz w:val="24"/>
          <w:szCs w:val="24"/>
          <w:u w:val="single"/>
          <w:lang w:eastAsia="pl-PL"/>
        </w:rPr>
      </w:pPr>
      <w:r w:rsidRPr="00052B95">
        <w:rPr>
          <w:rFonts w:eastAsia="Times New Roman" w:cs="Calibri"/>
          <w:b/>
          <w:spacing w:val="2"/>
          <w:sz w:val="24"/>
          <w:szCs w:val="24"/>
          <w:u w:val="single"/>
          <w:lang w:eastAsia="pl-PL"/>
        </w:rPr>
        <w:t>UWAGA</w:t>
      </w:r>
    </w:p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 xml:space="preserve">Dane należy wypełnić w taki sposób aby Zamawiający na podstawie wskazanych informacji był w stanie ocenić, czy wskazana </w:t>
      </w:r>
      <w:r>
        <w:rPr>
          <w:rFonts w:eastAsia="Times New Roman" w:cs="Calibri"/>
          <w:sz w:val="24"/>
          <w:szCs w:val="24"/>
          <w:lang w:eastAsia="pl-PL"/>
        </w:rPr>
        <w:t>dostawa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potwierdza spełnianie przez Wykonawcę warunku udziału w postępowaniu, określonego w Rozdziale VI</w:t>
      </w:r>
      <w:r>
        <w:rPr>
          <w:rFonts w:eastAsia="Times New Roman" w:cs="Calibri"/>
          <w:sz w:val="24"/>
          <w:szCs w:val="24"/>
          <w:lang w:eastAsia="pl-PL"/>
        </w:rPr>
        <w:t>I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ust. 2 pkt 4 SWZ.</w:t>
      </w:r>
    </w:p>
    <w:p w:rsidR="007F28FF" w:rsidRPr="00052B95" w:rsidRDefault="007F28FF" w:rsidP="007F28FF">
      <w:pPr>
        <w:tabs>
          <w:tab w:val="left" w:pos="579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ab/>
      </w:r>
    </w:p>
    <w:p w:rsidR="007F28FF" w:rsidRPr="00052B95" w:rsidRDefault="007F28FF" w:rsidP="007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52B95">
        <w:rPr>
          <w:rFonts w:eastAsia="Times New Roman" w:cs="Calibri"/>
          <w:sz w:val="24"/>
          <w:szCs w:val="24"/>
          <w:lang w:eastAsia="pl-PL"/>
        </w:rPr>
        <w:t>W załączeniu należy dołączyć dowody, o których mowa w R</w:t>
      </w:r>
      <w:r>
        <w:rPr>
          <w:rFonts w:eastAsia="Times New Roman" w:cs="Calibri"/>
          <w:sz w:val="24"/>
          <w:szCs w:val="24"/>
          <w:lang w:eastAsia="pl-PL"/>
        </w:rPr>
        <w:t>ozdziale X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ust. 4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pkt 1 S</w:t>
      </w:r>
      <w:r>
        <w:rPr>
          <w:rFonts w:eastAsia="Times New Roman" w:cs="Calibri"/>
          <w:sz w:val="24"/>
          <w:szCs w:val="24"/>
          <w:lang w:eastAsia="pl-PL"/>
        </w:rPr>
        <w:t>WZ, dotyczące dostaw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, określających, czy te </w:t>
      </w:r>
      <w:r>
        <w:rPr>
          <w:rFonts w:eastAsia="Times New Roman" w:cs="Calibri"/>
          <w:sz w:val="24"/>
          <w:szCs w:val="24"/>
          <w:lang w:eastAsia="pl-PL"/>
        </w:rPr>
        <w:t>dostawy</w:t>
      </w:r>
      <w:r w:rsidRPr="00052B95">
        <w:rPr>
          <w:rFonts w:eastAsia="Times New Roman" w:cs="Calibri"/>
          <w:sz w:val="24"/>
          <w:szCs w:val="24"/>
          <w:lang w:eastAsia="pl-PL"/>
        </w:rPr>
        <w:t xml:space="preserve"> zostały wykonane należycie.</w:t>
      </w:r>
    </w:p>
    <w:p w:rsidR="002E4298" w:rsidRPr="002E4298" w:rsidRDefault="007F28FF" w:rsidP="002E4298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 xml:space="preserve">  </w:t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052B95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p w:rsidR="00813E5D" w:rsidRPr="002E4298" w:rsidRDefault="002E4298" w:rsidP="002E4298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</w:pBdr>
        <w:spacing w:before="120" w:after="12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b/>
          <w:bCs/>
          <w:color w:val="FF0000"/>
        </w:rPr>
        <w:t>Oświadczenie musi zostać podpisane elektronicznym kwalifikowanym podpisem lub podpisem zaufanym lub podpisem osobistym.</w:t>
      </w:r>
      <w:bookmarkStart w:id="1" w:name="_GoBack"/>
      <w:bookmarkEnd w:id="1"/>
    </w:p>
    <w:sectPr w:rsidR="00813E5D" w:rsidRPr="002E4298" w:rsidSect="00DB695B">
      <w:headerReference w:type="first" r:id="rId7"/>
      <w:footerReference w:type="first" r:id="rId8"/>
      <w:pgSz w:w="11906" w:h="16838" w:code="9"/>
      <w:pgMar w:top="954" w:right="1418" w:bottom="709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46" w:rsidRDefault="00813A46" w:rsidP="007F28FF">
      <w:pPr>
        <w:spacing w:after="0" w:line="240" w:lineRule="auto"/>
      </w:pPr>
      <w:r>
        <w:separator/>
      </w:r>
    </w:p>
  </w:endnote>
  <w:endnote w:type="continuationSeparator" w:id="0">
    <w:p w:rsidR="00813A46" w:rsidRDefault="00813A46" w:rsidP="007F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928316"/>
      <w:docPartObj>
        <w:docPartGallery w:val="Page Numbers (Bottom of Page)"/>
        <w:docPartUnique/>
      </w:docPartObj>
    </w:sdtPr>
    <w:sdtContent>
      <w:p w:rsidR="002E4298" w:rsidRDefault="002E4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2E4298" w:rsidRDefault="002E4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46" w:rsidRDefault="00813A46" w:rsidP="007F28FF">
      <w:pPr>
        <w:spacing w:after="0" w:line="240" w:lineRule="auto"/>
      </w:pPr>
      <w:r>
        <w:separator/>
      </w:r>
    </w:p>
  </w:footnote>
  <w:footnote w:type="continuationSeparator" w:id="0">
    <w:p w:rsidR="00813A46" w:rsidRDefault="00813A46" w:rsidP="007F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5B" w:rsidRPr="00DB695B" w:rsidRDefault="00DB695B" w:rsidP="00DB695B">
    <w:pPr>
      <w:pStyle w:val="Nagwek"/>
      <w:jc w:val="both"/>
      <w:rPr>
        <w:b/>
      </w:rPr>
    </w:pPr>
    <w:r w:rsidRPr="00DB695B">
      <w:rPr>
        <w:b/>
      </w:rPr>
      <w:t xml:space="preserve">„Dostawa w formie leasingu operacyjnego z opcją wykupu fabrycznie nowego ciągnika rolniczego </w:t>
    </w:r>
    <w:r w:rsidR="002E4298">
      <w:rPr>
        <w:b/>
      </w:rPr>
      <w:br/>
    </w:r>
    <w:r w:rsidRPr="00DB695B">
      <w:rPr>
        <w:b/>
      </w:rPr>
      <w:t>z przyczepą rolniczą typu wywrotka.”</w:t>
    </w:r>
  </w:p>
  <w:p w:rsidR="00DB695B" w:rsidRPr="00DB695B" w:rsidRDefault="00DB695B" w:rsidP="00DB695B">
    <w:pPr>
      <w:pStyle w:val="Nagwek"/>
      <w:rPr>
        <w:b/>
      </w:rPr>
    </w:pPr>
    <w:r w:rsidRPr="00DB695B">
      <w:rPr>
        <w:b/>
      </w:rPr>
      <w:t>ZPSK.05.I.2021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F"/>
    <w:rsid w:val="00073870"/>
    <w:rsid w:val="001C60A1"/>
    <w:rsid w:val="002E4298"/>
    <w:rsid w:val="00446FBD"/>
    <w:rsid w:val="006B20C1"/>
    <w:rsid w:val="007F28FF"/>
    <w:rsid w:val="00813A46"/>
    <w:rsid w:val="009D47AF"/>
    <w:rsid w:val="00AA7AD0"/>
    <w:rsid w:val="00C54240"/>
    <w:rsid w:val="00CA03EC"/>
    <w:rsid w:val="00DB695B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8FF"/>
  </w:style>
  <w:style w:type="table" w:styleId="Tabela-Siatka">
    <w:name w:val="Table Grid"/>
    <w:basedOn w:val="Standardowy"/>
    <w:uiPriority w:val="59"/>
    <w:rsid w:val="007F28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8FF"/>
  </w:style>
  <w:style w:type="paragraph" w:customStyle="1" w:styleId="Normalny1">
    <w:name w:val="Normalny1"/>
    <w:rsid w:val="002E429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8FF"/>
  </w:style>
  <w:style w:type="table" w:styleId="Tabela-Siatka">
    <w:name w:val="Table Grid"/>
    <w:basedOn w:val="Standardowy"/>
    <w:uiPriority w:val="59"/>
    <w:rsid w:val="007F28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8FF"/>
  </w:style>
  <w:style w:type="paragraph" w:customStyle="1" w:styleId="Normalny1">
    <w:name w:val="Normalny1"/>
    <w:rsid w:val="002E429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3</cp:revision>
  <dcterms:created xsi:type="dcterms:W3CDTF">2021-09-17T06:56:00Z</dcterms:created>
  <dcterms:modified xsi:type="dcterms:W3CDTF">2021-10-12T12:40:00Z</dcterms:modified>
</cp:coreProperties>
</file>