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0147C6">
        <w:rPr>
          <w:b/>
          <w:i/>
          <w:color w:val="000000"/>
        </w:rPr>
        <w:t>kuchenki mikrofalowej SHARP YC—MS01E-B</w:t>
      </w:r>
      <w:bookmarkStart w:id="0" w:name="_GoBack"/>
      <w:bookmarkEnd w:id="0"/>
      <w:r w:rsidR="000147C6">
        <w:rPr>
          <w:b/>
          <w:i/>
          <w:color w:val="000000"/>
        </w:rPr>
        <w:t xml:space="preserve"> </w:t>
      </w:r>
      <w:r w:rsidR="0046485C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99" w:rsidRDefault="00713599" w:rsidP="00182691">
      <w:pPr>
        <w:spacing w:after="0" w:line="240" w:lineRule="auto"/>
      </w:pPr>
      <w:r>
        <w:separator/>
      </w:r>
    </w:p>
  </w:endnote>
  <w:endnote w:type="continuationSeparator" w:id="0">
    <w:p w:rsidR="00713599" w:rsidRDefault="00713599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99" w:rsidRDefault="00713599" w:rsidP="00182691">
      <w:pPr>
        <w:spacing w:after="0" w:line="240" w:lineRule="auto"/>
      </w:pPr>
      <w:r>
        <w:separator/>
      </w:r>
    </w:p>
  </w:footnote>
  <w:footnote w:type="continuationSeparator" w:id="0">
    <w:p w:rsidR="00713599" w:rsidRDefault="00713599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64120"/>
    <w:rsid w:val="00875AE6"/>
    <w:rsid w:val="00886364"/>
    <w:rsid w:val="00893E7A"/>
    <w:rsid w:val="008C3DA3"/>
    <w:rsid w:val="00922B00"/>
    <w:rsid w:val="00927F0D"/>
    <w:rsid w:val="009444AF"/>
    <w:rsid w:val="00973D2C"/>
    <w:rsid w:val="009941DD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A62A3-97B2-4FC3-BEA1-C33D69A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84</cp:revision>
  <cp:lastPrinted>2018-06-08T08:39:00Z</cp:lastPrinted>
  <dcterms:created xsi:type="dcterms:W3CDTF">2018-05-24T07:40:00Z</dcterms:created>
  <dcterms:modified xsi:type="dcterms:W3CDTF">2022-09-09T11:32:00Z</dcterms:modified>
</cp:coreProperties>
</file>