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AFFC082" w14:textId="3DB380BF" w:rsidR="00014EED" w:rsidRPr="00AA4C24" w:rsidRDefault="00014EED" w:rsidP="00014EED">
      <w:pPr>
        <w:spacing w:after="0"/>
        <w:rPr>
          <w:rFonts w:asciiTheme="minorHAnsi" w:eastAsiaTheme="minorHAnsi" w:hAnsiTheme="minorHAnsi" w:cstheme="minorHAnsi"/>
          <w:sz w:val="24"/>
          <w:szCs w:val="24"/>
        </w:rPr>
      </w:pPr>
      <w:r w:rsidRPr="00AA4C24">
        <w:rPr>
          <w:rFonts w:asciiTheme="minorHAnsi" w:hAnsiTheme="minorHAnsi" w:cstheme="minorHAnsi"/>
          <w:sz w:val="24"/>
          <w:szCs w:val="24"/>
        </w:rPr>
        <w:t>ZP.26.1.</w:t>
      </w:r>
      <w:r w:rsidR="00CA564B">
        <w:rPr>
          <w:rFonts w:asciiTheme="minorHAnsi" w:hAnsiTheme="minorHAnsi" w:cstheme="minorHAnsi"/>
          <w:sz w:val="24"/>
          <w:szCs w:val="24"/>
        </w:rPr>
        <w:t>79</w:t>
      </w:r>
      <w:r w:rsidR="00713C90" w:rsidRPr="00AA4C24">
        <w:rPr>
          <w:rFonts w:asciiTheme="minorHAnsi" w:hAnsiTheme="minorHAnsi" w:cstheme="minorHAnsi"/>
          <w:sz w:val="24"/>
          <w:szCs w:val="24"/>
        </w:rPr>
        <w:t>.2024</w:t>
      </w:r>
    </w:p>
    <w:p w14:paraId="70892433" w14:textId="3E196158" w:rsidR="00014EED" w:rsidRPr="00AA4C24" w:rsidRDefault="00014EED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A4C24">
        <w:rPr>
          <w:rFonts w:asciiTheme="minorHAnsi" w:hAnsiTheme="minorHAnsi" w:cstheme="minorHAnsi"/>
          <w:sz w:val="24"/>
          <w:szCs w:val="24"/>
        </w:rPr>
        <w:t xml:space="preserve">Załącznik numer </w:t>
      </w:r>
      <w:r w:rsidR="00713C90" w:rsidRPr="00AA4C24">
        <w:rPr>
          <w:rFonts w:asciiTheme="minorHAnsi" w:hAnsiTheme="minorHAnsi" w:cstheme="minorHAnsi"/>
          <w:sz w:val="24"/>
          <w:szCs w:val="24"/>
        </w:rPr>
        <w:t>1</w:t>
      </w:r>
      <w:r w:rsidRPr="00AA4C24">
        <w:rPr>
          <w:rFonts w:asciiTheme="minorHAnsi" w:hAnsiTheme="minorHAnsi" w:cstheme="minorHAnsi"/>
          <w:sz w:val="24"/>
          <w:szCs w:val="24"/>
        </w:rPr>
        <w:t xml:space="preserve"> do SWZ</w:t>
      </w:r>
    </w:p>
    <w:p w14:paraId="20BD6FF6" w14:textId="51C93AE7" w:rsidR="00713C90" w:rsidRPr="00C31029" w:rsidRDefault="00014EED" w:rsidP="00C31029">
      <w:pPr>
        <w:spacing w:after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A4C24">
        <w:rPr>
          <w:rFonts w:asciiTheme="minorHAnsi" w:hAnsiTheme="minorHAnsi" w:cstheme="minorHAnsi"/>
          <w:b/>
          <w:sz w:val="24"/>
          <w:szCs w:val="24"/>
        </w:rPr>
        <w:t>Specyfikacja techniczna</w:t>
      </w:r>
    </w:p>
    <w:p w14:paraId="3CA9CCD4" w14:textId="67B54CBC" w:rsidR="00014EED" w:rsidRPr="00AA4C24" w:rsidRDefault="00BA7EC6" w:rsidP="008947B4">
      <w:pPr>
        <w:spacing w:after="0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b/>
          <w:sz w:val="24"/>
          <w:szCs w:val="24"/>
        </w:rPr>
        <w:t xml:space="preserve">Zadanie nr 1 - </w:t>
      </w:r>
      <w:r w:rsidR="00AA4C24">
        <w:rPr>
          <w:rFonts w:asciiTheme="minorHAnsi" w:hAnsiTheme="minorHAnsi" w:cstheme="minorHAnsi"/>
          <w:b/>
          <w:sz w:val="24"/>
          <w:szCs w:val="24"/>
        </w:rPr>
        <w:t xml:space="preserve">Urządzenie wielofunkcyjne </w:t>
      </w:r>
      <w:r>
        <w:rPr>
          <w:rFonts w:asciiTheme="minorHAnsi" w:hAnsiTheme="minorHAnsi" w:cstheme="minorHAnsi"/>
          <w:b/>
          <w:sz w:val="24"/>
          <w:szCs w:val="24"/>
        </w:rPr>
        <w:t>dla Wydziału Nauk Społecznych</w:t>
      </w:r>
      <w:r w:rsidR="00AA4C24">
        <w:rPr>
          <w:rFonts w:asciiTheme="minorHAnsi" w:hAnsiTheme="minorHAnsi" w:cstheme="minorHAnsi"/>
          <w:b/>
          <w:sz w:val="24"/>
          <w:szCs w:val="24"/>
        </w:rPr>
        <w:t xml:space="preserve"> – 1 sztuka</w:t>
      </w:r>
    </w:p>
    <w:tbl>
      <w:tblPr>
        <w:tblStyle w:val="Tabela-Siatka"/>
        <w:tblW w:w="9403" w:type="dxa"/>
        <w:tblLayout w:type="fixed"/>
        <w:tblLook w:val="0020" w:firstRow="1" w:lastRow="0" w:firstColumn="0" w:lastColumn="0" w:noHBand="0" w:noVBand="0"/>
        <w:tblCaption w:val="Specyfikacja techniczna"/>
        <w:tblDescription w:val="Tabela zawiera minimalne parametry zamawianego produktu"/>
      </w:tblPr>
      <w:tblGrid>
        <w:gridCol w:w="2928"/>
        <w:gridCol w:w="2977"/>
        <w:gridCol w:w="3498"/>
      </w:tblGrid>
      <w:tr w:rsidR="00AA4C24" w:rsidRPr="00AA4C24" w14:paraId="12B880A2" w14:textId="77777777" w:rsidTr="00B739AE">
        <w:tc>
          <w:tcPr>
            <w:tcW w:w="2928" w:type="dxa"/>
          </w:tcPr>
          <w:p w14:paraId="608C9F9B" w14:textId="77777777" w:rsidR="00AA4C24" w:rsidRPr="00AA4C24" w:rsidRDefault="00AA4C24" w:rsidP="00B739AE">
            <w:pPr>
              <w:pStyle w:val="Style4"/>
              <w:spacing w:line="276" w:lineRule="auto"/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en-US"/>
              </w:rPr>
            </w:pPr>
            <w:r w:rsidRPr="00AA4C24"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en-US"/>
              </w:rPr>
              <w:t>Cecha</w:t>
            </w:r>
          </w:p>
        </w:tc>
        <w:tc>
          <w:tcPr>
            <w:tcW w:w="2977" w:type="dxa"/>
          </w:tcPr>
          <w:p w14:paraId="0DD3F4AC" w14:textId="77777777" w:rsidR="00AA4C24" w:rsidRPr="00AA4C24" w:rsidRDefault="00AA4C24" w:rsidP="00B739AE">
            <w:pPr>
              <w:pStyle w:val="Style4"/>
              <w:spacing w:line="276" w:lineRule="auto"/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cs-CZ"/>
              </w:rPr>
              <w:t>Wymagane parametry</w:t>
            </w:r>
          </w:p>
        </w:tc>
        <w:tc>
          <w:tcPr>
            <w:tcW w:w="3498" w:type="dxa"/>
          </w:tcPr>
          <w:p w14:paraId="175E2B86" w14:textId="77777777" w:rsidR="00AA4C24" w:rsidRPr="00AA4C24" w:rsidRDefault="00AA4C24" w:rsidP="00B739AE">
            <w:pPr>
              <w:pStyle w:val="Style4"/>
              <w:spacing w:line="276" w:lineRule="auto"/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6"/>
                <w:rFonts w:asciiTheme="minorHAnsi" w:hAnsiTheme="minorHAnsi" w:cstheme="minorHAnsi"/>
                <w:sz w:val="24"/>
                <w:szCs w:val="24"/>
                <w:lang w:eastAsia="cs-CZ"/>
              </w:rPr>
              <w:t>Parametry oferowanego sprzętu</w:t>
            </w:r>
          </w:p>
        </w:tc>
      </w:tr>
      <w:tr w:rsidR="00AA4C24" w:rsidRPr="00AA4C24" w14:paraId="5B5697D7" w14:textId="77777777" w:rsidTr="00B739AE">
        <w:tc>
          <w:tcPr>
            <w:tcW w:w="2928" w:type="dxa"/>
          </w:tcPr>
          <w:p w14:paraId="4B2B8F3B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rodzaj urządzenia</w:t>
            </w:r>
          </w:p>
        </w:tc>
        <w:tc>
          <w:tcPr>
            <w:tcW w:w="2977" w:type="dxa"/>
          </w:tcPr>
          <w:p w14:paraId="6122B61B" w14:textId="49563F08" w:rsidR="00AA4C24" w:rsidRPr="00AA4C24" w:rsidRDefault="00AA4C24" w:rsidP="00B739AE">
            <w:pPr>
              <w:pStyle w:val="Style7"/>
              <w:spacing w:line="276" w:lineRule="auto"/>
              <w:ind w:left="5" w:hanging="5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Wielofunkcyjn</w:t>
            </w:r>
            <w:r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e urządzenie monochromatyczne:</w:t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 drukarka/skaner/kopiarka</w:t>
            </w:r>
          </w:p>
        </w:tc>
        <w:tc>
          <w:tcPr>
            <w:tcW w:w="3498" w:type="dxa"/>
          </w:tcPr>
          <w:p w14:paraId="20FFA7D1" w14:textId="4414F3A7" w:rsidR="00AA4C24" w:rsidRPr="00AA4C24" w:rsidRDefault="00AA4C24" w:rsidP="00B739A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A4C24">
              <w:rPr>
                <w:rFonts w:asciiTheme="minorHAnsi" w:hAnsiTheme="minorHAnsi" w:cstheme="minorHAnsi"/>
                <w:sz w:val="24"/>
                <w:szCs w:val="24"/>
              </w:rPr>
              <w:t xml:space="preserve">Producent: ___________________ </w:t>
            </w:r>
            <w:r w:rsidRPr="00AA4C24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</w:p>
          <w:p w14:paraId="42FCCFAB" w14:textId="705252EC" w:rsidR="00AA4C24" w:rsidRPr="00AA4C24" w:rsidRDefault="00AA4C24" w:rsidP="00B739AE">
            <w:pPr>
              <w:rPr>
                <w:rFonts w:asciiTheme="minorHAnsi" w:hAnsiTheme="minorHAnsi" w:cstheme="minorHAnsi"/>
                <w:sz w:val="24"/>
                <w:szCs w:val="24"/>
              </w:rPr>
            </w:pPr>
            <w:r w:rsidRPr="00AA4C24">
              <w:rPr>
                <w:rFonts w:asciiTheme="minorHAnsi" w:hAnsiTheme="minorHAnsi" w:cstheme="minorHAnsi"/>
                <w:sz w:val="24"/>
                <w:szCs w:val="24"/>
              </w:rPr>
              <w:t xml:space="preserve">Model: ______________________ </w:t>
            </w:r>
            <w:r w:rsidRPr="00AA4C24">
              <w:rPr>
                <w:rFonts w:asciiTheme="minorHAnsi" w:hAnsiTheme="minorHAnsi" w:cstheme="minorHAnsi"/>
                <w:sz w:val="24"/>
                <w:szCs w:val="24"/>
              </w:rPr>
              <w:br/>
              <w:t>(należy uzupełnić)</w:t>
            </w:r>
            <w:bookmarkStart w:id="0" w:name="_GoBack"/>
            <w:bookmarkEnd w:id="0"/>
          </w:p>
          <w:p w14:paraId="77B7A58A" w14:textId="5CEFA323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Fonts w:asciiTheme="minorHAnsi" w:eastAsia="Calibri" w:hAnsiTheme="minorHAnsi" w:cstheme="minorHAnsi"/>
              </w:rPr>
              <w:t>Inne oznaczenia jednoznacznie identyfikujące oferowany produk</w:t>
            </w:r>
            <w:r w:rsidR="00C6105C">
              <w:rPr>
                <w:rFonts w:asciiTheme="minorHAnsi" w:eastAsia="Calibri" w:hAnsiTheme="minorHAnsi" w:cstheme="minorHAnsi"/>
              </w:rPr>
              <w:t>t: __________________________</w:t>
            </w:r>
            <w:r w:rsidRPr="00AA4C24">
              <w:rPr>
                <w:rFonts w:asciiTheme="minorHAnsi" w:eastAsia="Calibri" w:hAnsiTheme="minorHAnsi" w:cstheme="minorHAnsi"/>
              </w:rPr>
              <w:br/>
              <w:t>(należy uzupełnić)</w:t>
            </w:r>
          </w:p>
        </w:tc>
      </w:tr>
      <w:tr w:rsidR="00AA4C24" w:rsidRPr="00AA4C24" w14:paraId="1E602D4A" w14:textId="77777777" w:rsidTr="00B739AE">
        <w:tc>
          <w:tcPr>
            <w:tcW w:w="2928" w:type="dxa"/>
          </w:tcPr>
          <w:p w14:paraId="240C04EC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technologia druku</w:t>
            </w:r>
          </w:p>
        </w:tc>
        <w:tc>
          <w:tcPr>
            <w:tcW w:w="2977" w:type="dxa"/>
          </w:tcPr>
          <w:p w14:paraId="7C25A833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laserowa</w:t>
            </w:r>
          </w:p>
        </w:tc>
        <w:tc>
          <w:tcPr>
            <w:tcW w:w="3498" w:type="dxa"/>
          </w:tcPr>
          <w:p w14:paraId="4BB29DE5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Fonts w:asciiTheme="minorHAnsi" w:eastAsia="Calibri" w:hAnsiTheme="minorHAnsi" w:cstheme="minorHAnsi"/>
              </w:rPr>
              <w:t xml:space="preserve">Tak/Nie </w:t>
            </w:r>
            <w:r w:rsidRPr="00AA4C2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AA4C24" w14:paraId="12424A2C" w14:textId="77777777" w:rsidTr="00B739AE">
        <w:tc>
          <w:tcPr>
            <w:tcW w:w="2928" w:type="dxa"/>
          </w:tcPr>
          <w:p w14:paraId="6AB63437" w14:textId="77777777" w:rsidR="00AA4C24" w:rsidRPr="00BF1353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cs-CZ"/>
              </w:rPr>
            </w:pPr>
            <w:r w:rsidRPr="00BF1353"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cs-CZ"/>
              </w:rPr>
              <w:t xml:space="preserve">Wydajność tonera dostarczonego z </w:t>
            </w:r>
            <w:r w:rsidRPr="00BF1353"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t xml:space="preserve">urządzeniem  </w:t>
            </w:r>
          </w:p>
        </w:tc>
        <w:tc>
          <w:tcPr>
            <w:tcW w:w="2977" w:type="dxa"/>
          </w:tcPr>
          <w:p w14:paraId="6AFE14FE" w14:textId="60607D7B" w:rsidR="00AA4C24" w:rsidRPr="00BF1353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cs-CZ"/>
              </w:rPr>
            </w:pPr>
            <w:r w:rsidRPr="00BF1353"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cs-CZ"/>
              </w:rPr>
              <w:t>Umożliwiająca wydruk min. 2</w:t>
            </w:r>
            <w:r w:rsidR="00BF1353" w:rsidRPr="00BF1353"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cs-CZ"/>
              </w:rPr>
              <w:t>3</w:t>
            </w:r>
            <w:r w:rsidRPr="00BF1353"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cs-CZ"/>
              </w:rPr>
              <w:t>000 stron mono</w:t>
            </w:r>
          </w:p>
        </w:tc>
        <w:tc>
          <w:tcPr>
            <w:tcW w:w="3498" w:type="dxa"/>
          </w:tcPr>
          <w:p w14:paraId="30784D82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Fonts w:asciiTheme="minorHAnsi" w:eastAsia="Calibri" w:hAnsiTheme="minorHAnsi" w:cstheme="minorHAnsi"/>
              </w:rPr>
              <w:t xml:space="preserve">Tak/Nie </w:t>
            </w:r>
            <w:r w:rsidRPr="00AA4C2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AA4C24" w14:paraId="3FD32264" w14:textId="77777777" w:rsidTr="00B739AE">
        <w:tc>
          <w:tcPr>
            <w:tcW w:w="2928" w:type="dxa"/>
          </w:tcPr>
          <w:p w14:paraId="14243A93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Obciążenie miesięczne typowe</w:t>
            </w:r>
          </w:p>
        </w:tc>
        <w:tc>
          <w:tcPr>
            <w:tcW w:w="2977" w:type="dxa"/>
          </w:tcPr>
          <w:p w14:paraId="4CE7E2E8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10000 stron</w:t>
            </w:r>
          </w:p>
        </w:tc>
        <w:tc>
          <w:tcPr>
            <w:tcW w:w="3498" w:type="dxa"/>
          </w:tcPr>
          <w:p w14:paraId="76F8BF63" w14:textId="77777777" w:rsidR="00AA4C24" w:rsidRPr="00AA4C24" w:rsidRDefault="00AA4C24" w:rsidP="00B739AE">
            <w:pPr>
              <w:pStyle w:val="Style7"/>
              <w:widowControl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Obciążenie miesięczne typowe _______ stron</w:t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AA4C24" w14:paraId="1EF2D7E9" w14:textId="77777777" w:rsidTr="00B739AE">
        <w:tc>
          <w:tcPr>
            <w:tcW w:w="2928" w:type="dxa"/>
          </w:tcPr>
          <w:p w14:paraId="21DB1FAF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Format oryginału</w:t>
            </w:r>
          </w:p>
        </w:tc>
        <w:tc>
          <w:tcPr>
            <w:tcW w:w="2977" w:type="dxa"/>
          </w:tcPr>
          <w:p w14:paraId="6E5B4FBE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A5-A3</w:t>
            </w:r>
          </w:p>
        </w:tc>
        <w:tc>
          <w:tcPr>
            <w:tcW w:w="3498" w:type="dxa"/>
          </w:tcPr>
          <w:p w14:paraId="400F1DB1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Format oryginału _____________</w:t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AA4C24" w14:paraId="760C1ED9" w14:textId="77777777" w:rsidTr="00B739AE">
        <w:tc>
          <w:tcPr>
            <w:tcW w:w="2928" w:type="dxa"/>
          </w:tcPr>
          <w:p w14:paraId="6551B97E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Druk dwustronny</w:t>
            </w:r>
          </w:p>
        </w:tc>
        <w:tc>
          <w:tcPr>
            <w:tcW w:w="2977" w:type="dxa"/>
          </w:tcPr>
          <w:p w14:paraId="0B460B4A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Duplex</w:t>
            </w:r>
          </w:p>
        </w:tc>
        <w:tc>
          <w:tcPr>
            <w:tcW w:w="3498" w:type="dxa"/>
          </w:tcPr>
          <w:p w14:paraId="192BDAAB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Tak/Nie </w:t>
            </w:r>
          </w:p>
          <w:p w14:paraId="4270A238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(zaznaczyć właściwe)</w:t>
            </w:r>
          </w:p>
        </w:tc>
      </w:tr>
      <w:tr w:rsidR="00AA4C24" w:rsidRPr="00AA4C24" w14:paraId="1F803FCD" w14:textId="77777777" w:rsidTr="00B739AE">
        <w:tc>
          <w:tcPr>
            <w:tcW w:w="2928" w:type="dxa"/>
          </w:tcPr>
          <w:p w14:paraId="4A08693C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Prędkość druku A4 mono</w:t>
            </w:r>
          </w:p>
        </w:tc>
        <w:tc>
          <w:tcPr>
            <w:tcW w:w="2977" w:type="dxa"/>
          </w:tcPr>
          <w:p w14:paraId="3FBA0D1F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20 str./min</w:t>
            </w:r>
          </w:p>
        </w:tc>
        <w:tc>
          <w:tcPr>
            <w:tcW w:w="3498" w:type="dxa"/>
          </w:tcPr>
          <w:p w14:paraId="5F962E6F" w14:textId="460FD20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Prędkość druku A4 mono ___________ stron/minutę</w:t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AA4C24" w14:paraId="6CC54624" w14:textId="77777777" w:rsidTr="00B739AE">
        <w:tc>
          <w:tcPr>
            <w:tcW w:w="2928" w:type="dxa"/>
          </w:tcPr>
          <w:p w14:paraId="161C6F65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Prędkość druku A3 mono</w:t>
            </w:r>
          </w:p>
        </w:tc>
        <w:tc>
          <w:tcPr>
            <w:tcW w:w="2977" w:type="dxa"/>
          </w:tcPr>
          <w:p w14:paraId="5BEA39F3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10 str./min</w:t>
            </w:r>
          </w:p>
        </w:tc>
        <w:tc>
          <w:tcPr>
            <w:tcW w:w="3498" w:type="dxa"/>
          </w:tcPr>
          <w:p w14:paraId="43BE0B53" w14:textId="1560F7F3" w:rsidR="00C31029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Prędkość druku A3 mono</w:t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_________ stron/minutę</w:t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AA4C24" w14:paraId="40A32031" w14:textId="77777777" w:rsidTr="00B739AE">
        <w:tc>
          <w:tcPr>
            <w:tcW w:w="2928" w:type="dxa"/>
          </w:tcPr>
          <w:p w14:paraId="6720CEDC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Rozdzielczość kopiowania</w:t>
            </w:r>
          </w:p>
        </w:tc>
        <w:tc>
          <w:tcPr>
            <w:tcW w:w="2977" w:type="dxa"/>
          </w:tcPr>
          <w:p w14:paraId="70ACAA75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Min. 600x600 </w:t>
            </w:r>
            <w:proofErr w:type="spellStart"/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</w:p>
        </w:tc>
        <w:tc>
          <w:tcPr>
            <w:tcW w:w="3498" w:type="dxa"/>
          </w:tcPr>
          <w:p w14:paraId="2B1430DC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Rozdzielczość kopiowania _____x_____ </w:t>
            </w:r>
            <w:proofErr w:type="spellStart"/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 </w:t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AA4C24" w14:paraId="5D798E96" w14:textId="77777777" w:rsidTr="00B739AE">
        <w:tc>
          <w:tcPr>
            <w:tcW w:w="2928" w:type="dxa"/>
          </w:tcPr>
          <w:p w14:paraId="4D16E173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Skala szarości</w:t>
            </w:r>
          </w:p>
        </w:tc>
        <w:tc>
          <w:tcPr>
            <w:tcW w:w="2977" w:type="dxa"/>
          </w:tcPr>
          <w:p w14:paraId="01D3D6F7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256 odcieni</w:t>
            </w:r>
          </w:p>
        </w:tc>
        <w:tc>
          <w:tcPr>
            <w:tcW w:w="3498" w:type="dxa"/>
          </w:tcPr>
          <w:p w14:paraId="36EA8192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Skala szarości _______ odcieni</w:t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AA4C24" w14:paraId="1FF0B0E3" w14:textId="77777777" w:rsidTr="00B739AE">
        <w:tc>
          <w:tcPr>
            <w:tcW w:w="2928" w:type="dxa"/>
          </w:tcPr>
          <w:p w14:paraId="1B600B74" w14:textId="77777777" w:rsidR="00AA4C24" w:rsidRPr="00BF1353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</w:pPr>
            <w:r w:rsidRPr="00BF1353"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en-US"/>
              </w:rPr>
              <w:lastRenderedPageBreak/>
              <w:t>Kopiowanie wielokrotne</w:t>
            </w:r>
          </w:p>
        </w:tc>
        <w:tc>
          <w:tcPr>
            <w:tcW w:w="2977" w:type="dxa"/>
          </w:tcPr>
          <w:p w14:paraId="4EA41763" w14:textId="4FBE83CA" w:rsidR="00AA4C24" w:rsidRPr="00BF1353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cs-CZ"/>
              </w:rPr>
            </w:pPr>
            <w:r w:rsidRPr="00BF1353"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cs-CZ"/>
              </w:rPr>
              <w:t>Min. 1-999</w:t>
            </w:r>
          </w:p>
        </w:tc>
        <w:tc>
          <w:tcPr>
            <w:tcW w:w="3498" w:type="dxa"/>
          </w:tcPr>
          <w:p w14:paraId="08221E4A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Fonts w:asciiTheme="minorHAnsi" w:eastAsia="Calibri" w:hAnsiTheme="minorHAnsi" w:cstheme="minorHAnsi"/>
              </w:rPr>
              <w:t xml:space="preserve">Tak/Nie </w:t>
            </w:r>
            <w:r w:rsidRPr="00AA4C2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AA4C24" w14:paraId="12AF3165" w14:textId="77777777" w:rsidTr="00B739AE">
        <w:tc>
          <w:tcPr>
            <w:tcW w:w="2928" w:type="dxa"/>
          </w:tcPr>
          <w:p w14:paraId="6FBEAA30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Powiększenie</w:t>
            </w:r>
          </w:p>
        </w:tc>
        <w:tc>
          <w:tcPr>
            <w:tcW w:w="2977" w:type="dxa"/>
          </w:tcPr>
          <w:p w14:paraId="0093D659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25-400% z krokiem co 1%</w:t>
            </w:r>
          </w:p>
        </w:tc>
        <w:tc>
          <w:tcPr>
            <w:tcW w:w="3498" w:type="dxa"/>
          </w:tcPr>
          <w:p w14:paraId="4292BED1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Powiększenie _______ % z krokiem co ______%</w:t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br/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(należy uzupełnić)</w:t>
            </w:r>
          </w:p>
        </w:tc>
      </w:tr>
      <w:tr w:rsidR="00AA4C24" w:rsidRPr="00AA4C24" w14:paraId="305985E5" w14:textId="77777777" w:rsidTr="00B739AE">
        <w:tc>
          <w:tcPr>
            <w:tcW w:w="2928" w:type="dxa"/>
          </w:tcPr>
          <w:p w14:paraId="6606A9FC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Rozdzielczość drukowania</w:t>
            </w:r>
          </w:p>
        </w:tc>
        <w:tc>
          <w:tcPr>
            <w:tcW w:w="2977" w:type="dxa"/>
          </w:tcPr>
          <w:p w14:paraId="28B40E87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Min. 1200x600 </w:t>
            </w:r>
            <w:proofErr w:type="spellStart"/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</w:p>
        </w:tc>
        <w:tc>
          <w:tcPr>
            <w:tcW w:w="3498" w:type="dxa"/>
          </w:tcPr>
          <w:p w14:paraId="1E9E0CB0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Rozdzielczość drukowania _______x______ </w:t>
            </w:r>
            <w:proofErr w:type="spellStart"/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AA4C24" w14:paraId="6BEB2CCE" w14:textId="77777777" w:rsidTr="00B739AE">
        <w:tc>
          <w:tcPr>
            <w:tcW w:w="2928" w:type="dxa"/>
          </w:tcPr>
          <w:p w14:paraId="75726061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Język opisu strony</w:t>
            </w:r>
          </w:p>
        </w:tc>
        <w:tc>
          <w:tcPr>
            <w:tcW w:w="2977" w:type="dxa"/>
          </w:tcPr>
          <w:p w14:paraId="3FE8604D" w14:textId="77777777" w:rsidR="00AA4C24" w:rsidRPr="00C31029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val="en-US" w:eastAsia="cs-CZ"/>
              </w:rPr>
            </w:pPr>
            <w:r w:rsidRPr="00C31029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val="en-US" w:eastAsia="cs-CZ"/>
              </w:rPr>
              <w:t>Min. PCL 6, PCL 5c, XPS, PostScript 3</w:t>
            </w:r>
          </w:p>
        </w:tc>
        <w:tc>
          <w:tcPr>
            <w:tcW w:w="3498" w:type="dxa"/>
          </w:tcPr>
          <w:p w14:paraId="50C33593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Fonts w:asciiTheme="minorHAnsi" w:eastAsia="Calibri" w:hAnsiTheme="minorHAnsi" w:cstheme="minorHAnsi"/>
              </w:rPr>
              <w:t xml:space="preserve">Tak/Nie </w:t>
            </w:r>
            <w:r w:rsidRPr="00AA4C2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AA4C24" w14:paraId="21AF3E3C" w14:textId="77777777" w:rsidTr="00B739AE">
        <w:tc>
          <w:tcPr>
            <w:tcW w:w="2928" w:type="dxa"/>
          </w:tcPr>
          <w:p w14:paraId="3822C3F6" w14:textId="77777777" w:rsidR="00AA4C24" w:rsidRPr="00BF1353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cs-CZ"/>
              </w:rPr>
            </w:pPr>
            <w:r w:rsidRPr="00BF1353"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cs-CZ"/>
              </w:rPr>
              <w:t>Prędkość skanowania w czerni</w:t>
            </w:r>
          </w:p>
        </w:tc>
        <w:tc>
          <w:tcPr>
            <w:tcW w:w="2977" w:type="dxa"/>
          </w:tcPr>
          <w:p w14:paraId="28C48837" w14:textId="7F147AF8" w:rsidR="00AA4C24" w:rsidRPr="00BF1353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cs-CZ"/>
              </w:rPr>
            </w:pPr>
            <w:r w:rsidRPr="00BF1353"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cs-CZ"/>
              </w:rPr>
              <w:t xml:space="preserve">Min. </w:t>
            </w:r>
            <w:r w:rsidR="00BF1353" w:rsidRPr="00BF1353"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cs-CZ"/>
              </w:rPr>
              <w:t>45</w:t>
            </w:r>
            <w:r w:rsidRPr="00BF1353">
              <w:rPr>
                <w:rStyle w:val="FontStyle15"/>
                <w:rFonts w:asciiTheme="minorHAnsi" w:eastAsiaTheme="majorEastAsia" w:hAnsiTheme="minorHAnsi" w:cstheme="minorHAnsi"/>
                <w:b/>
                <w:sz w:val="24"/>
                <w:szCs w:val="24"/>
                <w:lang w:eastAsia="cs-CZ"/>
              </w:rPr>
              <w:t xml:space="preserve"> obrazów/min.</w:t>
            </w:r>
          </w:p>
        </w:tc>
        <w:tc>
          <w:tcPr>
            <w:tcW w:w="3498" w:type="dxa"/>
          </w:tcPr>
          <w:p w14:paraId="16AA6346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Prędkość skanowania w kolorze/czerni : ________ obrazów/minutę</w:t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AA4C24" w14:paraId="019CEF12" w14:textId="77777777" w:rsidTr="00B739AE">
        <w:tc>
          <w:tcPr>
            <w:tcW w:w="2928" w:type="dxa"/>
          </w:tcPr>
          <w:p w14:paraId="5AF35A6A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Rozdzielczość skanowania</w:t>
            </w:r>
          </w:p>
        </w:tc>
        <w:tc>
          <w:tcPr>
            <w:tcW w:w="2977" w:type="dxa"/>
          </w:tcPr>
          <w:p w14:paraId="44E06D73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600x600dpi</w:t>
            </w:r>
          </w:p>
        </w:tc>
        <w:tc>
          <w:tcPr>
            <w:tcW w:w="3498" w:type="dxa"/>
          </w:tcPr>
          <w:p w14:paraId="70D39F8E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Rozdzielczość skanowania _____x_____ </w:t>
            </w:r>
            <w:proofErr w:type="spellStart"/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dpi</w:t>
            </w:r>
            <w:proofErr w:type="spellEnd"/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AA4C24" w14:paraId="3FB1195F" w14:textId="77777777" w:rsidTr="00B739AE">
        <w:tc>
          <w:tcPr>
            <w:tcW w:w="2928" w:type="dxa"/>
          </w:tcPr>
          <w:p w14:paraId="7C8C28FA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Tryby skanowania</w:t>
            </w:r>
          </w:p>
        </w:tc>
        <w:tc>
          <w:tcPr>
            <w:tcW w:w="2977" w:type="dxa"/>
          </w:tcPr>
          <w:p w14:paraId="280CFBCE" w14:textId="77777777" w:rsidR="00AA4C24" w:rsidRPr="00AA4C24" w:rsidRDefault="00AA4C24" w:rsidP="00B739AE">
            <w:pPr>
              <w:pStyle w:val="Style7"/>
              <w:spacing w:line="276" w:lineRule="auto"/>
              <w:ind w:left="5" w:hanging="5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Skanowanie do e-mail, Skanowanie do SMB, Skanowanie do FTP, Skanowanie do skrzynki użytkownika, Skanowanie do USB, Skanowanie sieciowe TWAIN</w:t>
            </w:r>
          </w:p>
        </w:tc>
        <w:tc>
          <w:tcPr>
            <w:tcW w:w="3498" w:type="dxa"/>
          </w:tcPr>
          <w:p w14:paraId="1524CBF4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Fonts w:asciiTheme="minorHAnsi" w:eastAsia="Calibri" w:hAnsiTheme="minorHAnsi" w:cstheme="minorHAnsi"/>
              </w:rPr>
              <w:t xml:space="preserve">Tak/Nie </w:t>
            </w:r>
            <w:r w:rsidRPr="00AA4C2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AA4C24" w14:paraId="4B72C8C8" w14:textId="77777777" w:rsidTr="00B739AE">
        <w:trPr>
          <w:trHeight w:val="528"/>
        </w:trPr>
        <w:tc>
          <w:tcPr>
            <w:tcW w:w="2928" w:type="dxa"/>
          </w:tcPr>
          <w:p w14:paraId="0827212A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 xml:space="preserve">Maksymalna ilość przechowywanych </w:t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dokumentów</w:t>
            </w:r>
          </w:p>
        </w:tc>
        <w:tc>
          <w:tcPr>
            <w:tcW w:w="2977" w:type="dxa"/>
          </w:tcPr>
          <w:p w14:paraId="602FFEF4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10000 stron</w:t>
            </w:r>
          </w:p>
        </w:tc>
        <w:tc>
          <w:tcPr>
            <w:tcW w:w="3498" w:type="dxa"/>
          </w:tcPr>
          <w:p w14:paraId="2C54C769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 xml:space="preserve">Maksymalna ilość przechowywanych </w:t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dokumentów  min. _______ stron</w:t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AA4C24" w14:paraId="230337EB" w14:textId="77777777" w:rsidTr="00B739AE">
        <w:tc>
          <w:tcPr>
            <w:tcW w:w="2928" w:type="dxa"/>
          </w:tcPr>
          <w:p w14:paraId="0D8D7EFF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Typ skrzynek użytkownika</w:t>
            </w:r>
          </w:p>
        </w:tc>
        <w:tc>
          <w:tcPr>
            <w:tcW w:w="2977" w:type="dxa"/>
          </w:tcPr>
          <w:p w14:paraId="084DA40D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Publiczny</w:t>
            </w:r>
          </w:p>
          <w:p w14:paraId="259B4F08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Prywatny (z hasłem lub</w:t>
            </w:r>
          </w:p>
          <w:p w14:paraId="5233A43F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uwierzytelnieniem)</w:t>
            </w:r>
          </w:p>
          <w:p w14:paraId="2230E386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Grupowy (z uwierzytelnieniem)</w:t>
            </w:r>
          </w:p>
        </w:tc>
        <w:tc>
          <w:tcPr>
            <w:tcW w:w="3498" w:type="dxa"/>
          </w:tcPr>
          <w:p w14:paraId="48954EF7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Fonts w:asciiTheme="minorHAnsi" w:eastAsia="Calibri" w:hAnsiTheme="minorHAnsi" w:cstheme="minorHAnsi"/>
              </w:rPr>
              <w:t xml:space="preserve">Tak/Nie </w:t>
            </w:r>
            <w:r w:rsidRPr="00AA4C2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AA4C24" w14:paraId="27992221" w14:textId="77777777" w:rsidTr="00B739AE">
        <w:tc>
          <w:tcPr>
            <w:tcW w:w="2928" w:type="dxa"/>
          </w:tcPr>
          <w:p w14:paraId="4D84F236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Typ skrzynek systemowych</w:t>
            </w:r>
          </w:p>
        </w:tc>
        <w:tc>
          <w:tcPr>
            <w:tcW w:w="2977" w:type="dxa"/>
          </w:tcPr>
          <w:p w14:paraId="004CD22B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Bezpieczny druk</w:t>
            </w:r>
          </w:p>
          <w:p w14:paraId="1E277937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Druk szyfrowanych PDF</w:t>
            </w:r>
          </w:p>
        </w:tc>
        <w:tc>
          <w:tcPr>
            <w:tcW w:w="3498" w:type="dxa"/>
          </w:tcPr>
          <w:p w14:paraId="6B61F24B" w14:textId="77777777" w:rsidR="00AA4C24" w:rsidRPr="00AA4C24" w:rsidRDefault="00AA4C24" w:rsidP="00B739AE">
            <w:pPr>
              <w:pStyle w:val="Style7"/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AA4C24">
              <w:rPr>
                <w:rFonts w:asciiTheme="minorHAnsi" w:eastAsia="Calibri" w:hAnsiTheme="minorHAnsi" w:cstheme="minorHAnsi"/>
              </w:rPr>
              <w:t xml:space="preserve">Tak/Nie </w:t>
            </w:r>
            <w:r w:rsidRPr="00AA4C2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AA4C24" w14:paraId="6DEB601C" w14:textId="77777777" w:rsidTr="00B739AE">
        <w:tc>
          <w:tcPr>
            <w:tcW w:w="2928" w:type="dxa"/>
          </w:tcPr>
          <w:p w14:paraId="38BF21A2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Wysyłanie do</w:t>
            </w:r>
          </w:p>
        </w:tc>
        <w:tc>
          <w:tcPr>
            <w:tcW w:w="2977" w:type="dxa"/>
          </w:tcPr>
          <w:p w14:paraId="177A0EEF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e-mail/FTP/SMB</w:t>
            </w:r>
          </w:p>
          <w:p w14:paraId="409B9A73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Kopiowanie ze skrzynki do skrzynki</w:t>
            </w:r>
          </w:p>
        </w:tc>
        <w:tc>
          <w:tcPr>
            <w:tcW w:w="3498" w:type="dxa"/>
          </w:tcPr>
          <w:p w14:paraId="2C810D63" w14:textId="77777777" w:rsidR="00AA4C24" w:rsidRPr="00AA4C24" w:rsidRDefault="00AA4C24" w:rsidP="00B739AE">
            <w:pPr>
              <w:pStyle w:val="Style7"/>
              <w:spacing w:line="276" w:lineRule="auto"/>
              <w:rPr>
                <w:rFonts w:asciiTheme="minorHAnsi" w:eastAsia="Calibri" w:hAnsiTheme="minorHAnsi" w:cstheme="minorHAnsi"/>
              </w:rPr>
            </w:pPr>
            <w:r w:rsidRPr="00AA4C24">
              <w:rPr>
                <w:rFonts w:asciiTheme="minorHAnsi" w:eastAsia="Calibri" w:hAnsiTheme="minorHAnsi" w:cstheme="minorHAnsi"/>
              </w:rPr>
              <w:t xml:space="preserve">Tak/Nie </w:t>
            </w:r>
            <w:r w:rsidRPr="00AA4C2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AA4C24" w14:paraId="411DDDBA" w14:textId="77777777" w:rsidTr="00B739AE">
        <w:tc>
          <w:tcPr>
            <w:tcW w:w="2928" w:type="dxa"/>
          </w:tcPr>
          <w:p w14:paraId="79D30782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Pamięć</w:t>
            </w:r>
          </w:p>
        </w:tc>
        <w:tc>
          <w:tcPr>
            <w:tcW w:w="2977" w:type="dxa"/>
          </w:tcPr>
          <w:p w14:paraId="2FD3F173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2GB</w:t>
            </w:r>
          </w:p>
        </w:tc>
        <w:tc>
          <w:tcPr>
            <w:tcW w:w="3498" w:type="dxa"/>
          </w:tcPr>
          <w:p w14:paraId="70E29FEB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Pamięć _____ GB</w:t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AA4C24" w14:paraId="4C33C10D" w14:textId="77777777" w:rsidTr="00B739AE">
        <w:tc>
          <w:tcPr>
            <w:tcW w:w="2928" w:type="dxa"/>
          </w:tcPr>
          <w:p w14:paraId="31CFFD04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Dysk twardy</w:t>
            </w:r>
          </w:p>
        </w:tc>
        <w:tc>
          <w:tcPr>
            <w:tcW w:w="2977" w:type="dxa"/>
          </w:tcPr>
          <w:p w14:paraId="132A5122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250 MB</w:t>
            </w:r>
          </w:p>
        </w:tc>
        <w:tc>
          <w:tcPr>
            <w:tcW w:w="3498" w:type="dxa"/>
          </w:tcPr>
          <w:p w14:paraId="59772E30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Dysk twardy ______ MB</w:t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AA4C24" w14:paraId="09DBE44D" w14:textId="77777777" w:rsidTr="00B739AE">
        <w:tc>
          <w:tcPr>
            <w:tcW w:w="2928" w:type="dxa"/>
          </w:tcPr>
          <w:p w14:paraId="7881F2DA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lastRenderedPageBreak/>
              <w:t>Standardy sieciowe</w:t>
            </w:r>
          </w:p>
        </w:tc>
        <w:tc>
          <w:tcPr>
            <w:tcW w:w="2977" w:type="dxa"/>
          </w:tcPr>
          <w:p w14:paraId="2C4E7AF3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Ethernet 10/100, USB 2.0</w:t>
            </w:r>
          </w:p>
        </w:tc>
        <w:tc>
          <w:tcPr>
            <w:tcW w:w="3498" w:type="dxa"/>
          </w:tcPr>
          <w:p w14:paraId="59CF8987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Fonts w:asciiTheme="minorHAnsi" w:eastAsia="Calibri" w:hAnsiTheme="minorHAnsi" w:cstheme="minorHAnsi"/>
              </w:rPr>
              <w:t xml:space="preserve">Tak/Nie </w:t>
            </w:r>
            <w:r w:rsidRPr="00AA4C2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AA4C24" w14:paraId="18100E80" w14:textId="77777777" w:rsidTr="00B739AE">
        <w:tc>
          <w:tcPr>
            <w:tcW w:w="2928" w:type="dxa"/>
          </w:tcPr>
          <w:p w14:paraId="53D212CC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Automatyczny podajnik dokumentów dwustronnych</w:t>
            </w:r>
          </w:p>
        </w:tc>
        <w:tc>
          <w:tcPr>
            <w:tcW w:w="2977" w:type="dxa"/>
          </w:tcPr>
          <w:p w14:paraId="3D27F81F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do min. 100 oryginałów A4-A3</w:t>
            </w:r>
          </w:p>
        </w:tc>
        <w:tc>
          <w:tcPr>
            <w:tcW w:w="3498" w:type="dxa"/>
          </w:tcPr>
          <w:p w14:paraId="41669933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Fonts w:asciiTheme="minorHAnsi" w:eastAsia="Calibri" w:hAnsiTheme="minorHAnsi" w:cstheme="minorHAnsi"/>
              </w:rPr>
              <w:t xml:space="preserve">Tak/Nie </w:t>
            </w:r>
            <w:r w:rsidRPr="00AA4C2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AA4C24" w14:paraId="79284174" w14:textId="77777777" w:rsidTr="00B739AE">
        <w:tc>
          <w:tcPr>
            <w:tcW w:w="2928" w:type="dxa"/>
          </w:tcPr>
          <w:p w14:paraId="3B08F73A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Standardowy podajnik papieru</w:t>
            </w:r>
          </w:p>
        </w:tc>
        <w:tc>
          <w:tcPr>
            <w:tcW w:w="2977" w:type="dxa"/>
          </w:tcPr>
          <w:p w14:paraId="620144C9" w14:textId="77777777" w:rsidR="00AA4C24" w:rsidRPr="00AA4C24" w:rsidRDefault="00AA4C24" w:rsidP="00B739AE">
            <w:pPr>
              <w:pStyle w:val="Style7"/>
              <w:spacing w:line="276" w:lineRule="auto"/>
              <w:ind w:firstLine="5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 xml:space="preserve">Jeden min. na 500 arkuszy A5-A4, </w:t>
            </w:r>
          </w:p>
        </w:tc>
        <w:tc>
          <w:tcPr>
            <w:tcW w:w="3498" w:type="dxa"/>
          </w:tcPr>
          <w:p w14:paraId="65B8AF41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Fonts w:asciiTheme="minorHAnsi" w:eastAsia="Calibri" w:hAnsiTheme="minorHAnsi" w:cstheme="minorHAnsi"/>
              </w:rPr>
              <w:t xml:space="preserve">Tak/Nie </w:t>
            </w:r>
            <w:r w:rsidRPr="00AA4C2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AA4C24" w14:paraId="7CDC5392" w14:textId="77777777" w:rsidTr="00B739AE">
        <w:tc>
          <w:tcPr>
            <w:tcW w:w="2928" w:type="dxa"/>
          </w:tcPr>
          <w:p w14:paraId="1863EE1D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Druk dwustronny</w:t>
            </w:r>
          </w:p>
        </w:tc>
        <w:tc>
          <w:tcPr>
            <w:tcW w:w="2977" w:type="dxa"/>
          </w:tcPr>
          <w:p w14:paraId="4CB28276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Automatyczny A5-A3</w:t>
            </w:r>
          </w:p>
        </w:tc>
        <w:tc>
          <w:tcPr>
            <w:tcW w:w="3498" w:type="dxa"/>
          </w:tcPr>
          <w:p w14:paraId="7743BDFC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Fonts w:asciiTheme="minorHAnsi" w:eastAsia="Calibri" w:hAnsiTheme="minorHAnsi" w:cstheme="minorHAnsi"/>
              </w:rPr>
              <w:t xml:space="preserve">Tak/Nie </w:t>
            </w:r>
            <w:r w:rsidRPr="00AA4C2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AA4C24" w14:paraId="7682658E" w14:textId="77777777" w:rsidTr="00B739AE">
        <w:tc>
          <w:tcPr>
            <w:tcW w:w="2928" w:type="dxa"/>
          </w:tcPr>
          <w:p w14:paraId="2B7EFEF4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Pojemność wyjściowa</w:t>
            </w:r>
          </w:p>
        </w:tc>
        <w:tc>
          <w:tcPr>
            <w:tcW w:w="2977" w:type="dxa"/>
          </w:tcPr>
          <w:p w14:paraId="4207944F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250 arkuszy</w:t>
            </w:r>
          </w:p>
        </w:tc>
        <w:tc>
          <w:tcPr>
            <w:tcW w:w="3498" w:type="dxa"/>
          </w:tcPr>
          <w:p w14:paraId="37D160FC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Pojemność wyjściowa _______ arkuszy</w:t>
            </w: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br/>
              <w:t>(należy uzupełnić)</w:t>
            </w:r>
          </w:p>
        </w:tc>
      </w:tr>
      <w:tr w:rsidR="00AA4C24" w:rsidRPr="00AA4C24" w14:paraId="4B63FA2E" w14:textId="77777777" w:rsidTr="00B739AE">
        <w:tc>
          <w:tcPr>
            <w:tcW w:w="2928" w:type="dxa"/>
          </w:tcPr>
          <w:p w14:paraId="037EF9C4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Obsługiwane systemy operacyjne</w:t>
            </w:r>
          </w:p>
        </w:tc>
        <w:tc>
          <w:tcPr>
            <w:tcW w:w="2977" w:type="dxa"/>
          </w:tcPr>
          <w:p w14:paraId="39408D60" w14:textId="77777777" w:rsidR="00AA4C24" w:rsidRPr="00AA4C24" w:rsidRDefault="00AA4C24" w:rsidP="00B739AE">
            <w:pPr>
              <w:pStyle w:val="Style7"/>
              <w:spacing w:line="276" w:lineRule="auto"/>
              <w:ind w:firstLine="5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  <w:t>Min. Systemy z rodziny Windows do najnowszej wersji włącznie</w:t>
            </w:r>
          </w:p>
        </w:tc>
        <w:tc>
          <w:tcPr>
            <w:tcW w:w="3498" w:type="dxa"/>
          </w:tcPr>
          <w:p w14:paraId="7C7C660D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Fonts w:asciiTheme="minorHAnsi" w:eastAsia="Calibri" w:hAnsiTheme="minorHAnsi" w:cstheme="minorHAnsi"/>
              </w:rPr>
              <w:t xml:space="preserve">Tak/Nie </w:t>
            </w:r>
            <w:r w:rsidRPr="00AA4C2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  <w:tr w:rsidR="00AA4C24" w:rsidRPr="00AA4C24" w14:paraId="6439042D" w14:textId="77777777" w:rsidTr="00B739AE">
        <w:tc>
          <w:tcPr>
            <w:tcW w:w="2928" w:type="dxa"/>
          </w:tcPr>
          <w:p w14:paraId="5581A17C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Dodatkowo</w:t>
            </w:r>
          </w:p>
        </w:tc>
        <w:tc>
          <w:tcPr>
            <w:tcW w:w="2977" w:type="dxa"/>
          </w:tcPr>
          <w:p w14:paraId="691CE5AA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</w:pPr>
            <w:r w:rsidRPr="00AA4C24"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en-US"/>
              </w:rPr>
              <w:t>Podstawa kopiarki (szafka na kółkach)</w:t>
            </w:r>
          </w:p>
        </w:tc>
        <w:tc>
          <w:tcPr>
            <w:tcW w:w="3498" w:type="dxa"/>
          </w:tcPr>
          <w:p w14:paraId="14A39FE0" w14:textId="77777777" w:rsidR="00AA4C24" w:rsidRPr="00AA4C24" w:rsidRDefault="00AA4C24" w:rsidP="00B739AE">
            <w:pPr>
              <w:pStyle w:val="Style7"/>
              <w:spacing w:line="276" w:lineRule="auto"/>
              <w:rPr>
                <w:rStyle w:val="FontStyle15"/>
                <w:rFonts w:asciiTheme="minorHAnsi" w:eastAsiaTheme="majorEastAsia" w:hAnsiTheme="minorHAnsi" w:cstheme="minorHAnsi"/>
                <w:sz w:val="24"/>
                <w:szCs w:val="24"/>
                <w:lang w:eastAsia="cs-CZ"/>
              </w:rPr>
            </w:pPr>
            <w:r w:rsidRPr="00AA4C24">
              <w:rPr>
                <w:rFonts w:asciiTheme="minorHAnsi" w:eastAsia="Calibri" w:hAnsiTheme="minorHAnsi" w:cstheme="minorHAnsi"/>
              </w:rPr>
              <w:t xml:space="preserve">Tak/Nie </w:t>
            </w:r>
            <w:r w:rsidRPr="00AA4C24">
              <w:rPr>
                <w:rFonts w:asciiTheme="minorHAnsi" w:eastAsia="Calibri" w:hAnsiTheme="minorHAnsi" w:cstheme="minorHAnsi"/>
              </w:rPr>
              <w:br/>
              <w:t>(zaznaczyć właściwe)</w:t>
            </w:r>
          </w:p>
        </w:tc>
      </w:tr>
    </w:tbl>
    <w:p w14:paraId="27EF8B71" w14:textId="77777777" w:rsidR="00523D7C" w:rsidRPr="00AA4C24" w:rsidRDefault="00523D7C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1CD4B6F0" w14:textId="6A3254E3" w:rsidR="002D725F" w:rsidRPr="00AA4C24" w:rsidRDefault="00713C90" w:rsidP="00014EED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A4C24">
        <w:rPr>
          <w:rFonts w:asciiTheme="minorHAnsi" w:hAnsiTheme="minorHAnsi" w:cstheme="minorHAnsi"/>
          <w:sz w:val="24"/>
          <w:szCs w:val="24"/>
        </w:rPr>
        <w:t>Wymaganej funkcjonalności oferowanego urządzenia nie można uzyskać poprzez stosowanie przejściówek różnego rodzaju, rozgałęźników itp., chyba, że w specyfikacji jest to dopuszczone.</w:t>
      </w:r>
    </w:p>
    <w:p w14:paraId="060F7AF4" w14:textId="77777777" w:rsidR="00713C90" w:rsidRPr="00AA4C24" w:rsidRDefault="00713C90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</w:p>
    <w:p w14:paraId="696F851C" w14:textId="4C61C3D6" w:rsidR="00D80873" w:rsidRPr="00AA4C24" w:rsidRDefault="00D80873" w:rsidP="00D80873">
      <w:pPr>
        <w:pStyle w:val="Akapitzlist"/>
        <w:keepLines/>
        <w:spacing w:after="0"/>
        <w:ind w:left="360"/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</w:pPr>
      <w:r w:rsidRPr="00AA4C2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Instrukcja wypełniania specyfikacji technicznej – załącznik nr </w:t>
      </w:r>
      <w:r w:rsidR="003B31B4" w:rsidRPr="00AA4C2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>1</w:t>
      </w:r>
      <w:r w:rsidRPr="00AA4C2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t xml:space="preserve"> do SWZ</w:t>
      </w:r>
    </w:p>
    <w:p w14:paraId="7652712A" w14:textId="77777777" w:rsidR="00D80873" w:rsidRPr="00AA4C24" w:rsidRDefault="00D80873" w:rsidP="00D80873">
      <w:pPr>
        <w:pStyle w:val="Akapitzlist"/>
        <w:keepLines/>
        <w:numPr>
          <w:ilvl w:val="0"/>
          <w:numId w:val="1"/>
        </w:numPr>
        <w:spacing w:after="0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A4C2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Poprawnie wypełniony formularz specyfikacji technicznej w kolumnie „Parametry oferowanego produktu” (kolumna określająca oferowany asortyment), musi zawierać jego jednoznaczne określenie poprzez podanie - nazwy producenta, modelu sprzętu,  nazwy i wersji oprogramowania oraz innych oznaczeń jednoznacznie identyfikujących oferowany produkt, a także w przypadku, gdy Zamawiający wskazał w formularzu - jednoznaczne wskazanie parametrów technicznych przy danym parametrze, funkcjonalności.  Zamawiający nie dopuszcza wskazania jedynie oznaczenia określającego „rodzinę” (grupę) produktów, co oznacza, że w przypadku gdy wskazanie producenta oraz modelu nie jest wystarczające do jednoznacznej identyfikacji oferowanego produktu, Wykonawca jest zobowiązany dodatkowo inne oznaczenie umożliwiające identyfikację, w tym na przykład wskazać link do karty produktu lub załączyć taką kartę do oferty. </w:t>
      </w:r>
    </w:p>
    <w:p w14:paraId="157583F2" w14:textId="753F1ABF" w:rsidR="008D5DE8" w:rsidRPr="00AA4C24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</w:pPr>
      <w:r w:rsidRPr="00AA4C2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Niedopuszczalne jest wprowadzanie przez Wykonawców jakichkolwiek zmian w formularzu specyfikacji technicznej. Zmiana jest możliwa w </w:t>
      </w:r>
      <w:r w:rsidR="000C360B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>sytuacji</w:t>
      </w:r>
      <w:r w:rsidRPr="00AA4C24">
        <w:rPr>
          <w:rFonts w:asciiTheme="minorHAnsi" w:eastAsia="Times New Roman" w:hAnsiTheme="minorHAnsi" w:cstheme="minorHAnsi"/>
          <w:bCs/>
          <w:sz w:val="24"/>
          <w:szCs w:val="24"/>
          <w:lang w:eastAsia="pl-PL"/>
        </w:rPr>
        <w:t xml:space="preserve">, gdy Zamawiający wprowadził zmiany w SWZ przed terminem otwarcia ofert. W każdym innym przypadku wprowadzenie zmian skutkować będzie odrzuceniem oferty zgodnie z przepisami ustawy. Zamawiający zaleca wykorzystanie formularza specyfikacji technicznej przekazanego przez Zamawiającego. Dopuszcza się w ofercie złożenie formularza specyfikacji technicznej opracowanego przez Wykonawców pod warunkiem, że będzie on identyczny co do treści z formularzem przygotowanym przez Zamawiającego. </w:t>
      </w:r>
    </w:p>
    <w:p w14:paraId="183FA75D" w14:textId="77777777" w:rsidR="008D5DE8" w:rsidRPr="00AA4C24" w:rsidRDefault="008D5DE8" w:rsidP="008D5DE8">
      <w:pPr>
        <w:pStyle w:val="Akapitzlist"/>
        <w:keepLines/>
        <w:numPr>
          <w:ilvl w:val="0"/>
          <w:numId w:val="1"/>
        </w:numPr>
        <w:spacing w:after="0" w:line="276" w:lineRule="auto"/>
        <w:rPr>
          <w:rFonts w:asciiTheme="minorHAnsi" w:hAnsiTheme="minorHAnsi" w:cstheme="minorHAnsi"/>
          <w:sz w:val="24"/>
          <w:szCs w:val="24"/>
        </w:rPr>
      </w:pPr>
      <w:r w:rsidRPr="00AA4C24">
        <w:rPr>
          <w:rFonts w:asciiTheme="minorHAnsi" w:eastAsia="Times New Roman" w:hAnsiTheme="minorHAnsi" w:cstheme="minorHAnsi"/>
          <w:b/>
          <w:bCs/>
          <w:sz w:val="24"/>
          <w:szCs w:val="24"/>
          <w:lang w:eastAsia="pl-PL"/>
        </w:rPr>
        <w:lastRenderedPageBreak/>
        <w:t>Formularz specyfikacji technicznej należy złożyć w terminie składania ofert. Dokument nie podlega uzupełnieniu.</w:t>
      </w:r>
    </w:p>
    <w:p w14:paraId="0FBCBB9E" w14:textId="5D046C3B" w:rsidR="008D5DE8" w:rsidRPr="00AA4C24" w:rsidRDefault="008D5DE8" w:rsidP="00014EED">
      <w:pPr>
        <w:spacing w:after="0"/>
        <w:rPr>
          <w:rFonts w:asciiTheme="minorHAnsi" w:hAnsiTheme="minorHAnsi" w:cstheme="minorHAnsi"/>
          <w:sz w:val="24"/>
          <w:szCs w:val="24"/>
        </w:rPr>
      </w:pPr>
    </w:p>
    <w:p w14:paraId="0DB8FE49" w14:textId="6848DDB7" w:rsidR="008D5DE8" w:rsidRPr="00AA4C24" w:rsidRDefault="00713C90" w:rsidP="00713C90">
      <w:pPr>
        <w:spacing w:after="0"/>
        <w:rPr>
          <w:rFonts w:asciiTheme="minorHAnsi" w:hAnsiTheme="minorHAnsi" w:cstheme="minorHAnsi"/>
          <w:sz w:val="24"/>
          <w:szCs w:val="24"/>
        </w:rPr>
      </w:pPr>
      <w:r w:rsidRPr="00AA4C24">
        <w:rPr>
          <w:rFonts w:asciiTheme="minorHAnsi" w:hAnsiTheme="minorHAnsi" w:cstheme="minorHAnsi"/>
          <w:sz w:val="24"/>
          <w:szCs w:val="24"/>
        </w:rPr>
        <w:t>Uwaga: Specyfikację techniczną oferowanego asortymentu należy złożyć w postaci elektronicznej. Plik/dokument winien być podpisany kwalifikowanym podpisem elektronicznym, podpisem zaufanym lub podpisem osobistym osoby/osób upoważnionej do reprezentacji Wykonawcy.</w:t>
      </w:r>
    </w:p>
    <w:sectPr w:rsidR="008D5DE8" w:rsidRPr="00AA4C24" w:rsidSect="00F03A73">
      <w:pgSz w:w="11906" w:h="16838"/>
      <w:pgMar w:top="111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C1FBE84" w14:textId="77777777" w:rsidR="00C52A8C" w:rsidRDefault="00C52A8C" w:rsidP="005F0760">
      <w:pPr>
        <w:spacing w:after="0" w:line="240" w:lineRule="auto"/>
      </w:pPr>
      <w:r>
        <w:separator/>
      </w:r>
    </w:p>
  </w:endnote>
  <w:endnote w:type="continuationSeparator" w:id="0">
    <w:p w14:paraId="7687ECC2" w14:textId="77777777" w:rsidR="00C52A8C" w:rsidRDefault="00C52A8C" w:rsidP="005F07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6652E7F" w14:textId="77777777" w:rsidR="00C52A8C" w:rsidRDefault="00C52A8C" w:rsidP="005F0760">
      <w:pPr>
        <w:spacing w:after="0" w:line="240" w:lineRule="auto"/>
      </w:pPr>
      <w:r>
        <w:separator/>
      </w:r>
    </w:p>
  </w:footnote>
  <w:footnote w:type="continuationSeparator" w:id="0">
    <w:p w14:paraId="31D81B68" w14:textId="77777777" w:rsidR="00C52A8C" w:rsidRDefault="00C52A8C" w:rsidP="005F076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8B6B2E"/>
    <w:multiLevelType w:val="hybridMultilevel"/>
    <w:tmpl w:val="4752984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A72D5"/>
    <w:rsid w:val="00005C96"/>
    <w:rsid w:val="00014EED"/>
    <w:rsid w:val="000624DD"/>
    <w:rsid w:val="00064824"/>
    <w:rsid w:val="000859A3"/>
    <w:rsid w:val="000C360B"/>
    <w:rsid w:val="001117FD"/>
    <w:rsid w:val="001610BF"/>
    <w:rsid w:val="0016471A"/>
    <w:rsid w:val="001820C1"/>
    <w:rsid w:val="00193645"/>
    <w:rsid w:val="001A28B4"/>
    <w:rsid w:val="001F077C"/>
    <w:rsid w:val="00245415"/>
    <w:rsid w:val="002A30E1"/>
    <w:rsid w:val="002B059D"/>
    <w:rsid w:val="002D725F"/>
    <w:rsid w:val="002E57E1"/>
    <w:rsid w:val="00346A85"/>
    <w:rsid w:val="00390CFC"/>
    <w:rsid w:val="003A2BDF"/>
    <w:rsid w:val="003A7331"/>
    <w:rsid w:val="003B1B61"/>
    <w:rsid w:val="003B31B4"/>
    <w:rsid w:val="003C2BE5"/>
    <w:rsid w:val="003C65FE"/>
    <w:rsid w:val="00404837"/>
    <w:rsid w:val="00406D67"/>
    <w:rsid w:val="00406FA3"/>
    <w:rsid w:val="004249CB"/>
    <w:rsid w:val="004764A6"/>
    <w:rsid w:val="004E28FB"/>
    <w:rsid w:val="00507DCB"/>
    <w:rsid w:val="0051123D"/>
    <w:rsid w:val="00523D7C"/>
    <w:rsid w:val="00576965"/>
    <w:rsid w:val="005C5F14"/>
    <w:rsid w:val="005C7C9C"/>
    <w:rsid w:val="005F0760"/>
    <w:rsid w:val="006207E7"/>
    <w:rsid w:val="00671A31"/>
    <w:rsid w:val="006761FE"/>
    <w:rsid w:val="00685914"/>
    <w:rsid w:val="006935D7"/>
    <w:rsid w:val="006B7DBE"/>
    <w:rsid w:val="006C120C"/>
    <w:rsid w:val="006D0CE3"/>
    <w:rsid w:val="00710150"/>
    <w:rsid w:val="00713C90"/>
    <w:rsid w:val="007617C2"/>
    <w:rsid w:val="007E1868"/>
    <w:rsid w:val="007F0DD1"/>
    <w:rsid w:val="008172D8"/>
    <w:rsid w:val="00820A11"/>
    <w:rsid w:val="00871E2D"/>
    <w:rsid w:val="00883B79"/>
    <w:rsid w:val="008947B4"/>
    <w:rsid w:val="008B3A14"/>
    <w:rsid w:val="008B7D50"/>
    <w:rsid w:val="008D5DE8"/>
    <w:rsid w:val="0090649D"/>
    <w:rsid w:val="0091034A"/>
    <w:rsid w:val="0092147F"/>
    <w:rsid w:val="00952C69"/>
    <w:rsid w:val="00976C5B"/>
    <w:rsid w:val="009A0787"/>
    <w:rsid w:val="009B3742"/>
    <w:rsid w:val="00A2113C"/>
    <w:rsid w:val="00A30422"/>
    <w:rsid w:val="00AA4C24"/>
    <w:rsid w:val="00AC18E9"/>
    <w:rsid w:val="00B30A3C"/>
    <w:rsid w:val="00B52403"/>
    <w:rsid w:val="00BA4EC2"/>
    <w:rsid w:val="00BA7EC6"/>
    <w:rsid w:val="00BF1353"/>
    <w:rsid w:val="00C02F96"/>
    <w:rsid w:val="00C31029"/>
    <w:rsid w:val="00C52A8C"/>
    <w:rsid w:val="00C6105C"/>
    <w:rsid w:val="00C643D7"/>
    <w:rsid w:val="00C72118"/>
    <w:rsid w:val="00C92A3D"/>
    <w:rsid w:val="00C942FD"/>
    <w:rsid w:val="00CA564B"/>
    <w:rsid w:val="00CF4AFD"/>
    <w:rsid w:val="00D00C9A"/>
    <w:rsid w:val="00D03FCC"/>
    <w:rsid w:val="00D2492D"/>
    <w:rsid w:val="00D80873"/>
    <w:rsid w:val="00DA72D5"/>
    <w:rsid w:val="00DE6D32"/>
    <w:rsid w:val="00DF7965"/>
    <w:rsid w:val="00E166E8"/>
    <w:rsid w:val="00E51185"/>
    <w:rsid w:val="00E5740F"/>
    <w:rsid w:val="00EB557E"/>
    <w:rsid w:val="00EB5B36"/>
    <w:rsid w:val="00EC18C7"/>
    <w:rsid w:val="00EC30FE"/>
    <w:rsid w:val="00F03A73"/>
    <w:rsid w:val="00F21F41"/>
    <w:rsid w:val="00F62B5F"/>
    <w:rsid w:val="00F71E07"/>
    <w:rsid w:val="00FA46D6"/>
    <w:rsid w:val="00FE21D1"/>
    <w:rsid w:val="00FF40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6D503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10150"/>
    <w:pPr>
      <w:keepNext/>
      <w:keepLines/>
      <w:spacing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10150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90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AA4C24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qFormat/>
    <w:rsid w:val="00AA4C24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qFormat/>
    <w:rsid w:val="00AA4C24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AA4C24"/>
    <w:pPr>
      <w:widowControl w:val="0"/>
      <w:suppressAutoHyphens/>
      <w:spacing w:after="0" w:line="221" w:lineRule="exact"/>
    </w:pPr>
    <w:rPr>
      <w:rFonts w:eastAsia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14EED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10150"/>
    <w:pPr>
      <w:keepNext/>
      <w:keepLines/>
      <w:spacing w:after="0"/>
      <w:outlineLvl w:val="0"/>
    </w:pPr>
    <w:rPr>
      <w:rFonts w:eastAsiaTheme="majorEastAsia" w:cstheme="majorBidi"/>
      <w:sz w:val="24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4048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8D5DE8"/>
    <w:pPr>
      <w:spacing w:after="160" w:line="254" w:lineRule="auto"/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DC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DCB"/>
    <w:rPr>
      <w:rFonts w:ascii="Segoe UI" w:eastAsia="Calibr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710150"/>
    <w:rPr>
      <w:rFonts w:ascii="Calibri" w:eastAsiaTheme="majorEastAsia" w:hAnsi="Calibri" w:cstheme="majorBidi"/>
      <w:sz w:val="24"/>
      <w:szCs w:val="32"/>
    </w:rPr>
  </w:style>
  <w:style w:type="paragraph" w:styleId="Nagwek">
    <w:name w:val="header"/>
    <w:basedOn w:val="Normalny"/>
    <w:link w:val="Nagwek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F0760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F076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F0760"/>
    <w:rPr>
      <w:rFonts w:ascii="Calibri" w:eastAsia="Calibri" w:hAnsi="Calibri" w:cs="Times New Roman"/>
    </w:rPr>
  </w:style>
  <w:style w:type="table" w:customStyle="1" w:styleId="Tabela-Siatka1">
    <w:name w:val="Tabela - Siatka1"/>
    <w:basedOn w:val="Standardowy"/>
    <w:next w:val="Tabela-Siatka"/>
    <w:uiPriority w:val="39"/>
    <w:rsid w:val="009064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5">
    <w:name w:val="Font Style15"/>
    <w:uiPriority w:val="99"/>
    <w:qFormat/>
    <w:rsid w:val="00AA4C24"/>
    <w:rPr>
      <w:rFonts w:ascii="Calibri" w:hAnsi="Calibri" w:cs="Calibri"/>
      <w:color w:val="000000"/>
      <w:sz w:val="18"/>
      <w:szCs w:val="18"/>
    </w:rPr>
  </w:style>
  <w:style w:type="character" w:customStyle="1" w:styleId="FontStyle16">
    <w:name w:val="Font Style16"/>
    <w:uiPriority w:val="99"/>
    <w:qFormat/>
    <w:rsid w:val="00AA4C24"/>
    <w:rPr>
      <w:rFonts w:ascii="Calibri" w:hAnsi="Calibri" w:cs="Calibri"/>
      <w:b/>
      <w:bCs/>
      <w:color w:val="000000"/>
      <w:sz w:val="18"/>
      <w:szCs w:val="18"/>
    </w:rPr>
  </w:style>
  <w:style w:type="paragraph" w:customStyle="1" w:styleId="Style4">
    <w:name w:val="Style4"/>
    <w:basedOn w:val="Normalny"/>
    <w:uiPriority w:val="99"/>
    <w:qFormat/>
    <w:rsid w:val="00AA4C24"/>
    <w:pPr>
      <w:widowControl w:val="0"/>
      <w:suppressAutoHyphens/>
      <w:spacing w:after="0" w:line="240" w:lineRule="auto"/>
    </w:pPr>
    <w:rPr>
      <w:rFonts w:eastAsia="Times New Roman"/>
      <w:sz w:val="24"/>
      <w:szCs w:val="24"/>
      <w:lang w:eastAsia="pl-PL"/>
    </w:rPr>
  </w:style>
  <w:style w:type="paragraph" w:customStyle="1" w:styleId="Style7">
    <w:name w:val="Style7"/>
    <w:basedOn w:val="Normalny"/>
    <w:uiPriority w:val="99"/>
    <w:qFormat/>
    <w:rsid w:val="00AA4C24"/>
    <w:pPr>
      <w:widowControl w:val="0"/>
      <w:suppressAutoHyphens/>
      <w:spacing w:after="0" w:line="221" w:lineRule="exact"/>
    </w:pPr>
    <w:rPr>
      <w:rFonts w:eastAsia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07B63D-35DB-4F56-ADDF-2A118C28E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785</Words>
  <Characters>4711</Characters>
  <Application>Microsoft Office Word</Application>
  <DocSecurity>0</DocSecurity>
  <Lines>39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1 do SWZ</vt:lpstr>
    </vt:vector>
  </TitlesOfParts>
  <Company/>
  <LinksUpToDate>false</LinksUpToDate>
  <CharactersWithSpaces>5486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1 do SWZ</dc:title>
  <dc:creator>h.maruszczyk</dc:creator>
  <cp:lastModifiedBy>Piotr Matuszczyk</cp:lastModifiedBy>
  <cp:revision>5</cp:revision>
  <cp:lastPrinted>2024-12-04T13:47:00Z</cp:lastPrinted>
  <dcterms:created xsi:type="dcterms:W3CDTF">2024-12-04T13:17:00Z</dcterms:created>
  <dcterms:modified xsi:type="dcterms:W3CDTF">2024-12-04T13:48:00Z</dcterms:modified>
</cp:coreProperties>
</file>