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</w:t>
      </w:r>
      <w:bookmarkStart w:id="0" w:name="_GoBack"/>
      <w:bookmarkEnd w:id="0"/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zakup i dostawa 149 komputerów przenośnych – laptopów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w ramach projektu „Wsparcie dzieci z rodzin pegeerowskich w rozwoju cyfrowym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– Granty PPGR”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4"/>
        <w:gridCol w:w="1683"/>
        <w:gridCol w:w="703"/>
        <w:gridCol w:w="1383"/>
        <w:gridCol w:w="902"/>
        <w:gridCol w:w="1383"/>
        <w:gridCol w:w="1242"/>
        <w:gridCol w:w="1242"/>
      </w:tblGrid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70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131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netto [zł]</w:t>
            </w:r>
          </w:p>
        </w:tc>
        <w:tc>
          <w:tcPr>
            <w:tcW w:w="9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brutto [zł]</w:t>
            </w: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(3x6)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70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31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9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705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komputerów przenośnych – laptopów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w ramach projektu „Wsparcie dzieci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z rodzin pegeerowskich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w rozwoju cyfrowym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– Granty PPGR”</w:t>
            </w:r>
          </w:p>
        </w:tc>
        <w:tc>
          <w:tcPr>
            <w:tcW w:w="7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149</w:t>
            </w:r>
          </w:p>
        </w:tc>
        <w:tc>
          <w:tcPr>
            <w:tcW w:w="131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0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6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Rozdzielczość ekranu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HD 1366 x 768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FULL HD 1920 x 1080 </w:t>
            </w:r>
            <w:r w:rsidRPr="00865B20">
              <w:rPr>
                <w:rFonts w:ascii="Tahoma" w:hAnsi="Tahoma" w:cs="Tahoma"/>
                <w:b/>
                <w:sz w:val="20"/>
                <w:szCs w:val="20"/>
              </w:rPr>
              <w:br/>
              <w:t>lub lepsza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rozdzielczości ekranu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55"/>
        <w:gridCol w:w="1709"/>
        <w:gridCol w:w="1701"/>
        <w:gridCol w:w="1701"/>
        <w:gridCol w:w="1694"/>
      </w:tblGrid>
      <w:tr w:rsidR="00865B20" w:rsidRPr="00865B20" w:rsidTr="008756EA">
        <w:tc>
          <w:tcPr>
            <w:tcW w:w="225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Wydajność procesora</w:t>
            </w:r>
          </w:p>
        </w:tc>
        <w:tc>
          <w:tcPr>
            <w:tcW w:w="1709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4000 pkt wg testu CPU PassMark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4001 do 5000 pkt wg testu CPU PassMark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5001 do 6000 pkt wg testu CPU PassMark</w:t>
            </w: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6000 pkt wg testu CPU PassMark</w:t>
            </w:r>
          </w:p>
        </w:tc>
      </w:tr>
      <w:tr w:rsidR="00865B20" w:rsidRPr="00865B20" w:rsidTr="008756EA">
        <w:tc>
          <w:tcPr>
            <w:tcW w:w="225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wydajności procesora</w:t>
            </w:r>
          </w:p>
        </w:tc>
        <w:tc>
          <w:tcPr>
            <w:tcW w:w="1709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5B20" w:rsidRPr="00865B20" w:rsidTr="008756EA"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Wielkość dysku twardego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120 GB – 130 GB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240 GB – 258 GB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480 GB i więcej</w:t>
            </w:r>
          </w:p>
        </w:tc>
      </w:tr>
      <w:tr w:rsidR="00865B20" w:rsidRPr="00865B20" w:rsidTr="008756EA"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wielkości dysku twardego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8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8 GB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UWAGA: podać  oferowane parametry sprzętu bądź krótki opis warunków technicznych oferowanego sprzętu, dla systemu operacyjnego, że oferowany sprzęt spełnia wymagania minimalne stawiane przez Zamawiającego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 xml:space="preserve">UWAGA: w przypadku oferowania rozwiązań równoważnych Wykonawca powinien wskazać zaoferowane rozwiązania równoważne 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(model, wynik wydajności z testu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Passmark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CPU Mark publikowanego  na stronie http:// </w:t>
            </w:r>
            <w:hyperlink r:id="rId7" w:history="1">
              <w:r w:rsidRPr="00865B20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www.cpubenchmark.net/cpu_list.php</w:t>
              </w:r>
            </w:hyperlink>
            <w:r w:rsidRPr="00865B20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):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Procesor: minimum 2-rdzeniowy, wydajność 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w teście www.cpubenchmark.net nie mniejsza niż 4000 punktów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(wydajność procesora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Przekątna ekranu,</w:t>
            </w:r>
          </w:p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rozdzielczość ekranu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Przekątna ekranu: 15,6 cala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Rozdzielczość ekranu 1366 x 768 lub wyższa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(rozdzielczość ekranu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Pamięć Ram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Pamięć RAM: 8GB lub więcej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(ilość zainstalowanej pamięci ram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Dysk twardy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(pojemność, rodzaj zastosowanego złącza np.)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Pojemność dysku: 120 – 130 GB lub więcej, Technologia dysku: SSD m.2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(wielkość dysku twardego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Karta graficzna</w:t>
            </w:r>
            <w:r w:rsidRPr="00865B20">
              <w:rPr>
                <w:rFonts w:ascii="Tahoma" w:hAnsi="Tahoma" w:cs="Tahoma"/>
                <w:sz w:val="18"/>
                <w:szCs w:val="18"/>
              </w:rPr>
              <w:t xml:space="preserve"> (model 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graficzna: zintegrowana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Karta dźwiękowa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dźwiękowa: zintegrowana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Komunikacja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(karta wifi, </w:t>
            </w:r>
            <w:r w:rsidRPr="00865B2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Bluetooth)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sieciowa WLAN 802.11 AC (wbudowana),  wraz z Bluetooth 5  COMBO (wbudowany)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USB 2.0, USB 3.0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Porty złącza</w:t>
            </w:r>
            <w:r w:rsidRPr="00865B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(wbudowane)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Minimum 2 złącza USB w tym przynajmniej jedno złącze USB Typ A. 3.0 lub lepsze (wbudowane).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Złącze HDMI 1.4 lub lepsze - 1szt (wbudowane).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 xml:space="preserve">- Złącze słuchawkowe/mikrofonowe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-out/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-in, dopuszczalne złącze typu COMBO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Klawiatura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(wbudowana)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Pełnowymiarowa, w układzie US-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Qwerty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, polskie znaki zgodne z układem MS Windows „polski programistyczny”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Złącze karty pamięci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SD, SDHC, SDXC lub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>microSD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Wyposażenie/funkcje: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before="100" w:after="10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czytnik kart pamięci , kamera internetowa (wbudowana), wbudowane głośniki stereo, wbudowany mikrofon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Bezpieczeństwo: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before="100" w:after="10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Czytnik linii papilarnych (wbudowany)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Zainstalowany system 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operacyjny: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Windows 10, 11 lub równoważny spełniający wymagania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  <w:lang w:bidi="pl-PL"/>
              </w:rPr>
            </w:pPr>
            <w:r w:rsidRPr="00865B20">
              <w:rPr>
                <w:rFonts w:ascii="Tahoma" w:hAnsi="Tahoma" w:cs="Tahoma"/>
                <w:sz w:val="18"/>
                <w:szCs w:val="18"/>
                <w:lang w:bidi="pl-PL"/>
              </w:rPr>
              <w:t>(Opis systemu operacyjnego do komputerów przenośnych - laptopów, zgodnie z szczegółowymi zapisami zawartymi w Części III SWZ)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Producenta minimum 24 miesiące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Serwis urządzeń realizowany przez Producenta lub Autoryzowanego Partnera Serwisowego Producenta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Bios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Zgodny ze specyfikacją UEFI.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Funkcje umożliwiające sprawdzenie wersji BIOS numeru seryjnego i dacie produkcji komputera, ID płyty głównej, informacja o baterii, wielkości i prędkości zainstalowanej pamięci RAM, informacje o zainstalowanym procesorze, informacje o zainstalowanych dyskach twardych, BIOS musi umożliwiać ustawienia hasła administratora oraz użytkownika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Funkcja blokowania/odblokowania BOOT-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owania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stacji roboczej z dysku twardego, zewnętrznych urządzeń oraz sieci bez potrzeby uruchamiania systemu operacyjnego z dysku twardego komputera lub innych, podłączonych do niego, urządzeń zewnętrznych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1 miesiąca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 – zakup 1 serwera oraz licencji SQL dla Urzędu Miejskiego Śmigla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32"/>
        <w:gridCol w:w="1657"/>
        <w:gridCol w:w="774"/>
        <w:gridCol w:w="1410"/>
        <w:gridCol w:w="889"/>
        <w:gridCol w:w="1388"/>
        <w:gridCol w:w="1206"/>
        <w:gridCol w:w="1206"/>
      </w:tblGrid>
      <w:tr w:rsidR="00865B20" w:rsidRPr="00865B20" w:rsidTr="008756EA">
        <w:tc>
          <w:tcPr>
            <w:tcW w:w="5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6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141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netto [zł]</w:t>
            </w:r>
          </w:p>
        </w:tc>
        <w:tc>
          <w:tcPr>
            <w:tcW w:w="85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138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brutto [zł]</w:t>
            </w: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(3x6)</w:t>
            </w:r>
          </w:p>
        </w:tc>
      </w:tr>
      <w:tr w:rsidR="00865B20" w:rsidRPr="00865B20" w:rsidTr="008756EA">
        <w:tc>
          <w:tcPr>
            <w:tcW w:w="5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6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41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85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138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865B20" w:rsidRPr="00865B20" w:rsidTr="008756EA">
        <w:tc>
          <w:tcPr>
            <w:tcW w:w="53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68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>Zakup 1 serwera dla Urzędu Miejskiego Śmigla w ramach projektu „Cyfrowa Gmina”</w:t>
            </w:r>
          </w:p>
        </w:tc>
        <w:tc>
          <w:tcPr>
            <w:tcW w:w="7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41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  <w:highlight w:val="yellow"/>
              </w:rPr>
            </w:pPr>
          </w:p>
        </w:tc>
      </w:tr>
      <w:tr w:rsidR="00865B20" w:rsidRPr="00865B20" w:rsidTr="008756EA">
        <w:tc>
          <w:tcPr>
            <w:tcW w:w="53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1668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licencji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na serwer SQL dla Urzędu Miejskiego Śmigla w ramach projektu „Cyfrowa Gmina”</w:t>
            </w:r>
          </w:p>
        </w:tc>
        <w:tc>
          <w:tcPr>
            <w:tcW w:w="7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41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  <w:highlight w:val="yellow"/>
              </w:rPr>
            </w:pPr>
          </w:p>
        </w:tc>
      </w:tr>
      <w:tr w:rsidR="00865B20" w:rsidRPr="00865B20" w:rsidTr="008756EA">
        <w:tc>
          <w:tcPr>
            <w:tcW w:w="53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3.</w:t>
            </w:r>
          </w:p>
        </w:tc>
        <w:tc>
          <w:tcPr>
            <w:tcW w:w="1668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licencji dostępowych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do SQL serwer dla Urzędu Miejskiego Śmigla w ramach projektu „Cyfrowa Gmina”</w:t>
            </w:r>
          </w:p>
        </w:tc>
        <w:tc>
          <w:tcPr>
            <w:tcW w:w="7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28</w:t>
            </w:r>
          </w:p>
        </w:tc>
        <w:tc>
          <w:tcPr>
            <w:tcW w:w="141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  <w:highlight w:val="yellow"/>
              </w:rPr>
            </w:pPr>
          </w:p>
        </w:tc>
      </w:tr>
      <w:tr w:rsidR="00865B20" w:rsidRPr="00865B20" w:rsidTr="008756EA">
        <w:tc>
          <w:tcPr>
            <w:tcW w:w="6628" w:type="dxa"/>
            <w:gridSpan w:val="6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OGÓŁEM</w:t>
            </w: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1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77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Wydajność procesora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34 900 pkt wg testu CPU PassMark</w:t>
            </w: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34 901 pkt do 40 000 pkt wg testu CPU PassMark</w:t>
            </w: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40 000 pkt wg testu CPU PassMark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wydajności procesora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64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64 GB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Producent serwera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 serwera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(model, wynik wydajności z testu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Passmark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CPU Mark publikowanego  na stronie http:// </w:t>
            </w:r>
            <w:hyperlink r:id="rId8" w:history="1">
              <w:r w:rsidRPr="00865B20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www.cpubenchmark.net/cpu_list.php</w:t>
              </w:r>
            </w:hyperlink>
            <w:r w:rsidRPr="00865B20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):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Procesor: minimum 8-rdzeniowy, wydajność w teście www.cpubenchmark.net nie mniejsza niż 34 900 punktów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(wydajność procesora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Pamięć Ram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Pamięć RAM: 64GB lub więcej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(ilość zainstalowanej pamięci ram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Zasilacz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Redundantne, Hot-Plug min. 800W każdy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Komunikacja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(karta sieciowa, karta wifi, Bluetooth)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Wbudowane min. 2 interfejsy sieciowe 1Gb Ethernet w standardzie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BaseT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oraz 4 interfejsy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sie-ciowe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1Gb Ethernet w standardzie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BaseT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, OCP 3.0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Przedni panel: 1x VGA, min. 1x USB 2.0, min. 1x micro-USB dedykowane dla karty zarządzającej,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Tylny panel: min. 1x VGA, min. 2x USB w tym 1x USB 3.0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Sprzętowy kontroler dyskowy, posiadający min. 8GB nieulotnej pamięci cache, możliwe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konfi-guracje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poziomów RAID: 0, 1, 5, 6, 10, 50, 60. Wsparcie dla dysków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samoszyfrujących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Instalacja dysków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SAS, SATA, SSD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Zainstalowane dyski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Zainstalowane 2 dyski SED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vSAS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SSD o pojemności min. 960GB, 12Gb/s. Zainstalowane 4 dyski HDD SAS ISE o pojemności min. 8TB, 12Gb/s, 7,2 tys. obr./min, Hot-Plug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84 miesiące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 miesięcy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rPr>
          <w:trHeight w:val="966"/>
        </w:trPr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III – zakup 1 serwera dla Szkoły Podstawowej im. Konstytucji 3 Maja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Śmiglu oraz 1 serwera dla Szkoły Podstawowej im. Arkadego Fiedlera w Starej Przysiece Drugiej 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8"/>
        <w:gridCol w:w="1686"/>
        <w:gridCol w:w="767"/>
        <w:gridCol w:w="2117"/>
        <w:gridCol w:w="1560"/>
        <w:gridCol w:w="2402"/>
      </w:tblGrid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8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6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21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56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240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Wartość brutto [zł]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8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6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21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156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40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86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1 serwera dla Szkoły Podstawowej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im. Konstytucji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3 Maja w Śmiglu w ramach projektu „Cyfrowa Gmina”</w:t>
            </w:r>
          </w:p>
        </w:tc>
        <w:tc>
          <w:tcPr>
            <w:tcW w:w="76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21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6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1686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1 serwera dla Szkoły Podstawowej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im. Arkadego Fiedlera w Starej Przysiece Drugiej w ramach projektu „Cyfrowa Gmina”</w:t>
            </w:r>
          </w:p>
        </w:tc>
        <w:tc>
          <w:tcPr>
            <w:tcW w:w="76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21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6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981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OGÓŁEM</w:t>
            </w:r>
          </w:p>
        </w:tc>
        <w:tc>
          <w:tcPr>
            <w:tcW w:w="21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40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77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Wydajność procesora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od18 000 pkt wg testu CPU PassMark</w:t>
            </w: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18 001 do 20 000 pkt wg testu CPU PassMark</w:t>
            </w: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20 000 pkt wg testu CPU PassMark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wydajności procesora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32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32 GB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Producent serwera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 serwera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(model, wynik wydajności z testu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Passmark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CPU Mark publikowanego  na stronie http:// </w:t>
            </w:r>
            <w:hyperlink r:id="rId9" w:history="1">
              <w:r w:rsidRPr="00865B20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www.cpubenchmark.net/cpu_list.php</w:t>
              </w:r>
            </w:hyperlink>
            <w:r w:rsidRPr="00865B20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):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Procesor: minimum 8-rdzeniowy, wydajność w teście www.cpubenchmark.net nie mniejsza niż 18 000 punktów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(wydajność procesora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Pamięć Ram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Pamięć RAM: 32 GB lub więcej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(ilość zainstalowanej pamięci ram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Zasilacz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Redundantne zasilacze o mocy minimum 600W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Komunikacja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(karta sieciowa, karta wifi, Bluetooth)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Wbudowane min. 2 interfejsy sieciowe 1Gb Ethernet w standardzie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BaseT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oraz 4 interfejsy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sie-ciowe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1Gb Ethernet w standardzie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BaseT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8 portów USB z czego min. 1 w technologii 3.0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1xVGA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Sprzętowy kontroler dyskowy, możliwe konfiguracje poziomów RAID: 0, 1, 10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Instalacja dysków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3,5” SAS, SATA, SSD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Zainstalowane dyski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Zainstalowane 4 dyski HDD SAS ISE o pojemności min. 1.2TB, 12Gb/s, 10 tys. obr./min, Hot-Plug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84 miesiące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 miesięcy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1D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IV – zakup i dostawa 20 sztuk pamięci szyfrowanej FLASH USB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3"/>
        <w:gridCol w:w="1612"/>
        <w:gridCol w:w="760"/>
        <w:gridCol w:w="1383"/>
        <w:gridCol w:w="1057"/>
        <w:gridCol w:w="1383"/>
        <w:gridCol w:w="1172"/>
        <w:gridCol w:w="1172"/>
      </w:tblGrid>
      <w:tr w:rsidR="00865B20" w:rsidRPr="00865B20" w:rsidTr="008756EA">
        <w:tc>
          <w:tcPr>
            <w:tcW w:w="52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netto [zł]</w:t>
            </w:r>
          </w:p>
        </w:tc>
        <w:tc>
          <w:tcPr>
            <w:tcW w:w="107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129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brutto [zł]</w:t>
            </w: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(3x6)</w:t>
            </w:r>
          </w:p>
        </w:tc>
      </w:tr>
      <w:tr w:rsidR="00865B20" w:rsidRPr="00865B20" w:rsidTr="008756EA">
        <w:tc>
          <w:tcPr>
            <w:tcW w:w="52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107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129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865B20" w:rsidRPr="00865B20" w:rsidTr="008756EA">
        <w:tc>
          <w:tcPr>
            <w:tcW w:w="527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20 sztuk pamięci szyfrowanej FLASH USB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20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9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5B20" w:rsidRPr="00865B20" w:rsidTr="008756EA"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Pojemność </w:t>
            </w:r>
            <w:r w:rsidRPr="00865B2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pamięci szyfrowanej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8 GB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9 GB do 16 GB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17 GB do 32 GB</w:t>
            </w:r>
          </w:p>
        </w:tc>
      </w:tr>
      <w:tr w:rsidR="00865B20" w:rsidRPr="00865B20" w:rsidTr="008756EA"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 xml:space="preserve">Należy zaznaczyć „x” przy proponowanej przez Wykonawcę pojemności </w:t>
            </w:r>
            <w:r w:rsidRPr="00865B20">
              <w:rPr>
                <w:rFonts w:ascii="Tahoma" w:hAnsi="Tahoma" w:cs="Tahoma"/>
                <w:bCs/>
                <w:iCs/>
                <w:sz w:val="16"/>
                <w:szCs w:val="20"/>
              </w:rPr>
              <w:t>pamięci szyfrowanej</w:t>
            </w: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 USB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w wersji min. 2.0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Szyfrowanie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256-bitowe AES</w:t>
            </w: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br/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Zabezpieczenie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odblokowanie za pomocą klawiatury alfanumerycznej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Pojemność pamięci szyfrowanej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8 GB</w:t>
            </w: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br/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Certyfikat bezpieczeństwa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FIPS 140-2 Level 3 lub wyższy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24 miesiące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1E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V – zakup i dostawa zapory sieciowej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77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Okres gwarancji </w:t>
            </w:r>
            <w:r w:rsidRPr="00865B20">
              <w:rPr>
                <w:rFonts w:ascii="Tahoma" w:hAnsi="Tahoma" w:cs="Tahoma"/>
                <w:b/>
                <w:sz w:val="20"/>
                <w:szCs w:val="20"/>
              </w:rPr>
              <w:br/>
              <w:t>i rozszerzone wsparcie serwisowe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12 miesięcy</w:t>
            </w: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13-23 miesięcy</w:t>
            </w: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24 miesiące lub więcej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proponowanym przez Wykonawcę okresie gwarancji (wsparcie techniczne)”</w:t>
            </w:r>
          </w:p>
        </w:tc>
        <w:tc>
          <w:tcPr>
            <w:tcW w:w="207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 USB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System Firewall musi posiadać wbudowany port konsoli szeregowej oraz gniazdo USB umożliwia-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jące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podłączenie modemu 3G/4G oraz instalacji oprogramowania z klucza USB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Wydajność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W zakresie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Firewall’a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obsługa nie mniej niż 700 tys. jednoczesnych połączeń oraz 35 tys. nowych połączeń na sekundę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Zabezpieczenie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Dwu-składnikowe uwierzytelnianie z wykorzystaniem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tokenów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sprzętowych lub programowych. W ramach postępowania powinny zostać dostarczone co najmniej 2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tokeny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sprzętowe lub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programo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-we, które będą zastosowane do dwu-składnikowego uwierzytelnienia administratorów lub w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ra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-mach połączeń VPN typu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client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-to-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Połączenia VPN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VPN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Obsługa interfejsu IPv4/IPv6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Certyfikat bezpieczeństwa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ICSA lub EAL4 dla funkcji Firewall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 i rozszerzone wsparcie serwisowe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miesiące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</w: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1F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VI – zakup systemu BACKUP z przestrzenią dyskową dla Urzędu Miejskiego Śmigla 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4) oświadczam, że oferuję wykonanie przedmiotu zamówienia na następujących warunkach – zgodnie z określonymi przez Zamawiającego kryteriami oceny oferty: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38"/>
        <w:gridCol w:w="1726"/>
        <w:gridCol w:w="1685"/>
        <w:gridCol w:w="1717"/>
        <w:gridCol w:w="1694"/>
      </w:tblGrid>
      <w:tr w:rsidR="00865B20" w:rsidRPr="00865B20" w:rsidTr="008756EA">
        <w:tc>
          <w:tcPr>
            <w:tcW w:w="223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Wydajność procesora</w:t>
            </w:r>
          </w:p>
        </w:tc>
        <w:tc>
          <w:tcPr>
            <w:tcW w:w="172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4500 pkt wg testu CPU PassMark</w:t>
            </w:r>
          </w:p>
        </w:tc>
        <w:tc>
          <w:tcPr>
            <w:tcW w:w="168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4501 do 6000 pkt wg testu CPU PassMark</w:t>
            </w:r>
          </w:p>
        </w:tc>
        <w:tc>
          <w:tcPr>
            <w:tcW w:w="1717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6001 do 8000 pkt wg testu CPU PassMark</w:t>
            </w: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8000 pkt wg testu CPU PassMark</w:t>
            </w:r>
          </w:p>
        </w:tc>
      </w:tr>
      <w:tr w:rsidR="00865B20" w:rsidRPr="00865B20" w:rsidTr="008756EA">
        <w:tc>
          <w:tcPr>
            <w:tcW w:w="223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wydajności procesora</w:t>
            </w:r>
          </w:p>
        </w:tc>
        <w:tc>
          <w:tcPr>
            <w:tcW w:w="172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zamontowanych dysków twardych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5 i więcej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dysków twardych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Pojemność dysków twardych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10 TB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10 TB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pojemności dysków twardych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16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16 GB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Wymiary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color w:val="FF0000"/>
                <w:kern w:val="3"/>
                <w:sz w:val="18"/>
                <w:szCs w:val="18"/>
              </w:rPr>
            </w:pPr>
            <w:proofErr w:type="spellStart"/>
            <w:r w:rsidRPr="00865B20">
              <w:rPr>
                <w:rFonts w:ascii="Tahoma" w:eastAsia="SimSun" w:hAnsi="Tahoma" w:cs="Tahoma"/>
                <w:kern w:val="3"/>
                <w:sz w:val="18"/>
                <w:szCs w:val="18"/>
              </w:rPr>
              <w:t>Rack</w:t>
            </w:r>
            <w:proofErr w:type="spellEnd"/>
            <w:r w:rsidRPr="00865B20">
              <w:rPr>
                <w:rFonts w:ascii="Tahoma" w:eastAsia="SimSun" w:hAnsi="Tahoma" w:cs="Tahoma"/>
                <w:kern w:val="3"/>
                <w:sz w:val="18"/>
                <w:szCs w:val="18"/>
              </w:rPr>
              <w:t xml:space="preserve"> 2U 19”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kern w:val="3"/>
                <w:sz w:val="18"/>
                <w:szCs w:val="18"/>
              </w:rPr>
            </w:pPr>
            <w:r w:rsidRPr="00865B20">
              <w:rPr>
                <w:rFonts w:ascii="Tahoma" w:eastAsia="SimSun" w:hAnsi="Tahoma" w:cs="Tahoma"/>
                <w:b/>
                <w:kern w:val="3"/>
                <w:sz w:val="18"/>
                <w:szCs w:val="18"/>
              </w:rPr>
              <w:t>Szyny teleskopowe do instalacji w szafie RACK</w:t>
            </w:r>
          </w:p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4-rdzeniowy/8-wątkowy AMD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Ryzen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V1500B lub równoważny procesor osiągający w testach PassMark - CPU Mark wynik nie gorszy niż 4500 pkt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Pamięć RAM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kern w:val="3"/>
                <w:sz w:val="18"/>
                <w:szCs w:val="18"/>
              </w:rPr>
            </w:pPr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t>minimum 16 GB DDR4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Ilość obsługiwanych dysków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kern w:val="3"/>
                <w:sz w:val="18"/>
                <w:szCs w:val="18"/>
              </w:rPr>
            </w:pPr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t>8 dysków o maksymalnej pojemności 16TB każdy</w:t>
            </w:r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br/>
              <w:t>z możliwością podłączenia zewnętrznej półki, która rozszerza pojemność serwera o kolejne 4 dyski</w:t>
            </w:r>
          </w:p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</w:rPr>
            </w:pPr>
            <w:r w:rsidRPr="00865B20">
              <w:rPr>
                <w:rFonts w:ascii="Tahoma" w:eastAsia="SimSun" w:hAnsi="Tahoma" w:cs="Tahoma"/>
                <w:i/>
                <w:color w:val="0000FF"/>
                <w:kern w:val="3"/>
                <w:sz w:val="18"/>
                <w:szCs w:val="18"/>
              </w:rPr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bCs/>
                <w:sz w:val="18"/>
                <w:szCs w:val="18"/>
              </w:rPr>
              <w:t>Zamontowane dyski twarde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uppressAutoHyphens/>
              <w:autoSpaceDN w:val="0"/>
              <w:spacing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</w:rPr>
            </w:pPr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t xml:space="preserve">Cztery dyski twarde o pojemności min. 10TB znajdujące się na liście kompatybilności producenta oferowanego urządzenia NAS spełniające wymagania: SATA 6 </w:t>
            </w:r>
            <w:proofErr w:type="spellStart"/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t>Gb</w:t>
            </w:r>
            <w:proofErr w:type="spellEnd"/>
            <w:r w:rsidRPr="00865B20">
              <w:rPr>
                <w:rFonts w:ascii="Tahoma" w:hAnsi="Tahoma" w:cs="Tahoma"/>
                <w:kern w:val="3"/>
                <w:sz w:val="18"/>
                <w:szCs w:val="18"/>
              </w:rPr>
              <w:t xml:space="preserve">/s, 3,5”, 256MB pamięci podręcznej, 7200 obr./min, MTBF min 2500000 h, gwarancja producenta 5 lata 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Dyski z możliwością wymiany podczas pracy (hot-</w:t>
            </w: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swap</w:t>
            </w:r>
            <w:proofErr w:type="spellEnd"/>
            <w:r w:rsidRPr="00865B2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Tak 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Obsługa RAID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Basic, JBOD, RAID 0,1,5,6,10, SHR + Obsługa Hot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Spare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dla SHR,RAID 1,5,6,10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Funkcje RAID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Możliwość zwiększania pojemności i migracja między poziomami RAID online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Porty/złącza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2 złącza USB 3.2, jedno złącze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eSATA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, 1x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3 x 4-liniowe gniazdo x8, minimum 1 port konsoli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Port LAN RJ-45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4 x Gigabit (10/100/1000); Wsparcie dla Link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>Agregation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System plików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before="100" w:after="10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Dyski wewnętrzne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Btrfs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EXT4. Dyski zewnętrzne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Btrfs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, FAT, NTFS, EXT3, EXT4, HFS+,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exFAT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*(z dodatkową licencją)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Protokoły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SMB, AFP, NFS, FTP,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WebDAV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CalDAV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iSCSI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, Telnet, SSH, SNMP, VPN (PPTP,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OpenVPN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™, L2TP)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Klaster HA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Możliwość połączeniu dwóch identycznych serwerów NAS w jeden klaster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wysokiej dostępności (high-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availability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Zasilacz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250W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5 lat gwarancji na urządzenie oraz dyski twarde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1G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VII – zakup i dostawa przełączników sieciowych 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6"/>
        <w:gridCol w:w="1611"/>
        <w:gridCol w:w="760"/>
        <w:gridCol w:w="1383"/>
        <w:gridCol w:w="1055"/>
        <w:gridCol w:w="1383"/>
        <w:gridCol w:w="1172"/>
        <w:gridCol w:w="1172"/>
      </w:tblGrid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netto [zł]</w:t>
            </w:r>
          </w:p>
        </w:tc>
        <w:tc>
          <w:tcPr>
            <w:tcW w:w="107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12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brutto [zł]</w:t>
            </w: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(3x6)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107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12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przełączników sieciowych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(8port)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10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>Zakup i dostawa przełączników sieciowych (24port)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>Zakup i dostawa przełączników sieciowych (48port)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65B20" w:rsidRPr="00865B20" w:rsidTr="008756EA">
        <w:tc>
          <w:tcPr>
            <w:tcW w:w="6676" w:type="dxa"/>
            <w:gridSpan w:val="6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OGÓLEM</w:t>
            </w: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9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12 miesięcy 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12 miesięcy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proponowanym przez Wykonawcę okresie gwarancji (wsparcie techniczne)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Ilość portów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8 portów RJ45 i 2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SFP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Maksymalna przepustowość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20Gb/s lub więcej maksymalnej przepustowość urządzenia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Zasilanie </w:t>
            </w: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Cs/>
                <w:sz w:val="18"/>
                <w:szCs w:val="18"/>
              </w:rPr>
              <w:t>Zgodność ze standardem 802.3af/</w:t>
            </w:r>
            <w:proofErr w:type="spellStart"/>
            <w:r w:rsidRPr="00865B20">
              <w:rPr>
                <w:rFonts w:ascii="Tahoma" w:hAnsi="Tahoma" w:cs="Tahoma"/>
                <w:bCs/>
                <w:sz w:val="18"/>
                <w:szCs w:val="18"/>
              </w:rPr>
              <w:t>at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Rozmiar tablicy mac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Minimalny rozmiar tablicy mac to 8K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Zarządzanie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Bezpieczne zarządzanie przez HTTPS/CLI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 VLAN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802.1Q VLAN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(gwarancja stanowi kryterium oceny ofert)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Ilość portów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24 portów RJ45 i 4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SFP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Maksymalna przepustowość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56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/s lub więcej maksymalnej przepustowość urządzenia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Zasilanie </w:t>
            </w: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Cs/>
                <w:sz w:val="18"/>
                <w:szCs w:val="18"/>
              </w:rPr>
              <w:t>Zgodność ze standardem 802.3af/</w:t>
            </w:r>
            <w:proofErr w:type="spellStart"/>
            <w:r w:rsidRPr="00865B20">
              <w:rPr>
                <w:rFonts w:ascii="Tahoma" w:hAnsi="Tahoma" w:cs="Tahoma"/>
                <w:bCs/>
                <w:sz w:val="18"/>
                <w:szCs w:val="18"/>
              </w:rPr>
              <w:t>at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Rozmiar tablicy mac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Minimalny rozmiar tablicy mac to 8K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Zarządzanie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Bezpieczne zarządzanie przez HTTPS/CLI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 VLAN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802.1Q VLAN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(gwarancja stanowi kryterium oceny ofert)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Ilość portów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48 portów RJ45 i 4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SFP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Maksymalna przepustowość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Minimum 104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/s lub więcej maksymalnej przepustowość urządzenia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Rozmiar tablicy mac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Minimalny rozmiar tablicy mac to 16K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Zarządzanie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Bezpieczne zarządzanie przez HTTPS/CLI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b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 VLAN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Tagowanie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802.1Q VLAN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(gwarancja stanowi kryterium oceny ofert)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  <w:shd w:val="clear" w:color="auto" w:fill="auto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1H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VIII – zakup i dostawa pamięci RAM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8"/>
        <w:gridCol w:w="1634"/>
        <w:gridCol w:w="766"/>
        <w:gridCol w:w="2170"/>
        <w:gridCol w:w="1701"/>
        <w:gridCol w:w="2261"/>
      </w:tblGrid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21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226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21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26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pamięci RAM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do serwera DELL </w:t>
            </w:r>
            <w:proofErr w:type="spellStart"/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>PowerEdge</w:t>
            </w:r>
            <w:proofErr w:type="spellEnd"/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 T140 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21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6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  <w:highlight w:val="yellow"/>
              </w:rPr>
            </w:pPr>
          </w:p>
        </w:tc>
      </w:tr>
      <w:tr w:rsidR="00865B20" w:rsidRPr="00865B20" w:rsidTr="008756EA">
        <w:tc>
          <w:tcPr>
            <w:tcW w:w="528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1634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pamięci RAM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do serwera Hewlett Packard Enterprise </w:t>
            </w:r>
            <w:proofErr w:type="spellStart"/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>ProLiant</w:t>
            </w:r>
            <w:proofErr w:type="spellEnd"/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 DL160 G9 w ramach projektu „Cyfrowa Gmina”</w:t>
            </w:r>
          </w:p>
        </w:tc>
        <w:tc>
          <w:tcPr>
            <w:tcW w:w="766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21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6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  <w:highlight w:val="yellow"/>
              </w:rPr>
            </w:pPr>
          </w:p>
        </w:tc>
      </w:tr>
      <w:tr w:rsidR="00865B20" w:rsidRPr="00865B20" w:rsidTr="008756EA">
        <w:tc>
          <w:tcPr>
            <w:tcW w:w="2928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OGÓLEM</w:t>
            </w:r>
          </w:p>
        </w:tc>
        <w:tc>
          <w:tcPr>
            <w:tcW w:w="21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X</w:t>
            </w:r>
          </w:p>
        </w:tc>
        <w:tc>
          <w:tcPr>
            <w:tcW w:w="226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12 miesięcy 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12 miesięcy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proponowanym przez Wykonawcę okresie gwarancji (wsparcie techniczne)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Stan pamięci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Nowy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Pojemność pamięci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16GB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Typ pamięci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DDR4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Częstotliwość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2400 MHz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Szybkość modułu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PC4-19200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(gwarancja stanowi kryterium oceny ofert)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Stan pamięci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Nowy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Pojemność pamięci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16GB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Typ pamięci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DDR4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Częstotliwość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2666 MHz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Szybkość modułu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PC4-21300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Minimum 12 miesięcy</w:t>
            </w:r>
          </w:p>
          <w:p w:rsidR="00865B20" w:rsidRPr="00865B20" w:rsidRDefault="00865B20" w:rsidP="00865B20">
            <w:pPr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(gwarancja stanowi kryterium oceny ofert)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ZP.271.9.2022.KA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1I </w:t>
      </w: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65B20" w:rsidRPr="00865B20" w:rsidRDefault="00865B20" w:rsidP="00865B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65B20">
        <w:rPr>
          <w:rFonts w:ascii="Tahoma" w:eastAsia="Times New Roman" w:hAnsi="Tahoma" w:cs="Tahoma"/>
          <w:szCs w:val="20"/>
          <w:lang w:eastAsia="pl-PL"/>
        </w:rPr>
        <w:t>Dla zadania pn.: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–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IX – zakup i dostawa 9 komputerów przenośnych – laptopów </w:t>
      </w:r>
      <w:r w:rsidRPr="00865B2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ramach projektu „Cyfrowa Gmina”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235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865B20" w:rsidRPr="00865B20" w:rsidRDefault="00865B20" w:rsidP="00865B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26"/>
        <w:gridCol w:w="1628"/>
        <w:gridCol w:w="764"/>
        <w:gridCol w:w="1383"/>
        <w:gridCol w:w="1004"/>
        <w:gridCol w:w="1383"/>
        <w:gridCol w:w="1187"/>
        <w:gridCol w:w="1187"/>
      </w:tblGrid>
      <w:tr w:rsidR="00865B20" w:rsidRPr="00865B20" w:rsidTr="008756EA">
        <w:tc>
          <w:tcPr>
            <w:tcW w:w="53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16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Nazwa asortymentu</w:t>
            </w:r>
          </w:p>
        </w:tc>
        <w:tc>
          <w:tcPr>
            <w:tcW w:w="77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Ilość [szt.]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netto [zł]</w:t>
            </w:r>
          </w:p>
        </w:tc>
        <w:tc>
          <w:tcPr>
            <w:tcW w:w="102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Stawka VAT [%]</w:t>
            </w:r>
          </w:p>
        </w:tc>
        <w:tc>
          <w:tcPr>
            <w:tcW w:w="123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Cena jednostkowa brutto [zł]</w:t>
            </w: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netto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(3x4)</w:t>
            </w: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5B20">
              <w:rPr>
                <w:rFonts w:ascii="Tahoma" w:hAnsi="Tahoma" w:cs="Tahoma"/>
                <w:b/>
                <w:sz w:val="18"/>
                <w:szCs w:val="20"/>
              </w:rPr>
              <w:t>Wartość brutto [zł]</w:t>
            </w:r>
            <w:r w:rsidRPr="00865B20">
              <w:rPr>
                <w:rFonts w:ascii="Tahoma" w:hAnsi="Tahoma" w:cs="Tahoma"/>
                <w:b/>
                <w:sz w:val="18"/>
                <w:szCs w:val="20"/>
              </w:rPr>
              <w:br/>
              <w:t>(3x6)</w:t>
            </w:r>
          </w:p>
        </w:tc>
      </w:tr>
      <w:tr w:rsidR="00865B20" w:rsidRPr="00865B20" w:rsidTr="008756EA">
        <w:tc>
          <w:tcPr>
            <w:tcW w:w="53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67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77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102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123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865B20" w:rsidRPr="00865B20" w:rsidTr="008756EA">
        <w:tc>
          <w:tcPr>
            <w:tcW w:w="532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1670" w:type="dxa"/>
          </w:tcPr>
          <w:p w:rsidR="00865B20" w:rsidRPr="00865B20" w:rsidRDefault="00865B20" w:rsidP="00865B20">
            <w:pPr>
              <w:spacing w:after="1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t xml:space="preserve">Zakup i dostawa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 xml:space="preserve">9 komputerów przenośnych – laptopów </w:t>
            </w:r>
            <w:r w:rsidRPr="00865B20">
              <w:rPr>
                <w:rFonts w:ascii="Tahoma" w:hAnsi="Tahoma" w:cs="Tahoma"/>
                <w:bCs/>
                <w:iCs/>
                <w:sz w:val="18"/>
                <w:szCs w:val="20"/>
              </w:rPr>
              <w:br/>
              <w:t>w ramach projektu „Cyfrowa Gmina”</w:t>
            </w:r>
          </w:p>
        </w:tc>
        <w:tc>
          <w:tcPr>
            <w:tcW w:w="77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65B20">
              <w:rPr>
                <w:rFonts w:ascii="Tahoma" w:hAnsi="Tahoma" w:cs="Tahoma"/>
                <w:sz w:val="18"/>
                <w:szCs w:val="20"/>
              </w:rPr>
              <w:t>9</w:t>
            </w:r>
          </w:p>
        </w:tc>
        <w:tc>
          <w:tcPr>
            <w:tcW w:w="138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2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2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23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4) 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Rozdzielczość ekranu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HD 1366 x 768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 xml:space="preserve">FULL HD 1920 x 1080 </w:t>
            </w:r>
            <w:r w:rsidRPr="00865B20">
              <w:rPr>
                <w:rFonts w:ascii="Tahoma" w:hAnsi="Tahoma" w:cs="Tahoma"/>
                <w:b/>
                <w:sz w:val="20"/>
                <w:szCs w:val="20"/>
              </w:rPr>
              <w:br/>
              <w:t>lub lepsza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rozdzielczości ekranu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55"/>
        <w:gridCol w:w="1709"/>
        <w:gridCol w:w="1701"/>
        <w:gridCol w:w="1701"/>
        <w:gridCol w:w="1694"/>
      </w:tblGrid>
      <w:tr w:rsidR="00865B20" w:rsidRPr="00865B20" w:rsidTr="008756EA">
        <w:tc>
          <w:tcPr>
            <w:tcW w:w="225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Wydajność procesora</w:t>
            </w:r>
          </w:p>
        </w:tc>
        <w:tc>
          <w:tcPr>
            <w:tcW w:w="1709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6000 pkt wg testu CPU PassMark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6001 do 8000 pkt wg testu CPU PassMark</w:t>
            </w: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od 8001 do 9000 pkt wg testu CPU PassMark</w:t>
            </w: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9000 pkt wg testu CPU PassMark</w:t>
            </w:r>
          </w:p>
        </w:tc>
      </w:tr>
      <w:tr w:rsidR="00865B20" w:rsidRPr="00865B20" w:rsidTr="008756EA">
        <w:tc>
          <w:tcPr>
            <w:tcW w:w="2255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wydajności procesora</w:t>
            </w:r>
          </w:p>
        </w:tc>
        <w:tc>
          <w:tcPr>
            <w:tcW w:w="1709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Wielkość dysku twardego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240 GB – 258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480 GB i więcej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wielkości dysku twardego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Ilość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8 GB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B20">
              <w:rPr>
                <w:rFonts w:ascii="Tahoma" w:hAnsi="Tahoma" w:cs="Tahoma"/>
                <w:b/>
                <w:sz w:val="20"/>
                <w:szCs w:val="20"/>
              </w:rPr>
              <w:t>powyżej 8 GB</w:t>
            </w:r>
          </w:p>
        </w:tc>
      </w:tr>
      <w:tr w:rsidR="00865B20" w:rsidRPr="00865B20" w:rsidTr="008756EA"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16"/>
                <w:szCs w:val="20"/>
              </w:rPr>
              <w:t>Należy zaznaczyć „x” przy proponowanej przez Wykonawcę ilości zainstalowanej pamięci RAM</w:t>
            </w: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oferowany sprzęt zapewnia wszystkie parametry techniczne i jakościowe jakie zostały określone przez Zamawiającego w Części III SWZ – Opisie przedmiotu zamówienia oraz jest zgodny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zapisami zawartymi w SWZ oraz projektu umowy.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Ponadto podajemy dane producenta oraz model oferowanego sprzętu (w celu weryfikacji czy są spełnione wymagania minimalne Wykonawca wypełnia poniższą tabelę):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95"/>
        <w:gridCol w:w="3645"/>
        <w:gridCol w:w="2724"/>
        <w:gridCol w:w="2196"/>
      </w:tblGrid>
      <w:tr w:rsidR="00865B20" w:rsidRPr="00865B20" w:rsidTr="008756EA">
        <w:tc>
          <w:tcPr>
            <w:tcW w:w="49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5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24" w:type="dxa"/>
            <w:vAlign w:val="center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Wymagane minimalne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Zamawiającego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Opis parametrów – </w:t>
            </w:r>
            <w:r w:rsidRPr="00865B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obowiązkowe wypełnienie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kolumny przez Wykonawcę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UWAGA: podać  oferowane parametry sprzętu bądź krótki opis warunków technicznych oferowanego sprzętu, dla systemu operacyjnego, że oferowany sprzęt spełnia wymagania minimalne stawiane przez Zamawiającego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  <w:u w:val="single"/>
              </w:rPr>
              <w:t>UWAGA: w przypadku oferowania rozwiązań równoważnych Wykonawca powinien wskazać zaoferowane rozwiązania równoważne</w:t>
            </w: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6864" w:type="dxa"/>
            <w:gridSpan w:val="3"/>
          </w:tcPr>
          <w:p w:rsidR="00865B20" w:rsidRPr="00865B20" w:rsidRDefault="00865B20" w:rsidP="00865B20">
            <w:pPr>
              <w:spacing w:after="12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(model, wynik wydajności z testu </w:t>
            </w:r>
            <w:proofErr w:type="spellStart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>Passmark</w:t>
            </w:r>
            <w:proofErr w:type="spellEnd"/>
            <w:r w:rsidRPr="00865B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CPU Mark publikowanego  na stronie http:// </w:t>
            </w:r>
            <w:hyperlink r:id="rId10" w:history="1">
              <w:r w:rsidRPr="00865B20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www.cpubenchmark.net/cpu_list.php</w:t>
              </w:r>
            </w:hyperlink>
            <w:r w:rsidRPr="00865B20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):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Procesor: minimum 2-rdzeniowy, wydajność w teście www.cpubenchmark.net nie mniejsza niż 6000 punktów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(wydajność procesora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Przekątna ekranu,</w:t>
            </w:r>
          </w:p>
          <w:p w:rsidR="00865B20" w:rsidRPr="00865B20" w:rsidRDefault="00865B20" w:rsidP="00865B20">
            <w:pPr>
              <w:tabs>
                <w:tab w:val="left" w:pos="2640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rozdzielczość ekranu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Przekątna ekranu: 15,6 cala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Rozdzielczość ekranu 1366 x 768 lub wyższa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(rozdzielczość ekranu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Pamięć Ram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(typ, pojemność, częstotliwość pracy)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Pamięć RAM: 8GB lub więcej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(ilość zainstalowanej pamięci ram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Dysk twardy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(pojemność, rodzaj zastosowanego złącza np.)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Pojemność dysku: 240 – 258 GB lub więcej, Technologia dysku: SSD m.2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865B20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(wielkość dysku twardego stanowi kryterium oceny ofert)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Karta graficzna</w:t>
            </w:r>
            <w:r w:rsidRPr="00865B20">
              <w:rPr>
                <w:rFonts w:ascii="Tahoma" w:hAnsi="Tahoma" w:cs="Tahoma"/>
                <w:sz w:val="18"/>
                <w:szCs w:val="18"/>
              </w:rPr>
              <w:t xml:space="preserve"> (model 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graficzna: zintegrowana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Karta dźwiękowa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dźwiękowa: zintegrowana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Komunikacja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 xml:space="preserve">(karta wifi, </w:t>
            </w:r>
            <w:r w:rsidRPr="00865B2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Bluetooth)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Karta sieciowa  LAN 10/100/1000 Ethernet RJ 45 (wbudowana), WLAN 802.11 AC (wbudowana),  wraz z Bluetooth 5  COMBO (wbudowany)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USB 2.0, USB 3.0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Porty złącza</w:t>
            </w:r>
            <w:r w:rsidRPr="00865B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(wbudowane)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Minimum 2 złącza USB w tym przynajmniej jedno złącze USB Typ A. 3.0 lub lepsze (wbudowane).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Złącze HDMI 1.4 lub lepsze - 1szt (wbudowane).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 xml:space="preserve">- Złącze słuchawkowe/mikrofonowe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-out/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-in, dopuszczalne złącze typu COMBO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Klawiatura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(wbudowana)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Pełnowymiarowa, w układzie US-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Qwerty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>, polskie znaki zgodne z układem MS Windows „polski programistyczny”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Złącze karty pamięci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SD, SDHC, SDXC lub 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  <w:lang w:eastAsia="ar-SA"/>
              </w:rPr>
              <w:t>microSD</w:t>
            </w:r>
            <w:proofErr w:type="spellEnd"/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Wyposażenie/funkcje: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before="100" w:after="10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czytnik kart pamięci , kamera internetowa (wbudowana), wbudowane głośniki stereo, wbudowany mikrofon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 xml:space="preserve">Zainstalowany system 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operacyjny: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Windows 10, 11 lub równoważny spełniający wymagania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  <w:lang w:bidi="pl-PL"/>
              </w:rPr>
            </w:pPr>
            <w:r w:rsidRPr="00865B20">
              <w:rPr>
                <w:rFonts w:ascii="Tahoma" w:hAnsi="Tahoma" w:cs="Tahoma"/>
                <w:sz w:val="18"/>
                <w:szCs w:val="18"/>
                <w:lang w:bidi="pl-PL"/>
              </w:rPr>
              <w:t>(Opis systemu operacyjnego do komputerów przenośnych - laptopów, zgodnie z szczegółowymi zapisami zawartymi w Części III SWZ)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Producenta minimum 24 miesiące</w:t>
            </w: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Serwis urządzeń realizowany przez Producenta lub Autoryzowanego Partnera Serwisowego Producenta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20" w:rsidRPr="00865B20" w:rsidTr="008756EA">
        <w:tc>
          <w:tcPr>
            <w:tcW w:w="495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65B20">
              <w:rPr>
                <w:rFonts w:ascii="Tahoma" w:hAnsi="Tahoma" w:cs="Tahoma"/>
                <w:b/>
                <w:sz w:val="18"/>
                <w:szCs w:val="18"/>
              </w:rPr>
              <w:t>Bios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B20">
              <w:rPr>
                <w:rFonts w:ascii="Tahoma" w:hAnsi="Tahoma" w:cs="Tahoma"/>
                <w:sz w:val="18"/>
                <w:szCs w:val="18"/>
              </w:rPr>
              <w:t>- Zgodny ze specyfikacją UEFI.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Funkcje umożliwiające sprawdzenie wersji BIOS numeru seryjnego i dacie produkcji komputera, ID płyty głównej, informacja o baterii, wielkości i prędkości zainstalowanej pamięci RAM, informacje o zainstalowanym procesorze, informacje o zainstalowanych dyskach twardych, BIOS musi umożliwiać ustawienia hasła administratora oraz użytkownika</w:t>
            </w:r>
            <w:r w:rsidRPr="00865B20">
              <w:rPr>
                <w:rFonts w:ascii="Tahoma" w:hAnsi="Tahoma" w:cs="Tahoma"/>
                <w:sz w:val="18"/>
                <w:szCs w:val="18"/>
              </w:rPr>
              <w:br/>
              <w:t>- Funkcja blokowania/odblokowania BOOT-</w:t>
            </w:r>
            <w:proofErr w:type="spellStart"/>
            <w:r w:rsidRPr="00865B20">
              <w:rPr>
                <w:rFonts w:ascii="Tahoma" w:hAnsi="Tahoma" w:cs="Tahoma"/>
                <w:sz w:val="18"/>
                <w:szCs w:val="18"/>
              </w:rPr>
              <w:t>owania</w:t>
            </w:r>
            <w:proofErr w:type="spellEnd"/>
            <w:r w:rsidRPr="00865B20">
              <w:rPr>
                <w:rFonts w:ascii="Tahoma" w:hAnsi="Tahoma" w:cs="Tahoma"/>
                <w:sz w:val="18"/>
                <w:szCs w:val="18"/>
              </w:rPr>
              <w:t xml:space="preserve"> stacji roboczej z dysku twardego, zewnętrznych urządzeń oraz sieci bez potrzeby uruchamiania systemu operacyjnego z dysku twardego komputera lub innych, podłączonych do niego, urządzeń zewnętrznych</w:t>
            </w:r>
          </w:p>
        </w:tc>
        <w:tc>
          <w:tcPr>
            <w:tcW w:w="2196" w:type="dxa"/>
          </w:tcPr>
          <w:p w:rsidR="00865B20" w:rsidRPr="00865B20" w:rsidRDefault="00865B20" w:rsidP="00865B20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miesiąca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od dnia podpisania umowy,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06.10.2022 r.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8) akceptuję bez zastrzeżeń postanowienia zawarte w projekcie umowy przedstawionym w Części II SWZ,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65B2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65B2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865B20" w:rsidRPr="00865B20" w:rsidRDefault="00865B20" w:rsidP="00865B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65B20" w:rsidRPr="00865B20" w:rsidTr="008756EA">
        <w:trPr>
          <w:trHeight w:val="213"/>
        </w:trPr>
        <w:tc>
          <w:tcPr>
            <w:tcW w:w="567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65B20" w:rsidRPr="00865B20" w:rsidTr="008756EA">
        <w:trPr>
          <w:trHeight w:val="263"/>
        </w:trPr>
        <w:tc>
          <w:tcPr>
            <w:tcW w:w="567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567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65B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65B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65B2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65B20">
        <w:rPr>
          <w:rFonts w:ascii="Tahoma" w:eastAsia="Calibri" w:hAnsi="Tahoma" w:cs="Tahoma"/>
          <w:b/>
          <w:szCs w:val="20"/>
        </w:rPr>
        <w:t xml:space="preserve">ZP.271.9.2022.KA </w:t>
      </w:r>
      <w:r w:rsidRPr="00865B20">
        <w:rPr>
          <w:rFonts w:ascii="Tahoma" w:eastAsia="Calibri" w:hAnsi="Tahoma" w:cs="Tahoma"/>
          <w:b/>
          <w:szCs w:val="20"/>
        </w:rPr>
        <w:tab/>
      </w:r>
      <w:r w:rsidRPr="00865B20">
        <w:rPr>
          <w:rFonts w:ascii="Tahoma" w:eastAsia="Calibri" w:hAnsi="Tahoma" w:cs="Tahoma"/>
          <w:b/>
          <w:szCs w:val="20"/>
        </w:rPr>
        <w:tab/>
        <w:t xml:space="preserve">   </w:t>
      </w:r>
      <w:r w:rsidRPr="00865B20">
        <w:rPr>
          <w:rFonts w:ascii="Tahoma" w:eastAsia="Calibri" w:hAnsi="Tahoma" w:cs="Tahoma"/>
          <w:b/>
          <w:szCs w:val="20"/>
        </w:rPr>
        <w:tab/>
      </w:r>
      <w:r w:rsidRPr="00865B20">
        <w:rPr>
          <w:rFonts w:ascii="Tahoma" w:eastAsia="Calibri" w:hAnsi="Tahoma" w:cs="Tahoma"/>
          <w:b/>
          <w:szCs w:val="20"/>
        </w:rPr>
        <w:tab/>
      </w:r>
      <w:r w:rsidRPr="00865B20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65B20" w:rsidRPr="00865B20" w:rsidRDefault="00865B20" w:rsidP="00865B2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65B20" w:rsidRPr="00865B20" w:rsidRDefault="00865B20" w:rsidP="00865B2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65B20" w:rsidRPr="00865B20" w:rsidRDefault="00865B20" w:rsidP="00865B20">
      <w:pPr>
        <w:spacing w:after="0" w:line="276" w:lineRule="auto"/>
        <w:ind w:right="5954"/>
        <w:rPr>
          <w:rFonts w:ascii="Tahoma" w:eastAsia="Calibri" w:hAnsi="Tahoma" w:cs="Tahoma"/>
          <w:sz w:val="16"/>
          <w:szCs w:val="20"/>
        </w:rPr>
      </w:pPr>
      <w:r w:rsidRPr="00865B20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65B20" w:rsidRPr="00865B20" w:rsidRDefault="00865B20" w:rsidP="00865B2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65B20" w:rsidRPr="00865B20" w:rsidRDefault="00865B20" w:rsidP="00865B2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65B20">
        <w:rPr>
          <w:rFonts w:ascii="Tahoma" w:eastAsia="Calibri" w:hAnsi="Tahoma" w:cs="Tahoma"/>
          <w:b/>
          <w:sz w:val="24"/>
          <w:szCs w:val="20"/>
        </w:rPr>
        <w:t xml:space="preserve">Oświadczenie Wykonawcy/podmiotu trzeciego* o niepodleganiu wykluczeniu </w:t>
      </w:r>
    </w:p>
    <w:p w:rsidR="00865B20" w:rsidRPr="00865B20" w:rsidRDefault="00865B20" w:rsidP="00865B2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65B20" w:rsidRPr="00865B20" w:rsidRDefault="00865B20" w:rsidP="00865B2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65B20" w:rsidRPr="00865B20" w:rsidRDefault="00865B20" w:rsidP="00865B20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 xml:space="preserve">Zakup oraz dostawa sprzętu i oprogramowania w ramach projektów „Wsparcie dzieci z rodzin pegeerowskich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br/>
        <w:t xml:space="preserve">w rozwoju cyfrowym – Granty PPGR” oraz „Cyfrowa Gmina” (PAKIET I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– zakup i dostawa 149 komputerów przenośnych – laptopów w ramach projektu „Wsparcie dzieci z rodzin pegeerowskich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br/>
        <w:t>w rozwoju cyfrowym – Granty PPGR” /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– zakup 1 serwera oraz licencji SQL dla Urzędu Miejskiego Śmigla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1 serwera dla Szkoły Podstawowej im. Konstytucji 3 Maja w Śmiglu oraz 1 serwera dla Szkoły Podstawowej im. Arkadego Fiedlera w Starej Przysiece Drugiej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20 sztuk pamięci szyfrowanej FLASH USB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br/>
        <w:t xml:space="preserve">i dostawa zapory sieciowej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systemu BACKUP z przestrzenią dyskową dla Urzędu Miejskiego Śmigla w ramach projektu „Cyfrowa Gmina” /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br/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przełączników sieciowych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pamięci RAM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IX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</w:t>
      </w:r>
      <w:r w:rsidRPr="00865B20">
        <w:rPr>
          <w:rFonts w:ascii="Calibri" w:eastAsia="Times New Roman" w:hAnsi="Calibri" w:cs="Times New Roman"/>
          <w:bCs/>
          <w:sz w:val="24"/>
          <w:lang w:eastAsia="pl-PL"/>
        </w:rPr>
        <w:t xml:space="preserve">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>zakup i dostawa 9 komputerów przenośnych – laptopów w ramach projektu „Cyfrowa Gmina”)*,</w:t>
      </w:r>
      <w:r w:rsidRPr="00865B20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65B20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65B20">
        <w:rPr>
          <w:rFonts w:ascii="Tahoma" w:eastAsia="Calibri" w:hAnsi="Tahoma" w:cs="Tahoma"/>
          <w:b/>
          <w:sz w:val="20"/>
          <w:szCs w:val="20"/>
        </w:rPr>
        <w:t>Gminę Śmigiel</w:t>
      </w:r>
      <w:r w:rsidRPr="00865B20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65B20">
        <w:rPr>
          <w:rFonts w:ascii="Tahoma" w:eastAsia="Calibri" w:hAnsi="Tahoma" w:cs="Tahoma"/>
          <w:sz w:val="20"/>
          <w:szCs w:val="20"/>
        </w:rPr>
        <w:t>oświadczam, co następuje: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65B20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65B20" w:rsidRPr="00865B20" w:rsidRDefault="00865B20" w:rsidP="00865B2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65B20" w:rsidRPr="00865B20" w:rsidRDefault="00865B20" w:rsidP="00865B2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65B20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65B20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65B20" w:rsidRPr="00865B20" w:rsidRDefault="00865B20" w:rsidP="00865B2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4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rPr>
          <w:trHeight w:val="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65B20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Cs w:val="20"/>
          <w:lang w:eastAsia="pl-PL"/>
        </w:rPr>
        <w:t>ZP.271.9.2022.KA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</w:r>
      <w:r w:rsidRPr="00865B2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3</w:t>
      </w: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65B20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68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65B20" w:rsidRPr="00865B20" w:rsidTr="008756EA">
        <w:tc>
          <w:tcPr>
            <w:tcW w:w="675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65B20" w:rsidRPr="00865B20" w:rsidTr="008756EA">
        <w:tc>
          <w:tcPr>
            <w:tcW w:w="67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B20" w:rsidRPr="00865B20" w:rsidTr="008756EA">
        <w:tc>
          <w:tcPr>
            <w:tcW w:w="675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5B20" w:rsidRPr="00865B20" w:rsidRDefault="00865B20" w:rsidP="00865B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Zakup oraz dostawa sprzętu i oprogramowania w ramach projektów „Wsparcie dzieci z rodzin pegeerowskich w rozwoju cyfrowym – Granty PPGR” oraz „Cyfrowa Gmina”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 xml:space="preserve">(PAKIET I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>– zakup i dostawa 149 komputerów przenośnych – laptopów w ramach projektu „Wsparcie dzieci z rodzin pegeerowskich w rozwoju cyfrowym – Granty PPGR” /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– zakup 1 serwera oraz licencji SQL dla Urzędu Miejskiego Śmigla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1 serwera dla Szkoły Podstawowej im. Konstytucji 3 Maja w Śmiglu oraz 1 serwera dla Szkoły Podstawowej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br/>
        <w:t xml:space="preserve">im. Arkadego Fiedlera w Starej Przysiece Drugiej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20 sztuk pamięci szyfrowanej FLASH USB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zapory sieciowej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systemu BACKUP z przestrzenią dyskową dla Urzędu Miejskiego Śmigla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przełączników sieciowych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VIII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 zakup i dostawa pamięci RAM w ramach projektu „Cyfrowa Gmina” / </w:t>
      </w:r>
      <w:r w:rsidRPr="00865B20">
        <w:rPr>
          <w:rFonts w:ascii="Tahoma" w:eastAsia="Calibri" w:hAnsi="Tahoma" w:cs="Tahoma"/>
          <w:b/>
          <w:bCs/>
          <w:iCs/>
          <w:sz w:val="20"/>
          <w:szCs w:val="20"/>
        </w:rPr>
        <w:t>PAKIET IX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 xml:space="preserve"> –</w:t>
      </w:r>
      <w:r w:rsidRPr="00865B20">
        <w:rPr>
          <w:rFonts w:ascii="Calibri" w:eastAsia="Times New Roman" w:hAnsi="Calibri" w:cs="Times New Roman"/>
          <w:bCs/>
          <w:sz w:val="24"/>
          <w:lang w:eastAsia="pl-PL"/>
        </w:rPr>
        <w:t xml:space="preserve"> </w:t>
      </w:r>
      <w:r w:rsidRPr="00865B20">
        <w:rPr>
          <w:rFonts w:ascii="Tahoma" w:eastAsia="Calibri" w:hAnsi="Tahoma" w:cs="Tahoma"/>
          <w:bCs/>
          <w:iCs/>
          <w:sz w:val="20"/>
          <w:szCs w:val="20"/>
        </w:rPr>
        <w:t>zakup i dostawa 9 komputerów przenośnych – laptopów w ramach projektu „Cyfrowa Gmina”)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65B20" w:rsidRPr="00865B20" w:rsidRDefault="00865B20" w:rsidP="00865B20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65B2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65B20" w:rsidRPr="00865B20" w:rsidRDefault="00865B20" w:rsidP="00865B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65B2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65B2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65B20" w:rsidRPr="00865B20" w:rsidRDefault="00865B20" w:rsidP="00865B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5B2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65B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65B20" w:rsidRPr="00865B20" w:rsidRDefault="00865B20" w:rsidP="00865B2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65B20" w:rsidRPr="00865B20" w:rsidTr="008756EA">
        <w:tc>
          <w:tcPr>
            <w:tcW w:w="548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B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5B20" w:rsidRPr="00865B20" w:rsidRDefault="00865B20" w:rsidP="00865B2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B20" w:rsidRPr="00865B20" w:rsidRDefault="00865B20" w:rsidP="00865B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5B20" w:rsidRPr="00865B20" w:rsidRDefault="00865B20" w:rsidP="00865B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65B2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BC7EC2" w:rsidRDefault="001C65B5" w:rsidP="00BC7EC2"/>
    <w:sectPr w:rsidR="001C65B5" w:rsidRPr="00BC7E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A6" w:rsidRDefault="00D160A6" w:rsidP="008650C0">
      <w:pPr>
        <w:spacing w:after="0" w:line="240" w:lineRule="auto"/>
      </w:pPr>
      <w:r>
        <w:separator/>
      </w:r>
    </w:p>
  </w:endnote>
  <w:endnote w:type="continuationSeparator" w:id="0">
    <w:p w:rsidR="00D160A6" w:rsidRDefault="00D160A6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160A6" w:rsidRDefault="00D160A6" w:rsidP="00D160A6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65B20">
              <w:rPr>
                <w:b/>
                <w:noProof/>
              </w:rPr>
              <w:t>21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65B20">
              <w:rPr>
                <w:b/>
                <w:noProof/>
              </w:rPr>
              <w:t>50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160A6" w:rsidRDefault="00D16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A6" w:rsidRDefault="00D160A6" w:rsidP="008650C0">
      <w:pPr>
        <w:spacing w:after="0" w:line="240" w:lineRule="auto"/>
      </w:pPr>
      <w:r>
        <w:separator/>
      </w:r>
    </w:p>
  </w:footnote>
  <w:footnote w:type="continuationSeparator" w:id="0">
    <w:p w:rsidR="00D160A6" w:rsidRDefault="00D160A6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20" w:rsidRDefault="00865B20" w:rsidP="00865B20">
    <w:pPr>
      <w:pStyle w:val="Nagwek"/>
      <w:jc w:val="center"/>
    </w:pPr>
    <w:r w:rsidRPr="00865B20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11D25E2" wp14:editId="064330E3">
          <wp:extent cx="576072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B20" w:rsidRDefault="0086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979"/>
    <w:multiLevelType w:val="hybridMultilevel"/>
    <w:tmpl w:val="5EDC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4DEF"/>
    <w:multiLevelType w:val="hybridMultilevel"/>
    <w:tmpl w:val="FDA40BE6"/>
    <w:lvl w:ilvl="0" w:tplc="93B88C7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4FD5290"/>
    <w:multiLevelType w:val="hybridMultilevel"/>
    <w:tmpl w:val="6C74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1FF0"/>
    <w:multiLevelType w:val="hybridMultilevel"/>
    <w:tmpl w:val="07A0EE02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91415"/>
    <w:multiLevelType w:val="hybridMultilevel"/>
    <w:tmpl w:val="CC82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D0D42"/>
    <w:multiLevelType w:val="hybridMultilevel"/>
    <w:tmpl w:val="6B7CFAB8"/>
    <w:lvl w:ilvl="0" w:tplc="1FF67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22BEB"/>
    <w:multiLevelType w:val="hybridMultilevel"/>
    <w:tmpl w:val="86EA4568"/>
    <w:lvl w:ilvl="0" w:tplc="C24435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F6270"/>
    <w:multiLevelType w:val="hybridMultilevel"/>
    <w:tmpl w:val="6D54A546"/>
    <w:lvl w:ilvl="0" w:tplc="C0005BC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26A13"/>
    <w:multiLevelType w:val="hybridMultilevel"/>
    <w:tmpl w:val="C114A95A"/>
    <w:lvl w:ilvl="0" w:tplc="64326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70EBB"/>
    <w:multiLevelType w:val="hybridMultilevel"/>
    <w:tmpl w:val="7470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60C2A"/>
    <w:multiLevelType w:val="hybridMultilevel"/>
    <w:tmpl w:val="36DC16DE"/>
    <w:lvl w:ilvl="0" w:tplc="739A42C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5808"/>
    <w:multiLevelType w:val="hybridMultilevel"/>
    <w:tmpl w:val="D3866272"/>
    <w:lvl w:ilvl="0" w:tplc="4ECE8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B657E"/>
    <w:multiLevelType w:val="hybridMultilevel"/>
    <w:tmpl w:val="977CF7BE"/>
    <w:lvl w:ilvl="0" w:tplc="1B165B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0"/>
  </w:num>
  <w:num w:numId="9">
    <w:abstractNumId w:val="9"/>
  </w:num>
  <w:num w:numId="10">
    <w:abstractNumId w:val="25"/>
  </w:num>
  <w:num w:numId="11">
    <w:abstractNumId w:val="35"/>
  </w:num>
  <w:num w:numId="12">
    <w:abstractNumId w:val="14"/>
  </w:num>
  <w:num w:numId="13">
    <w:abstractNumId w:val="24"/>
  </w:num>
  <w:num w:numId="14">
    <w:abstractNumId w:val="26"/>
  </w:num>
  <w:num w:numId="15">
    <w:abstractNumId w:val="8"/>
  </w:num>
  <w:num w:numId="16">
    <w:abstractNumId w:val="39"/>
  </w:num>
  <w:num w:numId="17">
    <w:abstractNumId w:val="15"/>
  </w:num>
  <w:num w:numId="18">
    <w:abstractNumId w:val="16"/>
  </w:num>
  <w:num w:numId="19">
    <w:abstractNumId w:val="27"/>
  </w:num>
  <w:num w:numId="20">
    <w:abstractNumId w:val="6"/>
  </w:num>
  <w:num w:numId="21">
    <w:abstractNumId w:val="36"/>
  </w:num>
  <w:num w:numId="22">
    <w:abstractNumId w:val="1"/>
  </w:num>
  <w:num w:numId="23">
    <w:abstractNumId w:val="13"/>
  </w:num>
  <w:num w:numId="24">
    <w:abstractNumId w:val="22"/>
  </w:num>
  <w:num w:numId="25">
    <w:abstractNumId w:val="30"/>
  </w:num>
  <w:num w:numId="26">
    <w:abstractNumId w:val="32"/>
  </w:num>
  <w:num w:numId="27">
    <w:abstractNumId w:val="34"/>
  </w:num>
  <w:num w:numId="28">
    <w:abstractNumId w:val="40"/>
  </w:num>
  <w:num w:numId="29">
    <w:abstractNumId w:val="7"/>
  </w:num>
  <w:num w:numId="30">
    <w:abstractNumId w:val="18"/>
  </w:num>
  <w:num w:numId="31">
    <w:abstractNumId w:val="12"/>
  </w:num>
  <w:num w:numId="32">
    <w:abstractNumId w:val="5"/>
  </w:num>
  <w:num w:numId="33">
    <w:abstractNumId w:val="4"/>
  </w:num>
  <w:num w:numId="34">
    <w:abstractNumId w:val="20"/>
  </w:num>
  <w:num w:numId="35">
    <w:abstractNumId w:val="29"/>
  </w:num>
  <w:num w:numId="36">
    <w:abstractNumId w:val="11"/>
  </w:num>
  <w:num w:numId="37">
    <w:abstractNumId w:val="10"/>
  </w:num>
  <w:num w:numId="38">
    <w:abstractNumId w:val="38"/>
  </w:num>
  <w:num w:numId="39">
    <w:abstractNumId w:val="21"/>
  </w:num>
  <w:num w:numId="40">
    <w:abstractNumId w:val="31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544FA"/>
    <w:rsid w:val="000D4AA3"/>
    <w:rsid w:val="00133869"/>
    <w:rsid w:val="0018549F"/>
    <w:rsid w:val="001C65B5"/>
    <w:rsid w:val="00267FBD"/>
    <w:rsid w:val="002730DF"/>
    <w:rsid w:val="002B7CDC"/>
    <w:rsid w:val="00347228"/>
    <w:rsid w:val="00530D04"/>
    <w:rsid w:val="006D1B70"/>
    <w:rsid w:val="007C3AAD"/>
    <w:rsid w:val="00800902"/>
    <w:rsid w:val="008650C0"/>
    <w:rsid w:val="00865B20"/>
    <w:rsid w:val="00B04AE8"/>
    <w:rsid w:val="00B32DC5"/>
    <w:rsid w:val="00BC7EC2"/>
    <w:rsid w:val="00C67306"/>
    <w:rsid w:val="00D12681"/>
    <w:rsid w:val="00D160A6"/>
    <w:rsid w:val="00E96806"/>
    <w:rsid w:val="00F93EA9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6730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30D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530D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530D0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160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3386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65B20"/>
  </w:style>
  <w:style w:type="table" w:customStyle="1" w:styleId="Tabela-Siatka10">
    <w:name w:val="Tabela - Siatka10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865B2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uiPriority w:val="3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865B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6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0"/>
    <w:rsid w:val="00E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52487E345F40B696789B1BBB2E5F1D">
    <w:name w:val="0E52487E345F40B696789B1BBB2E5F1D"/>
    <w:rsid w:val="00E57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11952</Words>
  <Characters>71717</Characters>
  <Application>Microsoft Office Word</Application>
  <DocSecurity>0</DocSecurity>
  <Lines>597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20</cp:revision>
  <dcterms:created xsi:type="dcterms:W3CDTF">2019-07-15T08:17:00Z</dcterms:created>
  <dcterms:modified xsi:type="dcterms:W3CDTF">2022-08-25T08:14:00Z</dcterms:modified>
</cp:coreProperties>
</file>