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51" w:rsidRDefault="00EB1B51" w:rsidP="005D1A1A">
      <w:pPr>
        <w:pStyle w:val="Nagwek1"/>
        <w:ind w:left="4956" w:firstLine="708"/>
        <w:rPr>
          <w:b/>
          <w:bCs/>
        </w:rPr>
      </w:pPr>
      <w:r>
        <w:rPr>
          <w:b/>
          <w:bCs/>
        </w:rPr>
        <w:t>Bydgoszcz, dn. 11.12.2020 r.</w:t>
      </w:r>
    </w:p>
    <w:p w:rsidR="00EB1B51" w:rsidRDefault="00EB1B51" w:rsidP="00EB1B51">
      <w:pPr>
        <w:tabs>
          <w:tab w:val="right" w:pos="9072"/>
        </w:tabs>
        <w:spacing w:after="24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B51" w:rsidRDefault="00EB1B51" w:rsidP="00EB1B51">
      <w:pPr>
        <w:spacing w:after="0" w:line="240" w:lineRule="auto"/>
        <w:ind w:left="1134" w:hanging="1134"/>
        <w:jc w:val="both"/>
        <w:rPr>
          <w:rFonts w:ascii="Arial" w:hAnsi="Arial" w:cs="Arial"/>
          <w:b/>
          <w:i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Dotyczy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postępowania o udzielenie zamówienia publicznego na </w:t>
      </w:r>
      <w:r>
        <w:rPr>
          <w:rFonts w:ascii="Arial" w:hAnsi="Arial" w:cs="Arial"/>
          <w:b/>
          <w:i/>
          <w:sz w:val="24"/>
        </w:rPr>
        <w:t>„</w:t>
      </w:r>
      <w:r w:rsidRPr="00EB1B51">
        <w:rPr>
          <w:rFonts w:ascii="Arial" w:hAnsi="Arial" w:cs="Arial"/>
          <w:b/>
        </w:rPr>
        <w:t>SUKCESYWNE DOSTAWY MIĘSA, WĘDLIN ORAZ TŁUSZCZÓW ZWIERZĘCYCH</w:t>
      </w:r>
      <w:r>
        <w:rPr>
          <w:rFonts w:ascii="Arial" w:hAnsi="Arial" w:cs="Arial"/>
          <w:b/>
          <w:i/>
          <w:sz w:val="24"/>
        </w:rPr>
        <w:t xml:space="preserve">” </w:t>
      </w:r>
      <w:r>
        <w:rPr>
          <w:rFonts w:ascii="Arial" w:hAnsi="Arial" w:cs="Arial"/>
          <w:b/>
          <w:i/>
          <w:sz w:val="24"/>
        </w:rPr>
        <w:br/>
        <w:t>- nr sprawy 54/ZP/D/ŻYWN./2020.</w:t>
      </w:r>
    </w:p>
    <w:p w:rsidR="00EB1B51" w:rsidRDefault="00EB1B51" w:rsidP="00EB1B5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EB1B51" w:rsidRDefault="00EB1B51" w:rsidP="00EB1B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86 ust. 5 ustawy z dnia 29 stycznia 2004 r. Prawo zamówień publicznych (tekst jednolity: Dz. U. z 2019 r. poz. 1843 ze zm.) niezwłocznie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po otwarciu ofert Zamawiający publikuje na stronie internetowej informacje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części jawnej otwarcia ofert.</w:t>
      </w:r>
    </w:p>
    <w:p w:rsidR="00EB1B51" w:rsidRDefault="00EB1B51" w:rsidP="00EB1B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B51" w:rsidRDefault="00EB1B51" w:rsidP="00EB1B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odbyło się w 11 Wojskowym Oddziale Gospodarczym w Bydgoszczy w dniu </w:t>
      </w:r>
      <w:r w:rsidR="000B0040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BF61E4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B004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F61E4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2020 r. o godzinie 10.30.</w:t>
      </w:r>
    </w:p>
    <w:p w:rsidR="00EB1B51" w:rsidRDefault="00EB1B51" w:rsidP="00EB1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potwierdzenia braku podstaw do wykluczenia z postępowania Wykonawca, </w:t>
      </w:r>
      <w:r>
        <w:rPr>
          <w:rFonts w:ascii="Arial" w:hAnsi="Arial" w:cs="Arial"/>
          <w:b/>
          <w:sz w:val="24"/>
          <w:szCs w:val="24"/>
        </w:rPr>
        <w:t>w ciągu 3 dni od dnia opublikowania na stronie internetowej informacji</w:t>
      </w:r>
      <w:r>
        <w:rPr>
          <w:rFonts w:ascii="Arial" w:hAnsi="Arial" w:cs="Arial"/>
          <w:sz w:val="24"/>
          <w:szCs w:val="24"/>
        </w:rPr>
        <w:t xml:space="preserve">, o której mowa w art. 86 ust. 5, przekazuje </w:t>
      </w:r>
      <w:r>
        <w:rPr>
          <w:rFonts w:ascii="Arial" w:hAnsi="Arial" w:cs="Arial"/>
          <w:b/>
          <w:sz w:val="24"/>
          <w:szCs w:val="24"/>
        </w:rPr>
        <w:t>listę podmiotów należących do tej samej grupy kapitałowej</w:t>
      </w:r>
      <w:r>
        <w:rPr>
          <w:rFonts w:ascii="Arial" w:hAnsi="Arial" w:cs="Arial"/>
          <w:sz w:val="24"/>
          <w:szCs w:val="24"/>
        </w:rPr>
        <w:t>. Listę wykonają również Wykonawcy wspólnie składający ofertę. Wzór  załącznik nr 3 do SIWZ.</w:t>
      </w:r>
    </w:p>
    <w:p w:rsidR="00EB1B51" w:rsidRDefault="00EB1B51" w:rsidP="00EB1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1B51" w:rsidRPr="00E94EBE" w:rsidRDefault="00EB1B51" w:rsidP="00EB1B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EBE">
        <w:rPr>
          <w:rFonts w:ascii="Arial" w:eastAsia="Times New Roman" w:hAnsi="Arial" w:cs="Arial"/>
          <w:sz w:val="24"/>
          <w:szCs w:val="24"/>
          <w:lang w:eastAsia="pl-PL"/>
        </w:rPr>
        <w:t>Przedmiot zamówienia</w:t>
      </w:r>
      <w:r w:rsidRPr="00E94EB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B1B51" w:rsidRPr="00E94EBE" w:rsidRDefault="00EB1B51" w:rsidP="00EB1B51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72B25" w:rsidRDefault="000B0040" w:rsidP="00EB1B51">
      <w:pPr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0B0040">
        <w:rPr>
          <w:rFonts w:ascii="Arial" w:hAnsi="Arial" w:cs="Arial"/>
          <w:b/>
          <w:sz w:val="24"/>
          <w:szCs w:val="24"/>
        </w:rPr>
        <w:t>CZĘŚĆ I</w:t>
      </w:r>
      <w:r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: </w:t>
      </w:r>
      <w:r w:rsidR="00E72B25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„</w:t>
      </w:r>
      <w:r w:rsidRPr="000B0040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Sukcesywne dostawy mięsa drobiowego i przetworów drobiowych</w:t>
      </w:r>
      <w:r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”:</w:t>
      </w:r>
    </w:p>
    <w:p w:rsidR="000B0040" w:rsidRPr="007D4588" w:rsidRDefault="000B0040" w:rsidP="00EB1B51">
      <w:pPr>
        <w:spacing w:after="0" w:line="240" w:lineRule="auto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D4588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br/>
      </w:r>
      <w:r w:rsidR="00E72B25" w:rsidRPr="007D4588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-</w:t>
      </w:r>
      <w:r w:rsidR="007D4588" w:rsidRPr="007D4588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="007D4588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Pr="007D4588"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  <w:t>BRAK OFERT</w:t>
      </w:r>
    </w:p>
    <w:p w:rsidR="000B0040" w:rsidRDefault="000B0040" w:rsidP="00EB1B51">
      <w:pPr>
        <w:spacing w:after="0" w:line="240" w:lineRule="auto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0B0040" w:rsidRDefault="000B0040" w:rsidP="00EB1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040">
        <w:rPr>
          <w:rFonts w:ascii="Arial" w:hAnsi="Arial" w:cs="Arial"/>
          <w:b/>
          <w:sz w:val="24"/>
          <w:szCs w:val="24"/>
        </w:rPr>
        <w:t>CZĘŚĆ I</w:t>
      </w:r>
      <w:r>
        <w:rPr>
          <w:rFonts w:ascii="Arial" w:hAnsi="Arial" w:cs="Arial"/>
          <w:b/>
          <w:sz w:val="24"/>
          <w:szCs w:val="24"/>
        </w:rPr>
        <w:t xml:space="preserve">I: </w:t>
      </w:r>
      <w:r w:rsidRPr="00E72B25">
        <w:rPr>
          <w:rFonts w:ascii="Arial" w:hAnsi="Arial" w:cs="Arial"/>
          <w:b/>
          <w:sz w:val="24"/>
          <w:szCs w:val="24"/>
        </w:rPr>
        <w:t>„</w:t>
      </w:r>
      <w:r w:rsidRPr="00E72B25">
        <w:rPr>
          <w:rFonts w:ascii="Arial" w:hAnsi="Arial" w:cs="Arial"/>
          <w:sz w:val="24"/>
          <w:szCs w:val="24"/>
        </w:rPr>
        <w:t>Sukcesywne dostawy mięsa czerwonego i wędlin z mięsa czerwonego oraz tłuszczów zwierzęcych</w:t>
      </w:r>
      <w:r w:rsidR="00E72B25" w:rsidRPr="00E72B25">
        <w:rPr>
          <w:rFonts w:ascii="Arial" w:hAnsi="Arial" w:cs="Arial"/>
          <w:sz w:val="24"/>
          <w:szCs w:val="24"/>
        </w:rPr>
        <w:t>”</w:t>
      </w:r>
    </w:p>
    <w:p w:rsidR="00E72B25" w:rsidRDefault="00E72B25" w:rsidP="00EB1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51" w:rsidRDefault="006607AB" w:rsidP="00EB1B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hAnsi="Arial" w:cs="Arial"/>
          <w:sz w:val="24"/>
          <w:szCs w:val="24"/>
        </w:rPr>
        <w:t xml:space="preserve">Zamawiający na wykonanie zamówienia przeznacza kwotę ogółem </w:t>
      </w:r>
      <w:r w:rsidRPr="0013651C">
        <w:rPr>
          <w:rFonts w:ascii="Arial" w:hAnsi="Arial" w:cs="Arial"/>
          <w:sz w:val="24"/>
          <w:szCs w:val="24"/>
        </w:rPr>
        <w:t>brutto</w:t>
      </w:r>
      <w:r w:rsidR="00E72B2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72B25" w:rsidRPr="001C56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240.000, </w:t>
      </w:r>
      <w:r w:rsidR="001C56F0" w:rsidRPr="001C56F0">
        <w:rPr>
          <w:rFonts w:ascii="Arial" w:eastAsia="Times New Roman" w:hAnsi="Arial" w:cs="Arial"/>
          <w:b/>
          <w:sz w:val="24"/>
          <w:szCs w:val="24"/>
          <w:lang w:eastAsia="pl-PL"/>
        </w:rPr>
        <w:t>00 zł</w:t>
      </w:r>
    </w:p>
    <w:p w:rsidR="00E72B25" w:rsidRDefault="00E72B25" w:rsidP="00EB1B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538"/>
        <w:gridCol w:w="1562"/>
        <w:gridCol w:w="1276"/>
        <w:gridCol w:w="1418"/>
        <w:gridCol w:w="1697"/>
      </w:tblGrid>
      <w:tr w:rsidR="00BF61E4" w:rsidTr="00BF61E4">
        <w:trPr>
          <w:trHeight w:val="94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25" w:rsidRPr="00EB1B51" w:rsidRDefault="00E72B25" w:rsidP="00361CED">
            <w:pPr>
              <w:rPr>
                <w:rFonts w:ascii="Arial" w:hAnsi="Arial" w:cs="Arial"/>
              </w:rPr>
            </w:pPr>
            <w:r w:rsidRPr="00EB1B51">
              <w:rPr>
                <w:rFonts w:ascii="Arial" w:hAnsi="Arial" w:cs="Arial"/>
              </w:rPr>
              <w:t>L.p.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E72B25" w:rsidRDefault="00E72B25" w:rsidP="00E72B25">
            <w:pPr>
              <w:jc w:val="center"/>
              <w:rPr>
                <w:rFonts w:ascii="Arial" w:hAnsi="Arial" w:cs="Arial"/>
                <w:b/>
              </w:rPr>
            </w:pPr>
            <w:r w:rsidRPr="00E72B25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E72B25" w:rsidRDefault="00E72B25" w:rsidP="00E72B25">
            <w:pPr>
              <w:jc w:val="center"/>
              <w:rPr>
                <w:rFonts w:ascii="Arial" w:hAnsi="Arial" w:cs="Arial"/>
                <w:b/>
              </w:rPr>
            </w:pPr>
            <w:r w:rsidRPr="00E72B25">
              <w:rPr>
                <w:rFonts w:ascii="Arial" w:hAnsi="Arial" w:cs="Arial"/>
                <w:b/>
              </w:rPr>
              <w:t>Cena oferty brutto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E72B25" w:rsidRDefault="00E72B25" w:rsidP="00E72B25">
            <w:pPr>
              <w:jc w:val="center"/>
              <w:rPr>
                <w:rFonts w:ascii="Arial" w:hAnsi="Arial" w:cs="Arial"/>
                <w:b/>
              </w:rPr>
            </w:pPr>
            <w:r w:rsidRPr="00E72B25"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E72B25" w:rsidRDefault="00E72B25" w:rsidP="00E72B25">
            <w:pPr>
              <w:jc w:val="center"/>
              <w:rPr>
                <w:rFonts w:ascii="Arial" w:hAnsi="Arial" w:cs="Arial"/>
                <w:b/>
              </w:rPr>
            </w:pPr>
            <w:r w:rsidRPr="00E72B25">
              <w:rPr>
                <w:rFonts w:ascii="Arial" w:hAnsi="Arial" w:cs="Arial"/>
                <w:b/>
              </w:rPr>
              <w:t>Termin wykonania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25" w:rsidRPr="00E72B25" w:rsidRDefault="00E72B25" w:rsidP="00E72B25">
            <w:pPr>
              <w:jc w:val="center"/>
              <w:rPr>
                <w:rFonts w:ascii="Arial" w:hAnsi="Arial" w:cs="Arial"/>
                <w:b/>
              </w:rPr>
            </w:pPr>
            <w:r w:rsidRPr="00E72B25">
              <w:rPr>
                <w:rFonts w:ascii="Arial" w:hAnsi="Arial" w:cs="Arial"/>
                <w:b/>
              </w:rPr>
              <w:t>Warunki płatności</w:t>
            </w:r>
          </w:p>
        </w:tc>
      </w:tr>
      <w:tr w:rsidR="00BF61E4" w:rsidTr="00BF61E4">
        <w:trPr>
          <w:trHeight w:val="110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EB1B51" w:rsidRDefault="00E72B25" w:rsidP="00E72B25">
            <w:pPr>
              <w:jc w:val="center"/>
              <w:rPr>
                <w:rFonts w:ascii="Arial" w:hAnsi="Arial" w:cs="Arial"/>
              </w:rPr>
            </w:pPr>
            <w:r w:rsidRPr="00EB1B5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B25" w:rsidRPr="00EB1B51" w:rsidRDefault="00E72B25" w:rsidP="00BF6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Zakłady mięsne </w:t>
            </w:r>
            <w:r w:rsidR="00BF61E4"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Viando</w:t>
            </w:r>
            <w:proofErr w:type="spellEnd"/>
            <w:r w:rsidR="00BF61E4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sp. z o.o., </w:t>
            </w:r>
            <w:r w:rsidR="00BF61E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sp. komandytowa</w:t>
            </w:r>
            <w:r>
              <w:rPr>
                <w:rFonts w:ascii="Arial" w:hAnsi="Arial" w:cs="Arial"/>
              </w:rPr>
              <w:br/>
              <w:t>Radojewice 54</w:t>
            </w:r>
            <w:r>
              <w:rPr>
                <w:rFonts w:ascii="Arial" w:hAnsi="Arial" w:cs="Arial"/>
              </w:rPr>
              <w:br/>
              <w:t>88-101 Inowrocław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EB1B51" w:rsidRDefault="00E72B25" w:rsidP="00E7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209.876,10</w:t>
            </w:r>
            <w:r w:rsidR="00BF61E4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EB1B51" w:rsidRDefault="00E72B25" w:rsidP="00E7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</w:t>
            </w:r>
            <w:r w:rsidR="00BF61E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z SIWZ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CE341E" w:rsidRDefault="00E72B25" w:rsidP="00BF61E4">
            <w:pPr>
              <w:jc w:val="center"/>
            </w:pPr>
            <w:r>
              <w:rPr>
                <w:rFonts w:ascii="Arial" w:hAnsi="Arial" w:cs="Arial"/>
              </w:rPr>
              <w:t>Zgodnie</w:t>
            </w:r>
            <w:r w:rsidR="00BF61E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SIWZ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25" w:rsidRPr="00CE341E" w:rsidRDefault="00E72B25" w:rsidP="00E72B25">
            <w:pPr>
              <w:jc w:val="center"/>
            </w:pPr>
            <w:r>
              <w:rPr>
                <w:rFonts w:ascii="Arial" w:hAnsi="Arial" w:cs="Arial"/>
              </w:rPr>
              <w:t xml:space="preserve">Zgodnie </w:t>
            </w:r>
            <w:r w:rsidR="00BF61E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SIWZ</w:t>
            </w:r>
          </w:p>
        </w:tc>
      </w:tr>
      <w:tr w:rsidR="00BF61E4" w:rsidTr="00BF61E4">
        <w:trPr>
          <w:trHeight w:val="110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4" w:rsidRPr="00EB1B51" w:rsidRDefault="00BF61E4" w:rsidP="00E7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1E4" w:rsidRPr="00EB1B51" w:rsidRDefault="00BF61E4" w:rsidP="00BF6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PPHU „JOHN”</w:t>
            </w:r>
            <w:r>
              <w:rPr>
                <w:rFonts w:ascii="Arial" w:hAnsi="Arial" w:cs="Arial"/>
              </w:rPr>
              <w:br/>
              <w:t>ul. Źródlana 5 Grotniki</w:t>
            </w:r>
            <w:r>
              <w:rPr>
                <w:rFonts w:ascii="Arial" w:hAnsi="Arial" w:cs="Arial"/>
              </w:rPr>
              <w:br/>
              <w:t>64-140 Włoszakowice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4" w:rsidRPr="00EB1B51" w:rsidRDefault="00BF61E4" w:rsidP="00E7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192.403,05 zł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4" w:rsidRPr="00EB1B51" w:rsidRDefault="00BF61E4" w:rsidP="00FD2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</w:t>
            </w:r>
            <w:r>
              <w:rPr>
                <w:rFonts w:ascii="Arial" w:hAnsi="Arial" w:cs="Arial"/>
              </w:rPr>
              <w:br/>
              <w:t xml:space="preserve"> z SIWZ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4" w:rsidRPr="00CE341E" w:rsidRDefault="00BF61E4" w:rsidP="00FD2D33">
            <w:pPr>
              <w:jc w:val="center"/>
            </w:pPr>
            <w:r>
              <w:rPr>
                <w:rFonts w:ascii="Arial" w:hAnsi="Arial" w:cs="Arial"/>
              </w:rPr>
              <w:t>Zgodnie</w:t>
            </w:r>
            <w:r>
              <w:rPr>
                <w:rFonts w:ascii="Arial" w:hAnsi="Arial" w:cs="Arial"/>
              </w:rPr>
              <w:br/>
              <w:t>z SIWZ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4" w:rsidRPr="00CE341E" w:rsidRDefault="00BF61E4" w:rsidP="00FD2D33">
            <w:pPr>
              <w:jc w:val="center"/>
            </w:pPr>
            <w:r>
              <w:rPr>
                <w:rFonts w:ascii="Arial" w:hAnsi="Arial" w:cs="Arial"/>
              </w:rPr>
              <w:t xml:space="preserve">Zgodnie </w:t>
            </w:r>
            <w:r>
              <w:rPr>
                <w:rFonts w:ascii="Arial" w:hAnsi="Arial" w:cs="Arial"/>
              </w:rPr>
              <w:br/>
              <w:t>z SIWZ</w:t>
            </w:r>
          </w:p>
        </w:tc>
      </w:tr>
    </w:tbl>
    <w:p w:rsidR="00EB1B51" w:rsidRDefault="00EB1B51" w:rsidP="00EB1B51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5D1A1A" w:rsidRDefault="005D1A1A" w:rsidP="005D1A1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6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5D1A1A" w:rsidRDefault="005D1A1A" w:rsidP="005D1A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D1A1A" w:rsidRDefault="005D1A1A" w:rsidP="005D1A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0E29" w:rsidRDefault="0041252A" w:rsidP="005D1A1A">
      <w:pPr>
        <w:ind w:left="4956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(-) </w:t>
      </w:r>
      <w:bookmarkStart w:id="0" w:name="_GoBack"/>
      <w:bookmarkEnd w:id="0"/>
      <w:r w:rsidR="005D1A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wz. </w:t>
      </w:r>
      <w:r w:rsidR="005D1A1A" w:rsidRPr="00B36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ppłk </w:t>
      </w:r>
      <w:r w:rsidR="005D1A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Wiesław ZAWIŚLAK</w:t>
      </w:r>
    </w:p>
    <w:sectPr w:rsidR="00FB0E29" w:rsidSect="005D1A1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87"/>
    <w:rsid w:val="000B0040"/>
    <w:rsid w:val="001C56F0"/>
    <w:rsid w:val="00314187"/>
    <w:rsid w:val="0041252A"/>
    <w:rsid w:val="00567075"/>
    <w:rsid w:val="005D1A1A"/>
    <w:rsid w:val="006607AB"/>
    <w:rsid w:val="007778F8"/>
    <w:rsid w:val="007D4588"/>
    <w:rsid w:val="00BF61E4"/>
    <w:rsid w:val="00DB6F82"/>
    <w:rsid w:val="00E72B25"/>
    <w:rsid w:val="00EB1B51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B51"/>
    <w:rPr>
      <w:rFonts w:ascii="Calibri" w:eastAsia="Calibri" w:hAnsi="Calibri" w:cs="Times New Roman"/>
    </w:rPr>
  </w:style>
  <w:style w:type="paragraph" w:styleId="Nagwek1">
    <w:name w:val="heading 1"/>
    <w:aliases w:val="część"/>
    <w:basedOn w:val="Normalny"/>
    <w:next w:val="Normalny"/>
    <w:link w:val="Nagwek1Znak"/>
    <w:uiPriority w:val="9"/>
    <w:qFormat/>
    <w:rsid w:val="00EB1B51"/>
    <w:pPr>
      <w:keepNext/>
      <w:keepLines/>
      <w:spacing w:before="480" w:after="0" w:line="240" w:lineRule="auto"/>
      <w:outlineLvl w:val="0"/>
    </w:pPr>
    <w:rPr>
      <w:rFonts w:ascii="Arial" w:eastAsia="Times New Roman" w:hAnsi="Arial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część Znak"/>
    <w:basedOn w:val="Domylnaczcionkaakapitu"/>
    <w:link w:val="Nagwek1"/>
    <w:uiPriority w:val="9"/>
    <w:rsid w:val="00EB1B51"/>
    <w:rPr>
      <w:rFonts w:ascii="Arial" w:eastAsia="Times New Roman" w:hAnsi="Arial" w:cs="Times New Roman"/>
      <w:sz w:val="24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B1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1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B51"/>
    <w:rPr>
      <w:rFonts w:ascii="Calibri" w:eastAsia="Calibri" w:hAnsi="Calibri" w:cs="Times New Roman"/>
    </w:rPr>
  </w:style>
  <w:style w:type="paragraph" w:styleId="Nagwek1">
    <w:name w:val="heading 1"/>
    <w:aliases w:val="część"/>
    <w:basedOn w:val="Normalny"/>
    <w:next w:val="Normalny"/>
    <w:link w:val="Nagwek1Znak"/>
    <w:uiPriority w:val="9"/>
    <w:qFormat/>
    <w:rsid w:val="00EB1B51"/>
    <w:pPr>
      <w:keepNext/>
      <w:keepLines/>
      <w:spacing w:before="480" w:after="0" w:line="240" w:lineRule="auto"/>
      <w:outlineLvl w:val="0"/>
    </w:pPr>
    <w:rPr>
      <w:rFonts w:ascii="Arial" w:eastAsia="Times New Roman" w:hAnsi="Arial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część Znak"/>
    <w:basedOn w:val="Domylnaczcionkaakapitu"/>
    <w:link w:val="Nagwek1"/>
    <w:uiPriority w:val="9"/>
    <w:rsid w:val="00EB1B51"/>
    <w:rPr>
      <w:rFonts w:ascii="Arial" w:eastAsia="Times New Roman" w:hAnsi="Arial" w:cs="Times New Roman"/>
      <w:sz w:val="24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B1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1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Świder Agnieszka</dc:creator>
  <cp:lastModifiedBy>Świder Agnieszka</cp:lastModifiedBy>
  <cp:revision>2</cp:revision>
  <cp:lastPrinted>2020-12-11T11:49:00Z</cp:lastPrinted>
  <dcterms:created xsi:type="dcterms:W3CDTF">2020-12-11T11:57:00Z</dcterms:created>
  <dcterms:modified xsi:type="dcterms:W3CDTF">2020-12-11T11:57:00Z</dcterms:modified>
</cp:coreProperties>
</file>