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62E9" w14:textId="77777777" w:rsidR="00DC4568" w:rsidRPr="00E819E6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right"/>
        <w:rPr>
          <w:szCs w:val="24"/>
        </w:rPr>
      </w:pPr>
      <w:r w:rsidRPr="00E819E6">
        <w:rPr>
          <w:szCs w:val="24"/>
        </w:rPr>
        <w:t>Załącznik Nr 1</w:t>
      </w:r>
    </w:p>
    <w:p w14:paraId="7FCB7EA0" w14:textId="77777777" w:rsidR="00DC4568" w:rsidRPr="00E819E6" w:rsidRDefault="00DC4568" w:rsidP="00DC4568">
      <w:pPr>
        <w:rPr>
          <w:sz w:val="24"/>
          <w:szCs w:val="24"/>
        </w:rPr>
      </w:pPr>
    </w:p>
    <w:p w14:paraId="3CC5B53D" w14:textId="77777777" w:rsidR="00DC4568" w:rsidRPr="00E819E6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szCs w:val="24"/>
        </w:rPr>
      </w:pPr>
      <w:r w:rsidRPr="00E819E6">
        <w:rPr>
          <w:szCs w:val="24"/>
        </w:rPr>
        <w:t xml:space="preserve">OPIS PRZEDMIOTU ZAMÓWIENIA </w:t>
      </w:r>
    </w:p>
    <w:p w14:paraId="07C6BB68" w14:textId="77777777" w:rsidR="00DC4568" w:rsidRPr="006C5E1A" w:rsidRDefault="00DC4568" w:rsidP="00DC4568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E819E6">
        <w:rPr>
          <w:szCs w:val="24"/>
        </w:rPr>
        <w:t xml:space="preserve">ZAKUP KOMPAKTOWYCH  WĘZŁÓW </w:t>
      </w:r>
      <w:r>
        <w:rPr>
          <w:szCs w:val="24"/>
        </w:rPr>
        <w:t xml:space="preserve">CIEPLNYCH </w:t>
      </w:r>
      <w:r w:rsidRPr="00E819E6">
        <w:rPr>
          <w:szCs w:val="24"/>
        </w:rPr>
        <w:t>WYMIENNIKOWYCH</w:t>
      </w:r>
    </w:p>
    <w:p w14:paraId="6E103AE1" w14:textId="77777777" w:rsidR="00DC4568" w:rsidRPr="00E819E6" w:rsidRDefault="00DC4568" w:rsidP="00DC4568"/>
    <w:p w14:paraId="772445FE" w14:textId="77777777" w:rsidR="00760505" w:rsidRDefault="00760505" w:rsidP="008D7FA5">
      <w:pPr>
        <w:tabs>
          <w:tab w:val="left" w:pos="1485"/>
        </w:tabs>
        <w:ind w:right="-283"/>
        <w:jc w:val="both"/>
        <w:rPr>
          <w:b/>
        </w:rPr>
      </w:pPr>
    </w:p>
    <w:p w14:paraId="459E157D" w14:textId="77777777" w:rsidR="0092490A" w:rsidRDefault="0092490A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  <w:bookmarkStart w:id="0" w:name="_Hlk18500466"/>
    </w:p>
    <w:p w14:paraId="5CAB2BC2" w14:textId="552613D5" w:rsidR="00496CBB" w:rsidRPr="006813C2" w:rsidRDefault="00AD0B2B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t xml:space="preserve">     </w:t>
      </w:r>
      <w:r w:rsidR="00496CBB">
        <w:t xml:space="preserve">   </w:t>
      </w:r>
      <w:r w:rsidR="00496CBB">
        <w:rPr>
          <w:u w:val="single"/>
        </w:rPr>
        <w:t xml:space="preserve"> </w:t>
      </w:r>
      <w:r w:rsidR="00496CBB" w:rsidRPr="006813C2">
        <w:rPr>
          <w:u w:val="single"/>
        </w:rPr>
        <w:t xml:space="preserve">Węzeł Nr </w:t>
      </w:r>
      <w:r>
        <w:rPr>
          <w:u w:val="single"/>
        </w:rPr>
        <w:t>1</w:t>
      </w:r>
      <w:r w:rsidR="00496CBB" w:rsidRPr="006813C2">
        <w:rPr>
          <w:u w:val="single"/>
        </w:rPr>
        <w:t xml:space="preserve"> </w:t>
      </w:r>
      <w:r w:rsidR="00496CBB">
        <w:rPr>
          <w:u w:val="single"/>
        </w:rPr>
        <w:t xml:space="preserve"> Końskie ul. </w:t>
      </w:r>
      <w:r w:rsidR="005A1210">
        <w:rPr>
          <w:u w:val="single"/>
        </w:rPr>
        <w:t>Hubala 6.</w:t>
      </w:r>
    </w:p>
    <w:p w14:paraId="2DBA9907" w14:textId="2D5DA4DA" w:rsidR="00496CBB" w:rsidRDefault="00496CBB" w:rsidP="008F5918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jednofunkcyjny o mocy </w:t>
      </w:r>
      <w:r w:rsidR="00AD0B2B">
        <w:t>6</w:t>
      </w:r>
      <w:r>
        <w:t xml:space="preserve">0 KW </w:t>
      </w:r>
    </w:p>
    <w:p w14:paraId="6A8D7C6E" w14:textId="77777777" w:rsidR="00496CBB" w:rsidRPr="002377BD" w:rsidRDefault="00496CBB" w:rsidP="008F5918">
      <w:pPr>
        <w:pStyle w:val="Nagwek1"/>
        <w:numPr>
          <w:ilvl w:val="1"/>
          <w:numId w:val="16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50EB6E76" w14:textId="77777777" w:rsidR="00496CBB" w:rsidRPr="00590A8E" w:rsidRDefault="00496CBB" w:rsidP="00496CBB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12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72F99149" w14:textId="77777777" w:rsidR="00496CBB" w:rsidRPr="00590A8E" w:rsidRDefault="00496CBB" w:rsidP="00496CBB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Tpowr</w:t>
      </w:r>
      <w:proofErr w:type="spellEnd"/>
      <w:r>
        <w:rPr>
          <w:sz w:val="22"/>
          <w:szCs w:val="22"/>
        </w:rPr>
        <w:t>. = 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6B47975A" w14:textId="08DC5BB4" w:rsidR="00496CBB" w:rsidRPr="00590A8E" w:rsidRDefault="00496CBB" w:rsidP="00496CBB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</w:t>
      </w:r>
      <w:proofErr w:type="spellStart"/>
      <w:r>
        <w:rPr>
          <w:sz w:val="22"/>
          <w:szCs w:val="22"/>
        </w:rPr>
        <w:t>Pz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 w:rsidR="00F3212D">
        <w:rPr>
          <w:sz w:val="22"/>
          <w:szCs w:val="22"/>
        </w:rPr>
        <w:t>47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,</w:t>
      </w:r>
    </w:p>
    <w:p w14:paraId="34863F06" w14:textId="6343FCFC" w:rsidR="00496CBB" w:rsidRPr="00590A8E" w:rsidRDefault="00496CBB" w:rsidP="00496CBB">
      <w:pPr>
        <w:numPr>
          <w:ilvl w:val="2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>
        <w:rPr>
          <w:sz w:val="22"/>
          <w:szCs w:val="22"/>
        </w:rPr>
        <w:t>3</w:t>
      </w:r>
      <w:r w:rsidR="00F3212D">
        <w:rPr>
          <w:sz w:val="22"/>
          <w:szCs w:val="22"/>
        </w:rPr>
        <w:t>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.</w:t>
      </w:r>
    </w:p>
    <w:p w14:paraId="1D2C8F3D" w14:textId="77777777" w:rsidR="00496CBB" w:rsidRPr="00590A8E" w:rsidRDefault="00496CBB" w:rsidP="00496CB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Instalacja c.o.:</w:t>
      </w:r>
    </w:p>
    <w:p w14:paraId="517FEAA1" w14:textId="45825AFF" w:rsidR="00496CBB" w:rsidRPr="00590A8E" w:rsidRDefault="00496CBB" w:rsidP="00496CBB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 w:rsidR="005A1210">
        <w:rPr>
          <w:sz w:val="22"/>
          <w:szCs w:val="22"/>
        </w:rPr>
        <w:t>8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335909AA" w14:textId="06131CCA" w:rsidR="00496CBB" w:rsidRPr="00590A8E" w:rsidRDefault="00496CBB" w:rsidP="00496CBB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Tpowr</w:t>
      </w:r>
      <w:proofErr w:type="spellEnd"/>
      <w:r w:rsidRPr="00590A8E">
        <w:rPr>
          <w:sz w:val="22"/>
          <w:szCs w:val="22"/>
        </w:rPr>
        <w:t xml:space="preserve">. = </w:t>
      </w:r>
      <w:r w:rsidR="005A1210">
        <w:rPr>
          <w:sz w:val="22"/>
          <w:szCs w:val="22"/>
        </w:rPr>
        <w:t>6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79D49D2A" w14:textId="01A2A0E5" w:rsidR="00496CBB" w:rsidRPr="00590A8E" w:rsidRDefault="00496CBB" w:rsidP="00496CBB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Pmax</w:t>
      </w:r>
      <w:proofErr w:type="spellEnd"/>
      <w:r w:rsidRPr="00590A8E">
        <w:rPr>
          <w:sz w:val="22"/>
          <w:szCs w:val="22"/>
        </w:rPr>
        <w:t xml:space="preserve"> = 0,</w:t>
      </w:r>
      <w:r w:rsidR="005A1210">
        <w:rPr>
          <w:sz w:val="22"/>
          <w:szCs w:val="22"/>
        </w:rPr>
        <w:t>35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6C9E4F5D" w14:textId="6561A263" w:rsidR="00496CBB" w:rsidRPr="00590A8E" w:rsidRDefault="00496CBB" w:rsidP="00496CBB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Pstat</w:t>
      </w:r>
      <w:proofErr w:type="spellEnd"/>
      <w:r w:rsidRPr="00590A8E">
        <w:rPr>
          <w:sz w:val="22"/>
          <w:szCs w:val="22"/>
        </w:rPr>
        <w:t>. = 0,</w:t>
      </w:r>
      <w:r w:rsidR="005A1210">
        <w:rPr>
          <w:sz w:val="22"/>
          <w:szCs w:val="22"/>
        </w:rPr>
        <w:t>1</w:t>
      </w:r>
      <w:r w:rsidR="004E7A4C">
        <w:rPr>
          <w:sz w:val="22"/>
          <w:szCs w:val="22"/>
        </w:rPr>
        <w:t>1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10578D69" w14:textId="420BA9E4" w:rsidR="00496CBB" w:rsidRPr="00590A8E" w:rsidRDefault="00496CBB" w:rsidP="00496CB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FB6637">
        <w:rPr>
          <w:sz w:val="22"/>
          <w:szCs w:val="22"/>
        </w:rPr>
        <w:t>65</w:t>
      </w:r>
      <w:r w:rsidRPr="00F013F2">
        <w:rPr>
          <w:sz w:val="22"/>
          <w:szCs w:val="22"/>
        </w:rPr>
        <w:t xml:space="preserve"> </w:t>
      </w:r>
      <w:proofErr w:type="spellStart"/>
      <w:r w:rsidRPr="00F013F2">
        <w:rPr>
          <w:sz w:val="22"/>
          <w:szCs w:val="22"/>
        </w:rPr>
        <w:t>kPa</w:t>
      </w:r>
      <w:proofErr w:type="spellEnd"/>
    </w:p>
    <w:p w14:paraId="09D8BAE8" w14:textId="3FEF2582" w:rsidR="00496CBB" w:rsidRPr="00590A8E" w:rsidRDefault="00496CBB" w:rsidP="00496CBB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 w:rsidR="002A4FF9"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,</w:t>
      </w:r>
      <w:r w:rsidR="00FB6637"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</w:p>
    <w:p w14:paraId="5A870DE0" w14:textId="77777777" w:rsidR="00496CBB" w:rsidRPr="00590A8E" w:rsidRDefault="00496CBB" w:rsidP="00496CB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0A2C420A" w14:textId="57EA9B39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>węzeł na wymiennik</w:t>
      </w:r>
      <w:r w:rsidR="00F75767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JAD </w:t>
      </w:r>
      <w:r w:rsidR="005A1210">
        <w:rPr>
          <w:b/>
          <w:sz w:val="22"/>
          <w:szCs w:val="22"/>
        </w:rPr>
        <w:t>6</w:t>
      </w:r>
      <w:r w:rsidRPr="009902DC">
        <w:rPr>
          <w:b/>
          <w:sz w:val="22"/>
          <w:szCs w:val="22"/>
        </w:rPr>
        <w:t>.</w:t>
      </w:r>
      <w:r w:rsidR="005A1210">
        <w:rPr>
          <w:b/>
          <w:sz w:val="22"/>
          <w:szCs w:val="22"/>
        </w:rPr>
        <w:t>50</w:t>
      </w:r>
      <w:r w:rsidRPr="00590A8E">
        <w:rPr>
          <w:sz w:val="22"/>
          <w:szCs w:val="22"/>
        </w:rPr>
        <w:t>,</w:t>
      </w:r>
    </w:p>
    <w:p w14:paraId="76AFA867" w14:textId="4188EBBC" w:rsidR="00F75767" w:rsidRPr="007108E8" w:rsidRDefault="00496CBB" w:rsidP="007108E8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 w:rsidR="00D90585">
        <w:rPr>
          <w:sz w:val="22"/>
          <w:szCs w:val="22"/>
        </w:rPr>
        <w:t xml:space="preserve"> firmy </w:t>
      </w:r>
      <w:r w:rsidR="00F75767">
        <w:rPr>
          <w:sz w:val="22"/>
          <w:szCs w:val="22"/>
        </w:rPr>
        <w:t>Samson lub Danfoss</w:t>
      </w:r>
      <w:r w:rsidR="006136D5">
        <w:rPr>
          <w:sz w:val="22"/>
          <w:szCs w:val="22"/>
        </w:rPr>
        <w:t>,</w:t>
      </w:r>
    </w:p>
    <w:p w14:paraId="72BB378A" w14:textId="77777777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(-</w:t>
      </w:r>
      <w:proofErr w:type="spellStart"/>
      <w:r w:rsidRPr="00590A8E">
        <w:rPr>
          <w:sz w:val="22"/>
          <w:szCs w:val="22"/>
        </w:rPr>
        <w:t>ami</w:t>
      </w:r>
      <w:proofErr w:type="spellEnd"/>
      <w:r w:rsidRPr="00590A8E">
        <w:rPr>
          <w:sz w:val="22"/>
          <w:szCs w:val="22"/>
        </w:rPr>
        <w:t xml:space="preserve">) </w:t>
      </w:r>
      <w:proofErr w:type="spellStart"/>
      <w:r w:rsidRPr="00590A8E">
        <w:rPr>
          <w:sz w:val="22"/>
          <w:szCs w:val="22"/>
        </w:rPr>
        <w:t>wzbiorczym</w:t>
      </w:r>
      <w:proofErr w:type="spellEnd"/>
      <w:r w:rsidRPr="00590A8E">
        <w:rPr>
          <w:sz w:val="22"/>
          <w:szCs w:val="22"/>
        </w:rPr>
        <w:t xml:space="preserve"> (-i) przeponowym (-i),</w:t>
      </w:r>
    </w:p>
    <w:p w14:paraId="134E9961" w14:textId="4D921805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 (-y)</w:t>
      </w:r>
      <w:r w:rsidR="003B5710">
        <w:rPr>
          <w:sz w:val="22"/>
          <w:szCs w:val="22"/>
        </w:rPr>
        <w:t xml:space="preserve"> </w:t>
      </w:r>
      <w:bookmarkStart w:id="1" w:name="_Hlk18566684"/>
      <w:r w:rsidR="003B5710">
        <w:rPr>
          <w:sz w:val="22"/>
          <w:szCs w:val="22"/>
        </w:rPr>
        <w:t xml:space="preserve">dławicowa wirowa o konstrukcji </w:t>
      </w:r>
      <w:proofErr w:type="spellStart"/>
      <w:r w:rsidR="003B5710">
        <w:rPr>
          <w:sz w:val="22"/>
          <w:szCs w:val="22"/>
        </w:rPr>
        <w:t>Inline</w:t>
      </w:r>
      <w:proofErr w:type="spellEnd"/>
      <w:r w:rsidRPr="00590A8E">
        <w:rPr>
          <w:sz w:val="22"/>
          <w:szCs w:val="22"/>
        </w:rPr>
        <w:t xml:space="preserve"> </w:t>
      </w:r>
      <w:bookmarkEnd w:id="1"/>
      <w:r w:rsidRPr="00590A8E">
        <w:rPr>
          <w:sz w:val="22"/>
          <w:szCs w:val="22"/>
        </w:rPr>
        <w:t xml:space="preserve">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 w:rsidR="007108E8">
        <w:rPr>
          <w:sz w:val="22"/>
          <w:szCs w:val="22"/>
        </w:rPr>
        <w:t xml:space="preserve"> firmy </w:t>
      </w:r>
      <w:proofErr w:type="spellStart"/>
      <w:r w:rsidR="007108E8">
        <w:rPr>
          <w:sz w:val="22"/>
          <w:szCs w:val="22"/>
        </w:rPr>
        <w:t>Wilo</w:t>
      </w:r>
      <w:proofErr w:type="spellEnd"/>
      <w:r w:rsidR="007108E8">
        <w:rPr>
          <w:sz w:val="22"/>
          <w:szCs w:val="22"/>
        </w:rPr>
        <w:t xml:space="preserve"> lub </w:t>
      </w:r>
      <w:proofErr w:type="spellStart"/>
      <w:r w:rsidR="007108E8">
        <w:rPr>
          <w:sz w:val="22"/>
          <w:szCs w:val="22"/>
        </w:rPr>
        <w:t>Grundfos</w:t>
      </w:r>
      <w:proofErr w:type="spellEnd"/>
      <w:r w:rsidR="006136D5">
        <w:rPr>
          <w:sz w:val="22"/>
          <w:szCs w:val="22"/>
        </w:rPr>
        <w:t>,</w:t>
      </w:r>
    </w:p>
    <w:p w14:paraId="495ED59C" w14:textId="77777777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armatura i przewody po stronie wysokich parametrów PN16, zawory odcinające 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PN6.</w:t>
      </w:r>
    </w:p>
    <w:p w14:paraId="5635A46D" w14:textId="77777777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sieci,</w:t>
      </w:r>
    </w:p>
    <w:p w14:paraId="62F1D2DF" w14:textId="77777777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proofErr w:type="spellStart"/>
      <w:r w:rsidRPr="00590A8E">
        <w:rPr>
          <w:b/>
          <w:sz w:val="22"/>
          <w:szCs w:val="22"/>
        </w:rPr>
        <w:t>magnetofiltry</w:t>
      </w:r>
      <w:proofErr w:type="spellEnd"/>
      <w:r w:rsidRPr="00590A8E">
        <w:rPr>
          <w:sz w:val="22"/>
          <w:szCs w:val="22"/>
        </w:rPr>
        <w:t xml:space="preserve"> kołnierzowe,</w:t>
      </w:r>
    </w:p>
    <w:p w14:paraId="723396B7" w14:textId="77777777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55,</w:t>
      </w:r>
    </w:p>
    <w:p w14:paraId="4029E54A" w14:textId="39B2B95D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 w:rsidR="004E7A4C">
        <w:rPr>
          <w:b/>
          <w:sz w:val="22"/>
          <w:szCs w:val="22"/>
        </w:rPr>
        <w:t xml:space="preserve"> i ręcznego zaworu regulacyjnego przepływu</w:t>
      </w:r>
      <w:r w:rsidR="00F75767">
        <w:rPr>
          <w:b/>
          <w:sz w:val="22"/>
          <w:szCs w:val="22"/>
        </w:rPr>
        <w:t xml:space="preserve"> – </w:t>
      </w:r>
      <w:r w:rsidR="00F75767">
        <w:rPr>
          <w:bCs/>
          <w:sz w:val="22"/>
          <w:szCs w:val="22"/>
        </w:rPr>
        <w:t xml:space="preserve">licznik ciepła na rurociągu zasilającym zamontuje PEC w Końskich Sp. z o.o. </w:t>
      </w:r>
      <w:r w:rsidR="004E7A4C">
        <w:rPr>
          <w:bCs/>
          <w:sz w:val="22"/>
          <w:szCs w:val="22"/>
        </w:rPr>
        <w:t>oraz ręczny zawór regulacyjny przepływu czynnika grzewczego.</w:t>
      </w:r>
    </w:p>
    <w:p w14:paraId="224E16A2" w14:textId="39553FFC" w:rsidR="00496CBB" w:rsidRPr="00590A8E" w:rsidRDefault="00496CBB" w:rsidP="00496CBB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</w:t>
      </w:r>
      <w:r w:rsidR="002A4FF9">
        <w:rPr>
          <w:sz w:val="22"/>
          <w:szCs w:val="22"/>
        </w:rPr>
        <w:t xml:space="preserve"> pomieszczeniu</w:t>
      </w:r>
      <w:r w:rsidR="004E7A4C">
        <w:rPr>
          <w:sz w:val="22"/>
          <w:szCs w:val="22"/>
        </w:rPr>
        <w:t xml:space="preserve"> piwnicy</w:t>
      </w:r>
      <w:r w:rsidRPr="00590A8E">
        <w:rPr>
          <w:sz w:val="22"/>
          <w:szCs w:val="22"/>
        </w:rPr>
        <w:t>,</w:t>
      </w:r>
    </w:p>
    <w:p w14:paraId="28C71B05" w14:textId="57D7B806" w:rsidR="00496CBB" w:rsidRPr="00F013F2" w:rsidRDefault="00496CBB" w:rsidP="00496CBB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 w:rsidR="004E7A4C">
        <w:rPr>
          <w:color w:val="000000" w:themeColor="text1"/>
          <w:sz w:val="22"/>
          <w:szCs w:val="22"/>
        </w:rPr>
        <w:t>4</w:t>
      </w:r>
      <w:r w:rsidRPr="00F013F2">
        <w:rPr>
          <w:color w:val="000000" w:themeColor="text1"/>
          <w:sz w:val="22"/>
          <w:szCs w:val="22"/>
        </w:rPr>
        <w:t>,</w:t>
      </w:r>
      <w:r w:rsidR="004E7A4C">
        <w:rPr>
          <w:color w:val="000000" w:themeColor="text1"/>
          <w:sz w:val="22"/>
          <w:szCs w:val="22"/>
        </w:rPr>
        <w:t>70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 w:rsidR="004E7A4C"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4E7A4C">
        <w:rPr>
          <w:color w:val="000000" w:themeColor="text1"/>
          <w:sz w:val="22"/>
          <w:szCs w:val="22"/>
        </w:rPr>
        <w:t>00</w:t>
      </w:r>
      <w:r w:rsidRPr="00F013F2">
        <w:rPr>
          <w:color w:val="000000" w:themeColor="text1"/>
          <w:sz w:val="22"/>
          <w:szCs w:val="22"/>
        </w:rPr>
        <w:t xml:space="preserve"> m, wysokość – </w:t>
      </w:r>
      <w:r w:rsidR="009E778D"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9E778D">
        <w:rPr>
          <w:color w:val="000000" w:themeColor="text1"/>
          <w:sz w:val="22"/>
          <w:szCs w:val="22"/>
        </w:rPr>
        <w:t>2</w:t>
      </w:r>
      <w:r w:rsidR="00EE21D6"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 w:rsidR="009E778D">
        <w:rPr>
          <w:color w:val="000000" w:themeColor="text1"/>
          <w:sz w:val="22"/>
          <w:szCs w:val="22"/>
        </w:rPr>
        <w:t>8</w:t>
      </w:r>
      <w:r w:rsidR="009C6602"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>/1,</w:t>
      </w:r>
      <w:r w:rsidR="009C6602">
        <w:rPr>
          <w:color w:val="000000" w:themeColor="text1"/>
          <w:sz w:val="22"/>
          <w:szCs w:val="22"/>
        </w:rPr>
        <w:t>95</w:t>
      </w:r>
      <w:r w:rsidRPr="00F013F2">
        <w:rPr>
          <w:color w:val="000000" w:themeColor="text1"/>
          <w:sz w:val="22"/>
          <w:szCs w:val="22"/>
        </w:rPr>
        <w:t xml:space="preserve"> m</w:t>
      </w:r>
    </w:p>
    <w:p w14:paraId="4A78409F" w14:textId="77A1B1E8" w:rsidR="00DF563A" w:rsidRPr="00DF563A" w:rsidRDefault="00496CBB" w:rsidP="00DF563A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DA2C36">
        <w:rPr>
          <w:b/>
          <w:sz w:val="22"/>
          <w:szCs w:val="22"/>
        </w:rPr>
        <w:t xml:space="preserve">Uwaga: </w:t>
      </w:r>
      <w:r w:rsidRPr="009E778D">
        <w:rPr>
          <w:bCs/>
          <w:sz w:val="22"/>
          <w:szCs w:val="22"/>
        </w:rPr>
        <w:t>Sposób usytuowania węzła cieplnego w pomieszczeniu zgodnie z   rysunkiem</w:t>
      </w:r>
      <w:r w:rsidR="009E778D">
        <w:rPr>
          <w:bCs/>
          <w:sz w:val="22"/>
          <w:szCs w:val="22"/>
        </w:rPr>
        <w:t xml:space="preserve">     </w:t>
      </w:r>
      <w:r w:rsidR="009E778D" w:rsidRPr="009E778D">
        <w:rPr>
          <w:bCs/>
          <w:sz w:val="22"/>
          <w:szCs w:val="22"/>
        </w:rPr>
        <w:t xml:space="preserve"> </w:t>
      </w:r>
      <w:r w:rsidR="009E778D">
        <w:rPr>
          <w:bCs/>
          <w:sz w:val="22"/>
          <w:szCs w:val="22"/>
        </w:rPr>
        <w:t>„</w:t>
      </w:r>
      <w:r w:rsidR="009E778D" w:rsidRPr="009E778D">
        <w:rPr>
          <w:bCs/>
          <w:sz w:val="22"/>
          <w:szCs w:val="22"/>
        </w:rPr>
        <w:t xml:space="preserve">Rzut </w:t>
      </w:r>
      <w:r w:rsidR="009E778D">
        <w:rPr>
          <w:bCs/>
          <w:sz w:val="22"/>
          <w:szCs w:val="22"/>
        </w:rPr>
        <w:t>piwnicy usytuowanie węzła cieplnego w budynku przy ul. Hubala 6 w Końskich”</w:t>
      </w:r>
      <w:r w:rsidRPr="009E778D">
        <w:rPr>
          <w:bCs/>
          <w:sz w:val="22"/>
          <w:szCs w:val="22"/>
        </w:rPr>
        <w:t>.</w:t>
      </w:r>
      <w:r w:rsidRPr="00DA2C36">
        <w:rPr>
          <w:b/>
          <w:sz w:val="22"/>
          <w:szCs w:val="22"/>
        </w:rPr>
        <w:t xml:space="preserve">   </w:t>
      </w:r>
      <w:r w:rsidR="00DF563A">
        <w:rPr>
          <w:sz w:val="22"/>
          <w:szCs w:val="22"/>
        </w:rPr>
        <w:br/>
      </w:r>
      <w:r w:rsidR="00DF563A">
        <w:rPr>
          <w:b/>
          <w:bCs/>
          <w:sz w:val="22"/>
          <w:szCs w:val="22"/>
          <w:u w:val="single"/>
        </w:rPr>
        <w:t>PRAWE ZASILANIE KOMPAKTU!</w:t>
      </w:r>
    </w:p>
    <w:p w14:paraId="1B690E35" w14:textId="77777777" w:rsidR="00496CBB" w:rsidRPr="002377BD" w:rsidRDefault="00496CBB" w:rsidP="00496CBB">
      <w:pPr>
        <w:pStyle w:val="Nagwek1"/>
        <w:numPr>
          <w:ilvl w:val="1"/>
          <w:numId w:val="5"/>
        </w:numPr>
        <w:rPr>
          <w:b w:val="0"/>
        </w:rPr>
      </w:pPr>
      <w:r w:rsidRPr="002377BD">
        <w:rPr>
          <w:b w:val="0"/>
        </w:rPr>
        <w:lastRenderedPageBreak/>
        <w:t>Dokumentacja Techniczno-Ruchowa  węzła cieplnego dla Zamawiającego 1- egz.</w:t>
      </w:r>
    </w:p>
    <w:p w14:paraId="2852C320" w14:textId="77777777" w:rsidR="00A5750B" w:rsidRDefault="00496CBB" w:rsidP="00611F9E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  <w:bookmarkEnd w:id="0"/>
    </w:p>
    <w:p w14:paraId="0A145B20" w14:textId="77777777" w:rsidR="00611F9E" w:rsidRPr="00611F9E" w:rsidRDefault="00611F9E" w:rsidP="00611F9E"/>
    <w:p w14:paraId="49F88C74" w14:textId="77777777" w:rsidR="0092490A" w:rsidRDefault="0092490A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</w:p>
    <w:p w14:paraId="14202277" w14:textId="5326AE28" w:rsidR="003C558C" w:rsidRPr="006813C2" w:rsidRDefault="003C558C" w:rsidP="003C558C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</w:t>
      </w:r>
      <w:r w:rsidRPr="006813C2">
        <w:rPr>
          <w:u w:val="single"/>
        </w:rPr>
        <w:t xml:space="preserve">Węzeł Nr </w:t>
      </w:r>
      <w:r>
        <w:rPr>
          <w:u w:val="single"/>
        </w:rPr>
        <w:t>2</w:t>
      </w:r>
      <w:r w:rsidRPr="006813C2">
        <w:rPr>
          <w:u w:val="single"/>
        </w:rPr>
        <w:t xml:space="preserve"> </w:t>
      </w:r>
      <w:r>
        <w:rPr>
          <w:u w:val="single"/>
        </w:rPr>
        <w:t xml:space="preserve"> Końskie ul. Hubala 7.</w:t>
      </w:r>
    </w:p>
    <w:p w14:paraId="2FD6E7BA" w14:textId="77777777" w:rsidR="003C558C" w:rsidRDefault="003C558C" w:rsidP="003C558C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jednofunkcyjny o mocy 60 KW </w:t>
      </w:r>
    </w:p>
    <w:p w14:paraId="6284A2C2" w14:textId="77777777" w:rsidR="003C558C" w:rsidRPr="002377BD" w:rsidRDefault="003C558C" w:rsidP="00FF7E8F">
      <w:pPr>
        <w:pStyle w:val="Nagwek1"/>
        <w:numPr>
          <w:ilvl w:val="1"/>
          <w:numId w:val="20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1564E4AA" w14:textId="77777777" w:rsidR="003C558C" w:rsidRPr="00590A8E" w:rsidRDefault="003C558C" w:rsidP="003C558C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12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5AA50EB8" w14:textId="77777777" w:rsidR="003C558C" w:rsidRPr="00590A8E" w:rsidRDefault="003C558C" w:rsidP="003C558C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Tpowr</w:t>
      </w:r>
      <w:proofErr w:type="spellEnd"/>
      <w:r>
        <w:rPr>
          <w:sz w:val="22"/>
          <w:szCs w:val="22"/>
        </w:rPr>
        <w:t>. = 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09329532" w14:textId="443FDD11" w:rsidR="003C558C" w:rsidRPr="00590A8E" w:rsidRDefault="003C558C" w:rsidP="003C558C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</w:t>
      </w:r>
      <w:proofErr w:type="spellStart"/>
      <w:r>
        <w:rPr>
          <w:sz w:val="22"/>
          <w:szCs w:val="22"/>
        </w:rPr>
        <w:t>Pz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 w:rsidR="00FB6637">
        <w:rPr>
          <w:sz w:val="22"/>
          <w:szCs w:val="22"/>
        </w:rPr>
        <w:t>47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,</w:t>
      </w:r>
    </w:p>
    <w:p w14:paraId="7492454D" w14:textId="572588FD" w:rsidR="003C558C" w:rsidRPr="00590A8E" w:rsidRDefault="003C558C" w:rsidP="003C558C">
      <w:pPr>
        <w:numPr>
          <w:ilvl w:val="2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>
        <w:rPr>
          <w:sz w:val="22"/>
          <w:szCs w:val="22"/>
        </w:rPr>
        <w:t>3</w:t>
      </w:r>
      <w:r w:rsidR="00FB6637">
        <w:rPr>
          <w:sz w:val="22"/>
          <w:szCs w:val="22"/>
        </w:rPr>
        <w:t>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.</w:t>
      </w:r>
    </w:p>
    <w:p w14:paraId="2A798646" w14:textId="77777777" w:rsidR="003C558C" w:rsidRPr="00590A8E" w:rsidRDefault="003C558C" w:rsidP="003C558C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Instalacja c.o.:</w:t>
      </w:r>
    </w:p>
    <w:p w14:paraId="1320E31B" w14:textId="77777777" w:rsidR="003C558C" w:rsidRPr="00590A8E" w:rsidRDefault="003C558C" w:rsidP="003C558C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>
        <w:rPr>
          <w:sz w:val="22"/>
          <w:szCs w:val="22"/>
        </w:rPr>
        <w:t>8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6FB534B5" w14:textId="77777777" w:rsidR="003C558C" w:rsidRPr="00590A8E" w:rsidRDefault="003C558C" w:rsidP="003C558C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Tpowr</w:t>
      </w:r>
      <w:proofErr w:type="spellEnd"/>
      <w:r w:rsidRPr="00590A8E">
        <w:rPr>
          <w:sz w:val="22"/>
          <w:szCs w:val="22"/>
        </w:rPr>
        <w:t xml:space="preserve">. = </w:t>
      </w:r>
      <w:r>
        <w:rPr>
          <w:sz w:val="22"/>
          <w:szCs w:val="22"/>
        </w:rPr>
        <w:t>6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15B402E9" w14:textId="77777777" w:rsidR="003C558C" w:rsidRPr="00590A8E" w:rsidRDefault="003C558C" w:rsidP="003C558C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Pmax</w:t>
      </w:r>
      <w:proofErr w:type="spellEnd"/>
      <w:r w:rsidRPr="00590A8E">
        <w:rPr>
          <w:sz w:val="22"/>
          <w:szCs w:val="22"/>
        </w:rPr>
        <w:t xml:space="preserve"> = 0,</w:t>
      </w:r>
      <w:r>
        <w:rPr>
          <w:sz w:val="22"/>
          <w:szCs w:val="22"/>
        </w:rPr>
        <w:t>35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35E06190" w14:textId="77777777" w:rsidR="003C558C" w:rsidRPr="00590A8E" w:rsidRDefault="003C558C" w:rsidP="003C558C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Pstat</w:t>
      </w:r>
      <w:proofErr w:type="spellEnd"/>
      <w:r w:rsidRPr="00590A8E">
        <w:rPr>
          <w:sz w:val="22"/>
          <w:szCs w:val="22"/>
        </w:rPr>
        <w:t>. = 0,</w:t>
      </w:r>
      <w:r>
        <w:rPr>
          <w:sz w:val="22"/>
          <w:szCs w:val="22"/>
        </w:rPr>
        <w:t>11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7C0B9EA3" w14:textId="6EEC52A9" w:rsidR="003C558C" w:rsidRPr="00590A8E" w:rsidRDefault="003C558C" w:rsidP="003C558C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FB6637">
        <w:rPr>
          <w:sz w:val="22"/>
          <w:szCs w:val="22"/>
        </w:rPr>
        <w:t>65</w:t>
      </w:r>
      <w:r w:rsidRPr="00F013F2">
        <w:rPr>
          <w:sz w:val="22"/>
          <w:szCs w:val="22"/>
        </w:rPr>
        <w:t xml:space="preserve"> </w:t>
      </w:r>
      <w:proofErr w:type="spellStart"/>
      <w:r w:rsidRPr="00F013F2">
        <w:rPr>
          <w:sz w:val="22"/>
          <w:szCs w:val="22"/>
        </w:rPr>
        <w:t>kPa</w:t>
      </w:r>
      <w:proofErr w:type="spellEnd"/>
    </w:p>
    <w:p w14:paraId="64D1BE6F" w14:textId="77777777" w:rsidR="003C558C" w:rsidRPr="00590A8E" w:rsidRDefault="003C558C" w:rsidP="003C558C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</w:p>
    <w:p w14:paraId="5D83A5D4" w14:textId="77777777" w:rsidR="003C558C" w:rsidRPr="00590A8E" w:rsidRDefault="003C558C" w:rsidP="003C558C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1E7D995F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węzeł na wymienniku  </w:t>
      </w:r>
      <w:r>
        <w:rPr>
          <w:b/>
          <w:sz w:val="22"/>
          <w:szCs w:val="22"/>
        </w:rPr>
        <w:t>JAD 6</w:t>
      </w:r>
      <w:r w:rsidRPr="009902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</w:t>
      </w:r>
      <w:r w:rsidRPr="00590A8E">
        <w:rPr>
          <w:sz w:val="22"/>
          <w:szCs w:val="22"/>
        </w:rPr>
        <w:t>,</w:t>
      </w:r>
    </w:p>
    <w:p w14:paraId="5371A5CE" w14:textId="77777777" w:rsidR="003C558C" w:rsidRPr="007108E8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>
        <w:rPr>
          <w:sz w:val="22"/>
          <w:szCs w:val="22"/>
        </w:rPr>
        <w:t xml:space="preserve"> firmy Samson lub Danfoss,</w:t>
      </w:r>
    </w:p>
    <w:p w14:paraId="49F2B6F0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(-</w:t>
      </w:r>
      <w:proofErr w:type="spellStart"/>
      <w:r w:rsidRPr="00590A8E">
        <w:rPr>
          <w:sz w:val="22"/>
          <w:szCs w:val="22"/>
        </w:rPr>
        <w:t>ami</w:t>
      </w:r>
      <w:proofErr w:type="spellEnd"/>
      <w:r w:rsidRPr="00590A8E">
        <w:rPr>
          <w:sz w:val="22"/>
          <w:szCs w:val="22"/>
        </w:rPr>
        <w:t xml:space="preserve">) </w:t>
      </w:r>
      <w:proofErr w:type="spellStart"/>
      <w:r w:rsidRPr="00590A8E">
        <w:rPr>
          <w:sz w:val="22"/>
          <w:szCs w:val="22"/>
        </w:rPr>
        <w:t>wzbiorczym</w:t>
      </w:r>
      <w:proofErr w:type="spellEnd"/>
      <w:r w:rsidRPr="00590A8E">
        <w:rPr>
          <w:sz w:val="22"/>
          <w:szCs w:val="22"/>
        </w:rPr>
        <w:t xml:space="preserve"> (-i) przeponowym (-i),</w:t>
      </w:r>
    </w:p>
    <w:p w14:paraId="7F60ECA0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 (-y)</w:t>
      </w:r>
      <w:r>
        <w:rPr>
          <w:sz w:val="22"/>
          <w:szCs w:val="22"/>
        </w:rPr>
        <w:t xml:space="preserve"> dławicowa wirowa o konstrukcji </w:t>
      </w:r>
      <w:proofErr w:type="spellStart"/>
      <w:r>
        <w:rPr>
          <w:sz w:val="22"/>
          <w:szCs w:val="22"/>
        </w:rPr>
        <w:t>Inline</w:t>
      </w:r>
      <w:proofErr w:type="spellEnd"/>
      <w:r w:rsidRPr="00590A8E">
        <w:rPr>
          <w:sz w:val="22"/>
          <w:szCs w:val="22"/>
        </w:rPr>
        <w:t xml:space="preserve"> 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Wilo</w:t>
      </w:r>
      <w:proofErr w:type="spellEnd"/>
      <w:r>
        <w:rPr>
          <w:sz w:val="22"/>
          <w:szCs w:val="22"/>
        </w:rPr>
        <w:t xml:space="preserve"> lub </w:t>
      </w:r>
      <w:proofErr w:type="spellStart"/>
      <w:r>
        <w:rPr>
          <w:sz w:val="22"/>
          <w:szCs w:val="22"/>
        </w:rPr>
        <w:t>Grundfos</w:t>
      </w:r>
      <w:proofErr w:type="spellEnd"/>
      <w:r>
        <w:rPr>
          <w:sz w:val="22"/>
          <w:szCs w:val="22"/>
        </w:rPr>
        <w:t>,</w:t>
      </w:r>
    </w:p>
    <w:p w14:paraId="4462B55A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armatura i przewody po stronie wysokich parametrów PN16, zawory odcinające 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PN6.</w:t>
      </w:r>
    </w:p>
    <w:p w14:paraId="19D42805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sieci,</w:t>
      </w:r>
    </w:p>
    <w:p w14:paraId="7B1017FD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proofErr w:type="spellStart"/>
      <w:r w:rsidRPr="00590A8E">
        <w:rPr>
          <w:b/>
          <w:sz w:val="22"/>
          <w:szCs w:val="22"/>
        </w:rPr>
        <w:t>magnetofiltry</w:t>
      </w:r>
      <w:proofErr w:type="spellEnd"/>
      <w:r w:rsidRPr="00590A8E">
        <w:rPr>
          <w:sz w:val="22"/>
          <w:szCs w:val="22"/>
        </w:rPr>
        <w:t xml:space="preserve"> kołnierzowe,</w:t>
      </w:r>
    </w:p>
    <w:p w14:paraId="33752C63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55,</w:t>
      </w:r>
    </w:p>
    <w:p w14:paraId="3134A5F6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>
        <w:rPr>
          <w:b/>
          <w:sz w:val="22"/>
          <w:szCs w:val="22"/>
        </w:rPr>
        <w:t xml:space="preserve"> i ręcznego zaworu regulacyjnego przepływu – </w:t>
      </w:r>
      <w:r>
        <w:rPr>
          <w:bCs/>
          <w:sz w:val="22"/>
          <w:szCs w:val="22"/>
        </w:rPr>
        <w:t>licznik ciepła na rurociągu zasilającym zamontuje PEC w Końskich Sp. z o.o. oraz ręczny zawór regulacyjny przepływu czynnika grzewczego.</w:t>
      </w:r>
    </w:p>
    <w:p w14:paraId="4BCF9998" w14:textId="77777777" w:rsidR="003C558C" w:rsidRPr="00590A8E" w:rsidRDefault="003C558C" w:rsidP="003C558C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</w:t>
      </w:r>
      <w:r>
        <w:rPr>
          <w:sz w:val="22"/>
          <w:szCs w:val="22"/>
        </w:rPr>
        <w:t xml:space="preserve"> pomieszczeniu piwnicy</w:t>
      </w:r>
      <w:r w:rsidRPr="00590A8E">
        <w:rPr>
          <w:sz w:val="22"/>
          <w:szCs w:val="22"/>
        </w:rPr>
        <w:t>,</w:t>
      </w:r>
    </w:p>
    <w:p w14:paraId="76444424" w14:textId="28459D4B" w:rsidR="003C558C" w:rsidRPr="00F013F2" w:rsidRDefault="003C558C" w:rsidP="003C558C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>
        <w:rPr>
          <w:color w:val="000000" w:themeColor="text1"/>
          <w:sz w:val="22"/>
          <w:szCs w:val="22"/>
        </w:rPr>
        <w:t>4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80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90</w:t>
      </w:r>
      <w:r w:rsidRPr="00F013F2">
        <w:rPr>
          <w:color w:val="000000" w:themeColor="text1"/>
          <w:sz w:val="22"/>
          <w:szCs w:val="22"/>
        </w:rPr>
        <w:t xml:space="preserve"> m, wysokość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20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>
        <w:rPr>
          <w:color w:val="000000" w:themeColor="text1"/>
          <w:sz w:val="22"/>
          <w:szCs w:val="22"/>
        </w:rPr>
        <w:t>80</w:t>
      </w:r>
      <w:r w:rsidRPr="00F013F2">
        <w:rPr>
          <w:color w:val="000000" w:themeColor="text1"/>
          <w:sz w:val="22"/>
          <w:szCs w:val="22"/>
        </w:rPr>
        <w:t>/1,</w:t>
      </w:r>
      <w:r>
        <w:rPr>
          <w:color w:val="000000" w:themeColor="text1"/>
          <w:sz w:val="22"/>
          <w:szCs w:val="22"/>
        </w:rPr>
        <w:t>95</w:t>
      </w:r>
      <w:r w:rsidRPr="00F013F2">
        <w:rPr>
          <w:color w:val="000000" w:themeColor="text1"/>
          <w:sz w:val="22"/>
          <w:szCs w:val="22"/>
        </w:rPr>
        <w:t xml:space="preserve"> m</w:t>
      </w:r>
    </w:p>
    <w:p w14:paraId="33F716CF" w14:textId="0D7C60FE" w:rsidR="003C558C" w:rsidRPr="00DA2C36" w:rsidRDefault="003C558C" w:rsidP="003C558C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DA2C36">
        <w:rPr>
          <w:b/>
          <w:sz w:val="22"/>
          <w:szCs w:val="22"/>
        </w:rPr>
        <w:t xml:space="preserve">Uwaga: </w:t>
      </w:r>
      <w:r w:rsidRPr="009E778D">
        <w:rPr>
          <w:bCs/>
          <w:sz w:val="22"/>
          <w:szCs w:val="22"/>
        </w:rPr>
        <w:t>Sposób usytuowania węzła cieplnego w pomieszczeniu zgodnie z   rysunkiem</w:t>
      </w:r>
      <w:r>
        <w:rPr>
          <w:bCs/>
          <w:sz w:val="22"/>
          <w:szCs w:val="22"/>
        </w:rPr>
        <w:t xml:space="preserve">     </w:t>
      </w:r>
      <w:r w:rsidRPr="009E77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Pr="009E778D">
        <w:rPr>
          <w:bCs/>
          <w:sz w:val="22"/>
          <w:szCs w:val="22"/>
        </w:rPr>
        <w:t xml:space="preserve">Rzut </w:t>
      </w:r>
      <w:r>
        <w:rPr>
          <w:bCs/>
          <w:sz w:val="22"/>
          <w:szCs w:val="22"/>
        </w:rPr>
        <w:t>piwnicy usytuowanie węzła cieplnego w budynku przy ul. Hubala 7 w Końskich”</w:t>
      </w:r>
      <w:r w:rsidRPr="009E778D">
        <w:rPr>
          <w:bCs/>
          <w:sz w:val="22"/>
          <w:szCs w:val="22"/>
        </w:rPr>
        <w:t>.</w:t>
      </w:r>
      <w:r w:rsidRPr="00DA2C36">
        <w:rPr>
          <w:b/>
          <w:sz w:val="22"/>
          <w:szCs w:val="22"/>
        </w:rPr>
        <w:t xml:space="preserve">   </w:t>
      </w:r>
      <w:r w:rsidR="00DF563A">
        <w:rPr>
          <w:b/>
          <w:sz w:val="22"/>
          <w:szCs w:val="22"/>
        </w:rPr>
        <w:br/>
      </w:r>
      <w:r w:rsidR="00DF563A">
        <w:rPr>
          <w:b/>
          <w:bCs/>
          <w:sz w:val="22"/>
          <w:szCs w:val="22"/>
          <w:u w:val="single"/>
        </w:rPr>
        <w:t>PRAWE ZASILANIE KOMPAKTU</w:t>
      </w:r>
      <w:r w:rsidR="00DF563A">
        <w:rPr>
          <w:b/>
          <w:bCs/>
          <w:sz w:val="22"/>
          <w:szCs w:val="22"/>
          <w:u w:val="single"/>
        </w:rPr>
        <w:t>!</w:t>
      </w:r>
    </w:p>
    <w:p w14:paraId="2932D53F" w14:textId="77777777" w:rsidR="003C558C" w:rsidRPr="002377BD" w:rsidRDefault="003C558C" w:rsidP="003C558C">
      <w:pPr>
        <w:pStyle w:val="Nagwek1"/>
        <w:numPr>
          <w:ilvl w:val="1"/>
          <w:numId w:val="5"/>
        </w:numPr>
        <w:rPr>
          <w:b w:val="0"/>
        </w:rPr>
      </w:pPr>
      <w:r w:rsidRPr="002377BD">
        <w:rPr>
          <w:b w:val="0"/>
        </w:rPr>
        <w:t>Dokumentacja Techniczno-Ruchowa  węzła cieplnego dla Zamawiającego 1- egz.</w:t>
      </w:r>
    </w:p>
    <w:p w14:paraId="1E2BA7C2" w14:textId="77777777" w:rsidR="003C558C" w:rsidRDefault="003C558C" w:rsidP="003C558C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</w:p>
    <w:p w14:paraId="0BCF771A" w14:textId="77777777" w:rsidR="003C558C" w:rsidRPr="00611F9E" w:rsidRDefault="003C558C" w:rsidP="003C558C"/>
    <w:p w14:paraId="632B5384" w14:textId="77777777" w:rsidR="00597052" w:rsidRDefault="00F31035" w:rsidP="00597052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  <w:r>
        <w:t xml:space="preserve">    </w:t>
      </w:r>
      <w:r w:rsidR="00A5750B">
        <w:t xml:space="preserve">  </w:t>
      </w:r>
      <w:r w:rsidR="00597052">
        <w:t xml:space="preserve">      </w:t>
      </w:r>
    </w:p>
    <w:p w14:paraId="0475F50E" w14:textId="5756B89F" w:rsidR="00597052" w:rsidRPr="006813C2" w:rsidRDefault="00597052" w:rsidP="00597052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lastRenderedPageBreak/>
        <w:t xml:space="preserve">  </w:t>
      </w:r>
      <w:r>
        <w:rPr>
          <w:u w:val="single"/>
        </w:rPr>
        <w:t xml:space="preserve"> </w:t>
      </w:r>
      <w:r w:rsidRPr="006813C2">
        <w:rPr>
          <w:u w:val="single"/>
        </w:rPr>
        <w:t xml:space="preserve">Węzeł Nr </w:t>
      </w:r>
      <w:r w:rsidR="00384D78">
        <w:rPr>
          <w:u w:val="single"/>
        </w:rPr>
        <w:t>3</w:t>
      </w:r>
      <w:r w:rsidRPr="006813C2">
        <w:rPr>
          <w:u w:val="single"/>
        </w:rPr>
        <w:t xml:space="preserve"> </w:t>
      </w:r>
      <w:r>
        <w:rPr>
          <w:u w:val="single"/>
        </w:rPr>
        <w:t xml:space="preserve"> Końskie ul. Hubala 8.</w:t>
      </w:r>
    </w:p>
    <w:p w14:paraId="3C46BBE1" w14:textId="77777777" w:rsidR="00597052" w:rsidRDefault="00597052" w:rsidP="00597052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jednofunkcyjny o mocy 60 KW </w:t>
      </w:r>
    </w:p>
    <w:p w14:paraId="00A27D82" w14:textId="77777777" w:rsidR="00597052" w:rsidRPr="002377BD" w:rsidRDefault="00597052" w:rsidP="00FF7E8F">
      <w:pPr>
        <w:pStyle w:val="Nagwek1"/>
        <w:numPr>
          <w:ilvl w:val="1"/>
          <w:numId w:val="21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74B5A4BD" w14:textId="77777777" w:rsidR="00597052" w:rsidRPr="00590A8E" w:rsidRDefault="00597052" w:rsidP="00597052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12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777DCF8F" w14:textId="77777777" w:rsidR="00597052" w:rsidRPr="00590A8E" w:rsidRDefault="00597052" w:rsidP="00597052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Tpowr</w:t>
      </w:r>
      <w:proofErr w:type="spellEnd"/>
      <w:r>
        <w:rPr>
          <w:sz w:val="22"/>
          <w:szCs w:val="22"/>
        </w:rPr>
        <w:t>. = 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309091B8" w14:textId="6A91669D" w:rsidR="00597052" w:rsidRPr="00590A8E" w:rsidRDefault="00597052" w:rsidP="00597052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</w:t>
      </w:r>
      <w:proofErr w:type="spellStart"/>
      <w:r>
        <w:rPr>
          <w:sz w:val="22"/>
          <w:szCs w:val="22"/>
        </w:rPr>
        <w:t>Pz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 w:rsidR="003A6C24">
        <w:rPr>
          <w:sz w:val="22"/>
          <w:szCs w:val="22"/>
        </w:rPr>
        <w:t>47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,</w:t>
      </w:r>
    </w:p>
    <w:p w14:paraId="3533018F" w14:textId="00D3A2BC" w:rsidR="00597052" w:rsidRPr="00590A8E" w:rsidRDefault="00597052" w:rsidP="00597052">
      <w:pPr>
        <w:numPr>
          <w:ilvl w:val="2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>
        <w:rPr>
          <w:sz w:val="22"/>
          <w:szCs w:val="22"/>
        </w:rPr>
        <w:t>3</w:t>
      </w:r>
      <w:r w:rsidR="003A6C24">
        <w:rPr>
          <w:sz w:val="22"/>
          <w:szCs w:val="22"/>
        </w:rPr>
        <w:t>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.</w:t>
      </w:r>
    </w:p>
    <w:p w14:paraId="00CF89E5" w14:textId="77777777" w:rsidR="00597052" w:rsidRPr="00590A8E" w:rsidRDefault="00597052" w:rsidP="00597052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Instalacja c.o.:</w:t>
      </w:r>
    </w:p>
    <w:p w14:paraId="34E9B97C" w14:textId="77777777" w:rsidR="00597052" w:rsidRPr="00590A8E" w:rsidRDefault="00597052" w:rsidP="00597052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>
        <w:rPr>
          <w:sz w:val="22"/>
          <w:szCs w:val="22"/>
        </w:rPr>
        <w:t>8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057D92BB" w14:textId="77777777" w:rsidR="00597052" w:rsidRPr="00590A8E" w:rsidRDefault="00597052" w:rsidP="00597052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Tpowr</w:t>
      </w:r>
      <w:proofErr w:type="spellEnd"/>
      <w:r w:rsidRPr="00590A8E">
        <w:rPr>
          <w:sz w:val="22"/>
          <w:szCs w:val="22"/>
        </w:rPr>
        <w:t xml:space="preserve">. = </w:t>
      </w:r>
      <w:r>
        <w:rPr>
          <w:sz w:val="22"/>
          <w:szCs w:val="22"/>
        </w:rPr>
        <w:t>6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3D72D641" w14:textId="77777777" w:rsidR="00597052" w:rsidRPr="00590A8E" w:rsidRDefault="00597052" w:rsidP="00597052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Pmax</w:t>
      </w:r>
      <w:proofErr w:type="spellEnd"/>
      <w:r w:rsidRPr="00590A8E">
        <w:rPr>
          <w:sz w:val="22"/>
          <w:szCs w:val="22"/>
        </w:rPr>
        <w:t xml:space="preserve"> = 0,</w:t>
      </w:r>
      <w:r>
        <w:rPr>
          <w:sz w:val="22"/>
          <w:szCs w:val="22"/>
        </w:rPr>
        <w:t>35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7992544A" w14:textId="77777777" w:rsidR="00597052" w:rsidRPr="00590A8E" w:rsidRDefault="00597052" w:rsidP="00597052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Pstat</w:t>
      </w:r>
      <w:proofErr w:type="spellEnd"/>
      <w:r w:rsidRPr="00590A8E">
        <w:rPr>
          <w:sz w:val="22"/>
          <w:szCs w:val="22"/>
        </w:rPr>
        <w:t>. = 0,</w:t>
      </w:r>
      <w:r>
        <w:rPr>
          <w:sz w:val="22"/>
          <w:szCs w:val="22"/>
        </w:rPr>
        <w:t>11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7DB886C7" w14:textId="77A62579" w:rsidR="00597052" w:rsidRPr="00590A8E" w:rsidRDefault="00597052" w:rsidP="00597052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3C1E28">
        <w:rPr>
          <w:sz w:val="22"/>
          <w:szCs w:val="22"/>
        </w:rPr>
        <w:t>6</w:t>
      </w:r>
      <w:r w:rsidRPr="00F013F2">
        <w:rPr>
          <w:sz w:val="22"/>
          <w:szCs w:val="22"/>
        </w:rPr>
        <w:t xml:space="preserve">5 </w:t>
      </w:r>
      <w:proofErr w:type="spellStart"/>
      <w:r w:rsidRPr="00F013F2">
        <w:rPr>
          <w:sz w:val="22"/>
          <w:szCs w:val="22"/>
        </w:rPr>
        <w:t>kPa</w:t>
      </w:r>
      <w:proofErr w:type="spellEnd"/>
    </w:p>
    <w:p w14:paraId="2B176FB7" w14:textId="77777777" w:rsidR="00597052" w:rsidRPr="00590A8E" w:rsidRDefault="00597052" w:rsidP="00597052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</w:p>
    <w:p w14:paraId="3D2576DA" w14:textId="77777777" w:rsidR="00597052" w:rsidRPr="00590A8E" w:rsidRDefault="00597052" w:rsidP="00597052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614D6BF3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węzeł na wymienniku  </w:t>
      </w:r>
      <w:r>
        <w:rPr>
          <w:b/>
          <w:sz w:val="22"/>
          <w:szCs w:val="22"/>
        </w:rPr>
        <w:t>JAD 6</w:t>
      </w:r>
      <w:r w:rsidRPr="009902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</w:t>
      </w:r>
      <w:r w:rsidRPr="00590A8E">
        <w:rPr>
          <w:sz w:val="22"/>
          <w:szCs w:val="22"/>
        </w:rPr>
        <w:t>,</w:t>
      </w:r>
    </w:p>
    <w:p w14:paraId="7233328D" w14:textId="77777777" w:rsidR="00597052" w:rsidRPr="007108E8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>
        <w:rPr>
          <w:sz w:val="22"/>
          <w:szCs w:val="22"/>
        </w:rPr>
        <w:t xml:space="preserve"> firmy Samson lub Danfoss,</w:t>
      </w:r>
    </w:p>
    <w:p w14:paraId="31272CEE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(-</w:t>
      </w:r>
      <w:proofErr w:type="spellStart"/>
      <w:r w:rsidRPr="00590A8E">
        <w:rPr>
          <w:sz w:val="22"/>
          <w:szCs w:val="22"/>
        </w:rPr>
        <w:t>ami</w:t>
      </w:r>
      <w:proofErr w:type="spellEnd"/>
      <w:r w:rsidRPr="00590A8E">
        <w:rPr>
          <w:sz w:val="22"/>
          <w:szCs w:val="22"/>
        </w:rPr>
        <w:t xml:space="preserve">) </w:t>
      </w:r>
      <w:proofErr w:type="spellStart"/>
      <w:r w:rsidRPr="00590A8E">
        <w:rPr>
          <w:sz w:val="22"/>
          <w:szCs w:val="22"/>
        </w:rPr>
        <w:t>wzbiorczym</w:t>
      </w:r>
      <w:proofErr w:type="spellEnd"/>
      <w:r w:rsidRPr="00590A8E">
        <w:rPr>
          <w:sz w:val="22"/>
          <w:szCs w:val="22"/>
        </w:rPr>
        <w:t xml:space="preserve"> (-i) przeponowym (-i),</w:t>
      </w:r>
    </w:p>
    <w:p w14:paraId="46F37AE8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 (-y)</w:t>
      </w:r>
      <w:r>
        <w:rPr>
          <w:sz w:val="22"/>
          <w:szCs w:val="22"/>
        </w:rPr>
        <w:t xml:space="preserve"> dławicowa wirowa o konstrukcji </w:t>
      </w:r>
      <w:proofErr w:type="spellStart"/>
      <w:r>
        <w:rPr>
          <w:sz w:val="22"/>
          <w:szCs w:val="22"/>
        </w:rPr>
        <w:t>Inline</w:t>
      </w:r>
      <w:proofErr w:type="spellEnd"/>
      <w:r w:rsidRPr="00590A8E">
        <w:rPr>
          <w:sz w:val="22"/>
          <w:szCs w:val="22"/>
        </w:rPr>
        <w:t xml:space="preserve"> 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Wilo</w:t>
      </w:r>
      <w:proofErr w:type="spellEnd"/>
      <w:r>
        <w:rPr>
          <w:sz w:val="22"/>
          <w:szCs w:val="22"/>
        </w:rPr>
        <w:t xml:space="preserve"> lub </w:t>
      </w:r>
      <w:proofErr w:type="spellStart"/>
      <w:r>
        <w:rPr>
          <w:sz w:val="22"/>
          <w:szCs w:val="22"/>
        </w:rPr>
        <w:t>Grundfos</w:t>
      </w:r>
      <w:proofErr w:type="spellEnd"/>
      <w:r>
        <w:rPr>
          <w:sz w:val="22"/>
          <w:szCs w:val="22"/>
        </w:rPr>
        <w:t>,</w:t>
      </w:r>
    </w:p>
    <w:p w14:paraId="05BEE4F6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armatura i przewody po stronie wysokich parametrów PN16, zawory odcinające 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PN6.</w:t>
      </w:r>
    </w:p>
    <w:p w14:paraId="07625A35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sieci,</w:t>
      </w:r>
    </w:p>
    <w:p w14:paraId="632B5681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proofErr w:type="spellStart"/>
      <w:r w:rsidRPr="00590A8E">
        <w:rPr>
          <w:b/>
          <w:sz w:val="22"/>
          <w:szCs w:val="22"/>
        </w:rPr>
        <w:t>magnetofiltry</w:t>
      </w:r>
      <w:proofErr w:type="spellEnd"/>
      <w:r w:rsidRPr="00590A8E">
        <w:rPr>
          <w:sz w:val="22"/>
          <w:szCs w:val="22"/>
        </w:rPr>
        <w:t xml:space="preserve"> kołnierzowe,</w:t>
      </w:r>
    </w:p>
    <w:p w14:paraId="10A275FF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55,</w:t>
      </w:r>
    </w:p>
    <w:p w14:paraId="43957707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>
        <w:rPr>
          <w:b/>
          <w:sz w:val="22"/>
          <w:szCs w:val="22"/>
        </w:rPr>
        <w:t xml:space="preserve"> i ręcznego zaworu regulacyjnego przepływu – </w:t>
      </w:r>
      <w:r>
        <w:rPr>
          <w:bCs/>
          <w:sz w:val="22"/>
          <w:szCs w:val="22"/>
        </w:rPr>
        <w:t>licznik ciepła na rurociągu zasilającym zamontuje PEC w Końskich Sp. z o.o. oraz ręczny zawór regulacyjny przepływu czynnika grzewczego.</w:t>
      </w:r>
    </w:p>
    <w:p w14:paraId="580414A5" w14:textId="77777777" w:rsidR="00597052" w:rsidRPr="00590A8E" w:rsidRDefault="00597052" w:rsidP="00597052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</w:t>
      </w:r>
      <w:r>
        <w:rPr>
          <w:sz w:val="22"/>
          <w:szCs w:val="22"/>
        </w:rPr>
        <w:t xml:space="preserve"> pomieszczeniu piwnicy</w:t>
      </w:r>
      <w:r w:rsidRPr="00590A8E">
        <w:rPr>
          <w:sz w:val="22"/>
          <w:szCs w:val="22"/>
        </w:rPr>
        <w:t>,</w:t>
      </w:r>
    </w:p>
    <w:p w14:paraId="2F98D443" w14:textId="485E3860" w:rsidR="00597052" w:rsidRPr="00F013F2" w:rsidRDefault="00597052" w:rsidP="00597052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>
        <w:rPr>
          <w:color w:val="000000" w:themeColor="text1"/>
          <w:sz w:val="22"/>
          <w:szCs w:val="22"/>
        </w:rPr>
        <w:t>4</w:t>
      </w:r>
      <w:r w:rsidRPr="00F013F2">
        <w:rPr>
          <w:color w:val="000000" w:themeColor="text1"/>
          <w:sz w:val="22"/>
          <w:szCs w:val="22"/>
        </w:rPr>
        <w:t>,</w:t>
      </w:r>
      <w:r w:rsidR="00441D15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441D15">
        <w:rPr>
          <w:color w:val="000000" w:themeColor="text1"/>
          <w:sz w:val="22"/>
          <w:szCs w:val="22"/>
        </w:rPr>
        <w:t>75</w:t>
      </w:r>
      <w:r w:rsidRPr="00F013F2">
        <w:rPr>
          <w:color w:val="000000" w:themeColor="text1"/>
          <w:sz w:val="22"/>
          <w:szCs w:val="22"/>
        </w:rPr>
        <w:t xml:space="preserve"> m, wysokość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 w:rsidR="00441D15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>
        <w:rPr>
          <w:color w:val="000000" w:themeColor="text1"/>
          <w:sz w:val="22"/>
          <w:szCs w:val="22"/>
        </w:rPr>
        <w:t>80</w:t>
      </w:r>
      <w:r w:rsidRPr="00F013F2">
        <w:rPr>
          <w:color w:val="000000" w:themeColor="text1"/>
          <w:sz w:val="22"/>
          <w:szCs w:val="22"/>
        </w:rPr>
        <w:t>/1,</w:t>
      </w:r>
      <w:r>
        <w:rPr>
          <w:color w:val="000000" w:themeColor="text1"/>
          <w:sz w:val="22"/>
          <w:szCs w:val="22"/>
        </w:rPr>
        <w:t>95</w:t>
      </w:r>
      <w:r w:rsidRPr="00F013F2">
        <w:rPr>
          <w:color w:val="000000" w:themeColor="text1"/>
          <w:sz w:val="22"/>
          <w:szCs w:val="22"/>
        </w:rPr>
        <w:t xml:space="preserve"> m</w:t>
      </w:r>
    </w:p>
    <w:p w14:paraId="1513CB69" w14:textId="55A09B8D" w:rsidR="00597052" w:rsidRPr="00DA2C36" w:rsidRDefault="00597052" w:rsidP="00597052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DA2C36">
        <w:rPr>
          <w:b/>
          <w:sz w:val="22"/>
          <w:szCs w:val="22"/>
        </w:rPr>
        <w:t xml:space="preserve">Uwaga: </w:t>
      </w:r>
      <w:r w:rsidRPr="009E778D">
        <w:rPr>
          <w:bCs/>
          <w:sz w:val="22"/>
          <w:szCs w:val="22"/>
        </w:rPr>
        <w:t>Sposób usytuowania węzła cieplnego w pomieszczeniu zgodnie z   rysunkiem</w:t>
      </w:r>
      <w:r>
        <w:rPr>
          <w:bCs/>
          <w:sz w:val="22"/>
          <w:szCs w:val="22"/>
        </w:rPr>
        <w:t xml:space="preserve">     </w:t>
      </w:r>
      <w:r w:rsidRPr="009E77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Pr="009E778D">
        <w:rPr>
          <w:bCs/>
          <w:sz w:val="22"/>
          <w:szCs w:val="22"/>
        </w:rPr>
        <w:t xml:space="preserve">Rzut </w:t>
      </w:r>
      <w:r>
        <w:rPr>
          <w:bCs/>
          <w:sz w:val="22"/>
          <w:szCs w:val="22"/>
        </w:rPr>
        <w:t xml:space="preserve">piwnicy usytuowanie węzła cieplnego w budynku przy ul. Hubala </w:t>
      </w:r>
      <w:r w:rsidR="00441D15">
        <w:rPr>
          <w:bCs/>
          <w:sz w:val="22"/>
          <w:szCs w:val="22"/>
        </w:rPr>
        <w:t xml:space="preserve">8 </w:t>
      </w:r>
      <w:r>
        <w:rPr>
          <w:bCs/>
          <w:sz w:val="22"/>
          <w:szCs w:val="22"/>
        </w:rPr>
        <w:t>w Końskich”</w:t>
      </w:r>
      <w:r w:rsidRPr="009E778D">
        <w:rPr>
          <w:bCs/>
          <w:sz w:val="22"/>
          <w:szCs w:val="22"/>
        </w:rPr>
        <w:t>.</w:t>
      </w:r>
      <w:r w:rsidRPr="00DA2C36">
        <w:rPr>
          <w:b/>
          <w:sz w:val="22"/>
          <w:szCs w:val="22"/>
        </w:rPr>
        <w:t xml:space="preserve">   </w:t>
      </w:r>
      <w:r w:rsidR="00DF563A">
        <w:rPr>
          <w:b/>
          <w:sz w:val="22"/>
          <w:szCs w:val="22"/>
        </w:rPr>
        <w:br/>
      </w:r>
      <w:r w:rsidR="00DF563A">
        <w:rPr>
          <w:b/>
          <w:bCs/>
          <w:sz w:val="22"/>
          <w:szCs w:val="22"/>
          <w:u w:val="single"/>
        </w:rPr>
        <w:t>PRAWE ZASILANIE KOMPAKTU</w:t>
      </w:r>
      <w:r w:rsidR="00DF563A">
        <w:rPr>
          <w:b/>
          <w:bCs/>
          <w:sz w:val="22"/>
          <w:szCs w:val="22"/>
          <w:u w:val="single"/>
        </w:rPr>
        <w:t>!</w:t>
      </w:r>
    </w:p>
    <w:p w14:paraId="336F300C" w14:textId="77777777" w:rsidR="00597052" w:rsidRPr="002377BD" w:rsidRDefault="00597052" w:rsidP="00597052">
      <w:pPr>
        <w:pStyle w:val="Nagwek1"/>
        <w:numPr>
          <w:ilvl w:val="1"/>
          <w:numId w:val="5"/>
        </w:numPr>
        <w:rPr>
          <w:b w:val="0"/>
        </w:rPr>
      </w:pPr>
      <w:r w:rsidRPr="002377BD">
        <w:rPr>
          <w:b w:val="0"/>
        </w:rPr>
        <w:t>Dokumentacja Techniczno-Ruchowa  węzła cieplnego dla Zamawiającego 1- egz.</w:t>
      </w:r>
    </w:p>
    <w:p w14:paraId="4B92F8FA" w14:textId="77777777" w:rsidR="00597052" w:rsidRDefault="00597052" w:rsidP="00597052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</w:p>
    <w:p w14:paraId="021B9868" w14:textId="77777777" w:rsidR="00597052" w:rsidRDefault="00A5750B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  <w:r>
        <w:t xml:space="preserve"> </w:t>
      </w:r>
    </w:p>
    <w:p w14:paraId="1768C365" w14:textId="77777777" w:rsidR="00597052" w:rsidRDefault="00597052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</w:p>
    <w:p w14:paraId="7E3A3FCE" w14:textId="77777777" w:rsidR="00DF563A" w:rsidRDefault="00DF563A" w:rsidP="00DF563A"/>
    <w:p w14:paraId="7BFD6B71" w14:textId="77777777" w:rsidR="00DF563A" w:rsidRDefault="00DF563A" w:rsidP="00DF563A"/>
    <w:p w14:paraId="2F3CF05B" w14:textId="77777777" w:rsidR="00DF563A" w:rsidRDefault="00DF563A" w:rsidP="00DF563A"/>
    <w:p w14:paraId="0555EFB5" w14:textId="77777777" w:rsidR="00DF563A" w:rsidRPr="00DF563A" w:rsidRDefault="00DF563A" w:rsidP="00DF563A"/>
    <w:p w14:paraId="12833848" w14:textId="4A891151" w:rsidR="00441D15" w:rsidRPr="006813C2" w:rsidRDefault="00441D15" w:rsidP="00441D15">
      <w:pPr>
        <w:pStyle w:val="Nagwek1"/>
        <w:keepNext w:val="0"/>
        <w:numPr>
          <w:ilvl w:val="0"/>
          <w:numId w:val="0"/>
        </w:numPr>
        <w:spacing w:line="276" w:lineRule="auto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 </w:t>
      </w:r>
      <w:r w:rsidRPr="006813C2">
        <w:rPr>
          <w:u w:val="single"/>
        </w:rPr>
        <w:t xml:space="preserve">Węzeł Nr </w:t>
      </w:r>
      <w:r w:rsidR="00384D78">
        <w:rPr>
          <w:u w:val="single"/>
        </w:rPr>
        <w:t>4</w:t>
      </w:r>
      <w:r w:rsidRPr="006813C2">
        <w:rPr>
          <w:u w:val="single"/>
        </w:rPr>
        <w:t xml:space="preserve"> </w:t>
      </w:r>
      <w:r>
        <w:rPr>
          <w:u w:val="single"/>
        </w:rPr>
        <w:t xml:space="preserve"> Końskie ul. Polna 27.</w:t>
      </w:r>
    </w:p>
    <w:p w14:paraId="4F12DD46" w14:textId="77777777" w:rsidR="00441D15" w:rsidRDefault="00441D15" w:rsidP="00441D15">
      <w:pPr>
        <w:pStyle w:val="Nagwek1"/>
        <w:keepNext w:val="0"/>
        <w:numPr>
          <w:ilvl w:val="0"/>
          <w:numId w:val="0"/>
        </w:numPr>
        <w:ind w:left="510"/>
        <w:jc w:val="both"/>
      </w:pPr>
      <w:r>
        <w:t xml:space="preserve">Węzeł cieplny kompaktowy c.o. jednofunkcyjny o mocy 60 KW </w:t>
      </w:r>
    </w:p>
    <w:p w14:paraId="21BFAC56" w14:textId="77777777" w:rsidR="00441D15" w:rsidRPr="002377BD" w:rsidRDefault="00441D15" w:rsidP="00441D15">
      <w:pPr>
        <w:pStyle w:val="Nagwek1"/>
        <w:numPr>
          <w:ilvl w:val="1"/>
          <w:numId w:val="19"/>
        </w:numPr>
        <w:rPr>
          <w:b w:val="0"/>
        </w:rPr>
      </w:pPr>
      <w:r w:rsidRPr="002377BD">
        <w:rPr>
          <w:b w:val="0"/>
        </w:rPr>
        <w:t>Parametry sieci miejskiej:</w:t>
      </w:r>
    </w:p>
    <w:p w14:paraId="514313EB" w14:textId="77777777" w:rsidR="00441D15" w:rsidRPr="00590A8E" w:rsidRDefault="00441D15" w:rsidP="00441D15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12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155FEC73" w14:textId="77777777" w:rsidR="00441D15" w:rsidRPr="00590A8E" w:rsidRDefault="00441D15" w:rsidP="00441D15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Tpowr</w:t>
      </w:r>
      <w:proofErr w:type="spellEnd"/>
      <w:r>
        <w:rPr>
          <w:sz w:val="22"/>
          <w:szCs w:val="22"/>
        </w:rPr>
        <w:t>. = 7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1BFEB599" w14:textId="106D71AE" w:rsidR="00441D15" w:rsidRPr="00590A8E" w:rsidRDefault="00441D15" w:rsidP="00441D15">
      <w:pPr>
        <w:numPr>
          <w:ilvl w:val="2"/>
          <w:numId w:val="1"/>
        </w:numPr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zasilaniu </w:t>
      </w:r>
      <w:r>
        <w:rPr>
          <w:sz w:val="22"/>
          <w:szCs w:val="22"/>
        </w:rPr>
        <w:t xml:space="preserve">węzła wymiennikowego – </w:t>
      </w:r>
      <w:proofErr w:type="spellStart"/>
      <w:r>
        <w:rPr>
          <w:sz w:val="22"/>
          <w:szCs w:val="22"/>
        </w:rPr>
        <w:t>Pz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 w:rsidR="003C1E28">
        <w:rPr>
          <w:sz w:val="22"/>
          <w:szCs w:val="22"/>
        </w:rPr>
        <w:t>47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,</w:t>
      </w:r>
    </w:p>
    <w:p w14:paraId="15895C71" w14:textId="3E9C4ED6" w:rsidR="00441D15" w:rsidRPr="00590A8E" w:rsidRDefault="00441D15" w:rsidP="00441D15">
      <w:pPr>
        <w:numPr>
          <w:ilvl w:val="2"/>
          <w:numId w:val="1"/>
        </w:numPr>
        <w:spacing w:line="360" w:lineRule="auto"/>
        <w:ind w:left="107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 xml:space="preserve">ciśnienie na powrocie węzła </w:t>
      </w:r>
      <w:r>
        <w:rPr>
          <w:sz w:val="22"/>
          <w:szCs w:val="22"/>
        </w:rPr>
        <w:t xml:space="preserve">wymiennikowego –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 xml:space="preserve"> = </w:t>
      </w:r>
      <w:r w:rsidRPr="00F61BE8">
        <w:rPr>
          <w:sz w:val="22"/>
          <w:szCs w:val="22"/>
        </w:rPr>
        <w:t>0,</w:t>
      </w:r>
      <w:r>
        <w:rPr>
          <w:sz w:val="22"/>
          <w:szCs w:val="22"/>
        </w:rPr>
        <w:t>3</w:t>
      </w:r>
      <w:r w:rsidR="003C1E28">
        <w:rPr>
          <w:sz w:val="22"/>
          <w:szCs w:val="22"/>
        </w:rPr>
        <w:t>7</w:t>
      </w:r>
      <w:r w:rsidRPr="00F61BE8">
        <w:rPr>
          <w:sz w:val="22"/>
          <w:szCs w:val="22"/>
        </w:rPr>
        <w:t xml:space="preserve"> </w:t>
      </w:r>
      <w:proofErr w:type="spellStart"/>
      <w:r w:rsidRPr="00F61BE8">
        <w:rPr>
          <w:sz w:val="22"/>
          <w:szCs w:val="22"/>
        </w:rPr>
        <w:t>Mpa</w:t>
      </w:r>
      <w:proofErr w:type="spellEnd"/>
      <w:r w:rsidRPr="00F61BE8">
        <w:rPr>
          <w:sz w:val="22"/>
          <w:szCs w:val="22"/>
        </w:rPr>
        <w:t>.</w:t>
      </w:r>
    </w:p>
    <w:p w14:paraId="51AC14D2" w14:textId="77777777" w:rsidR="00441D15" w:rsidRPr="00590A8E" w:rsidRDefault="00441D15" w:rsidP="00441D15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Instalacja c.o.:</w:t>
      </w:r>
    </w:p>
    <w:p w14:paraId="51A797DA" w14:textId="77777777" w:rsidR="00441D15" w:rsidRPr="00590A8E" w:rsidRDefault="00441D15" w:rsidP="00441D15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Tzas</w:t>
      </w:r>
      <w:proofErr w:type="spellEnd"/>
      <w:r w:rsidRPr="00590A8E">
        <w:rPr>
          <w:sz w:val="22"/>
          <w:szCs w:val="22"/>
          <w:vertAlign w:val="subscript"/>
        </w:rPr>
        <w:t xml:space="preserve"> </w:t>
      </w:r>
      <w:r w:rsidRPr="00590A8E">
        <w:rPr>
          <w:sz w:val="22"/>
          <w:szCs w:val="22"/>
        </w:rPr>
        <w:t xml:space="preserve">= </w:t>
      </w:r>
      <w:r>
        <w:rPr>
          <w:sz w:val="22"/>
          <w:szCs w:val="22"/>
        </w:rPr>
        <w:t>8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25795EB0" w14:textId="77777777" w:rsidR="00441D15" w:rsidRPr="00590A8E" w:rsidRDefault="00441D15" w:rsidP="00441D15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Tpowr</w:t>
      </w:r>
      <w:proofErr w:type="spellEnd"/>
      <w:r w:rsidRPr="00590A8E">
        <w:rPr>
          <w:sz w:val="22"/>
          <w:szCs w:val="22"/>
        </w:rPr>
        <w:t xml:space="preserve">. = </w:t>
      </w:r>
      <w:r>
        <w:rPr>
          <w:sz w:val="22"/>
          <w:szCs w:val="22"/>
        </w:rPr>
        <w:t>6</w:t>
      </w:r>
      <w:r w:rsidRPr="00590A8E">
        <w:rPr>
          <w:sz w:val="22"/>
          <w:szCs w:val="22"/>
        </w:rPr>
        <w:t>0</w:t>
      </w:r>
      <w:r w:rsidRPr="00590A8E">
        <w:rPr>
          <w:sz w:val="22"/>
          <w:szCs w:val="22"/>
          <w:vertAlign w:val="superscript"/>
        </w:rPr>
        <w:t>0</w:t>
      </w:r>
      <w:r w:rsidRPr="00590A8E">
        <w:rPr>
          <w:sz w:val="22"/>
          <w:szCs w:val="22"/>
        </w:rPr>
        <w:t>C</w:t>
      </w:r>
    </w:p>
    <w:p w14:paraId="3C324D45" w14:textId="77777777" w:rsidR="00441D15" w:rsidRPr="00590A8E" w:rsidRDefault="00441D15" w:rsidP="00441D15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Pmax</w:t>
      </w:r>
      <w:proofErr w:type="spellEnd"/>
      <w:r w:rsidRPr="00590A8E">
        <w:rPr>
          <w:sz w:val="22"/>
          <w:szCs w:val="22"/>
        </w:rPr>
        <w:t xml:space="preserve"> = 0,</w:t>
      </w:r>
      <w:r>
        <w:rPr>
          <w:sz w:val="22"/>
          <w:szCs w:val="22"/>
        </w:rPr>
        <w:t>35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70CB26E8" w14:textId="77777777" w:rsidR="00441D15" w:rsidRPr="00590A8E" w:rsidRDefault="00441D15" w:rsidP="00441D15">
      <w:pPr>
        <w:numPr>
          <w:ilvl w:val="2"/>
          <w:numId w:val="1"/>
        </w:numPr>
        <w:jc w:val="both"/>
        <w:rPr>
          <w:sz w:val="22"/>
          <w:szCs w:val="22"/>
        </w:rPr>
      </w:pPr>
      <w:proofErr w:type="spellStart"/>
      <w:r w:rsidRPr="00590A8E">
        <w:rPr>
          <w:sz w:val="22"/>
          <w:szCs w:val="22"/>
        </w:rPr>
        <w:t>Pstat</w:t>
      </w:r>
      <w:proofErr w:type="spellEnd"/>
      <w:r w:rsidRPr="00590A8E">
        <w:rPr>
          <w:sz w:val="22"/>
          <w:szCs w:val="22"/>
        </w:rPr>
        <w:t>. = 0,</w:t>
      </w:r>
      <w:r>
        <w:rPr>
          <w:sz w:val="22"/>
          <w:szCs w:val="22"/>
        </w:rPr>
        <w:t>11</w:t>
      </w:r>
      <w:r w:rsidRPr="00590A8E">
        <w:rPr>
          <w:sz w:val="22"/>
          <w:szCs w:val="22"/>
        </w:rPr>
        <w:t xml:space="preserve"> </w:t>
      </w:r>
      <w:proofErr w:type="spellStart"/>
      <w:r w:rsidRPr="00590A8E">
        <w:rPr>
          <w:sz w:val="22"/>
          <w:szCs w:val="22"/>
        </w:rPr>
        <w:t>MPa</w:t>
      </w:r>
      <w:proofErr w:type="spellEnd"/>
      <w:r w:rsidRPr="00590A8E">
        <w:rPr>
          <w:sz w:val="22"/>
          <w:szCs w:val="22"/>
        </w:rPr>
        <w:t>,</w:t>
      </w:r>
    </w:p>
    <w:p w14:paraId="3CA08020" w14:textId="522AAD92" w:rsidR="00441D15" w:rsidRPr="00590A8E" w:rsidRDefault="00441D15" w:rsidP="00441D15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opory przepływu instalacji – </w:t>
      </w:r>
      <w:r w:rsidR="003C1E28">
        <w:rPr>
          <w:sz w:val="22"/>
          <w:szCs w:val="22"/>
        </w:rPr>
        <w:t>6</w:t>
      </w:r>
      <w:r w:rsidRPr="00F013F2">
        <w:rPr>
          <w:sz w:val="22"/>
          <w:szCs w:val="22"/>
        </w:rPr>
        <w:t xml:space="preserve">5 </w:t>
      </w:r>
      <w:proofErr w:type="spellStart"/>
      <w:r w:rsidRPr="00F013F2">
        <w:rPr>
          <w:sz w:val="22"/>
          <w:szCs w:val="22"/>
        </w:rPr>
        <w:t>kPa</w:t>
      </w:r>
      <w:proofErr w:type="spellEnd"/>
    </w:p>
    <w:p w14:paraId="7460308D" w14:textId="77777777" w:rsidR="00441D15" w:rsidRPr="00590A8E" w:rsidRDefault="00441D15" w:rsidP="00441D15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instalacji </w:t>
      </w:r>
      <w:r w:rsidRPr="00F013F2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0 m</w:t>
      </w:r>
      <w:r w:rsidRPr="00F013F2">
        <w:rPr>
          <w:color w:val="000000" w:themeColor="text1"/>
          <w:sz w:val="22"/>
          <w:szCs w:val="22"/>
          <w:vertAlign w:val="superscript"/>
        </w:rPr>
        <w:t>3</w:t>
      </w:r>
    </w:p>
    <w:p w14:paraId="293384C4" w14:textId="77777777" w:rsidR="00441D15" w:rsidRPr="00590A8E" w:rsidRDefault="00441D15" w:rsidP="00441D15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Warunki dodatkowe:</w:t>
      </w:r>
    </w:p>
    <w:p w14:paraId="38790A47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węzeł na wymienniku  </w:t>
      </w:r>
      <w:r>
        <w:rPr>
          <w:b/>
          <w:sz w:val="22"/>
          <w:szCs w:val="22"/>
        </w:rPr>
        <w:t>JAD 6</w:t>
      </w:r>
      <w:r w:rsidRPr="009902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50</w:t>
      </w:r>
      <w:r w:rsidRPr="00590A8E">
        <w:rPr>
          <w:sz w:val="22"/>
          <w:szCs w:val="22"/>
        </w:rPr>
        <w:t>,</w:t>
      </w:r>
    </w:p>
    <w:p w14:paraId="168C0CAE" w14:textId="77777777" w:rsidR="00441D15" w:rsidRPr="007108E8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regulacja pogodowa automatyczna</w:t>
      </w:r>
      <w:r>
        <w:rPr>
          <w:sz w:val="22"/>
          <w:szCs w:val="22"/>
        </w:rPr>
        <w:t xml:space="preserve"> firmy Samson lub Danfoss,</w:t>
      </w:r>
    </w:p>
    <w:p w14:paraId="15CF1C3F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układ zamknięty instalacji z naczyniem (-</w:t>
      </w:r>
      <w:proofErr w:type="spellStart"/>
      <w:r w:rsidRPr="00590A8E">
        <w:rPr>
          <w:sz w:val="22"/>
          <w:szCs w:val="22"/>
        </w:rPr>
        <w:t>ami</w:t>
      </w:r>
      <w:proofErr w:type="spellEnd"/>
      <w:r w:rsidRPr="00590A8E">
        <w:rPr>
          <w:sz w:val="22"/>
          <w:szCs w:val="22"/>
        </w:rPr>
        <w:t xml:space="preserve">) </w:t>
      </w:r>
      <w:proofErr w:type="spellStart"/>
      <w:r w:rsidRPr="00590A8E">
        <w:rPr>
          <w:sz w:val="22"/>
          <w:szCs w:val="22"/>
        </w:rPr>
        <w:t>wzbiorczym</w:t>
      </w:r>
      <w:proofErr w:type="spellEnd"/>
      <w:r w:rsidRPr="00590A8E">
        <w:rPr>
          <w:sz w:val="22"/>
          <w:szCs w:val="22"/>
        </w:rPr>
        <w:t xml:space="preserve"> (-i) przeponowym (-i),</w:t>
      </w:r>
    </w:p>
    <w:p w14:paraId="457B56BB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pompa (-y)</w:t>
      </w:r>
      <w:r>
        <w:rPr>
          <w:sz w:val="22"/>
          <w:szCs w:val="22"/>
        </w:rPr>
        <w:t xml:space="preserve"> dławicowa wirowa o konstrukcji </w:t>
      </w:r>
      <w:proofErr w:type="spellStart"/>
      <w:r>
        <w:rPr>
          <w:sz w:val="22"/>
          <w:szCs w:val="22"/>
        </w:rPr>
        <w:t>Inline</w:t>
      </w:r>
      <w:proofErr w:type="spellEnd"/>
      <w:r w:rsidRPr="00590A8E">
        <w:rPr>
          <w:sz w:val="22"/>
          <w:szCs w:val="22"/>
        </w:rPr>
        <w:t xml:space="preserve"> z silnikiem </w:t>
      </w:r>
      <w:r w:rsidRPr="00590A8E">
        <w:rPr>
          <w:b/>
          <w:sz w:val="22"/>
          <w:szCs w:val="22"/>
        </w:rPr>
        <w:t>trójfazowym</w:t>
      </w:r>
      <w:r w:rsidRPr="00590A8E">
        <w:rPr>
          <w:sz w:val="22"/>
          <w:szCs w:val="22"/>
        </w:rPr>
        <w:t xml:space="preserve"> z suchym wirnikiem, ze zintegrowaną przetwornicą częstotliwości i czujnikiem różnicy ciśnień umożliwiającym utrzymanie stałych ciśnień dyspozycyjnych w instalacji c.o.</w:t>
      </w:r>
      <w:r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Wilo</w:t>
      </w:r>
      <w:proofErr w:type="spellEnd"/>
      <w:r>
        <w:rPr>
          <w:sz w:val="22"/>
          <w:szCs w:val="22"/>
        </w:rPr>
        <w:t xml:space="preserve"> lub </w:t>
      </w:r>
      <w:proofErr w:type="spellStart"/>
      <w:r>
        <w:rPr>
          <w:sz w:val="22"/>
          <w:szCs w:val="22"/>
        </w:rPr>
        <w:t>Grundfos</w:t>
      </w:r>
      <w:proofErr w:type="spellEnd"/>
      <w:r>
        <w:rPr>
          <w:sz w:val="22"/>
          <w:szCs w:val="22"/>
        </w:rPr>
        <w:t>,</w:t>
      </w:r>
    </w:p>
    <w:p w14:paraId="27BB2677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armatura i przewody po stronie wysokich parametrów PN16, zawory odcinające i odcinająco – regulacyjne kołnierzowe. Zawór regulacyjny z siłownikiem elektrycznym;</w:t>
      </w:r>
      <w:r w:rsidRPr="00590A8E">
        <w:rPr>
          <w:b/>
          <w:sz w:val="22"/>
          <w:szCs w:val="22"/>
        </w:rPr>
        <w:t xml:space="preserve">  </w:t>
      </w:r>
      <w:r w:rsidRPr="00590A8E">
        <w:rPr>
          <w:sz w:val="22"/>
          <w:szCs w:val="22"/>
        </w:rPr>
        <w:t>armatura po stronie niskich parametrów, instalacja grzewcza – PN6.</w:t>
      </w:r>
    </w:p>
    <w:p w14:paraId="51BF7799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napełnianie i uzupełnianie wewnętrznej inst. grzewczej – automatyczne z reduktorem ciśnienia i wodomierzem do wody ciepłej, armaturą odcinającą filtrującą i zwrotną, </w:t>
      </w:r>
      <w:r w:rsidRPr="00590A8E">
        <w:rPr>
          <w:b/>
          <w:sz w:val="22"/>
          <w:szCs w:val="22"/>
        </w:rPr>
        <w:t>dodatkowo</w:t>
      </w:r>
      <w:r w:rsidRPr="00590A8E">
        <w:rPr>
          <w:sz w:val="22"/>
          <w:szCs w:val="22"/>
        </w:rPr>
        <w:t xml:space="preserve"> zamontowane obejście boczne z armaturą odcinającą w celu szybkiego uzupełniania instalacji wodą sieciową z przewodu powrotnego sieci,</w:t>
      </w:r>
    </w:p>
    <w:p w14:paraId="395C16A7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 xml:space="preserve">urządzenia filtrujące – </w:t>
      </w:r>
      <w:proofErr w:type="spellStart"/>
      <w:r w:rsidRPr="00590A8E">
        <w:rPr>
          <w:b/>
          <w:sz w:val="22"/>
          <w:szCs w:val="22"/>
        </w:rPr>
        <w:t>magnetofiltry</w:t>
      </w:r>
      <w:proofErr w:type="spellEnd"/>
      <w:r w:rsidRPr="00590A8E">
        <w:rPr>
          <w:sz w:val="22"/>
          <w:szCs w:val="22"/>
        </w:rPr>
        <w:t xml:space="preserve"> kołnierzowe,</w:t>
      </w:r>
    </w:p>
    <w:p w14:paraId="1CDDD7FE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sz w:val="22"/>
          <w:szCs w:val="22"/>
        </w:rPr>
        <w:t>instalacja elektryczna i AKPIA: szafa zasilająco–sterownicza z zabudowanymi zabezpieczeniami i układami regulacji. Na froncie szafki przełącznik do załączania w tryb ręczny/wyłączony/automatyczny pomp oraz panele regulatorów. Stopień szczelności IP 55,</w:t>
      </w:r>
    </w:p>
    <w:p w14:paraId="05B3DE27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b/>
          <w:sz w:val="22"/>
          <w:szCs w:val="22"/>
        </w:rPr>
      </w:pPr>
      <w:r w:rsidRPr="00590A8E">
        <w:rPr>
          <w:b/>
          <w:sz w:val="22"/>
          <w:szCs w:val="22"/>
        </w:rPr>
        <w:t>węzeł  bez  wyposażenia w licznik ciepła</w:t>
      </w:r>
      <w:r>
        <w:rPr>
          <w:b/>
          <w:sz w:val="22"/>
          <w:szCs w:val="22"/>
        </w:rPr>
        <w:t xml:space="preserve"> i ręcznego zaworu regulacyjnego przepływu – </w:t>
      </w:r>
      <w:r>
        <w:rPr>
          <w:bCs/>
          <w:sz w:val="22"/>
          <w:szCs w:val="22"/>
        </w:rPr>
        <w:t>licznik ciepła na rurociągu zasilającym zamontuje PEC w Końskich Sp. z o.o. oraz ręczny zawór regulacyjny przepływu czynnika grzewczego.</w:t>
      </w:r>
    </w:p>
    <w:p w14:paraId="605E3E74" w14:textId="77777777" w:rsidR="00441D15" w:rsidRPr="00590A8E" w:rsidRDefault="00441D15" w:rsidP="00441D15">
      <w:pPr>
        <w:numPr>
          <w:ilvl w:val="2"/>
          <w:numId w:val="1"/>
        </w:numPr>
        <w:spacing w:line="276" w:lineRule="auto"/>
        <w:ind w:left="1077" w:right="-57"/>
        <w:jc w:val="both"/>
        <w:rPr>
          <w:sz w:val="22"/>
          <w:szCs w:val="22"/>
        </w:rPr>
      </w:pPr>
      <w:r w:rsidRPr="00590A8E">
        <w:rPr>
          <w:sz w:val="22"/>
          <w:szCs w:val="22"/>
        </w:rPr>
        <w:t>zapewnienie możliwości przetransportowania i montażu poszczególnych segmentów węzła w miejscu jego zainstalowania tj. w</w:t>
      </w:r>
      <w:r>
        <w:rPr>
          <w:sz w:val="22"/>
          <w:szCs w:val="22"/>
        </w:rPr>
        <w:t xml:space="preserve"> pomieszczeniu piwnicy</w:t>
      </w:r>
      <w:r w:rsidRPr="00590A8E">
        <w:rPr>
          <w:sz w:val="22"/>
          <w:szCs w:val="22"/>
        </w:rPr>
        <w:t>,</w:t>
      </w:r>
    </w:p>
    <w:p w14:paraId="1A8EE280" w14:textId="0A93F4A3" w:rsidR="00441D15" w:rsidRPr="00F013F2" w:rsidRDefault="00441D15" w:rsidP="00441D15">
      <w:pPr>
        <w:numPr>
          <w:ilvl w:val="2"/>
          <w:numId w:val="1"/>
        </w:numPr>
        <w:ind w:left="1077" w:right="-57"/>
        <w:jc w:val="both"/>
        <w:rPr>
          <w:color w:val="000000" w:themeColor="text1"/>
          <w:sz w:val="22"/>
          <w:szCs w:val="22"/>
        </w:rPr>
      </w:pPr>
      <w:r w:rsidRPr="00F013F2">
        <w:rPr>
          <w:color w:val="000000" w:themeColor="text1"/>
          <w:sz w:val="22"/>
          <w:szCs w:val="22"/>
        </w:rPr>
        <w:t xml:space="preserve">wymiary pomieszczenia, w którym będzie zainstalowany węzeł cieplny: długość – </w:t>
      </w:r>
      <w:r>
        <w:rPr>
          <w:color w:val="000000" w:themeColor="text1"/>
          <w:sz w:val="22"/>
          <w:szCs w:val="22"/>
        </w:rPr>
        <w:t>4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70</w:t>
      </w:r>
      <w:r w:rsidRPr="00F013F2">
        <w:rPr>
          <w:color w:val="000000" w:themeColor="text1"/>
          <w:sz w:val="22"/>
          <w:szCs w:val="22"/>
        </w:rPr>
        <w:t xml:space="preserve"> m, szerokość – </w:t>
      </w:r>
      <w:r>
        <w:rPr>
          <w:color w:val="000000" w:themeColor="text1"/>
          <w:sz w:val="22"/>
          <w:szCs w:val="22"/>
        </w:rPr>
        <w:t>1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40</w:t>
      </w:r>
      <w:r w:rsidRPr="00F013F2">
        <w:rPr>
          <w:color w:val="000000" w:themeColor="text1"/>
          <w:sz w:val="22"/>
          <w:szCs w:val="22"/>
        </w:rPr>
        <w:t xml:space="preserve"> m, wysokość – </w:t>
      </w:r>
      <w:r>
        <w:rPr>
          <w:color w:val="000000" w:themeColor="text1"/>
          <w:sz w:val="22"/>
          <w:szCs w:val="22"/>
        </w:rPr>
        <w:t>2</w:t>
      </w:r>
      <w:r w:rsidRPr="00F013F2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20</w:t>
      </w:r>
      <w:r w:rsidRPr="00F013F2">
        <w:rPr>
          <w:color w:val="000000" w:themeColor="text1"/>
          <w:sz w:val="22"/>
          <w:szCs w:val="22"/>
        </w:rPr>
        <w:t xml:space="preserve"> m, drzwi wejściowe do węzła 0,</w:t>
      </w:r>
      <w:r>
        <w:rPr>
          <w:color w:val="000000" w:themeColor="text1"/>
          <w:sz w:val="22"/>
          <w:szCs w:val="22"/>
        </w:rPr>
        <w:t>80</w:t>
      </w:r>
      <w:r w:rsidRPr="00F013F2">
        <w:rPr>
          <w:color w:val="000000" w:themeColor="text1"/>
          <w:sz w:val="22"/>
          <w:szCs w:val="22"/>
        </w:rPr>
        <w:t>/1,</w:t>
      </w:r>
      <w:r>
        <w:rPr>
          <w:color w:val="000000" w:themeColor="text1"/>
          <w:sz w:val="22"/>
          <w:szCs w:val="22"/>
        </w:rPr>
        <w:t>95</w:t>
      </w:r>
      <w:r w:rsidRPr="00F013F2">
        <w:rPr>
          <w:color w:val="000000" w:themeColor="text1"/>
          <w:sz w:val="22"/>
          <w:szCs w:val="22"/>
        </w:rPr>
        <w:t xml:space="preserve"> m</w:t>
      </w:r>
    </w:p>
    <w:p w14:paraId="769413BA" w14:textId="61961496" w:rsidR="00441D15" w:rsidRPr="00DA2C36" w:rsidRDefault="00441D15" w:rsidP="00441D15">
      <w:pPr>
        <w:numPr>
          <w:ilvl w:val="2"/>
          <w:numId w:val="1"/>
        </w:numPr>
        <w:spacing w:after="240" w:line="276" w:lineRule="auto"/>
        <w:ind w:left="1077" w:right="-57"/>
        <w:jc w:val="both"/>
        <w:rPr>
          <w:sz w:val="22"/>
          <w:szCs w:val="22"/>
        </w:rPr>
      </w:pPr>
      <w:r w:rsidRPr="00DA2C36">
        <w:rPr>
          <w:b/>
          <w:sz w:val="22"/>
          <w:szCs w:val="22"/>
        </w:rPr>
        <w:t xml:space="preserve">Uwaga: </w:t>
      </w:r>
      <w:r w:rsidRPr="009E778D">
        <w:rPr>
          <w:bCs/>
          <w:sz w:val="22"/>
          <w:szCs w:val="22"/>
        </w:rPr>
        <w:t>Sposób usytuowania węzła cieplnego w pomieszczeniu zgodnie z   rysunkiem</w:t>
      </w:r>
      <w:r>
        <w:rPr>
          <w:bCs/>
          <w:sz w:val="22"/>
          <w:szCs w:val="22"/>
        </w:rPr>
        <w:t xml:space="preserve">     </w:t>
      </w:r>
      <w:r w:rsidRPr="009E77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Pr="009E778D">
        <w:rPr>
          <w:bCs/>
          <w:sz w:val="22"/>
          <w:szCs w:val="22"/>
        </w:rPr>
        <w:t xml:space="preserve">Rzut </w:t>
      </w:r>
      <w:r>
        <w:rPr>
          <w:bCs/>
          <w:sz w:val="22"/>
          <w:szCs w:val="22"/>
        </w:rPr>
        <w:t>piwnicy usytuowanie węzła cieplnego w budynku przy ul. Polna 27  w Końskich”</w:t>
      </w:r>
      <w:r w:rsidRPr="009E778D">
        <w:rPr>
          <w:bCs/>
          <w:sz w:val="22"/>
          <w:szCs w:val="22"/>
        </w:rPr>
        <w:t>.</w:t>
      </w:r>
      <w:r w:rsidRPr="00DA2C36">
        <w:rPr>
          <w:b/>
          <w:sz w:val="22"/>
          <w:szCs w:val="22"/>
        </w:rPr>
        <w:t xml:space="preserve">   </w:t>
      </w:r>
      <w:r w:rsidR="00DF563A">
        <w:rPr>
          <w:b/>
          <w:sz w:val="22"/>
          <w:szCs w:val="22"/>
        </w:rPr>
        <w:br/>
      </w:r>
      <w:r w:rsidR="00DF563A">
        <w:rPr>
          <w:b/>
          <w:bCs/>
          <w:sz w:val="22"/>
          <w:szCs w:val="22"/>
          <w:u w:val="single"/>
        </w:rPr>
        <w:t>LEWE</w:t>
      </w:r>
      <w:r w:rsidR="00DF563A">
        <w:rPr>
          <w:b/>
          <w:bCs/>
          <w:sz w:val="22"/>
          <w:szCs w:val="22"/>
          <w:u w:val="single"/>
        </w:rPr>
        <w:t xml:space="preserve"> ZASILANIE KOMPAKTU</w:t>
      </w:r>
      <w:r w:rsidR="00DF563A">
        <w:rPr>
          <w:b/>
          <w:bCs/>
          <w:sz w:val="22"/>
          <w:szCs w:val="22"/>
          <w:u w:val="single"/>
        </w:rPr>
        <w:t>!</w:t>
      </w:r>
    </w:p>
    <w:p w14:paraId="29C5AE7F" w14:textId="77777777" w:rsidR="00441D15" w:rsidRPr="002377BD" w:rsidRDefault="00441D15" w:rsidP="00441D15">
      <w:pPr>
        <w:pStyle w:val="Nagwek1"/>
        <w:numPr>
          <w:ilvl w:val="1"/>
          <w:numId w:val="5"/>
        </w:numPr>
        <w:rPr>
          <w:b w:val="0"/>
        </w:rPr>
      </w:pPr>
      <w:r w:rsidRPr="002377BD">
        <w:rPr>
          <w:b w:val="0"/>
        </w:rPr>
        <w:t>Dokumentacja Techniczno-Ruchowa  węzła cieplnego dla Zamawiającego 1- egz.</w:t>
      </w:r>
    </w:p>
    <w:p w14:paraId="1FC41595" w14:textId="77777777" w:rsidR="00441D15" w:rsidRDefault="00441D15" w:rsidP="00441D15">
      <w:pPr>
        <w:pStyle w:val="Nagwek1"/>
        <w:numPr>
          <w:ilvl w:val="1"/>
          <w:numId w:val="1"/>
        </w:numPr>
        <w:rPr>
          <w:b w:val="0"/>
        </w:rPr>
      </w:pPr>
      <w:r w:rsidRPr="002377BD">
        <w:rPr>
          <w:b w:val="0"/>
        </w:rPr>
        <w:t>Dokumentacja techniczna  węzła cieplnego dla Dozoru Technicznego 2- egz.</w:t>
      </w:r>
    </w:p>
    <w:p w14:paraId="407CA7A2" w14:textId="77777777" w:rsidR="00441D15" w:rsidRDefault="00441D15" w:rsidP="00441D15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  <w:r>
        <w:t xml:space="preserve"> </w:t>
      </w:r>
    </w:p>
    <w:p w14:paraId="38596C85" w14:textId="77777777" w:rsidR="00597052" w:rsidRDefault="00597052" w:rsidP="008F5918">
      <w:pPr>
        <w:pStyle w:val="Nagwek1"/>
        <w:keepNext w:val="0"/>
        <w:numPr>
          <w:ilvl w:val="0"/>
          <w:numId w:val="0"/>
        </w:numPr>
        <w:spacing w:line="276" w:lineRule="auto"/>
        <w:jc w:val="both"/>
      </w:pPr>
    </w:p>
    <w:p w14:paraId="1F3F96CF" w14:textId="77777777" w:rsidR="00267558" w:rsidRDefault="00267558"/>
    <w:sectPr w:rsidR="00267558" w:rsidSect="003657B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601B"/>
    <w:multiLevelType w:val="hybridMultilevel"/>
    <w:tmpl w:val="4D7ACE7A"/>
    <w:lvl w:ilvl="0" w:tplc="C0622B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3747ED"/>
    <w:multiLevelType w:val="hybridMultilevel"/>
    <w:tmpl w:val="05B2C10E"/>
    <w:lvl w:ilvl="0" w:tplc="186EB1EA">
      <w:start w:val="1"/>
      <w:numFmt w:val="upperRoman"/>
      <w:lvlText w:val="%1."/>
      <w:lvlJc w:val="left"/>
      <w:pPr>
        <w:ind w:left="495" w:hanging="495"/>
      </w:pPr>
      <w:rPr>
        <w:rFonts w:hint="default"/>
      </w:rPr>
    </w:lvl>
    <w:lvl w:ilvl="1" w:tplc="985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90428"/>
    <w:multiLevelType w:val="multilevel"/>
    <w:tmpl w:val="73621884"/>
    <w:lvl w:ilvl="0">
      <w:start w:val="1"/>
      <w:numFmt w:val="upperRoman"/>
      <w:pStyle w:val="Nagwek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633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83404648">
    <w:abstractNumId w:val="2"/>
  </w:num>
  <w:num w:numId="2" w16cid:durableId="174136562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032075">
    <w:abstractNumId w:val="1"/>
  </w:num>
  <w:num w:numId="4" w16cid:durableId="156264126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930899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459870">
    <w:abstractNumId w:val="2"/>
  </w:num>
  <w:num w:numId="7" w16cid:durableId="25343592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032826">
    <w:abstractNumId w:val="0"/>
  </w:num>
  <w:num w:numId="9" w16cid:durableId="1685747248">
    <w:abstractNumId w:val="2"/>
  </w:num>
  <w:num w:numId="10" w16cid:durableId="1719351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867972">
    <w:abstractNumId w:val="2"/>
  </w:num>
  <w:num w:numId="12" w16cid:durableId="517961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30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428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5355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7734555">
    <w:abstractNumId w:val="2"/>
  </w:num>
  <w:num w:numId="17" w16cid:durableId="1239755293">
    <w:abstractNumId w:val="2"/>
  </w:num>
  <w:num w:numId="18" w16cid:durableId="1451826839">
    <w:abstractNumId w:val="2"/>
  </w:num>
  <w:num w:numId="19" w16cid:durableId="223561950">
    <w:abstractNumId w:val="2"/>
  </w:num>
  <w:num w:numId="20" w16cid:durableId="21844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971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625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68"/>
    <w:rsid w:val="00014848"/>
    <w:rsid w:val="0004649A"/>
    <w:rsid w:val="000E039F"/>
    <w:rsid w:val="00150C8B"/>
    <w:rsid w:val="00172974"/>
    <w:rsid w:val="001B539E"/>
    <w:rsid w:val="001D0ECA"/>
    <w:rsid w:val="001D3CBC"/>
    <w:rsid w:val="001F1BCC"/>
    <w:rsid w:val="00267558"/>
    <w:rsid w:val="00291D0D"/>
    <w:rsid w:val="002A4FF9"/>
    <w:rsid w:val="002B6A1C"/>
    <w:rsid w:val="002F1E8D"/>
    <w:rsid w:val="00327AED"/>
    <w:rsid w:val="003657BF"/>
    <w:rsid w:val="00384D78"/>
    <w:rsid w:val="003A69CD"/>
    <w:rsid w:val="003A6C24"/>
    <w:rsid w:val="003B5710"/>
    <w:rsid w:val="003C1E28"/>
    <w:rsid w:val="003C558C"/>
    <w:rsid w:val="00441D15"/>
    <w:rsid w:val="0045554E"/>
    <w:rsid w:val="00462BB1"/>
    <w:rsid w:val="00496CBB"/>
    <w:rsid w:val="004978AB"/>
    <w:rsid w:val="004E7A4C"/>
    <w:rsid w:val="00527678"/>
    <w:rsid w:val="00532E4B"/>
    <w:rsid w:val="00597052"/>
    <w:rsid w:val="005A1210"/>
    <w:rsid w:val="00611F9E"/>
    <w:rsid w:val="006136D5"/>
    <w:rsid w:val="006E5064"/>
    <w:rsid w:val="007108E8"/>
    <w:rsid w:val="0072583F"/>
    <w:rsid w:val="0073101C"/>
    <w:rsid w:val="00760505"/>
    <w:rsid w:val="007646DD"/>
    <w:rsid w:val="00775F1E"/>
    <w:rsid w:val="007D6A02"/>
    <w:rsid w:val="007E200B"/>
    <w:rsid w:val="007F0FD0"/>
    <w:rsid w:val="00825F51"/>
    <w:rsid w:val="00833BAF"/>
    <w:rsid w:val="008D1902"/>
    <w:rsid w:val="008D1BE7"/>
    <w:rsid w:val="008D7FA5"/>
    <w:rsid w:val="008F5918"/>
    <w:rsid w:val="0092490A"/>
    <w:rsid w:val="00942329"/>
    <w:rsid w:val="009A7859"/>
    <w:rsid w:val="009C6602"/>
    <w:rsid w:val="009E778D"/>
    <w:rsid w:val="00A5750B"/>
    <w:rsid w:val="00AC04BF"/>
    <w:rsid w:val="00AD0B2B"/>
    <w:rsid w:val="00AF3287"/>
    <w:rsid w:val="00BF3467"/>
    <w:rsid w:val="00C44B62"/>
    <w:rsid w:val="00C869D8"/>
    <w:rsid w:val="00C875FB"/>
    <w:rsid w:val="00CA6F82"/>
    <w:rsid w:val="00CB2A3D"/>
    <w:rsid w:val="00D83FC8"/>
    <w:rsid w:val="00D90585"/>
    <w:rsid w:val="00D9168E"/>
    <w:rsid w:val="00D97F54"/>
    <w:rsid w:val="00DA2C36"/>
    <w:rsid w:val="00DB13CA"/>
    <w:rsid w:val="00DC4568"/>
    <w:rsid w:val="00DD1BC3"/>
    <w:rsid w:val="00DF563A"/>
    <w:rsid w:val="00E12F8C"/>
    <w:rsid w:val="00E643EC"/>
    <w:rsid w:val="00EE21D6"/>
    <w:rsid w:val="00EF094C"/>
    <w:rsid w:val="00EF69C6"/>
    <w:rsid w:val="00F013F2"/>
    <w:rsid w:val="00F10EE9"/>
    <w:rsid w:val="00F31035"/>
    <w:rsid w:val="00F3212D"/>
    <w:rsid w:val="00F52703"/>
    <w:rsid w:val="00F61BE8"/>
    <w:rsid w:val="00F75767"/>
    <w:rsid w:val="00F805D6"/>
    <w:rsid w:val="00FB6637"/>
    <w:rsid w:val="00FD173F"/>
    <w:rsid w:val="00FE3CC0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927D"/>
  <w15:docId w15:val="{68146D03-2805-4264-B377-F4C46B3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68"/>
    <w:pPr>
      <w:keepNext/>
      <w:numPr>
        <w:numId w:val="19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6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4232-B639-40BB-96A2-4B1A6C6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adag3</dc:creator>
  <cp:lastModifiedBy>Zbigniew Purtak</cp:lastModifiedBy>
  <cp:revision>32</cp:revision>
  <dcterms:created xsi:type="dcterms:W3CDTF">2019-09-03T12:15:00Z</dcterms:created>
  <dcterms:modified xsi:type="dcterms:W3CDTF">2024-07-12T12:03:00Z</dcterms:modified>
</cp:coreProperties>
</file>