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50F6686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</w:t>
      </w:r>
      <w:r w:rsidR="00071A2B">
        <w:rPr>
          <w:b/>
          <w:bCs/>
        </w:rPr>
        <w:t xml:space="preserve">spełnianiu warunków udziału w postępowaniu oraz o </w:t>
      </w:r>
      <w:r w:rsidRPr="006342B8">
        <w:rPr>
          <w:b/>
          <w:bCs/>
        </w:rPr>
        <w:t xml:space="preserve">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59E6C50" w14:textId="3A4453E3" w:rsidR="00695E65" w:rsidRPr="00695E65" w:rsidRDefault="00695E65" w:rsidP="00695E65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„Dostawa instalacji fotowoltaicznej”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DE69FA3" w:rsidR="00AA1A2D" w:rsidRPr="006342B8" w:rsidRDefault="00071A2B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>
        <w:rPr>
          <w:lang w:eastAsia="ar-SA"/>
        </w:rPr>
        <w:t xml:space="preserve">Spełniamy warunki udziału w postępowaniu </w:t>
      </w:r>
      <w:r w:rsidR="00D23702">
        <w:rPr>
          <w:lang w:eastAsia="ar-SA"/>
        </w:rPr>
        <w:t xml:space="preserve">na podstawie art. 112 ust 2 </w:t>
      </w:r>
      <w:r>
        <w:rPr>
          <w:lang w:eastAsia="ar-SA"/>
        </w:rPr>
        <w:t xml:space="preserve">oraz </w:t>
      </w:r>
      <w:r w:rsidR="00C77D45"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  <w:r w:rsidR="00D23702">
        <w:rPr>
          <w:color w:val="000000"/>
        </w:rPr>
        <w:t xml:space="preserve"> PZP.</w:t>
      </w:r>
      <w:bookmarkStart w:id="0" w:name="_GoBack"/>
      <w:bookmarkEnd w:id="0"/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1A2B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95E65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23702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Krzysztof</cp:lastModifiedBy>
  <cp:revision>4</cp:revision>
  <cp:lastPrinted>2022-08-08T09:02:00Z</cp:lastPrinted>
  <dcterms:created xsi:type="dcterms:W3CDTF">2022-03-18T09:26:00Z</dcterms:created>
  <dcterms:modified xsi:type="dcterms:W3CDTF">2022-08-08T09:02:00Z</dcterms:modified>
</cp:coreProperties>
</file>