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33" w:rsidRPr="00564643" w:rsidRDefault="003B1C33" w:rsidP="003B1C33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643">
        <w:rPr>
          <w:rFonts w:ascii="Times New Roman" w:hAnsi="Times New Roman" w:cs="Times New Roman"/>
          <w:sz w:val="24"/>
          <w:szCs w:val="24"/>
        </w:rPr>
        <w:t>PYTANI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64643">
        <w:rPr>
          <w:rFonts w:ascii="Times New Roman" w:hAnsi="Times New Roman" w:cs="Times New Roman"/>
          <w:sz w:val="24"/>
          <w:szCs w:val="24"/>
        </w:rPr>
        <w:t xml:space="preserve"> DO SWZ</w:t>
      </w:r>
      <w:r>
        <w:rPr>
          <w:rFonts w:ascii="Times New Roman" w:hAnsi="Times New Roman" w:cs="Times New Roman"/>
          <w:sz w:val="24"/>
          <w:szCs w:val="24"/>
        </w:rPr>
        <w:t xml:space="preserve"> Z DNIA 05.01.22r</w:t>
      </w:r>
    </w:p>
    <w:p w:rsidR="003B1C33" w:rsidRDefault="00A37FC9" w:rsidP="00A37FC9">
      <w:pPr>
        <w:jc w:val="both"/>
        <w:rPr>
          <w:rFonts w:ascii="Times New Roman" w:hAnsi="Times New Roman" w:cs="Times New Roman"/>
          <w:sz w:val="24"/>
          <w:szCs w:val="24"/>
        </w:rPr>
      </w:pPr>
      <w:r w:rsidRPr="003B1C33">
        <w:rPr>
          <w:rFonts w:ascii="Times New Roman" w:hAnsi="Times New Roman" w:cs="Times New Roman"/>
          <w:b/>
          <w:sz w:val="24"/>
          <w:szCs w:val="24"/>
        </w:rPr>
        <w:br/>
        <w:t>Pytanie nr 1.</w:t>
      </w:r>
      <w:r w:rsidRPr="003B1C33">
        <w:rPr>
          <w:rFonts w:ascii="Times New Roman" w:hAnsi="Times New Roman" w:cs="Times New Roman"/>
          <w:sz w:val="24"/>
          <w:szCs w:val="24"/>
        </w:rPr>
        <w:t xml:space="preserve"> Dotyczy warunków udział w postępowaniu opisanych w Rozdziale VIII ust.1 pkt.1.b) SWZ – sytuacji ekonomicznej i finansowej. Proszę o informację czy w przypadku złożenia oferty wspólnej Zamawiający wymaga posiadania opisanej w w/w zapisach polisy ubezpieczeniowej przez każdego z wykonawców występujących w konsorcjum, czy wystarczającym jest aby warunek posiadania ochrony ubezpieczeniowej w żądanym zakresie spełniał jeden z konsorcjantów?</w:t>
      </w:r>
    </w:p>
    <w:p w:rsidR="00832754" w:rsidRPr="003B1C33" w:rsidRDefault="00A37FC9" w:rsidP="00A37FC9">
      <w:pPr>
        <w:jc w:val="both"/>
        <w:rPr>
          <w:rFonts w:ascii="Times New Roman" w:hAnsi="Times New Roman" w:cs="Times New Roman"/>
          <w:sz w:val="24"/>
          <w:szCs w:val="24"/>
        </w:rPr>
      </w:pPr>
      <w:r w:rsidRPr="003B1C33">
        <w:rPr>
          <w:rFonts w:ascii="Times New Roman" w:hAnsi="Times New Roman" w:cs="Times New Roman"/>
          <w:b/>
          <w:sz w:val="24"/>
          <w:szCs w:val="24"/>
        </w:rPr>
        <w:t>Odpowiedź:</w:t>
      </w:r>
      <w:r w:rsidR="003B1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754" w:rsidRPr="003B1C33">
        <w:rPr>
          <w:rFonts w:ascii="Times New Roman" w:hAnsi="Times New Roman" w:cs="Times New Roman"/>
          <w:sz w:val="24"/>
          <w:szCs w:val="24"/>
        </w:rPr>
        <w:t>Wystarczającym jest aby warunek posiadania ochrony ubezpieczeniowej w żądanym zakresie spełniał jeden z konsorcjantów.</w:t>
      </w:r>
    </w:p>
    <w:p w:rsidR="00A37FC9" w:rsidRPr="003B1C33" w:rsidRDefault="00A37FC9" w:rsidP="00A37FC9">
      <w:pPr>
        <w:jc w:val="both"/>
        <w:rPr>
          <w:rFonts w:ascii="Times New Roman" w:hAnsi="Times New Roman" w:cs="Times New Roman"/>
          <w:sz w:val="24"/>
          <w:szCs w:val="24"/>
        </w:rPr>
      </w:pPr>
      <w:r w:rsidRPr="003B1C33">
        <w:rPr>
          <w:rFonts w:ascii="Times New Roman" w:hAnsi="Times New Roman" w:cs="Times New Roman"/>
          <w:sz w:val="24"/>
          <w:szCs w:val="24"/>
        </w:rPr>
        <w:br/>
      </w:r>
      <w:r w:rsidRPr="003B1C33">
        <w:rPr>
          <w:rFonts w:ascii="Times New Roman" w:hAnsi="Times New Roman" w:cs="Times New Roman"/>
          <w:b/>
          <w:sz w:val="24"/>
          <w:szCs w:val="24"/>
        </w:rPr>
        <w:t>Pytanie nr 2</w:t>
      </w:r>
      <w:r w:rsidRPr="003B1C33">
        <w:rPr>
          <w:rFonts w:ascii="Times New Roman" w:hAnsi="Times New Roman" w:cs="Times New Roman"/>
          <w:sz w:val="24"/>
          <w:szCs w:val="24"/>
        </w:rPr>
        <w:t>. Proszę o informację, czy wskazany przez zamawiającego wymóg zatrudnienia osób na umowę o pracę oznacza, że każda roboczogodzina pracy osób wykonujących usługę musi być wypracowana w ramach umowy o pracę i Zamawiający nie dopuszcza w tym zakresie zawarcia z takimi osobami umów cywilnoprawnych?</w:t>
      </w:r>
    </w:p>
    <w:p w:rsidR="00A37FC9" w:rsidRPr="003B1C33" w:rsidRDefault="00A37FC9" w:rsidP="00A37FC9">
      <w:pPr>
        <w:jc w:val="both"/>
        <w:rPr>
          <w:rFonts w:ascii="Times New Roman" w:hAnsi="Times New Roman" w:cs="Times New Roman"/>
          <w:sz w:val="24"/>
          <w:szCs w:val="24"/>
        </w:rPr>
      </w:pPr>
      <w:r w:rsidRPr="003B1C33">
        <w:rPr>
          <w:rFonts w:ascii="Times New Roman" w:hAnsi="Times New Roman" w:cs="Times New Roman"/>
          <w:b/>
          <w:sz w:val="24"/>
          <w:szCs w:val="24"/>
        </w:rPr>
        <w:t>Odpowiedź:</w:t>
      </w:r>
      <w:r w:rsidR="003B1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754" w:rsidRPr="003B1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wymaga zatrudnienia na podstawie umów o pracę przez Wykonawcę lub odpowiednio przez Podwykonawcę osób wykonujących czynności, które w ocenie Zamawiającego polegają na wykonywaniu pracy w sposób określony w art. 22 § 1 ustawy z dnia 26 czerwca 1974 r. – Kodeks pracy (tj. Dz. U. z 2020  r. poz. 1320 z </w:t>
      </w:r>
      <w:proofErr w:type="spellStart"/>
      <w:r w:rsidR="00832754" w:rsidRPr="003B1C33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832754" w:rsidRPr="003B1C33">
        <w:rPr>
          <w:rFonts w:ascii="Times New Roman" w:hAnsi="Times New Roman" w:cs="Times New Roman"/>
          <w:color w:val="000000" w:themeColor="text1"/>
          <w:sz w:val="24"/>
          <w:szCs w:val="24"/>
        </w:rPr>
        <w:t>. zm.) z co najmniej minimalnym wynagrodzeniem, o którym mowa w ustawie z dnia 10 października 2002 r. o minimalnym wynagrodzeniu za pracę (</w:t>
      </w:r>
      <w:proofErr w:type="spellStart"/>
      <w:r w:rsidR="00832754" w:rsidRPr="003B1C33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832754" w:rsidRPr="003B1C33">
        <w:rPr>
          <w:rFonts w:ascii="Times New Roman" w:hAnsi="Times New Roman" w:cs="Times New Roman"/>
          <w:color w:val="000000" w:themeColor="text1"/>
          <w:sz w:val="24"/>
          <w:szCs w:val="24"/>
        </w:rPr>
        <w:t>. Dz. U. z 2020 r. poz. 2207) oraz w przepisach wykonawczych. Do powyższych czynności należą:</w:t>
      </w:r>
      <w:r w:rsidR="00832754" w:rsidRPr="003B1C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32754" w:rsidRPr="003B1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czynności w zakresie bezpośredniej stałej </w:t>
      </w:r>
      <w:r w:rsidR="00832754" w:rsidRPr="003B1C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ochrony fizycznej obiektów </w:t>
      </w:r>
      <w:r w:rsidR="00832754" w:rsidRPr="003B1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doraźnej ochrony fizycznej </w:t>
      </w:r>
      <w:r w:rsidR="00832754" w:rsidRPr="003B1C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(grupy interwencyjne) </w:t>
      </w:r>
      <w:r w:rsidR="00832754" w:rsidRPr="003B1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konwojowania zbiorów </w:t>
      </w:r>
      <w:r w:rsidR="00832754" w:rsidRPr="003B1C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(muzealiów oraz innych zabytków i przedmiotów) wykonywane pod kierownictwem Wykonawcy lub Podwykonawcy.</w:t>
      </w:r>
    </w:p>
    <w:p w:rsidR="00832754" w:rsidRPr="003B1C33" w:rsidRDefault="00832754" w:rsidP="008327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C33">
        <w:rPr>
          <w:rFonts w:ascii="Times New Roman" w:hAnsi="Times New Roman" w:cs="Times New Roman"/>
          <w:sz w:val="24"/>
          <w:szCs w:val="24"/>
        </w:rPr>
        <w:t>Zamawiający nie dopuszcza w tym zakresie zawarcia z takimi osobami umów cywilnoprawnych.</w:t>
      </w:r>
    </w:p>
    <w:p w:rsidR="00596A97" w:rsidRPr="003B1C33" w:rsidRDefault="00A37FC9" w:rsidP="00A37FC9">
      <w:pPr>
        <w:jc w:val="both"/>
        <w:rPr>
          <w:rFonts w:ascii="Times New Roman" w:hAnsi="Times New Roman" w:cs="Times New Roman"/>
          <w:sz w:val="24"/>
          <w:szCs w:val="24"/>
        </w:rPr>
      </w:pPr>
      <w:r w:rsidRPr="003B1C33">
        <w:rPr>
          <w:rFonts w:ascii="Times New Roman" w:hAnsi="Times New Roman" w:cs="Times New Roman"/>
          <w:sz w:val="24"/>
          <w:szCs w:val="24"/>
        </w:rPr>
        <w:br/>
      </w:r>
      <w:r w:rsidRPr="003B1C33">
        <w:rPr>
          <w:rFonts w:ascii="Times New Roman" w:hAnsi="Times New Roman" w:cs="Times New Roman"/>
          <w:b/>
          <w:sz w:val="24"/>
          <w:szCs w:val="24"/>
        </w:rPr>
        <w:t>Pytanie nr 3.</w:t>
      </w:r>
      <w:r w:rsidRPr="003B1C33">
        <w:rPr>
          <w:rFonts w:ascii="Times New Roman" w:hAnsi="Times New Roman" w:cs="Times New Roman"/>
          <w:sz w:val="24"/>
          <w:szCs w:val="24"/>
        </w:rPr>
        <w:t xml:space="preserve"> Proszę o informację, czy zamawiający dopuszcza realizację usługi przez osoby posiadające orzeczenie o niepełnosprawności – zgodnie z ustawą z dnia 27 sierpnia 1997 r. o rehabilitacji zawodowej i społecznej oraz zatrudnianiu osób niepełnosprawnych (Dz. U. z 2011 r. Nr 127, poz. 721, z </w:t>
      </w:r>
      <w:proofErr w:type="spellStart"/>
      <w:r w:rsidRPr="003B1C3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B1C33">
        <w:rPr>
          <w:rFonts w:ascii="Times New Roman" w:hAnsi="Times New Roman" w:cs="Times New Roman"/>
          <w:sz w:val="24"/>
          <w:szCs w:val="24"/>
        </w:rPr>
        <w:t>. zm.)?</w:t>
      </w:r>
    </w:p>
    <w:p w:rsidR="00596A97" w:rsidRPr="003B1C33" w:rsidRDefault="00A37FC9" w:rsidP="00832754">
      <w:pPr>
        <w:jc w:val="both"/>
        <w:rPr>
          <w:rFonts w:ascii="Times New Roman" w:hAnsi="Times New Roman" w:cs="Times New Roman"/>
          <w:sz w:val="24"/>
          <w:szCs w:val="24"/>
        </w:rPr>
      </w:pPr>
      <w:r w:rsidRPr="003B1C33">
        <w:rPr>
          <w:rFonts w:ascii="Times New Roman" w:hAnsi="Times New Roman" w:cs="Times New Roman"/>
          <w:b/>
          <w:sz w:val="24"/>
          <w:szCs w:val="24"/>
        </w:rPr>
        <w:t>Odpowiedź:</w:t>
      </w:r>
      <w:r w:rsidR="004C6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9E1" w:rsidRPr="004C69E1">
        <w:rPr>
          <w:rFonts w:ascii="Times New Roman" w:hAnsi="Times New Roman" w:cs="Times New Roman"/>
          <w:sz w:val="24"/>
          <w:szCs w:val="24"/>
        </w:rPr>
        <w:t>Zamawiający dopuszcza osoby niepełnosprawne o ile stopień niepełnosprawności nie utrudnia realizacji umowy</w:t>
      </w:r>
      <w:r w:rsidR="004C69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2754" w:rsidRPr="003B1C33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zatrudnione przez wykonawcę  do realizacji usługi powinny być sprawne fizycznie, tzn. bez względu na stan zdrowia czy stopień niepełnosprawności muszą sprostać obowiązkom wynikającym z przedmiotowego zamówienia. Ryzyko i skutki zatrudniania osoby, która nie będzie w stanie sprostać obowiązkom nałożonym umową spoczywa wyłącznie na wykonawcy.</w:t>
      </w:r>
    </w:p>
    <w:p w:rsidR="00596A97" w:rsidRPr="003B1C33" w:rsidRDefault="00596A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6A97" w:rsidRPr="003B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E1C6E"/>
    <w:multiLevelType w:val="multilevel"/>
    <w:tmpl w:val="C014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B96ABA"/>
    <w:multiLevelType w:val="multilevel"/>
    <w:tmpl w:val="456A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1A02BA"/>
    <w:multiLevelType w:val="multilevel"/>
    <w:tmpl w:val="89E2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AA"/>
    <w:rsid w:val="003B1C33"/>
    <w:rsid w:val="004C69E1"/>
    <w:rsid w:val="00596A97"/>
    <w:rsid w:val="006B699D"/>
    <w:rsid w:val="007E12AA"/>
    <w:rsid w:val="00832754"/>
    <w:rsid w:val="00A37FC9"/>
    <w:rsid w:val="00B91623"/>
    <w:rsid w:val="00CD7096"/>
    <w:rsid w:val="00E0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6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8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Długosz</dc:creator>
  <cp:lastModifiedBy>Izabela Mrozińska</cp:lastModifiedBy>
  <cp:revision>4</cp:revision>
  <cp:lastPrinted>2021-12-30T13:24:00Z</cp:lastPrinted>
  <dcterms:created xsi:type="dcterms:W3CDTF">2022-01-10T10:25:00Z</dcterms:created>
  <dcterms:modified xsi:type="dcterms:W3CDTF">2022-01-10T10:52:00Z</dcterms:modified>
</cp:coreProperties>
</file>