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A5379E">
        <w:rPr>
          <w:rFonts w:ascii="Cambria" w:hAnsi="Cambria" w:cs="Arial"/>
          <w:b/>
          <w:bCs/>
          <w:sz w:val="22"/>
          <w:szCs w:val="22"/>
        </w:rPr>
        <w:t xml:space="preserve">Wykonywanie usług z zakresu gospodarki leśnej na terenie Nadleśnictwa </w:t>
      </w:r>
      <w:r w:rsidR="00634972">
        <w:rPr>
          <w:rFonts w:ascii="Cambria" w:hAnsi="Cambria" w:cs="Arial"/>
          <w:b/>
          <w:bCs/>
          <w:sz w:val="22"/>
          <w:szCs w:val="22"/>
        </w:rPr>
        <w:t>_________________________</w:t>
      </w:r>
      <w:r w:rsidRPr="00A5379E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F52B9C" w:rsidRPr="00A5379E">
        <w:rPr>
          <w:rFonts w:ascii="Cambria" w:hAnsi="Cambria" w:cs="Arial"/>
          <w:b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70E6A" w:rsidRPr="00CC2F54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color w:val="000000" w:themeColor="text1"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</w:t>
      </w:r>
      <w:bookmarkStart w:id="0" w:name="_GoBack"/>
      <w:bookmarkEnd w:id="0"/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="005E79BA"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 w:rsidR="005E79BA" w:rsidRPr="00CC2F54">
        <w:rPr>
          <w:rFonts w:ascii="Cambria" w:hAnsi="Cambria"/>
          <w:bCs/>
          <w:color w:val="000000" w:themeColor="text1"/>
          <w:sz w:val="21"/>
          <w:szCs w:val="21"/>
        </w:rPr>
        <w:t>ppkt</w:t>
      </w:r>
      <w:proofErr w:type="spellEnd"/>
      <w:r w:rsidR="005E79BA" w:rsidRPr="00CC2F54">
        <w:rPr>
          <w:rFonts w:ascii="Cambria" w:hAnsi="Cambria"/>
          <w:bCs/>
          <w:color w:val="000000" w:themeColor="text1"/>
          <w:sz w:val="21"/>
          <w:szCs w:val="21"/>
        </w:rPr>
        <w:t xml:space="preserve"> 2</w:t>
      </w:r>
      <w:r w:rsidRPr="00CC2F54">
        <w:rPr>
          <w:rFonts w:ascii="Cambria" w:hAnsi="Cambria"/>
          <w:bCs/>
          <w:color w:val="000000" w:themeColor="text1"/>
          <w:sz w:val="21"/>
          <w:szCs w:val="21"/>
        </w:rPr>
        <w:t>) lit a) SWZ.</w:t>
      </w:r>
    </w:p>
    <w:p w:rsidR="001B6F3A" w:rsidRPr="00CC2F54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color w:val="000000" w:themeColor="text1"/>
          <w:sz w:val="21"/>
          <w:szCs w:val="21"/>
        </w:rPr>
      </w:pPr>
      <w:r w:rsidRPr="00CC2F54">
        <w:rPr>
          <w:rFonts w:ascii="Cambria" w:hAnsi="Cambria"/>
          <w:b/>
          <w:bCs/>
          <w:color w:val="000000" w:themeColor="text1"/>
          <w:sz w:val="21"/>
          <w:szCs w:val="21"/>
        </w:rPr>
        <w:t>**</w:t>
      </w:r>
      <w:r w:rsidRPr="00CC2F54">
        <w:rPr>
          <w:rFonts w:ascii="Cambria" w:hAnsi="Cambria"/>
          <w:b/>
          <w:bCs/>
          <w:color w:val="000000" w:themeColor="text1"/>
          <w:sz w:val="21"/>
          <w:szCs w:val="21"/>
        </w:rPr>
        <w:tab/>
      </w:r>
      <w:r w:rsidR="0050560F" w:rsidRPr="00CC2F54">
        <w:rPr>
          <w:rFonts w:ascii="Cambria" w:hAnsi="Cambria"/>
          <w:bCs/>
          <w:color w:val="000000" w:themeColor="text1"/>
          <w:sz w:val="21"/>
          <w:szCs w:val="21"/>
        </w:rPr>
        <w:t>W przypadku wykonawców wspólnie ubiegających się o udzielenie zamówienia (np. konsorcjum, spółka cywilna) lub polegania na doświadczeniu innych podmiotów, należy wskazać, który wykonawca lub podmiot wykonał wymienione usługi.</w:t>
      </w:r>
    </w:p>
    <w:p w:rsidR="001B6F3A" w:rsidRPr="00CC2F54" w:rsidRDefault="001B6F3A" w:rsidP="00383611">
      <w:pPr>
        <w:spacing w:before="120"/>
        <w:jc w:val="both"/>
        <w:rPr>
          <w:rFonts w:ascii="Cambria" w:hAnsi="Cambria"/>
          <w:color w:val="000000" w:themeColor="text1"/>
        </w:rPr>
      </w:pPr>
    </w:p>
    <w:p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Sect="00CF4BF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7D5" w:rsidRDefault="00CD17D5">
      <w:r>
        <w:separator/>
      </w:r>
    </w:p>
  </w:endnote>
  <w:endnote w:type="continuationSeparator" w:id="0">
    <w:p w:rsidR="00CD17D5" w:rsidRDefault="00CD1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4E61C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3497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7D5" w:rsidRDefault="00CD17D5">
      <w:r>
        <w:separator/>
      </w:r>
    </w:p>
  </w:footnote>
  <w:footnote w:type="continuationSeparator" w:id="0">
    <w:p w:rsidR="00CD17D5" w:rsidRDefault="00CD1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410A1"/>
    <w:rsid w:val="000538A8"/>
    <w:rsid w:val="00093132"/>
    <w:rsid w:val="000D0191"/>
    <w:rsid w:val="000E68F7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25C2"/>
    <w:rsid w:val="00383611"/>
    <w:rsid w:val="003A1C11"/>
    <w:rsid w:val="003A652D"/>
    <w:rsid w:val="003B6E52"/>
    <w:rsid w:val="003F51E2"/>
    <w:rsid w:val="0041003C"/>
    <w:rsid w:val="00434503"/>
    <w:rsid w:val="004E61CD"/>
    <w:rsid w:val="0050560F"/>
    <w:rsid w:val="00596DDE"/>
    <w:rsid w:val="005A47A0"/>
    <w:rsid w:val="005C7EDB"/>
    <w:rsid w:val="005E42E3"/>
    <w:rsid w:val="005E47DA"/>
    <w:rsid w:val="005E79BA"/>
    <w:rsid w:val="00625439"/>
    <w:rsid w:val="00634972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21359"/>
    <w:rsid w:val="0094788F"/>
    <w:rsid w:val="0096642B"/>
    <w:rsid w:val="009743D1"/>
    <w:rsid w:val="009C35D0"/>
    <w:rsid w:val="00A5379E"/>
    <w:rsid w:val="00A56AD3"/>
    <w:rsid w:val="00B121A2"/>
    <w:rsid w:val="00B61057"/>
    <w:rsid w:val="00B91C0E"/>
    <w:rsid w:val="00B939B1"/>
    <w:rsid w:val="00BD019D"/>
    <w:rsid w:val="00C2140E"/>
    <w:rsid w:val="00C304F8"/>
    <w:rsid w:val="00C337EA"/>
    <w:rsid w:val="00CC2F54"/>
    <w:rsid w:val="00CC657D"/>
    <w:rsid w:val="00CD17D5"/>
    <w:rsid w:val="00CF4BF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52B9C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22E0B3-9340-40EE-89DC-0D87E3EB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4BFD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4BF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4BF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F4BFD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CF4BFD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CF4BFD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F4BFD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F4B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F4B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BFD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F4BFD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F4BFD"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Myszyniec</vt:lpstr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Myszyniec</dc:title>
  <dc:creator>N.Myszyniec Michał Stępień</dc:creator>
  <cp:lastModifiedBy>N.Nowe Ramuki Emilia Pańkowska</cp:lastModifiedBy>
  <cp:revision>2</cp:revision>
  <dcterms:created xsi:type="dcterms:W3CDTF">2024-11-12T06:33:00Z</dcterms:created>
  <dcterms:modified xsi:type="dcterms:W3CDTF">2024-11-12T06:33:00Z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