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1903078F" w:rsidR="002A5D97" w:rsidRPr="00A01779" w:rsidRDefault="005A7C43" w:rsidP="007E4CC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01779">
        <w:rPr>
          <w:rFonts w:ascii="Arial" w:hAnsi="Arial" w:cs="Arial"/>
          <w:i/>
          <w:iCs/>
          <w:sz w:val="24"/>
          <w:szCs w:val="24"/>
          <w:u w:val="single"/>
        </w:rPr>
        <w:t>Załącznik</w:t>
      </w:r>
      <w:r w:rsidR="00F73370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B80D4D"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="00D67A4C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505420" w:rsidRPr="00A01779">
        <w:rPr>
          <w:rFonts w:ascii="Arial" w:hAnsi="Arial" w:cs="Arial"/>
          <w:i/>
          <w:iCs/>
          <w:sz w:val="24"/>
          <w:szCs w:val="24"/>
          <w:u w:val="single"/>
        </w:rPr>
        <w:t>w postępowaniu</w:t>
      </w:r>
      <w:r w:rsidR="002A5D97"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klauzula informacyjna</w:t>
      </w:r>
    </w:p>
    <w:p w14:paraId="0371853C" w14:textId="3394263B" w:rsidR="00A01779" w:rsidRPr="00DF7E2F" w:rsidRDefault="002A5D97" w:rsidP="007E4CC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91BC0">
        <w:rPr>
          <w:rFonts w:ascii="Arial" w:hAnsi="Arial" w:cs="Arial"/>
          <w:b/>
          <w:bCs/>
          <w:sz w:val="24"/>
          <w:szCs w:val="24"/>
        </w:rPr>
        <w:t>Sprawa</w:t>
      </w:r>
      <w:r w:rsidR="00B57CF4" w:rsidRPr="00991BC0">
        <w:rPr>
          <w:rFonts w:ascii="Arial" w:hAnsi="Arial" w:cs="Arial"/>
          <w:b/>
          <w:bCs/>
          <w:sz w:val="24"/>
          <w:szCs w:val="24"/>
        </w:rPr>
        <w:t xml:space="preserve">: </w:t>
      </w:r>
      <w:r w:rsidR="00A6054A" w:rsidRPr="00A6054A">
        <w:rPr>
          <w:rFonts w:ascii="Arial" w:hAnsi="Arial" w:cs="Arial"/>
          <w:b/>
          <w:bCs/>
          <w:sz w:val="24"/>
          <w:szCs w:val="24"/>
        </w:rPr>
        <w:t>233241/2022/07/141</w:t>
      </w:r>
    </w:p>
    <w:p w14:paraId="6018AFDC" w14:textId="77777777" w:rsidR="006825DC" w:rsidRPr="00DF7E2F" w:rsidRDefault="00D24CCB" w:rsidP="00DD52D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DD52D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2EFA80C" w14:textId="77777777" w:rsidR="00E803C6" w:rsidRPr="00DD52D4" w:rsidRDefault="006825DC" w:rsidP="00DD52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DF7E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 siedzibą w Poznaniu przy ul. Termalnej 1, 61-028 Poznań, dane kontaktowe: numer </w:t>
      </w:r>
      <w:r w:rsidR="00CF1D39" w:rsidRPr="00DD52D4">
        <w:rPr>
          <w:rFonts w:ascii="Arial" w:eastAsia="Times New Roman" w:hAnsi="Arial" w:cs="Arial"/>
          <w:sz w:val="24"/>
          <w:szCs w:val="24"/>
          <w:lang w:eastAsia="pl-PL"/>
        </w:rPr>
        <w:t>telefonu: 61 222 61 61, adres email: info@termymaltanskie.com.pl zwany dalej Administratorem;</w:t>
      </w:r>
      <w:r w:rsidR="00B706BB"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6BF00B" w14:textId="77777777" w:rsidR="00507E24" w:rsidRPr="00DF7E2F" w:rsidRDefault="006825DC" w:rsidP="00507E2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DD52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RODO </w:t>
      </w:r>
      <w:r w:rsidR="007E4CC3" w:rsidRPr="00DD52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DD52D4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DD52D4">
        <w:rPr>
          <w:rFonts w:ascii="Arial" w:hAnsi="Arial" w:cs="Arial"/>
          <w:sz w:val="24"/>
          <w:szCs w:val="24"/>
        </w:rPr>
        <w:t>sprawa:</w:t>
      </w:r>
      <w:r w:rsidR="00D12BEF" w:rsidRPr="00D12BEF">
        <w:t xml:space="preserve"> </w:t>
      </w:r>
      <w:r w:rsidR="00507E24" w:rsidRPr="00A6054A">
        <w:rPr>
          <w:rFonts w:ascii="Arial" w:hAnsi="Arial" w:cs="Arial"/>
          <w:b/>
          <w:bCs/>
          <w:sz w:val="24"/>
          <w:szCs w:val="24"/>
        </w:rPr>
        <w:t>233241/2022/07/141</w:t>
      </w:r>
    </w:p>
    <w:p w14:paraId="73EC52B2" w14:textId="55A5C8E3" w:rsidR="00DD52D4" w:rsidRPr="00DD52D4" w:rsidRDefault="00D24CCB" w:rsidP="00DD52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52D4">
        <w:rPr>
          <w:rFonts w:ascii="Arial" w:hAnsi="Arial" w:cs="Arial"/>
          <w:b/>
          <w:sz w:val="24"/>
          <w:szCs w:val="24"/>
        </w:rPr>
        <w:t>–</w:t>
      </w:r>
      <w:r w:rsidR="001472B5" w:rsidRPr="00DD52D4">
        <w:rPr>
          <w:rFonts w:ascii="Arial" w:hAnsi="Arial" w:cs="Arial"/>
          <w:b/>
          <w:sz w:val="24"/>
          <w:szCs w:val="24"/>
        </w:rPr>
        <w:t xml:space="preserve"> </w:t>
      </w:r>
      <w:r w:rsidR="00DD52D4" w:rsidRPr="00DD52D4">
        <w:rPr>
          <w:rFonts w:ascii="Arial" w:hAnsi="Arial" w:cs="Arial"/>
          <w:b/>
          <w:sz w:val="24"/>
          <w:szCs w:val="24"/>
        </w:rPr>
        <w:t>Przedmiotem zamówienia jest</w:t>
      </w:r>
      <w:r w:rsidR="00507E24">
        <w:rPr>
          <w:rFonts w:ascii="Arial" w:hAnsi="Arial" w:cs="Arial"/>
          <w:b/>
          <w:sz w:val="24"/>
          <w:szCs w:val="24"/>
        </w:rPr>
        <w:t xml:space="preserve"> dostawa </w:t>
      </w:r>
      <w:r w:rsidR="008061A3">
        <w:rPr>
          <w:rFonts w:ascii="Arial" w:hAnsi="Arial" w:cs="Arial"/>
          <w:b/>
          <w:sz w:val="24"/>
          <w:szCs w:val="24"/>
        </w:rPr>
        <w:t xml:space="preserve"> </w:t>
      </w:r>
      <w:r w:rsidR="00507E24">
        <w:rPr>
          <w:rFonts w:ascii="Arial" w:hAnsi="Arial" w:cs="Arial"/>
          <w:b/>
          <w:sz w:val="24"/>
          <w:szCs w:val="24"/>
        </w:rPr>
        <w:t xml:space="preserve">stołów do masażu w ilości 2 sztuk 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dla </w:t>
      </w:r>
      <w:r w:rsidR="007E417D">
        <w:rPr>
          <w:rFonts w:ascii="Arial" w:hAnsi="Arial" w:cs="Arial"/>
          <w:b/>
          <w:sz w:val="24"/>
          <w:szCs w:val="24"/>
        </w:rPr>
        <w:t xml:space="preserve">spółki </w:t>
      </w:r>
      <w:r w:rsidR="00DD52D4" w:rsidRPr="00DD52D4">
        <w:rPr>
          <w:rFonts w:ascii="Arial" w:hAnsi="Arial" w:cs="Arial"/>
          <w:b/>
          <w:sz w:val="24"/>
          <w:szCs w:val="24"/>
        </w:rPr>
        <w:t xml:space="preserve"> Termy Maltańskie</w:t>
      </w:r>
      <w:r w:rsidR="007E417D">
        <w:rPr>
          <w:rFonts w:ascii="Arial" w:hAnsi="Arial" w:cs="Arial"/>
          <w:b/>
          <w:sz w:val="24"/>
          <w:szCs w:val="24"/>
        </w:rPr>
        <w:t xml:space="preserve"> Sp. z o.o. w Poznaniu</w:t>
      </w:r>
      <w:r w:rsidR="00DD52D4" w:rsidRPr="00DD52D4">
        <w:rPr>
          <w:rFonts w:ascii="Arial" w:hAnsi="Arial" w:cs="Arial"/>
          <w:b/>
          <w:sz w:val="24"/>
          <w:szCs w:val="24"/>
        </w:rPr>
        <w:t>.</w:t>
      </w:r>
    </w:p>
    <w:p w14:paraId="7098C9E0" w14:textId="30FC0A84" w:rsidR="006825DC" w:rsidRPr="00DD52D4" w:rsidRDefault="005A7C43" w:rsidP="00DD52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D52D4">
        <w:rPr>
          <w:rFonts w:ascii="Arial" w:hAnsi="Arial" w:cs="Arial"/>
          <w:sz w:val="24"/>
          <w:szCs w:val="24"/>
        </w:rPr>
        <w:t xml:space="preserve">prowadzonym </w:t>
      </w:r>
      <w:r w:rsidR="00530AE5" w:rsidRPr="00DD52D4">
        <w:rPr>
          <w:rFonts w:ascii="Arial" w:hAnsi="Arial" w:cs="Arial"/>
          <w:sz w:val="24"/>
          <w:szCs w:val="24"/>
        </w:rPr>
        <w:t xml:space="preserve">w </w:t>
      </w:r>
      <w:r w:rsidR="00E803C6" w:rsidRPr="00DD52D4">
        <w:rPr>
          <w:rFonts w:ascii="Arial" w:hAnsi="Arial" w:cs="Arial"/>
          <w:sz w:val="24"/>
          <w:szCs w:val="24"/>
        </w:rPr>
        <w:t>związku z</w:t>
      </w:r>
      <w:r w:rsidR="00530AE5" w:rsidRPr="00DD52D4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DD52D4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DD52D4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DD52D4">
        <w:rPr>
          <w:rFonts w:ascii="Arial" w:hAnsi="Arial" w:cs="Arial"/>
          <w:sz w:val="24"/>
          <w:szCs w:val="24"/>
          <w:lang w:eastAsia="pl-PL"/>
        </w:rPr>
        <w:t>)</w:t>
      </w:r>
      <w:r w:rsidR="00530AE5" w:rsidRPr="00DD52D4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DD52D4" w:rsidRDefault="00FC0B7D" w:rsidP="00DD52D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D5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D52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DD52D4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DD5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D52D4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osoby lub podmioty, którym udostępniona zostanie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dokumentacja postępowania w oparciu o </w:t>
      </w:r>
      <w:r w:rsidR="00530AE5" w:rsidRPr="00DF7E2F">
        <w:rPr>
          <w:rFonts w:ascii="Arial" w:hAnsi="Arial" w:cs="Arial"/>
          <w:sz w:val="24"/>
          <w:szCs w:val="24"/>
        </w:rPr>
        <w:t xml:space="preserve">art. 74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DF7E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DD52D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DD52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0945D4" w:rsidRDefault="006825DC" w:rsidP="00DD52D4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0945D4" w:rsidRDefault="006825DC" w:rsidP="00DD52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0945D4" w:rsidRDefault="006825DC" w:rsidP="00DD52D4">
      <w:pPr>
        <w:pStyle w:val="Akapitzlist"/>
        <w:spacing w:after="0" w:line="360" w:lineRule="auto"/>
        <w:ind w:left="425"/>
        <w:rPr>
          <w:rFonts w:ascii="Arial" w:hAnsi="Arial" w:cs="Arial"/>
          <w:i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0945D4">
        <w:rPr>
          <w:rFonts w:ascii="Arial" w:hAnsi="Arial" w:cs="Arial"/>
          <w:i/>
          <w:sz w:val="24"/>
          <w:szCs w:val="24"/>
        </w:rPr>
        <w:t>wyniku postępowania</w:t>
      </w:r>
      <w:r w:rsidR="004D411D"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0945D4" w:rsidRDefault="006825DC" w:rsidP="00DD52D4">
      <w:pPr>
        <w:pStyle w:val="Akapitzlist"/>
        <w:spacing w:after="0" w:line="36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0945D4" w:rsidRDefault="00F86469" w:rsidP="00DD52D4">
      <w:pPr>
        <w:pStyle w:val="Zwykytekst"/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0945D4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</w:t>
      </w:r>
      <w:r w:rsidRPr="000945D4">
        <w:rPr>
          <w:rFonts w:ascii="Arial" w:hAnsi="Arial" w:cs="Arial"/>
          <w:i/>
          <w:sz w:val="24"/>
          <w:szCs w:val="24"/>
        </w:rPr>
        <w:lastRenderedPageBreak/>
        <w:t>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0945D4">
        <w:rPr>
          <w:rFonts w:ascii="Arial" w:hAnsi="Arial" w:cs="Arial"/>
          <w:i/>
          <w:sz w:val="24"/>
          <w:szCs w:val="24"/>
        </w:rPr>
        <w:t>.</w:t>
      </w:r>
    </w:p>
    <w:sectPr w:rsidR="00CF396A" w:rsidRPr="000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03421">
    <w:abstractNumId w:val="3"/>
  </w:num>
  <w:num w:numId="2" w16cid:durableId="314843387">
    <w:abstractNumId w:val="1"/>
  </w:num>
  <w:num w:numId="3" w16cid:durableId="1362392190">
    <w:abstractNumId w:val="0"/>
  </w:num>
  <w:num w:numId="4" w16cid:durableId="1859197718">
    <w:abstractNumId w:val="2"/>
  </w:num>
  <w:num w:numId="5" w16cid:durableId="1473595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945D4"/>
    <w:rsid w:val="00101013"/>
    <w:rsid w:val="001472B5"/>
    <w:rsid w:val="00211915"/>
    <w:rsid w:val="002458D5"/>
    <w:rsid w:val="002A5D97"/>
    <w:rsid w:val="00331E9C"/>
    <w:rsid w:val="00386B05"/>
    <w:rsid w:val="003A409D"/>
    <w:rsid w:val="003B3267"/>
    <w:rsid w:val="004A052E"/>
    <w:rsid w:val="004D411D"/>
    <w:rsid w:val="004D5DB5"/>
    <w:rsid w:val="00505420"/>
    <w:rsid w:val="00507E24"/>
    <w:rsid w:val="00530AE5"/>
    <w:rsid w:val="00547321"/>
    <w:rsid w:val="005A7C43"/>
    <w:rsid w:val="005B13FE"/>
    <w:rsid w:val="006825DC"/>
    <w:rsid w:val="006A6DF4"/>
    <w:rsid w:val="00782FC1"/>
    <w:rsid w:val="007A000A"/>
    <w:rsid w:val="007A5A41"/>
    <w:rsid w:val="007C11C4"/>
    <w:rsid w:val="007E417D"/>
    <w:rsid w:val="007E4CC3"/>
    <w:rsid w:val="007E62AF"/>
    <w:rsid w:val="008061A3"/>
    <w:rsid w:val="00831604"/>
    <w:rsid w:val="00860EA5"/>
    <w:rsid w:val="0093455F"/>
    <w:rsid w:val="00991BC0"/>
    <w:rsid w:val="00A01779"/>
    <w:rsid w:val="00A6054A"/>
    <w:rsid w:val="00B57CF4"/>
    <w:rsid w:val="00B706BB"/>
    <w:rsid w:val="00B7452E"/>
    <w:rsid w:val="00B80D4D"/>
    <w:rsid w:val="00B8382B"/>
    <w:rsid w:val="00BA7B18"/>
    <w:rsid w:val="00BF365D"/>
    <w:rsid w:val="00C4289D"/>
    <w:rsid w:val="00C64D2B"/>
    <w:rsid w:val="00CF1D39"/>
    <w:rsid w:val="00CF396A"/>
    <w:rsid w:val="00D12BEF"/>
    <w:rsid w:val="00D24CCB"/>
    <w:rsid w:val="00D67A4C"/>
    <w:rsid w:val="00DC6136"/>
    <w:rsid w:val="00DD2412"/>
    <w:rsid w:val="00DD52D4"/>
    <w:rsid w:val="00DD6D8E"/>
    <w:rsid w:val="00DF7E2F"/>
    <w:rsid w:val="00E06E90"/>
    <w:rsid w:val="00E132F0"/>
    <w:rsid w:val="00E447AC"/>
    <w:rsid w:val="00E803C6"/>
    <w:rsid w:val="00EB0C1E"/>
    <w:rsid w:val="00EC5BC6"/>
    <w:rsid w:val="00ED0D50"/>
    <w:rsid w:val="00F137CA"/>
    <w:rsid w:val="00F15594"/>
    <w:rsid w:val="00F73370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Aneta Krajnik</cp:lastModifiedBy>
  <cp:revision>6</cp:revision>
  <cp:lastPrinted>2022-07-18T10:53:00Z</cp:lastPrinted>
  <dcterms:created xsi:type="dcterms:W3CDTF">2022-07-18T10:43:00Z</dcterms:created>
  <dcterms:modified xsi:type="dcterms:W3CDTF">2022-07-18T11:28:00Z</dcterms:modified>
</cp:coreProperties>
</file>