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2AE1" w14:textId="77777777" w:rsidR="00FC726C" w:rsidRPr="003A6587" w:rsidRDefault="00FC726C" w:rsidP="007A7092">
      <w:pPr>
        <w:jc w:val="center"/>
        <w:rPr>
          <w:rFonts w:cstheme="minorHAnsi"/>
        </w:rPr>
      </w:pPr>
      <w:r w:rsidRPr="003A6587">
        <w:rPr>
          <w:rFonts w:cstheme="minorHAnsi"/>
        </w:rPr>
        <w:t>PROJEKT UMOWY Nr ZP.272._____.2023</w:t>
      </w:r>
    </w:p>
    <w:p w14:paraId="60D0DD2B" w14:textId="7F3DE44E" w:rsidR="00FC726C" w:rsidRPr="003A6587" w:rsidRDefault="00FC726C" w:rsidP="007A7092">
      <w:pPr>
        <w:spacing w:after="0" w:line="240" w:lineRule="auto"/>
        <w:jc w:val="center"/>
        <w:rPr>
          <w:rFonts w:cstheme="minorHAnsi"/>
          <w:b/>
          <w:bCs/>
        </w:rPr>
      </w:pPr>
      <w:r w:rsidRPr="003A6587">
        <w:rPr>
          <w:rFonts w:cstheme="minorHAnsi"/>
          <w:b/>
          <w:bCs/>
        </w:rPr>
        <w:t xml:space="preserve">Dotyczącej </w:t>
      </w:r>
      <w:r w:rsidR="000B607B" w:rsidRPr="00C32B76">
        <w:rPr>
          <w:rFonts w:cstheme="minorHAnsi"/>
          <w:b/>
          <w:bCs/>
          <w:spacing w:val="-6"/>
        </w:rPr>
        <w:t xml:space="preserve">zakupu paliw płynnych do samochodów służbowych w </w:t>
      </w:r>
      <w:proofErr w:type="spellStart"/>
      <w:r w:rsidR="000B607B" w:rsidRPr="00C32B76">
        <w:rPr>
          <w:rFonts w:cstheme="minorHAnsi"/>
          <w:b/>
          <w:bCs/>
          <w:spacing w:val="-6"/>
        </w:rPr>
        <w:t>ZDPSiOW</w:t>
      </w:r>
      <w:proofErr w:type="spellEnd"/>
      <w:r w:rsidR="000B607B" w:rsidRPr="00C32B76">
        <w:rPr>
          <w:rFonts w:cstheme="minorHAnsi"/>
          <w:b/>
          <w:bCs/>
          <w:spacing w:val="-6"/>
        </w:rPr>
        <w:t xml:space="preserve"> w Bydgoszczy</w:t>
      </w:r>
    </w:p>
    <w:p w14:paraId="47C195E2" w14:textId="77777777" w:rsidR="00FC726C" w:rsidRPr="003A6587" w:rsidRDefault="00FC726C" w:rsidP="007A7092">
      <w:pPr>
        <w:spacing w:after="0" w:line="240" w:lineRule="auto"/>
        <w:jc w:val="center"/>
        <w:rPr>
          <w:rFonts w:cstheme="minorHAnsi"/>
        </w:rPr>
      </w:pPr>
    </w:p>
    <w:p w14:paraId="689FE214" w14:textId="77777777" w:rsidR="00FC726C" w:rsidRPr="003A6587" w:rsidRDefault="00FC726C" w:rsidP="007A7092">
      <w:pPr>
        <w:jc w:val="both"/>
        <w:rPr>
          <w:rFonts w:cstheme="minorHAnsi"/>
        </w:rPr>
      </w:pPr>
      <w:r w:rsidRPr="003A6587">
        <w:rPr>
          <w:rFonts w:cstheme="minorHAnsi"/>
        </w:rPr>
        <w:t>zawarta w dniu ...........2023 r. w Bydgoszczy pomiędzy</w:t>
      </w:r>
    </w:p>
    <w:p w14:paraId="58B11772" w14:textId="77777777" w:rsidR="00FC726C" w:rsidRPr="003A6587" w:rsidRDefault="00FC726C" w:rsidP="007A7092">
      <w:pPr>
        <w:jc w:val="both"/>
        <w:rPr>
          <w:rFonts w:cstheme="minorHAnsi"/>
        </w:rPr>
      </w:pPr>
    </w:p>
    <w:p w14:paraId="1CDD45C3" w14:textId="77777777" w:rsidR="00FC726C" w:rsidRPr="003A6587" w:rsidRDefault="00FC726C" w:rsidP="007A7092">
      <w:pPr>
        <w:jc w:val="both"/>
        <w:rPr>
          <w:rFonts w:cstheme="minorHAnsi"/>
        </w:rPr>
      </w:pPr>
      <w:r w:rsidRPr="003A6587">
        <w:rPr>
          <w:rFonts w:cstheme="minorHAnsi"/>
        </w:rPr>
        <w:t>Miastem Bydgoszcz, ul. Jezuicka 1, 85-102 Bydgoszcz, NIP: 953-101-18-63, reprezentowanym przez:</w:t>
      </w:r>
    </w:p>
    <w:p w14:paraId="6FC9F90B" w14:textId="77777777" w:rsidR="00FC726C" w:rsidRPr="003A6587" w:rsidRDefault="00FC726C" w:rsidP="007A7092">
      <w:pPr>
        <w:jc w:val="both"/>
        <w:rPr>
          <w:rFonts w:cstheme="minorHAnsi"/>
        </w:rPr>
      </w:pPr>
      <w:r w:rsidRPr="003A6587">
        <w:rPr>
          <w:rFonts w:cstheme="minorHAnsi"/>
        </w:rPr>
        <w:t>Emilią Nikodem-Boczek-Dyrektora Zespołu Domów Pomocy Społecznej i Ośrodków Wsparcia w Bydgoszczy, ul. Gałczyńskiego 2, 85-322 Bydgoszcz, na podstawie upoważnienia  Prezydenta Miasta Bydgoszczy z dnia 1 marca 2022 r., WOA-I.0052.190.2022, zwanym dalej „Zamawiającym”,</w:t>
      </w:r>
    </w:p>
    <w:p w14:paraId="32640578" w14:textId="77777777" w:rsidR="00FC726C" w:rsidRPr="003A6587" w:rsidRDefault="00FC726C" w:rsidP="007A7092">
      <w:pPr>
        <w:jc w:val="both"/>
        <w:rPr>
          <w:rFonts w:cstheme="minorHAnsi"/>
        </w:rPr>
      </w:pPr>
      <w:r w:rsidRPr="003A6587">
        <w:rPr>
          <w:rFonts w:cstheme="minorHAnsi"/>
        </w:rPr>
        <w:t>a</w:t>
      </w:r>
    </w:p>
    <w:p w14:paraId="4232AAC7" w14:textId="77777777" w:rsidR="00FC726C" w:rsidRPr="003A6587" w:rsidRDefault="00FC726C" w:rsidP="007A7092">
      <w:pPr>
        <w:spacing w:after="0"/>
        <w:jc w:val="both"/>
        <w:rPr>
          <w:rFonts w:cstheme="minorHAnsi"/>
        </w:rPr>
      </w:pPr>
      <w:r w:rsidRPr="003A6587">
        <w:rPr>
          <w:rFonts w:cstheme="minorHAnsi"/>
        </w:rPr>
        <w:t>………………………………………………………………………………………………………………</w:t>
      </w:r>
    </w:p>
    <w:p w14:paraId="2CCE7A7F" w14:textId="77777777" w:rsidR="00FC726C" w:rsidRPr="003A6587" w:rsidRDefault="00FC726C" w:rsidP="007A7092">
      <w:pPr>
        <w:spacing w:after="0"/>
        <w:jc w:val="both"/>
        <w:rPr>
          <w:rFonts w:cstheme="minorHAnsi"/>
        </w:rPr>
      </w:pPr>
      <w:r w:rsidRPr="003A6587">
        <w:rPr>
          <w:rFonts w:cstheme="minorHAnsi"/>
        </w:rPr>
        <w:t>NIP …………………………………………</w:t>
      </w:r>
    </w:p>
    <w:p w14:paraId="083E2AB0" w14:textId="77777777" w:rsidR="00FC726C" w:rsidRPr="003A6587" w:rsidRDefault="00FC726C" w:rsidP="007A7092">
      <w:pPr>
        <w:spacing w:after="0"/>
        <w:jc w:val="both"/>
        <w:rPr>
          <w:rFonts w:cstheme="minorHAnsi"/>
        </w:rPr>
      </w:pPr>
      <w:r w:rsidRPr="003A6587">
        <w:rPr>
          <w:rFonts w:cstheme="minorHAnsi"/>
        </w:rPr>
        <w:t>Regon ……………………………………</w:t>
      </w:r>
    </w:p>
    <w:p w14:paraId="53F85F87" w14:textId="77777777" w:rsidR="00FC726C" w:rsidRPr="003A6587" w:rsidRDefault="00FC726C" w:rsidP="007A7092">
      <w:pPr>
        <w:spacing w:after="0"/>
        <w:jc w:val="both"/>
        <w:rPr>
          <w:rFonts w:cstheme="minorHAnsi"/>
        </w:rPr>
      </w:pPr>
      <w:r w:rsidRPr="003A6587">
        <w:rPr>
          <w:rFonts w:cstheme="minorHAnsi"/>
        </w:rPr>
        <w:t xml:space="preserve"> reprezentowanym przez ……………………………………………………</w:t>
      </w:r>
    </w:p>
    <w:p w14:paraId="7A75A3B8" w14:textId="77777777" w:rsidR="00FC726C" w:rsidRPr="003A6587" w:rsidRDefault="00FC726C" w:rsidP="007A7092">
      <w:pPr>
        <w:spacing w:after="0"/>
        <w:jc w:val="both"/>
        <w:rPr>
          <w:rFonts w:cstheme="minorHAnsi"/>
        </w:rPr>
      </w:pPr>
      <w:r w:rsidRPr="003A6587">
        <w:rPr>
          <w:rFonts w:cstheme="minorHAnsi"/>
        </w:rPr>
        <w:t>zwanym dalej Wykonawcą,</w:t>
      </w:r>
    </w:p>
    <w:p w14:paraId="0E16B658" w14:textId="77777777" w:rsidR="00FC726C" w:rsidRPr="003A6587" w:rsidRDefault="00FC726C" w:rsidP="007A7092">
      <w:pPr>
        <w:jc w:val="both"/>
        <w:rPr>
          <w:rFonts w:cstheme="minorHAnsi"/>
        </w:rPr>
      </w:pPr>
    </w:p>
    <w:p w14:paraId="703180A1" w14:textId="65021BC3" w:rsidR="009E4445" w:rsidRPr="003A6587" w:rsidRDefault="00FC726C" w:rsidP="007A7092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A6587">
        <w:rPr>
          <w:rFonts w:cstheme="minorHAnsi"/>
        </w:rPr>
        <w:t>w wyniku przeprowadzenia postępowania o udzielenie zamówienia publicznego o wartości nieprzekraczającej kwoty 130 000,00 zł netto, prowadzonego w trybie zapytania ofertowego pod nr ZP.271.46.2023, została zawarta umowa o następującej treści,</w:t>
      </w:r>
    </w:p>
    <w:p w14:paraId="621B3B42" w14:textId="77777777" w:rsidR="009E4445" w:rsidRPr="003A6587" w:rsidRDefault="009E4445" w:rsidP="007A7092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3620A470" w14:textId="77777777" w:rsidR="009E4445" w:rsidRPr="003A6587" w:rsidRDefault="009E4445" w:rsidP="007A7092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3A6587">
        <w:rPr>
          <w:rFonts w:eastAsia="Times New Roman" w:cstheme="minorHAnsi"/>
          <w:bCs/>
          <w:lang w:eastAsia="pl-PL"/>
        </w:rPr>
        <w:t>§ 1</w:t>
      </w:r>
    </w:p>
    <w:p w14:paraId="7165445C" w14:textId="54FC7322" w:rsidR="00FC726C" w:rsidRPr="003A6587" w:rsidRDefault="00FC726C" w:rsidP="007A7092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3A6587">
        <w:rPr>
          <w:rStyle w:val="Pogrubienie"/>
          <w:rFonts w:cstheme="minorHAnsi"/>
          <w:bdr w:val="none" w:sz="0" w:space="0" w:color="auto" w:frame="1"/>
        </w:rPr>
        <w:t>Opis przedmiotu umowy</w:t>
      </w:r>
    </w:p>
    <w:p w14:paraId="1A5B8422" w14:textId="77777777" w:rsidR="00903999" w:rsidRPr="0063537D" w:rsidRDefault="00903999" w:rsidP="007A7092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</w:rPr>
      </w:pPr>
      <w:bookmarkStart w:id="0" w:name="_Hlk77066729"/>
      <w:r w:rsidRPr="00167A46">
        <w:rPr>
          <w:rFonts w:cstheme="minorHAnsi"/>
        </w:rPr>
        <w:t>Przedmiotem zamówienia jest</w:t>
      </w:r>
      <w:r>
        <w:rPr>
          <w:rFonts w:cstheme="minorHAnsi"/>
        </w:rPr>
        <w:t xml:space="preserve"> </w:t>
      </w:r>
      <w:r w:rsidRPr="0063537D">
        <w:rPr>
          <w:rFonts w:cstheme="minorHAnsi"/>
        </w:rPr>
        <w:t>zakup paliw płynnych w systemie sprzedaży bezgotówkowej,</w:t>
      </w:r>
      <w:r>
        <w:rPr>
          <w:rFonts w:cstheme="minorHAnsi"/>
        </w:rPr>
        <w:t xml:space="preserve"> </w:t>
      </w:r>
      <w:r w:rsidRPr="0063537D">
        <w:rPr>
          <w:rFonts w:cstheme="minorHAnsi"/>
        </w:rPr>
        <w:t>w następującym zakresie:</w:t>
      </w:r>
    </w:p>
    <w:p w14:paraId="43E8C11A" w14:textId="77777777" w:rsidR="00903999" w:rsidRDefault="00903999" w:rsidP="007A709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</w:rPr>
      </w:pPr>
      <w:r w:rsidRPr="0063537D">
        <w:rPr>
          <w:rFonts w:cstheme="minorHAnsi"/>
        </w:rPr>
        <w:t xml:space="preserve">olej napędowy ON – szacunkowa ilość w ciągu roku – </w:t>
      </w:r>
      <w:r>
        <w:rPr>
          <w:rFonts w:cstheme="minorHAnsi"/>
        </w:rPr>
        <w:t>16 100</w:t>
      </w:r>
      <w:r w:rsidRPr="0063537D">
        <w:rPr>
          <w:rFonts w:cstheme="minorHAnsi"/>
        </w:rPr>
        <w:t xml:space="preserve"> litrów,</w:t>
      </w:r>
    </w:p>
    <w:p w14:paraId="5344D77D" w14:textId="77777777" w:rsidR="00903999" w:rsidRPr="0063537D" w:rsidRDefault="00903999" w:rsidP="007A709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</w:rPr>
      </w:pPr>
      <w:r w:rsidRPr="0063537D">
        <w:rPr>
          <w:rFonts w:cstheme="minorHAnsi"/>
        </w:rPr>
        <w:t xml:space="preserve">etylina bezołowiowa 95 – szacunkowa ilość w ciągu roku – </w:t>
      </w:r>
      <w:r>
        <w:rPr>
          <w:rFonts w:cstheme="minorHAnsi"/>
        </w:rPr>
        <w:t>500</w:t>
      </w:r>
      <w:r w:rsidRPr="0063537D">
        <w:rPr>
          <w:rFonts w:cstheme="minorHAnsi"/>
        </w:rPr>
        <w:t xml:space="preserve"> litrów</w:t>
      </w:r>
    </w:p>
    <w:p w14:paraId="130BB679" w14:textId="77777777" w:rsidR="00903999" w:rsidRPr="0063537D" w:rsidRDefault="00903999" w:rsidP="007A7092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3537D">
        <w:rPr>
          <w:rFonts w:cstheme="minorHAnsi"/>
        </w:rPr>
        <w:t>Powyższe ilości są ilościami szacunkowymi i nie są zobowiązujące dla Zamawiającego.</w:t>
      </w:r>
    </w:p>
    <w:p w14:paraId="4363EE30" w14:textId="77777777" w:rsidR="00903999" w:rsidRPr="0063537D" w:rsidRDefault="00903999" w:rsidP="007A7092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Wykonawca wykaże, że dysponuje minimum 1 stacją paliw czynną całodobowo i przez wszystkie dni tygodnia na terenie miasta Bydgoszcz oddalona od siedziby Zamawiającego w promieniu nie większym niż 10 km</w:t>
      </w:r>
      <w:r w:rsidRPr="0063537D">
        <w:rPr>
          <w:rFonts w:cstheme="minorHAnsi"/>
        </w:rPr>
        <w:t>.</w:t>
      </w:r>
    </w:p>
    <w:p w14:paraId="6BB5840C" w14:textId="77777777" w:rsidR="00903999" w:rsidRPr="009739BA" w:rsidRDefault="00903999" w:rsidP="007A7092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Zakup przedmiotu zamówienia odbywać się będzie na stacjach paliw Wykonawcy sukcesywnie i wg potrzeb Zamawiającego</w:t>
      </w:r>
      <w:r w:rsidRPr="0063537D">
        <w:rPr>
          <w:rFonts w:cstheme="minorHAnsi"/>
        </w:rPr>
        <w:t>.</w:t>
      </w:r>
    </w:p>
    <w:p w14:paraId="2D97ADAE" w14:textId="77777777" w:rsidR="00903999" w:rsidRPr="009739BA" w:rsidRDefault="00903999" w:rsidP="007A7092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Zamawiający przewiduje również przypadki tankowania samochodów na terenie całej Polski. W związku z powyższym Wykonawca dołączy do oferty wykaz swoich stacji paliw na terenie Polski.</w:t>
      </w:r>
    </w:p>
    <w:p w14:paraId="2EEEC6A7" w14:textId="77777777" w:rsidR="00903999" w:rsidRPr="007447E7" w:rsidRDefault="00903999" w:rsidP="007A7092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Zamawiający wymaga wystawia 11 kart paliwowych do samochodów, zapewniających bezgotówkowy zakup paliwa, przypisanych do numeru rejestracyjnego pojazdu oraz 3 karty imienne, do tankowania urządzeń gospodarczych: kosiarki, itp.</w:t>
      </w:r>
    </w:p>
    <w:p w14:paraId="1947B15D" w14:textId="77777777" w:rsidR="00903999" w:rsidRPr="0063537D" w:rsidRDefault="00903999" w:rsidP="007A7092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Za wydanie pierwszych kart paliwowych dla każdego samochodu oraz pierwszych kart imiennych Wykonawca nie pobiera żadnych opłat. Wykonawca zobowiązany będzie do wystawienia kart dodatkowych lub zamiennych w przypadku zwiększenia ilości posiadanych samochodów lub wymiany floty samochodowej – Zamawiający z tego tytułu nie będzie ponosił żadnych dodatkowych opłat. Wykonawca wystawi nieodpłatnie duplikat karty w przypadku jej zgubienia.  </w:t>
      </w:r>
    </w:p>
    <w:p w14:paraId="6E6BF534" w14:textId="77777777" w:rsidR="00903999" w:rsidRPr="0063537D" w:rsidRDefault="00903999" w:rsidP="007A7092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3537D">
        <w:rPr>
          <w:rFonts w:cstheme="minorHAnsi"/>
        </w:rPr>
        <w:t>Paliwo będące przedmiotem zamówienia musi być wysokiej jakości i spełniać wymagania określone w rozporządzeniu Ministra Gospodarki z dnia 9 grudnia 2008 r. w sprawie wymagań jakościowych dla paliw ciekłych (</w:t>
      </w:r>
      <w:r>
        <w:t>Dz. U. z 2023 r. poz. 1314</w:t>
      </w:r>
      <w:r w:rsidRPr="0063537D">
        <w:rPr>
          <w:rFonts w:cstheme="minorHAnsi"/>
        </w:rPr>
        <w:t xml:space="preserve">) oraz jednocześnie spełniać </w:t>
      </w:r>
      <w:r>
        <w:rPr>
          <w:rFonts w:cstheme="minorHAnsi"/>
        </w:rPr>
        <w:t>Certyfikaty jakości określone w Polskich Normach tj. w szczególności</w:t>
      </w:r>
      <w:r w:rsidRPr="0063537D">
        <w:rPr>
          <w:rFonts w:cstheme="minorHAnsi"/>
        </w:rPr>
        <w:t xml:space="preserve"> PN-EN 590</w:t>
      </w:r>
      <w:r>
        <w:rPr>
          <w:rFonts w:cstheme="minorHAnsi"/>
        </w:rPr>
        <w:t xml:space="preserve"> oraz</w:t>
      </w:r>
      <w:r w:rsidRPr="0063537D">
        <w:rPr>
          <w:rFonts w:cstheme="minorHAnsi"/>
        </w:rPr>
        <w:t xml:space="preserve"> PN-EN</w:t>
      </w:r>
      <w:r>
        <w:rPr>
          <w:rFonts w:cstheme="minorHAnsi"/>
        </w:rPr>
        <w:t xml:space="preserve"> </w:t>
      </w:r>
      <w:r w:rsidRPr="0063537D">
        <w:rPr>
          <w:rFonts w:cstheme="minorHAnsi"/>
        </w:rPr>
        <w:t>228.</w:t>
      </w:r>
    </w:p>
    <w:p w14:paraId="3EAAC37A" w14:textId="290447D9" w:rsidR="00903999" w:rsidRPr="0063537D" w:rsidRDefault="00C66B9E" w:rsidP="007A7092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Dopuszc</w:t>
      </w:r>
      <w:r w:rsidR="005F3F60">
        <w:rPr>
          <w:rFonts w:cstheme="minorHAnsi"/>
        </w:rPr>
        <w:t>z</w:t>
      </w:r>
      <w:r>
        <w:rPr>
          <w:rFonts w:cstheme="minorHAnsi"/>
        </w:rPr>
        <w:t xml:space="preserve">a się zmianę zamawianego paliwa między pozycjami określonymi w kalkulacji cenowej do wartości umowy określonej w </w:t>
      </w:r>
      <w:r w:rsidR="005F3F60" w:rsidRPr="003A6587">
        <w:rPr>
          <w:rFonts w:eastAsia="Times New Roman" w:cstheme="minorHAnsi"/>
          <w:lang w:eastAsia="pl-PL"/>
        </w:rPr>
        <w:t>§2</w:t>
      </w:r>
      <w:r w:rsidR="005F3F60">
        <w:rPr>
          <w:rFonts w:eastAsia="Times New Roman" w:cstheme="minorHAnsi"/>
          <w:lang w:eastAsia="pl-PL"/>
        </w:rPr>
        <w:t xml:space="preserve"> ust. 1</w:t>
      </w:r>
      <w:r w:rsidR="00903999" w:rsidRPr="0063537D">
        <w:rPr>
          <w:rFonts w:cstheme="minorHAnsi"/>
        </w:rPr>
        <w:t>.</w:t>
      </w:r>
    </w:p>
    <w:p w14:paraId="3819F544" w14:textId="77777777" w:rsidR="00903999" w:rsidRPr="0063537D" w:rsidRDefault="00903999" w:rsidP="007A7092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lastRenderedPageBreak/>
        <w:t xml:space="preserve">Zamawiający będzie rozliczał się z Wykonawcą zbiorczymi fakturami. Wykonawca załączy do faktury rozliczenie zawierające sumę wszystkich tankowanych rodzajów paliw z rozbiciem dla każdego samochodu Zamawiającego lub osoby posiadającej kartę imienną z podaniem dat tankowania, ilości i rodzaju tankowanego paliw oraz nazwy jednostki upoważnionej do odbioru paliw.  </w:t>
      </w:r>
    </w:p>
    <w:p w14:paraId="56E2F24A" w14:textId="77777777" w:rsidR="00903999" w:rsidRPr="00B32C8E" w:rsidRDefault="00903999" w:rsidP="007A7092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B32C8E">
        <w:rPr>
          <w:rFonts w:cstheme="minorHAnsi"/>
        </w:rPr>
        <w:t xml:space="preserve">W związku z tym, że ilość zamówionych dostaw uzależniona jest od bieżących potrzeb Zamawiającego, Zamawiający zastrzega, że ilość litrów podana w pkt.1 jest ilością szacunkową, podaną w celu prawidłowego określenia maksymalnej wartości zamówienia. Z uwagi na to że, </w:t>
      </w:r>
      <w:r>
        <w:rPr>
          <w:rFonts w:cstheme="minorHAnsi"/>
        </w:rPr>
        <w:t>p</w:t>
      </w:r>
      <w:r w:rsidRPr="00B32C8E">
        <w:rPr>
          <w:rFonts w:cstheme="minorHAnsi"/>
        </w:rPr>
        <w:t>odane</w:t>
      </w:r>
      <w:r>
        <w:rPr>
          <w:rFonts w:cstheme="minorHAnsi"/>
        </w:rPr>
        <w:t xml:space="preserve"> ilości mogą ulec zmianie, wynagrodzenie Wykonawcy będzie płatne wg rzeczywistej ilości zakupionych litrów paliwa.</w:t>
      </w:r>
    </w:p>
    <w:p w14:paraId="6AA69447" w14:textId="77777777" w:rsidR="00C3582F" w:rsidRDefault="00903999" w:rsidP="007A7092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709"/>
        <w:jc w:val="both"/>
        <w:rPr>
          <w:rFonts w:cstheme="minorHAnsi"/>
        </w:rPr>
      </w:pPr>
      <w:r w:rsidRPr="00C3582F">
        <w:rPr>
          <w:rFonts w:cstheme="minorHAnsi"/>
        </w:rPr>
        <w:t>Wobec faktu, że zakup paliw odbywał się będzie sukcesywnie, stosownie do potrzeb zamawiającego, Zamawiający zastrzega, że zapotrzebowanie określone w pkt.1 zostało określone szacunkowo i może ulec zmianie.  Z tytułu zakupu mniejszej ilości litrów paliwa w stosunku do założonych wielkości, Wykonawcy nie przysługują żadne roszczenia .</w:t>
      </w:r>
      <w:r w:rsidR="00C3582F" w:rsidRPr="00C3582F">
        <w:rPr>
          <w:rFonts w:cstheme="minorHAnsi"/>
        </w:rPr>
        <w:t xml:space="preserve"> </w:t>
      </w:r>
    </w:p>
    <w:p w14:paraId="490E77CA" w14:textId="1A167581" w:rsidR="00C3582F" w:rsidRPr="00C3582F" w:rsidRDefault="00903999" w:rsidP="007A7092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709"/>
        <w:jc w:val="both"/>
        <w:rPr>
          <w:rFonts w:cstheme="minorHAnsi"/>
        </w:rPr>
      </w:pPr>
      <w:r w:rsidRPr="00C3582F">
        <w:rPr>
          <w:rFonts w:cstheme="minorHAnsi"/>
        </w:rPr>
        <w:t>Wykaz marek i numerów rejestracyjnych pojazdów Zamawiającego będzie dołączony do umowy po wyłonieniu Wykonawcy.</w:t>
      </w:r>
    </w:p>
    <w:p w14:paraId="2C454B7E" w14:textId="5324E267" w:rsidR="006612CB" w:rsidRPr="003A6587" w:rsidRDefault="006612CB" w:rsidP="007A7092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  <w:r w:rsidRPr="003A6587">
        <w:rPr>
          <w:rFonts w:eastAsia="Times New Roman" w:cstheme="minorHAnsi"/>
          <w:lang w:eastAsia="pl-PL"/>
        </w:rPr>
        <w:t>§2</w:t>
      </w:r>
    </w:p>
    <w:p w14:paraId="796DF344" w14:textId="77777777" w:rsidR="006612CB" w:rsidRPr="003A6587" w:rsidRDefault="006612CB" w:rsidP="007A7092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3A6587">
        <w:rPr>
          <w:rStyle w:val="Pogrubienie"/>
          <w:rFonts w:cstheme="minorHAnsi"/>
          <w:bdr w:val="none" w:sz="0" w:space="0" w:color="auto" w:frame="1"/>
        </w:rPr>
        <w:t>Wynagrodzenie</w:t>
      </w:r>
    </w:p>
    <w:p w14:paraId="2FD763D8" w14:textId="4A57AC55" w:rsidR="00C3582F" w:rsidRDefault="00C3582F" w:rsidP="007A7092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Strony ustalają, że całkowita wartość umowy wynosi brutto:</w:t>
      </w:r>
      <w:r w:rsidR="000D3289">
        <w:rPr>
          <w:rFonts w:eastAsia="Times New Roman" w:cstheme="minorHAnsi"/>
          <w:lang w:eastAsia="pl-PL"/>
        </w:rPr>
        <w:t>………………….. zł (słownie:…………..zł 00/100) w tym obowiązujący VAT.</w:t>
      </w:r>
    </w:p>
    <w:p w14:paraId="392737C4" w14:textId="119CBC6B" w:rsidR="000D3289" w:rsidRDefault="000D3289" w:rsidP="007A7092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Wykonawca udzieli rabatu od cen obowiązujących na danej stacji paliw w dacie tankowania, ba każdy rodzaj paliw w wysokości:………………………..</w:t>
      </w:r>
      <w:r w:rsidR="009D2170">
        <w:rPr>
          <w:rFonts w:eastAsia="Times New Roman" w:cstheme="minorHAnsi"/>
          <w:lang w:eastAsia="pl-PL"/>
        </w:rPr>
        <w:t>%</w:t>
      </w:r>
      <w:r>
        <w:rPr>
          <w:rFonts w:eastAsia="Times New Roman" w:cstheme="minorHAnsi"/>
          <w:lang w:eastAsia="pl-PL"/>
        </w:rPr>
        <w:t xml:space="preserve"> </w:t>
      </w:r>
      <w:r w:rsidR="009D2170">
        <w:rPr>
          <w:rFonts w:eastAsia="Times New Roman" w:cstheme="minorHAnsi"/>
          <w:lang w:eastAsia="pl-PL"/>
        </w:rPr>
        <w:t>.</w:t>
      </w:r>
    </w:p>
    <w:p w14:paraId="0A1A7762" w14:textId="70A4B0BD" w:rsidR="006612CB" w:rsidRPr="003A6587" w:rsidRDefault="000D3289" w:rsidP="007A7092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Cena za zakup paliw obliczona będzie na zasadzie: cena paliw obowiązująca w dniu zakupu pomniejszona o stały rabat udzielony przez Wykonawcę i pomnożona przez ilość pobranego paliwa</w:t>
      </w:r>
      <w:r w:rsidR="006612CB" w:rsidRPr="003A6587">
        <w:rPr>
          <w:rFonts w:eastAsia="Times New Roman" w:cstheme="minorHAnsi"/>
          <w:lang w:eastAsia="pl-PL"/>
        </w:rPr>
        <w:t>.</w:t>
      </w:r>
    </w:p>
    <w:p w14:paraId="4A86A928" w14:textId="77777777" w:rsidR="00C3582F" w:rsidRDefault="006612CB" w:rsidP="007A7092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3582F">
        <w:rPr>
          <w:rFonts w:eastAsia="Times New Roman" w:cstheme="minorHAnsi"/>
          <w:lang w:eastAsia="pl-PL"/>
        </w:rPr>
        <w:t>Udzielony rabat będzie stały i nie ulegnie zmianie przez cały okres trwania umowy. Cena w dniu zakupu paliwa zostanie każdorazowo pomniejszona o kwotę udzielonego rabatu.</w:t>
      </w:r>
      <w:r w:rsidR="00C3582F" w:rsidRPr="00C3582F">
        <w:rPr>
          <w:rFonts w:eastAsia="Times New Roman" w:cstheme="minorHAnsi"/>
          <w:lang w:eastAsia="pl-PL"/>
        </w:rPr>
        <w:t xml:space="preserve"> </w:t>
      </w:r>
    </w:p>
    <w:p w14:paraId="5CCA992A" w14:textId="791D28EF" w:rsidR="008259E1" w:rsidRDefault="006612CB" w:rsidP="007A7092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3582F">
        <w:rPr>
          <w:rFonts w:eastAsia="Times New Roman" w:cstheme="minorHAnsi"/>
          <w:lang w:eastAsia="pl-PL"/>
        </w:rPr>
        <w:t>W cenie paliwa uwzględnione są wszystkie koszty związane z wykonaniem przedmiotu umowy</w:t>
      </w:r>
      <w:r w:rsidR="000D3289">
        <w:rPr>
          <w:rFonts w:eastAsia="Times New Roman" w:cstheme="minorHAnsi"/>
          <w:lang w:eastAsia="pl-PL"/>
        </w:rPr>
        <w:t>.</w:t>
      </w:r>
    </w:p>
    <w:p w14:paraId="30E5F72C" w14:textId="28B969D5" w:rsidR="000D3289" w:rsidRPr="00C3582F" w:rsidRDefault="000D3289" w:rsidP="007A7092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przypadku niewykorzystania kwoty umowy Wykonawcy nie bę</w:t>
      </w:r>
      <w:r w:rsidR="0007330A">
        <w:rPr>
          <w:rFonts w:eastAsia="Times New Roman" w:cstheme="minorHAnsi"/>
          <w:lang w:eastAsia="pl-PL"/>
        </w:rPr>
        <w:t>dą z tego tytułu przysługiwały żadne roszczenia.</w:t>
      </w:r>
    </w:p>
    <w:p w14:paraId="4219159C" w14:textId="3D3A77DF" w:rsidR="008259E1" w:rsidRPr="003A6587" w:rsidRDefault="008259E1" w:rsidP="007A7092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  <w:r w:rsidRPr="003A6587">
        <w:rPr>
          <w:rFonts w:eastAsia="Times New Roman" w:cstheme="minorHAnsi"/>
          <w:lang w:eastAsia="pl-PL"/>
        </w:rPr>
        <w:t>§3</w:t>
      </w:r>
    </w:p>
    <w:p w14:paraId="3B308B95" w14:textId="77777777" w:rsidR="006612CB" w:rsidRPr="003A6587" w:rsidRDefault="006612CB" w:rsidP="007A7092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3A6587">
        <w:rPr>
          <w:rStyle w:val="Pogrubienie"/>
          <w:rFonts w:cstheme="minorHAnsi"/>
          <w:bdr w:val="none" w:sz="0" w:space="0" w:color="auto" w:frame="1"/>
        </w:rPr>
        <w:t>Termin i warunki płatności</w:t>
      </w:r>
    </w:p>
    <w:p w14:paraId="50679464" w14:textId="5EB1D93F" w:rsidR="006612CB" w:rsidRPr="003A6587" w:rsidRDefault="006612CB" w:rsidP="007A7092">
      <w:pPr>
        <w:pStyle w:val="Akapitzlist"/>
        <w:widowControl w:val="0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cstheme="minorHAnsi"/>
          <w:b/>
          <w:bCs/>
        </w:rPr>
      </w:pPr>
      <w:r w:rsidRPr="003A6587">
        <w:rPr>
          <w:rFonts w:eastAsia="Times New Roman" w:cstheme="minorHAnsi"/>
          <w:lang w:eastAsia="pl-PL"/>
        </w:rPr>
        <w:t xml:space="preserve">Rozliczenia za przedmiot umowy będzie następowało na podstawie </w:t>
      </w:r>
      <w:r w:rsidR="005F3F60">
        <w:rPr>
          <w:rFonts w:eastAsia="Times New Roman" w:cstheme="minorHAnsi"/>
          <w:lang w:eastAsia="pl-PL"/>
        </w:rPr>
        <w:t>zestawienia dostaw paliw</w:t>
      </w:r>
      <w:r w:rsidRPr="003A6587">
        <w:rPr>
          <w:rFonts w:eastAsia="Times New Roman" w:cstheme="minorHAnsi"/>
          <w:lang w:eastAsia="pl-PL"/>
        </w:rPr>
        <w:t xml:space="preserve"> dostarczanych przez Wykonawcę. </w:t>
      </w:r>
    </w:p>
    <w:p w14:paraId="30B4A230" w14:textId="77777777" w:rsidR="006612CB" w:rsidRPr="003A6587" w:rsidRDefault="006612CB" w:rsidP="007A7092">
      <w:pPr>
        <w:pStyle w:val="Akapitzlist"/>
        <w:widowControl w:val="0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A6587">
        <w:rPr>
          <w:rFonts w:eastAsia="Times New Roman" w:cstheme="minorHAnsi"/>
          <w:lang w:eastAsia="pl-PL"/>
        </w:rPr>
        <w:t>Wykonawca może wystawić i przesłać Zamawiającemu drogą elektroniczną fakturę wraz z załącznikiem :</w:t>
      </w:r>
    </w:p>
    <w:p w14:paraId="1CBEC775" w14:textId="77777777" w:rsidR="006612CB" w:rsidRPr="003A6587" w:rsidRDefault="006612CB" w:rsidP="007A7092">
      <w:pPr>
        <w:autoSpaceDE w:val="0"/>
        <w:autoSpaceDN w:val="0"/>
        <w:adjustRightInd w:val="0"/>
        <w:spacing w:after="0"/>
        <w:ind w:firstLine="426"/>
        <w:jc w:val="both"/>
        <w:rPr>
          <w:rFonts w:eastAsia="Times New Roman" w:cstheme="minorHAnsi"/>
          <w:lang w:eastAsia="pl-PL"/>
        </w:rPr>
      </w:pPr>
      <w:r w:rsidRPr="003A6587">
        <w:rPr>
          <w:rFonts w:eastAsia="Times New Roman" w:cstheme="minorHAnsi"/>
          <w:lang w:eastAsia="pl-PL"/>
        </w:rPr>
        <w:t>- w formie papierowej na wskazany adres Zamawiającego,</w:t>
      </w:r>
    </w:p>
    <w:p w14:paraId="5DF699EF" w14:textId="77777777" w:rsidR="006612CB" w:rsidRPr="003A6587" w:rsidRDefault="006612CB" w:rsidP="007A7092">
      <w:pPr>
        <w:autoSpaceDE w:val="0"/>
        <w:autoSpaceDN w:val="0"/>
        <w:adjustRightInd w:val="0"/>
        <w:spacing w:after="0"/>
        <w:ind w:firstLine="426"/>
        <w:jc w:val="both"/>
        <w:rPr>
          <w:rFonts w:eastAsia="Times New Roman" w:cstheme="minorHAnsi"/>
          <w:lang w:eastAsia="pl-PL"/>
        </w:rPr>
      </w:pPr>
      <w:r w:rsidRPr="003A6587">
        <w:rPr>
          <w:rFonts w:eastAsia="Times New Roman" w:cstheme="minorHAnsi"/>
          <w:lang w:eastAsia="pl-PL"/>
        </w:rPr>
        <w:t xml:space="preserve">lub </w:t>
      </w:r>
    </w:p>
    <w:p w14:paraId="587C5C23" w14:textId="77777777" w:rsidR="006612CB" w:rsidRPr="003A6587" w:rsidRDefault="006612CB" w:rsidP="007A7092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3A6587">
        <w:rPr>
          <w:rFonts w:eastAsia="Times New Roman" w:cstheme="minorHAnsi"/>
          <w:lang w:eastAsia="pl-PL"/>
        </w:rPr>
        <w:t>- w formacie pdf na następujące adresy mailowe:</w:t>
      </w:r>
      <w:r w:rsidRPr="003A6587">
        <w:rPr>
          <w:rFonts w:cstheme="minorHAnsi"/>
          <w:i/>
          <w:iCs/>
        </w:rPr>
        <w:t xml:space="preserve"> </w:t>
      </w:r>
      <w:hyperlink r:id="rId7" w:history="1">
        <w:r w:rsidRPr="003A6587">
          <w:rPr>
            <w:rStyle w:val="Hipercze"/>
            <w:rFonts w:cstheme="minorHAnsi"/>
            <w:i/>
            <w:iCs/>
          </w:rPr>
          <w:t>biuro@zdpsiow.pl</w:t>
        </w:r>
      </w:hyperlink>
      <w:r w:rsidRPr="003A6587">
        <w:rPr>
          <w:rFonts w:eastAsia="Times New Roman" w:cstheme="minorHAnsi"/>
          <w:lang w:eastAsia="pl-PL"/>
        </w:rPr>
        <w:t>.</w:t>
      </w:r>
    </w:p>
    <w:p w14:paraId="35E77D49" w14:textId="77777777" w:rsidR="006612CB" w:rsidRPr="003A6587" w:rsidRDefault="006612CB" w:rsidP="007A7092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A6587">
        <w:rPr>
          <w:rFonts w:eastAsia="Times New Roman" w:cstheme="minorHAnsi"/>
          <w:lang w:eastAsia="pl-PL"/>
        </w:rPr>
        <w:t xml:space="preserve">Każda faktura w określeniu nabywcy musi zawierać nazwę i adres: Miasto Bydgoszcz, ul. Jezuicka 1, 85-102 Bydgoszcz NIP 9531011863, w określeniu odbiorcy – nazwę i adres: Zespół Domów Pomocy Społecznej i Ośrodków Wsparcia, ul. Gałczyńskiego 2, 85-322 Bydgoszcz. </w:t>
      </w:r>
    </w:p>
    <w:p w14:paraId="0CBE39CE" w14:textId="5C54D4F7" w:rsidR="006612CB" w:rsidRPr="003A6587" w:rsidRDefault="006612CB" w:rsidP="007A7092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A6587">
        <w:rPr>
          <w:rFonts w:eastAsia="Times New Roman" w:cstheme="minorHAnsi"/>
          <w:lang w:eastAsia="pl-PL"/>
        </w:rPr>
        <w:t xml:space="preserve">Formą zapłaty będzie przelew na konto Wykonawcy wskazane na fakturze, w nieprzekraczalnym terminie </w:t>
      </w:r>
      <w:bookmarkStart w:id="1" w:name="_Hlk115849070"/>
      <w:r w:rsidRPr="003A6587">
        <w:rPr>
          <w:rFonts w:eastAsia="Times New Roman" w:cstheme="minorHAnsi"/>
          <w:lang w:eastAsia="pl-PL"/>
        </w:rPr>
        <w:t>30 dni od dnia otrzymania prawidłowo wystawionej faktury VAT</w:t>
      </w:r>
      <w:bookmarkEnd w:id="1"/>
      <w:r w:rsidRPr="003A6587">
        <w:rPr>
          <w:rFonts w:eastAsia="Times New Roman" w:cstheme="minorHAnsi"/>
          <w:lang w:eastAsia="pl-PL"/>
        </w:rPr>
        <w:t>.</w:t>
      </w:r>
    </w:p>
    <w:p w14:paraId="78BC56F8" w14:textId="1FD39059" w:rsidR="006612CB" w:rsidRPr="003A6587" w:rsidRDefault="006612CB" w:rsidP="007A7092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A6587">
        <w:rPr>
          <w:rFonts w:cstheme="minorHAnsi"/>
        </w:rPr>
        <w:t>Za termin zapłaty uznaje się dzień obciążenia rachunku bankowego Zamawiającego</w:t>
      </w:r>
      <w:r w:rsidRPr="003A6587">
        <w:rPr>
          <w:rFonts w:eastAsia="Times New Roman" w:cstheme="minorHAnsi"/>
          <w:lang w:eastAsia="pl-PL"/>
        </w:rPr>
        <w:t>.</w:t>
      </w:r>
    </w:p>
    <w:p w14:paraId="565CC764" w14:textId="5F925DBF" w:rsidR="006612CB" w:rsidRPr="003A6587" w:rsidRDefault="006612CB" w:rsidP="007A7092">
      <w:pPr>
        <w:pStyle w:val="Akapitzlist"/>
        <w:jc w:val="center"/>
        <w:rPr>
          <w:rStyle w:val="Pogrubienie"/>
          <w:rFonts w:cstheme="minorHAnsi"/>
          <w:bdr w:val="none" w:sz="0" w:space="0" w:color="auto" w:frame="1"/>
        </w:rPr>
      </w:pPr>
      <w:r w:rsidRPr="003A6587">
        <w:rPr>
          <w:rFonts w:eastAsia="Times New Roman" w:cstheme="minorHAnsi"/>
          <w:lang w:eastAsia="pl-PL"/>
        </w:rPr>
        <w:t>§4</w:t>
      </w:r>
    </w:p>
    <w:p w14:paraId="7849184D" w14:textId="35068659" w:rsidR="006612CB" w:rsidRPr="003A6587" w:rsidRDefault="006612CB" w:rsidP="007A7092">
      <w:pPr>
        <w:pStyle w:val="Akapitzlist"/>
        <w:ind w:left="284"/>
        <w:jc w:val="both"/>
        <w:rPr>
          <w:rStyle w:val="Pogrubienie"/>
          <w:rFonts w:cstheme="minorHAnsi"/>
          <w:bdr w:val="none" w:sz="0" w:space="0" w:color="auto" w:frame="1"/>
        </w:rPr>
      </w:pPr>
      <w:r w:rsidRPr="003A6587">
        <w:rPr>
          <w:rStyle w:val="Pogrubienie"/>
          <w:rFonts w:cstheme="minorHAnsi"/>
          <w:bdr w:val="none" w:sz="0" w:space="0" w:color="auto" w:frame="1"/>
        </w:rPr>
        <w:t>Termin realizacji umowy</w:t>
      </w:r>
    </w:p>
    <w:p w14:paraId="4FB70466" w14:textId="2736324B" w:rsidR="006612CB" w:rsidRPr="003A6587" w:rsidRDefault="006612CB" w:rsidP="007A709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6587">
        <w:rPr>
          <w:rFonts w:cstheme="minorHAnsi"/>
        </w:rPr>
        <w:t>Umowa zostaje zawarta na czas oznaczony, od dnia 02.01.2024 r. do dnia 31.12.2024 r</w:t>
      </w:r>
    </w:p>
    <w:p w14:paraId="613F55B2" w14:textId="31D0CB7A" w:rsidR="006612CB" w:rsidRPr="003A6587" w:rsidRDefault="006612CB" w:rsidP="007A7092">
      <w:pPr>
        <w:spacing w:after="0" w:line="240" w:lineRule="auto"/>
        <w:ind w:left="360"/>
        <w:jc w:val="center"/>
        <w:rPr>
          <w:rStyle w:val="Pogrubienie"/>
          <w:rFonts w:cstheme="minorHAnsi"/>
          <w:bdr w:val="none" w:sz="0" w:space="0" w:color="auto" w:frame="1"/>
        </w:rPr>
      </w:pPr>
      <w:r w:rsidRPr="003A6587">
        <w:rPr>
          <w:rFonts w:eastAsia="Times New Roman" w:cstheme="minorHAnsi"/>
          <w:lang w:eastAsia="pl-PL"/>
        </w:rPr>
        <w:t>§5</w:t>
      </w:r>
    </w:p>
    <w:p w14:paraId="575ECB07" w14:textId="1CA42C2C" w:rsidR="008259E1" w:rsidRPr="003A6587" w:rsidRDefault="006612CB" w:rsidP="007A7092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3A6587">
        <w:rPr>
          <w:rStyle w:val="Pogrubienie"/>
          <w:rFonts w:cstheme="minorHAnsi"/>
          <w:bdr w:val="none" w:sz="0" w:space="0" w:color="auto" w:frame="1"/>
        </w:rPr>
        <w:t>Obowiązki Wykonawcy</w:t>
      </w:r>
      <w:r w:rsidR="008259E1" w:rsidRPr="003A6587">
        <w:rPr>
          <w:rFonts w:eastAsia="Times New Roman" w:cstheme="minorHAnsi"/>
          <w:lang w:eastAsia="pl-PL"/>
        </w:rPr>
        <w:t>:</w:t>
      </w:r>
    </w:p>
    <w:p w14:paraId="406C0AC4" w14:textId="77777777" w:rsidR="00022CC3" w:rsidRPr="003A6587" w:rsidRDefault="008259E1" w:rsidP="007A7092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3A6587">
        <w:rPr>
          <w:rFonts w:eastAsia="Times New Roman" w:cstheme="minorHAnsi"/>
          <w:lang w:eastAsia="pl-PL"/>
        </w:rPr>
        <w:t>zapewnienia ciągłości sprzedaży paliwa odpowiadającego Polskim Normom,</w:t>
      </w:r>
    </w:p>
    <w:p w14:paraId="64C3AD14" w14:textId="77777777" w:rsidR="00022CC3" w:rsidRPr="003A6587" w:rsidRDefault="008259E1" w:rsidP="007A7092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3A6587">
        <w:rPr>
          <w:rFonts w:eastAsia="Times New Roman" w:cstheme="minorHAnsi"/>
          <w:lang w:eastAsia="pl-PL"/>
        </w:rPr>
        <w:t>rozliczania zakupów i ich fakturowania,</w:t>
      </w:r>
    </w:p>
    <w:p w14:paraId="0FCE245F" w14:textId="130292BA" w:rsidR="008259E1" w:rsidRPr="003A6587" w:rsidRDefault="008259E1" w:rsidP="007A7092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3A6587">
        <w:rPr>
          <w:rFonts w:eastAsia="Times New Roman" w:cstheme="minorHAnsi"/>
          <w:lang w:eastAsia="pl-PL"/>
        </w:rPr>
        <w:t>każdorazowego wydawania kierowcy przy tankowaniu pojazdu potwierdzenia dokonania zakupu paliw.</w:t>
      </w:r>
    </w:p>
    <w:p w14:paraId="74572E56" w14:textId="4F999A0B" w:rsidR="00C86EB3" w:rsidRPr="003A6587" w:rsidRDefault="00C86EB3" w:rsidP="007A7092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3A6587">
        <w:rPr>
          <w:rFonts w:eastAsia="Times New Roman" w:cstheme="minorHAnsi"/>
          <w:lang w:eastAsia="pl-PL"/>
        </w:rPr>
        <w:t xml:space="preserve">Za przyczyny za które ponosi odpowiedzialność Wykonawca nie uważa się zdarzeń losowych (np. brak prądu), modernizacji stacji, wyłączenia stacji, dostaw paliwa na stację, awarii systemu obsługi. W </w:t>
      </w:r>
      <w:r w:rsidRPr="003A6587">
        <w:rPr>
          <w:rFonts w:eastAsia="Times New Roman" w:cstheme="minorHAnsi"/>
          <w:lang w:eastAsia="pl-PL"/>
        </w:rPr>
        <w:lastRenderedPageBreak/>
        <w:t xml:space="preserve">przypadku wystąpienia </w:t>
      </w:r>
      <w:proofErr w:type="spellStart"/>
      <w:r w:rsidRPr="003A6587">
        <w:rPr>
          <w:rFonts w:eastAsia="Times New Roman" w:cstheme="minorHAnsi"/>
          <w:lang w:eastAsia="pl-PL"/>
        </w:rPr>
        <w:t>w.w</w:t>
      </w:r>
      <w:proofErr w:type="spellEnd"/>
      <w:r w:rsidRPr="003A6587">
        <w:rPr>
          <w:rFonts w:eastAsia="Times New Roman" w:cstheme="minorHAnsi"/>
          <w:lang w:eastAsia="pl-PL"/>
        </w:rPr>
        <w:t>. zdarzeń, Zamawiający zobowiązuje się tankować na kolejnej stacji znajdującej się najbliżej siedziby Zamawiającego niezależnie od zakresu km oraz godzin otwarcia. Wykonawca z tego tytułu nie będzie ponosił kar finansowych</w:t>
      </w:r>
    </w:p>
    <w:p w14:paraId="3E26B584" w14:textId="77777777" w:rsidR="008259E1" w:rsidRPr="003A6587" w:rsidRDefault="008259E1" w:rsidP="007A7092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</w:p>
    <w:bookmarkEnd w:id="0"/>
    <w:p w14:paraId="5F10A4BF" w14:textId="3084A598" w:rsidR="00C86EB3" w:rsidRPr="003A6587" w:rsidRDefault="00C86EB3" w:rsidP="007A7092">
      <w:pPr>
        <w:pStyle w:val="Akapitzlist"/>
        <w:spacing w:after="0" w:line="240" w:lineRule="auto"/>
        <w:ind w:left="426"/>
        <w:jc w:val="center"/>
        <w:rPr>
          <w:rFonts w:eastAsia="Times New Roman" w:cstheme="minorHAnsi"/>
          <w:lang w:eastAsia="pl-PL"/>
        </w:rPr>
      </w:pPr>
      <w:r w:rsidRPr="003A6587">
        <w:rPr>
          <w:rFonts w:cstheme="minorHAnsi"/>
        </w:rPr>
        <w:t>§6</w:t>
      </w:r>
    </w:p>
    <w:p w14:paraId="1C8D1A0A" w14:textId="77777777" w:rsidR="00C86EB3" w:rsidRPr="003A6587" w:rsidRDefault="00C86EB3" w:rsidP="007A7092">
      <w:pPr>
        <w:jc w:val="both"/>
        <w:rPr>
          <w:rFonts w:cstheme="minorHAnsi"/>
        </w:rPr>
      </w:pPr>
      <w:r w:rsidRPr="003A6587">
        <w:rPr>
          <w:rStyle w:val="Pogrubienie"/>
          <w:rFonts w:cstheme="minorHAnsi"/>
          <w:bdr w:val="none" w:sz="0" w:space="0" w:color="auto" w:frame="1"/>
        </w:rPr>
        <w:t>Oświadczenia Wykonawcy</w:t>
      </w:r>
    </w:p>
    <w:p w14:paraId="6C2CC5A0" w14:textId="77777777" w:rsidR="00C86EB3" w:rsidRPr="003A6587" w:rsidRDefault="00C86EB3" w:rsidP="007A7092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A6587">
        <w:rPr>
          <w:rFonts w:cstheme="minorHAnsi"/>
        </w:rPr>
        <w:t>Wykonawca oświadcza, że zapoznał się ze wszystkimi warunkami wykonania przedmiotu umowy.</w:t>
      </w:r>
    </w:p>
    <w:p w14:paraId="6A0B6067" w14:textId="0A9C900A" w:rsidR="00C86EB3" w:rsidRPr="003A6587" w:rsidRDefault="00C86EB3" w:rsidP="007A7092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A6587">
        <w:rPr>
          <w:rFonts w:cstheme="minorHAnsi"/>
        </w:rPr>
        <w:t xml:space="preserve">Wykonawca oświadcza, że </w:t>
      </w:r>
      <w:r w:rsidRPr="003A6587">
        <w:rPr>
          <w:rFonts w:eastAsia="Times New Roman" w:cstheme="minorHAnsi"/>
          <w:lang w:eastAsia="pl-PL"/>
        </w:rPr>
        <w:t>udzielony rabat będzie stały i nie ulegnie zmianie przez cały okres trwania umowy.</w:t>
      </w:r>
    </w:p>
    <w:p w14:paraId="023C9F03" w14:textId="77777777" w:rsidR="00903999" w:rsidRPr="003A6587" w:rsidRDefault="00903999" w:rsidP="007A7092">
      <w:pPr>
        <w:pStyle w:val="Akapitzlist"/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3A6587">
        <w:rPr>
          <w:rFonts w:eastAsia="Times New Roman" w:cstheme="minorHAnsi"/>
          <w:bCs/>
          <w:lang w:eastAsia="pl-PL"/>
        </w:rPr>
        <w:t>§ 7</w:t>
      </w:r>
    </w:p>
    <w:p w14:paraId="1EB10E23" w14:textId="30C01250" w:rsidR="00903999" w:rsidRDefault="00903999" w:rsidP="007A7092">
      <w:pPr>
        <w:jc w:val="both"/>
        <w:rPr>
          <w:rStyle w:val="Pogrubienie"/>
          <w:bCs w:val="0"/>
          <w:bdr w:val="none" w:sz="0" w:space="0" w:color="auto" w:frame="1"/>
        </w:rPr>
      </w:pPr>
      <w:r w:rsidRPr="00903999">
        <w:rPr>
          <w:rStyle w:val="Pogrubienie"/>
          <w:bCs w:val="0"/>
          <w:bdr w:val="none" w:sz="0" w:space="0" w:color="auto" w:frame="1"/>
        </w:rPr>
        <w:t>Osoby do kontaktu</w:t>
      </w:r>
    </w:p>
    <w:p w14:paraId="0FC78681" w14:textId="642F3392" w:rsidR="00903999" w:rsidRDefault="00903999" w:rsidP="007A7092">
      <w:pPr>
        <w:pStyle w:val="Akapitzlist"/>
        <w:numPr>
          <w:ilvl w:val="0"/>
          <w:numId w:val="41"/>
        </w:numPr>
        <w:jc w:val="both"/>
        <w:rPr>
          <w:rStyle w:val="Pogrubienie"/>
          <w:b w:val="0"/>
          <w:bdr w:val="none" w:sz="0" w:space="0" w:color="auto" w:frame="1"/>
        </w:rPr>
      </w:pPr>
      <w:r w:rsidRPr="00903999">
        <w:rPr>
          <w:rStyle w:val="Pogrubienie"/>
          <w:b w:val="0"/>
          <w:bdr w:val="none" w:sz="0" w:space="0" w:color="auto" w:frame="1"/>
        </w:rPr>
        <w:t>Ze strony Zamawiającego do kontaktów upoważniony jest:</w:t>
      </w:r>
      <w:r w:rsidR="00C3582F">
        <w:rPr>
          <w:rStyle w:val="Pogrubienie"/>
          <w:b w:val="0"/>
          <w:bdr w:val="none" w:sz="0" w:space="0" w:color="auto" w:frame="1"/>
        </w:rPr>
        <w:t xml:space="preserve"> ………………………………………</w:t>
      </w:r>
    </w:p>
    <w:p w14:paraId="4FB6669E" w14:textId="56BF692E" w:rsidR="00903999" w:rsidRDefault="00903999" w:rsidP="007A7092">
      <w:pPr>
        <w:pStyle w:val="Akapitzlist"/>
        <w:numPr>
          <w:ilvl w:val="0"/>
          <w:numId w:val="41"/>
        </w:numPr>
        <w:jc w:val="both"/>
        <w:rPr>
          <w:rStyle w:val="Pogrubienie"/>
          <w:b w:val="0"/>
          <w:bdr w:val="none" w:sz="0" w:space="0" w:color="auto" w:frame="1"/>
        </w:rPr>
      </w:pPr>
      <w:r>
        <w:rPr>
          <w:rStyle w:val="Pogrubienie"/>
          <w:b w:val="0"/>
          <w:bdr w:val="none" w:sz="0" w:space="0" w:color="auto" w:frame="1"/>
        </w:rPr>
        <w:t>Ze strony Wykonawcy do kontaktów upoważniony jest:</w:t>
      </w:r>
      <w:r w:rsidR="00C3582F">
        <w:rPr>
          <w:rStyle w:val="Pogrubienie"/>
          <w:b w:val="0"/>
          <w:bdr w:val="none" w:sz="0" w:space="0" w:color="auto" w:frame="1"/>
        </w:rPr>
        <w:t xml:space="preserve"> ………………………………………………..</w:t>
      </w:r>
    </w:p>
    <w:p w14:paraId="24FA852F" w14:textId="77D1DEBD" w:rsidR="00C3582F" w:rsidRDefault="00C3582F" w:rsidP="007A7092">
      <w:pPr>
        <w:pStyle w:val="Akapitzlist"/>
        <w:numPr>
          <w:ilvl w:val="0"/>
          <w:numId w:val="41"/>
        </w:numPr>
        <w:jc w:val="both"/>
        <w:rPr>
          <w:rStyle w:val="Pogrubienie"/>
          <w:b w:val="0"/>
          <w:bdr w:val="none" w:sz="0" w:space="0" w:color="auto" w:frame="1"/>
        </w:rPr>
      </w:pPr>
      <w:r>
        <w:rPr>
          <w:rStyle w:val="Pogrubienie"/>
          <w:b w:val="0"/>
          <w:bdr w:val="none" w:sz="0" w:space="0" w:color="auto" w:frame="1"/>
        </w:rPr>
        <w:t>Strona poinformuje drugą stronę niniejszej umowy o każdorazowej zmianie osoby uprawnionej do kontaktów, zmianie jej danych, a w szczególności zmianie numerów telefonów.</w:t>
      </w:r>
    </w:p>
    <w:p w14:paraId="51D579FE" w14:textId="77777777" w:rsidR="00C3582F" w:rsidRDefault="00C3582F" w:rsidP="007A7092">
      <w:pPr>
        <w:pStyle w:val="Akapitzlist"/>
        <w:jc w:val="both"/>
        <w:rPr>
          <w:rStyle w:val="Pogrubienie"/>
          <w:b w:val="0"/>
          <w:bdr w:val="none" w:sz="0" w:space="0" w:color="auto" w:frame="1"/>
        </w:rPr>
      </w:pPr>
    </w:p>
    <w:p w14:paraId="27676310" w14:textId="40B3F759" w:rsidR="009E4445" w:rsidRPr="003A6587" w:rsidRDefault="009E4445" w:rsidP="007A7092">
      <w:pPr>
        <w:pStyle w:val="Akapitzlist"/>
        <w:spacing w:after="0" w:line="240" w:lineRule="auto"/>
        <w:ind w:left="426"/>
        <w:jc w:val="center"/>
        <w:rPr>
          <w:rFonts w:eastAsia="Times New Roman" w:cstheme="minorHAnsi"/>
          <w:bCs/>
          <w:lang w:eastAsia="pl-PL"/>
        </w:rPr>
      </w:pPr>
      <w:r w:rsidRPr="003A6587">
        <w:rPr>
          <w:rFonts w:eastAsia="Times New Roman" w:cstheme="minorHAnsi"/>
          <w:bCs/>
          <w:lang w:eastAsia="pl-PL"/>
        </w:rPr>
        <w:t xml:space="preserve">§ </w:t>
      </w:r>
      <w:r w:rsidR="00C3582F">
        <w:rPr>
          <w:rFonts w:eastAsia="Times New Roman" w:cstheme="minorHAnsi"/>
          <w:bCs/>
          <w:lang w:eastAsia="pl-PL"/>
        </w:rPr>
        <w:t>8</w:t>
      </w:r>
    </w:p>
    <w:p w14:paraId="04EC26C8" w14:textId="77777777" w:rsidR="00C86EB3" w:rsidRPr="003A6587" w:rsidRDefault="00C86EB3" w:rsidP="007A7092">
      <w:pPr>
        <w:jc w:val="both"/>
        <w:rPr>
          <w:rStyle w:val="Pogrubienie"/>
          <w:rFonts w:cstheme="minorHAnsi"/>
          <w:bdr w:val="none" w:sz="0" w:space="0" w:color="auto" w:frame="1"/>
        </w:rPr>
      </w:pPr>
      <w:r w:rsidRPr="003A6587">
        <w:rPr>
          <w:rStyle w:val="Pogrubienie"/>
          <w:rFonts w:cstheme="minorHAnsi"/>
          <w:bdr w:val="none" w:sz="0" w:space="0" w:color="auto" w:frame="1"/>
        </w:rPr>
        <w:t>Odstąpienia</w:t>
      </w:r>
    </w:p>
    <w:p w14:paraId="72986A78" w14:textId="77777777" w:rsidR="00C86EB3" w:rsidRPr="003A6587" w:rsidRDefault="00C86EB3" w:rsidP="007A7092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cstheme="minorHAnsi"/>
        </w:rPr>
      </w:pPr>
      <w:r w:rsidRPr="003A6587">
        <w:rPr>
          <w:rFonts w:cstheme="minorHAnsi"/>
        </w:rPr>
        <w:t xml:space="preserve">Zamawiający nie dopuszcza zmian umowy, chyba że wynikają one z okoliczności, których nie można było przewidzieć w chwili zawarcia umowy. </w:t>
      </w:r>
    </w:p>
    <w:p w14:paraId="5FEFB2FA" w14:textId="77777777" w:rsidR="00EE3C08" w:rsidRDefault="00EE3C08" w:rsidP="007A7092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6348E">
        <w:rPr>
          <w:rFonts w:eastAsia="Times New Roman" w:cstheme="minorHAnsi"/>
          <w:lang w:eastAsia="pl-PL"/>
        </w:rPr>
        <w:t>Zamawiający może rozwiązać umowę ze skutkiem natychmiastowym jeżeli Wykonawca wykonuje przedmiot umowy w sposób niezgodny z niniejszą umową i warunkami prawem określonymi, zawiadamiając o tym Wykonawcę na piśmie.</w:t>
      </w:r>
    </w:p>
    <w:p w14:paraId="64AA8968" w14:textId="559DFCF3" w:rsidR="00C86EB3" w:rsidRPr="003A6587" w:rsidRDefault="00EE3C08" w:rsidP="007A7092">
      <w:pPr>
        <w:numPr>
          <w:ilvl w:val="0"/>
          <w:numId w:val="5"/>
        </w:numPr>
        <w:spacing w:after="0" w:line="240" w:lineRule="auto"/>
        <w:ind w:left="284"/>
        <w:jc w:val="both"/>
        <w:rPr>
          <w:rFonts w:cstheme="minorHAnsi"/>
        </w:rPr>
      </w:pPr>
      <w:r w:rsidRPr="00816688">
        <w:rPr>
          <w:rFonts w:eastAsia="Times New Roman" w:cstheme="minorHAnsi"/>
          <w:lang w:eastAsia="pl-PL"/>
        </w:rPr>
        <w:t>Wykonawca może rozwiązać umowę ze skutkiem natychmiastowym jeżeli Zamawiający nie stosuje się do zapisów ujętych w niniejszej umowie i zalega z regulowaniem należności wynikających z faktur ponad jeden miesiąc, zawiadamiając o tym Zamawiającego na piśmie</w:t>
      </w:r>
      <w:r w:rsidR="00C86EB3" w:rsidRPr="003A6587">
        <w:rPr>
          <w:rFonts w:cstheme="minorHAnsi"/>
        </w:rPr>
        <w:t xml:space="preserve">. </w:t>
      </w:r>
    </w:p>
    <w:p w14:paraId="067A267D" w14:textId="77777777" w:rsidR="007A7092" w:rsidRDefault="007A7092" w:rsidP="007A7092">
      <w:pPr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</w:p>
    <w:p w14:paraId="1802C64B" w14:textId="66848F4B" w:rsidR="00C86EB3" w:rsidRPr="003A6587" w:rsidRDefault="00C86EB3" w:rsidP="007A7092">
      <w:pPr>
        <w:spacing w:after="0" w:line="240" w:lineRule="auto"/>
        <w:ind w:left="360"/>
        <w:jc w:val="center"/>
        <w:rPr>
          <w:rStyle w:val="Pogrubienie"/>
          <w:rFonts w:cstheme="minorHAnsi"/>
          <w:bdr w:val="none" w:sz="0" w:space="0" w:color="auto" w:frame="1"/>
        </w:rPr>
      </w:pPr>
      <w:r w:rsidRPr="003A6587">
        <w:rPr>
          <w:rFonts w:eastAsia="Times New Roman" w:cstheme="minorHAnsi"/>
          <w:bCs/>
          <w:lang w:eastAsia="pl-PL"/>
        </w:rPr>
        <w:t xml:space="preserve">§ </w:t>
      </w:r>
      <w:r w:rsidR="007A7092">
        <w:rPr>
          <w:rFonts w:eastAsia="Times New Roman" w:cstheme="minorHAnsi"/>
          <w:bCs/>
          <w:lang w:eastAsia="pl-PL"/>
        </w:rPr>
        <w:t>9</w:t>
      </w:r>
    </w:p>
    <w:p w14:paraId="58FCDB64" w14:textId="731216D4" w:rsidR="00C86EB3" w:rsidRPr="003A6587" w:rsidRDefault="00C86EB3" w:rsidP="007A7092">
      <w:pPr>
        <w:spacing w:after="0" w:line="240" w:lineRule="auto"/>
        <w:ind w:left="360"/>
        <w:jc w:val="both"/>
        <w:rPr>
          <w:rFonts w:cstheme="minorHAnsi"/>
        </w:rPr>
      </w:pPr>
      <w:r w:rsidRPr="003A6587">
        <w:rPr>
          <w:rStyle w:val="Pogrubienie"/>
          <w:rFonts w:cstheme="minorHAnsi"/>
          <w:bdr w:val="none" w:sz="0" w:space="0" w:color="auto" w:frame="1"/>
        </w:rPr>
        <w:t>Końcowe postanowienia</w:t>
      </w:r>
    </w:p>
    <w:p w14:paraId="6D857735" w14:textId="77777777" w:rsidR="003A6587" w:rsidRPr="003A6587" w:rsidRDefault="003A6587" w:rsidP="007A7092">
      <w:pPr>
        <w:pStyle w:val="Akapitzlist"/>
        <w:numPr>
          <w:ilvl w:val="0"/>
          <w:numId w:val="37"/>
        </w:numPr>
        <w:spacing w:after="0"/>
        <w:ind w:left="284"/>
        <w:jc w:val="both"/>
        <w:rPr>
          <w:rFonts w:cstheme="minorHAnsi"/>
        </w:rPr>
      </w:pPr>
      <w:r w:rsidRPr="003A6587">
        <w:rPr>
          <w:rFonts w:cstheme="minorHAnsi"/>
        </w:rPr>
        <w:t>Strony mają obowiązek niezwłocznego wzajemnego informowania o okolicznościach mających wpływ na realizację umowy, w szczególności oddziałujących negatywnie na proces wykonania przedmiotu umowy.</w:t>
      </w:r>
    </w:p>
    <w:p w14:paraId="343B2D48" w14:textId="77777777" w:rsidR="003A6587" w:rsidRPr="003A6587" w:rsidRDefault="003A6587" w:rsidP="007A7092">
      <w:pPr>
        <w:numPr>
          <w:ilvl w:val="0"/>
          <w:numId w:val="37"/>
        </w:numPr>
        <w:spacing w:after="0" w:line="240" w:lineRule="auto"/>
        <w:ind w:left="284"/>
        <w:jc w:val="both"/>
        <w:rPr>
          <w:rFonts w:cstheme="minorHAnsi"/>
        </w:rPr>
      </w:pPr>
      <w:r w:rsidRPr="003A6587">
        <w:rPr>
          <w:rFonts w:cstheme="minorHAnsi"/>
        </w:rPr>
        <w:t>Zmiany treści umowy wymagają formy pisemnej pod rygorem nieważności.</w:t>
      </w:r>
    </w:p>
    <w:p w14:paraId="5D44F4E7" w14:textId="77777777" w:rsidR="003A6587" w:rsidRPr="003A6587" w:rsidRDefault="003A6587" w:rsidP="007A7092">
      <w:pPr>
        <w:numPr>
          <w:ilvl w:val="0"/>
          <w:numId w:val="37"/>
        </w:numPr>
        <w:spacing w:after="0" w:line="240" w:lineRule="auto"/>
        <w:ind w:left="284"/>
        <w:jc w:val="both"/>
        <w:rPr>
          <w:rFonts w:cstheme="minorHAnsi"/>
        </w:rPr>
      </w:pPr>
      <w:r w:rsidRPr="003A6587">
        <w:rPr>
          <w:rFonts w:cstheme="minorHAnsi"/>
        </w:rPr>
        <w:t>Każdej ze stron przysługuje prawo do rozwiązania umowy z zachowaniem miesięcznego okresu wypowiedzenia.</w:t>
      </w:r>
    </w:p>
    <w:p w14:paraId="39742247" w14:textId="77777777" w:rsidR="003A6587" w:rsidRPr="003A6587" w:rsidRDefault="003A6587" w:rsidP="007A7092">
      <w:pPr>
        <w:numPr>
          <w:ilvl w:val="0"/>
          <w:numId w:val="37"/>
        </w:numPr>
        <w:spacing w:after="0" w:line="240" w:lineRule="auto"/>
        <w:ind w:left="284"/>
        <w:jc w:val="both"/>
        <w:rPr>
          <w:rFonts w:cstheme="minorHAnsi"/>
        </w:rPr>
      </w:pPr>
      <w:r w:rsidRPr="003A6587">
        <w:rPr>
          <w:rFonts w:cstheme="minorHAnsi"/>
        </w:rPr>
        <w:t>Zamawiający może odstąpić od umowy bez dodatkowych sankcji w razie wystąpienia istotnej zmiany okoliczności powodującej, że wykonanie umowy nie leży w interesie publicznym, czego nie można nie było przewidzieć w chwili jej zawarcia, zawiadamiając o tym Wykonawcę na piśmie w terminie 1 miesiąca od powzięcia wiadomości o powyższych okolicznościach.</w:t>
      </w:r>
    </w:p>
    <w:p w14:paraId="3753C7E6" w14:textId="77777777" w:rsidR="003A6587" w:rsidRPr="003A6587" w:rsidRDefault="003A6587" w:rsidP="007A7092">
      <w:pPr>
        <w:numPr>
          <w:ilvl w:val="0"/>
          <w:numId w:val="37"/>
        </w:numPr>
        <w:spacing w:after="0" w:line="240" w:lineRule="auto"/>
        <w:ind w:left="284"/>
        <w:jc w:val="both"/>
        <w:rPr>
          <w:rFonts w:cstheme="minorHAnsi"/>
        </w:rPr>
      </w:pPr>
      <w:r w:rsidRPr="003A6587">
        <w:rPr>
          <w:rFonts w:cstheme="minorHAnsi"/>
        </w:rPr>
        <w:t>W przypadku ewentualnych sporów wynikających z realizacji umowy, strony będą dążyć do ich polubownego rozstrzygnięcia. W przypadku braku porozumienia każda ze stron może wystąpić z powództwem do sądu powszechnego właściwego miejscowo dla siedziby Zamawiającego.</w:t>
      </w:r>
    </w:p>
    <w:p w14:paraId="24288EAF" w14:textId="77777777" w:rsidR="003A6587" w:rsidRPr="003A6587" w:rsidRDefault="003A6587" w:rsidP="007A7092">
      <w:pPr>
        <w:numPr>
          <w:ilvl w:val="0"/>
          <w:numId w:val="37"/>
        </w:numPr>
        <w:spacing w:after="0" w:line="240" w:lineRule="auto"/>
        <w:ind w:left="284"/>
        <w:jc w:val="both"/>
        <w:rPr>
          <w:rFonts w:cstheme="minorHAnsi"/>
        </w:rPr>
      </w:pPr>
      <w:r w:rsidRPr="003A6587">
        <w:rPr>
          <w:rFonts w:cstheme="minorHAnsi"/>
        </w:rPr>
        <w:t>W sprawach nieunormowanych niniejszą umową mają zastosowanie przepisy ogólnie obowiązujące.</w:t>
      </w:r>
    </w:p>
    <w:p w14:paraId="42F69808" w14:textId="77777777" w:rsidR="003A6587" w:rsidRPr="003A6587" w:rsidRDefault="003A6587" w:rsidP="007A7092">
      <w:pPr>
        <w:pStyle w:val="Akapitzlist"/>
        <w:numPr>
          <w:ilvl w:val="0"/>
          <w:numId w:val="37"/>
        </w:num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3A6587">
        <w:rPr>
          <w:rFonts w:cstheme="minorHAnsi"/>
        </w:rPr>
        <w:t>Umowa została sporządzona w dwóch jednobrzmiących egzemplarzach, po jednym dla każdej ze stron</w:t>
      </w:r>
      <w:r w:rsidRPr="003A6587">
        <w:rPr>
          <w:rFonts w:eastAsia="Times New Roman" w:cstheme="minorHAnsi"/>
          <w:lang w:eastAsia="pl-PL"/>
        </w:rPr>
        <w:t>.</w:t>
      </w:r>
    </w:p>
    <w:p w14:paraId="5C98BC4A" w14:textId="09333730" w:rsidR="009E4445" w:rsidRPr="003A6587" w:rsidRDefault="003A6587" w:rsidP="007A7092">
      <w:pPr>
        <w:numPr>
          <w:ilvl w:val="0"/>
          <w:numId w:val="37"/>
        </w:num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bookmarkStart w:id="2" w:name="_Hlk117678879"/>
      <w:r w:rsidRPr="003A6587">
        <w:rPr>
          <w:rFonts w:cstheme="minorHAnsi"/>
        </w:rPr>
        <w:t>Umowa wchodzi w życie z dniem jej podpisania</w:t>
      </w:r>
      <w:bookmarkEnd w:id="2"/>
      <w:r w:rsidR="009E4445" w:rsidRPr="003A6587">
        <w:rPr>
          <w:rFonts w:eastAsia="Times New Roman" w:cstheme="minorHAnsi"/>
          <w:lang w:eastAsia="pl-PL"/>
        </w:rPr>
        <w:t>.</w:t>
      </w:r>
    </w:p>
    <w:p w14:paraId="3E5732AB" w14:textId="77777777" w:rsidR="009E4445" w:rsidRPr="003A6587" w:rsidRDefault="009E4445" w:rsidP="007A709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7BBE00E" w14:textId="77777777" w:rsidR="009E4445" w:rsidRPr="003A6587" w:rsidRDefault="009E4445" w:rsidP="007A7092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3A6587">
        <w:rPr>
          <w:rFonts w:eastAsia="Times New Roman" w:cstheme="minorHAnsi"/>
          <w:lang w:eastAsia="pl-PL"/>
        </w:rPr>
        <w:t>………………………………..</w:t>
      </w:r>
      <w:r w:rsidRPr="003A6587">
        <w:rPr>
          <w:rFonts w:eastAsia="Times New Roman" w:cstheme="minorHAnsi"/>
          <w:lang w:eastAsia="pl-PL"/>
        </w:rPr>
        <w:tab/>
      </w:r>
      <w:r w:rsidRPr="003A6587">
        <w:rPr>
          <w:rFonts w:eastAsia="Times New Roman" w:cstheme="minorHAnsi"/>
          <w:lang w:eastAsia="pl-PL"/>
        </w:rPr>
        <w:tab/>
      </w:r>
      <w:r w:rsidRPr="003A6587">
        <w:rPr>
          <w:rFonts w:eastAsia="Times New Roman" w:cstheme="minorHAnsi"/>
          <w:lang w:eastAsia="pl-PL"/>
        </w:rPr>
        <w:tab/>
      </w:r>
      <w:r w:rsidRPr="003A6587">
        <w:rPr>
          <w:rFonts w:eastAsia="Times New Roman" w:cstheme="minorHAnsi"/>
          <w:lang w:eastAsia="pl-PL"/>
        </w:rPr>
        <w:tab/>
      </w:r>
      <w:r w:rsidRPr="003A6587">
        <w:rPr>
          <w:rFonts w:eastAsia="Times New Roman" w:cstheme="minorHAnsi"/>
          <w:lang w:eastAsia="pl-PL"/>
        </w:rPr>
        <w:tab/>
      </w:r>
      <w:r w:rsidRPr="003A6587">
        <w:rPr>
          <w:rFonts w:eastAsia="Times New Roman" w:cstheme="minorHAnsi"/>
          <w:lang w:eastAsia="pl-PL"/>
        </w:rPr>
        <w:tab/>
      </w:r>
      <w:r w:rsidRPr="003A6587">
        <w:rPr>
          <w:rFonts w:eastAsia="Times New Roman" w:cstheme="minorHAnsi"/>
          <w:lang w:eastAsia="pl-PL"/>
        </w:rPr>
        <w:tab/>
        <w:t>…………………………..…….</w:t>
      </w:r>
    </w:p>
    <w:p w14:paraId="1A1A7190" w14:textId="4A2F750A" w:rsidR="009E4445" w:rsidRPr="003A6587" w:rsidRDefault="009E4445" w:rsidP="007A7092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3A6587">
        <w:rPr>
          <w:rFonts w:eastAsia="Times New Roman" w:cstheme="minorHAnsi"/>
          <w:lang w:eastAsia="pl-PL"/>
        </w:rPr>
        <w:t xml:space="preserve">      Wykonawca</w:t>
      </w:r>
      <w:r w:rsidRPr="003A6587">
        <w:rPr>
          <w:rFonts w:eastAsia="Times New Roman" w:cstheme="minorHAnsi"/>
          <w:lang w:eastAsia="pl-PL"/>
        </w:rPr>
        <w:tab/>
      </w:r>
      <w:r w:rsidRPr="003A6587">
        <w:rPr>
          <w:rFonts w:eastAsia="Times New Roman" w:cstheme="minorHAnsi"/>
          <w:lang w:eastAsia="pl-PL"/>
        </w:rPr>
        <w:tab/>
      </w:r>
      <w:r w:rsidRPr="003A6587">
        <w:rPr>
          <w:rFonts w:eastAsia="Times New Roman" w:cstheme="minorHAnsi"/>
          <w:lang w:eastAsia="pl-PL"/>
        </w:rPr>
        <w:tab/>
      </w:r>
      <w:r w:rsidRPr="003A6587">
        <w:rPr>
          <w:rFonts w:eastAsia="Times New Roman" w:cstheme="minorHAnsi"/>
          <w:lang w:eastAsia="pl-PL"/>
        </w:rPr>
        <w:tab/>
      </w:r>
      <w:r w:rsidRPr="003A6587">
        <w:rPr>
          <w:rFonts w:eastAsia="Times New Roman" w:cstheme="minorHAnsi"/>
          <w:lang w:eastAsia="pl-PL"/>
        </w:rPr>
        <w:tab/>
      </w:r>
      <w:r w:rsidRPr="003A6587">
        <w:rPr>
          <w:rFonts w:eastAsia="Times New Roman" w:cstheme="minorHAnsi"/>
          <w:lang w:eastAsia="pl-PL"/>
        </w:rPr>
        <w:tab/>
      </w:r>
      <w:r w:rsidRPr="003A6587">
        <w:rPr>
          <w:rFonts w:eastAsia="Times New Roman" w:cstheme="minorHAnsi"/>
          <w:lang w:eastAsia="pl-PL"/>
        </w:rPr>
        <w:tab/>
        <w:t xml:space="preserve">                         Zamawiający</w:t>
      </w:r>
    </w:p>
    <w:sectPr w:rsidR="009E4445" w:rsidRPr="003A6587" w:rsidSect="007A7092">
      <w:footerReference w:type="even" r:id="rId8"/>
      <w:footerReference w:type="default" r:id="rId9"/>
      <w:pgSz w:w="11906" w:h="16838"/>
      <w:pgMar w:top="993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4C408" w14:textId="77777777" w:rsidR="0053166A" w:rsidRDefault="0053166A">
      <w:pPr>
        <w:spacing w:after="0" w:line="240" w:lineRule="auto"/>
      </w:pPr>
      <w:r>
        <w:separator/>
      </w:r>
    </w:p>
  </w:endnote>
  <w:endnote w:type="continuationSeparator" w:id="0">
    <w:p w14:paraId="3F6F1164" w14:textId="77777777" w:rsidR="0053166A" w:rsidRDefault="0053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642A" w14:textId="42BE55C1" w:rsidR="005F760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04B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0F07820" w14:textId="77777777" w:rsidR="005F7608" w:rsidRDefault="005F7608" w:rsidP="006D5E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B5ED" w14:textId="77777777" w:rsidR="005F760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5C6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3619F5" w14:textId="77777777" w:rsidR="005F7608" w:rsidRDefault="005F7608" w:rsidP="006D5E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6E77" w14:textId="77777777" w:rsidR="0053166A" w:rsidRDefault="0053166A">
      <w:pPr>
        <w:spacing w:after="0" w:line="240" w:lineRule="auto"/>
      </w:pPr>
      <w:r>
        <w:separator/>
      </w:r>
    </w:p>
  </w:footnote>
  <w:footnote w:type="continuationSeparator" w:id="0">
    <w:p w14:paraId="65817307" w14:textId="77777777" w:rsidR="0053166A" w:rsidRDefault="00531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26D9"/>
    <w:multiLevelType w:val="hybridMultilevel"/>
    <w:tmpl w:val="0EDA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A41D6"/>
    <w:multiLevelType w:val="hybridMultilevel"/>
    <w:tmpl w:val="C12C6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A27DF"/>
    <w:multiLevelType w:val="hybridMultilevel"/>
    <w:tmpl w:val="7DF47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4E582E"/>
    <w:multiLevelType w:val="hybridMultilevel"/>
    <w:tmpl w:val="D0862C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30E53"/>
    <w:multiLevelType w:val="hybridMultilevel"/>
    <w:tmpl w:val="380EC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63282"/>
    <w:multiLevelType w:val="hybridMultilevel"/>
    <w:tmpl w:val="F216FC60"/>
    <w:lvl w:ilvl="0" w:tplc="2FAA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2AEB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5F6E14"/>
    <w:multiLevelType w:val="hybridMultilevel"/>
    <w:tmpl w:val="657493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B42E6B"/>
    <w:multiLevelType w:val="hybridMultilevel"/>
    <w:tmpl w:val="E5EAC75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7DB646A"/>
    <w:multiLevelType w:val="hybridMultilevel"/>
    <w:tmpl w:val="E274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E3C7F"/>
    <w:multiLevelType w:val="hybridMultilevel"/>
    <w:tmpl w:val="553A295A"/>
    <w:lvl w:ilvl="0" w:tplc="0415000F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1" w15:restartNumberingAfterBreak="0">
    <w:nsid w:val="1B4C71A9"/>
    <w:multiLevelType w:val="hybridMultilevel"/>
    <w:tmpl w:val="65364A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19242D"/>
    <w:multiLevelType w:val="hybridMultilevel"/>
    <w:tmpl w:val="07F6D80C"/>
    <w:lvl w:ilvl="0" w:tplc="BC1E6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9501F4"/>
    <w:multiLevelType w:val="hybridMultilevel"/>
    <w:tmpl w:val="1C240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41793"/>
    <w:multiLevelType w:val="hybridMultilevel"/>
    <w:tmpl w:val="10722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71067"/>
    <w:multiLevelType w:val="hybridMultilevel"/>
    <w:tmpl w:val="BF628C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240971"/>
    <w:multiLevelType w:val="hybridMultilevel"/>
    <w:tmpl w:val="B4CCAB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C13394"/>
    <w:multiLevelType w:val="hybridMultilevel"/>
    <w:tmpl w:val="F0160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D3C80"/>
    <w:multiLevelType w:val="hybridMultilevel"/>
    <w:tmpl w:val="6F2C4694"/>
    <w:lvl w:ilvl="0" w:tplc="E98426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2793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20" w15:restartNumberingAfterBreak="0">
    <w:nsid w:val="346C4DCE"/>
    <w:multiLevelType w:val="hybridMultilevel"/>
    <w:tmpl w:val="259E77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4D117F"/>
    <w:multiLevelType w:val="hybridMultilevel"/>
    <w:tmpl w:val="BB64A13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2653D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497032"/>
    <w:multiLevelType w:val="hybridMultilevel"/>
    <w:tmpl w:val="6562EC06"/>
    <w:lvl w:ilvl="0" w:tplc="67549B5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137B0"/>
    <w:multiLevelType w:val="hybridMultilevel"/>
    <w:tmpl w:val="535ED8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AA4087"/>
    <w:multiLevelType w:val="hybridMultilevel"/>
    <w:tmpl w:val="5AF852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B2563B"/>
    <w:multiLevelType w:val="hybridMultilevel"/>
    <w:tmpl w:val="A760A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61079"/>
    <w:multiLevelType w:val="hybridMultilevel"/>
    <w:tmpl w:val="C25AA9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F35D9D"/>
    <w:multiLevelType w:val="hybridMultilevel"/>
    <w:tmpl w:val="E326B48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0577A"/>
    <w:multiLevelType w:val="hybridMultilevel"/>
    <w:tmpl w:val="A5A2C6E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53AEF"/>
    <w:multiLevelType w:val="hybridMultilevel"/>
    <w:tmpl w:val="3E4695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0A16A5"/>
    <w:multiLevelType w:val="hybridMultilevel"/>
    <w:tmpl w:val="2A509C42"/>
    <w:lvl w:ilvl="0" w:tplc="4198F6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C2687"/>
    <w:multiLevelType w:val="hybridMultilevel"/>
    <w:tmpl w:val="95D815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405D24"/>
    <w:multiLevelType w:val="hybridMultilevel"/>
    <w:tmpl w:val="5ACCC68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334DB"/>
    <w:multiLevelType w:val="hybridMultilevel"/>
    <w:tmpl w:val="CEBCA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538DD"/>
    <w:multiLevelType w:val="hybridMultilevel"/>
    <w:tmpl w:val="711A89C6"/>
    <w:lvl w:ilvl="0" w:tplc="04150017">
      <w:start w:val="1"/>
      <w:numFmt w:val="lowerLetter"/>
      <w:lvlText w:val="%1)"/>
      <w:lvlJc w:val="left"/>
      <w:pPr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6" w15:restartNumberingAfterBreak="0">
    <w:nsid w:val="79FC1201"/>
    <w:multiLevelType w:val="multilevel"/>
    <w:tmpl w:val="5A54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14E3E"/>
    <w:multiLevelType w:val="hybridMultilevel"/>
    <w:tmpl w:val="F20A1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62AC8"/>
    <w:multiLevelType w:val="hybridMultilevel"/>
    <w:tmpl w:val="E3E42E0A"/>
    <w:lvl w:ilvl="0" w:tplc="0BD8A2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5181558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0416144">
    <w:abstractNumId w:val="6"/>
  </w:num>
  <w:num w:numId="3" w16cid:durableId="141408430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1808868">
    <w:abstractNumId w:val="19"/>
  </w:num>
  <w:num w:numId="5" w16cid:durableId="10734336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9088575">
    <w:abstractNumId w:val="5"/>
  </w:num>
  <w:num w:numId="7" w16cid:durableId="1434782761">
    <w:abstractNumId w:val="10"/>
  </w:num>
  <w:num w:numId="8" w16cid:durableId="1067537025">
    <w:abstractNumId w:val="22"/>
  </w:num>
  <w:num w:numId="9" w16cid:durableId="292366393">
    <w:abstractNumId w:val="21"/>
  </w:num>
  <w:num w:numId="10" w16cid:durableId="920137526">
    <w:abstractNumId w:val="4"/>
  </w:num>
  <w:num w:numId="11" w16cid:durableId="620377701">
    <w:abstractNumId w:val="1"/>
  </w:num>
  <w:num w:numId="12" w16cid:durableId="366609799">
    <w:abstractNumId w:val="17"/>
  </w:num>
  <w:num w:numId="13" w16cid:durableId="683555469">
    <w:abstractNumId w:val="37"/>
  </w:num>
  <w:num w:numId="14" w16cid:durableId="1546485350">
    <w:abstractNumId w:val="28"/>
  </w:num>
  <w:num w:numId="15" w16cid:durableId="1209954154">
    <w:abstractNumId w:val="24"/>
  </w:num>
  <w:num w:numId="16" w16cid:durableId="728530680">
    <w:abstractNumId w:val="35"/>
  </w:num>
  <w:num w:numId="17" w16cid:durableId="1411390029">
    <w:abstractNumId w:val="30"/>
  </w:num>
  <w:num w:numId="18" w16cid:durableId="1902868140">
    <w:abstractNumId w:val="32"/>
  </w:num>
  <w:num w:numId="19" w16cid:durableId="1302075374">
    <w:abstractNumId w:val="11"/>
  </w:num>
  <w:num w:numId="20" w16cid:durableId="1619095209">
    <w:abstractNumId w:val="7"/>
  </w:num>
  <w:num w:numId="21" w16cid:durableId="1957371584">
    <w:abstractNumId w:val="2"/>
  </w:num>
  <w:num w:numId="22" w16cid:durableId="1510559556">
    <w:abstractNumId w:val="8"/>
  </w:num>
  <w:num w:numId="23" w16cid:durableId="1988435998">
    <w:abstractNumId w:val="0"/>
  </w:num>
  <w:num w:numId="24" w16cid:durableId="248661751">
    <w:abstractNumId w:val="27"/>
  </w:num>
  <w:num w:numId="25" w16cid:durableId="1661613399">
    <w:abstractNumId w:val="9"/>
  </w:num>
  <w:num w:numId="26" w16cid:durableId="995500304">
    <w:abstractNumId w:val="20"/>
  </w:num>
  <w:num w:numId="27" w16cid:durableId="12888538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84424872">
    <w:abstractNumId w:val="15"/>
  </w:num>
  <w:num w:numId="29" w16cid:durableId="944262727">
    <w:abstractNumId w:val="34"/>
  </w:num>
  <w:num w:numId="30" w16cid:durableId="739057076">
    <w:abstractNumId w:val="18"/>
  </w:num>
  <w:num w:numId="31" w16cid:durableId="1527984803">
    <w:abstractNumId w:val="25"/>
  </w:num>
  <w:num w:numId="32" w16cid:durableId="1619946964">
    <w:abstractNumId w:val="13"/>
  </w:num>
  <w:num w:numId="33" w16cid:durableId="580221070">
    <w:abstractNumId w:val="31"/>
  </w:num>
  <w:num w:numId="34" w16cid:durableId="597182853">
    <w:abstractNumId w:val="3"/>
  </w:num>
  <w:num w:numId="35" w16cid:durableId="795487628">
    <w:abstractNumId w:val="38"/>
  </w:num>
  <w:num w:numId="36" w16cid:durableId="1960137733">
    <w:abstractNumId w:val="14"/>
  </w:num>
  <w:num w:numId="37" w16cid:durableId="445735605">
    <w:abstractNumId w:val="29"/>
  </w:num>
  <w:num w:numId="38" w16cid:durableId="1184634314">
    <w:abstractNumId w:val="16"/>
  </w:num>
  <w:num w:numId="39" w16cid:durableId="2121337679">
    <w:abstractNumId w:val="33"/>
  </w:num>
  <w:num w:numId="40" w16cid:durableId="570118614">
    <w:abstractNumId w:val="26"/>
  </w:num>
  <w:num w:numId="41" w16cid:durableId="45922621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45"/>
    <w:rsid w:val="00022CC3"/>
    <w:rsid w:val="00066F8F"/>
    <w:rsid w:val="0007330A"/>
    <w:rsid w:val="00093517"/>
    <w:rsid w:val="00093A7C"/>
    <w:rsid w:val="00097301"/>
    <w:rsid w:val="000B607B"/>
    <w:rsid w:val="000D3289"/>
    <w:rsid w:val="000F48A9"/>
    <w:rsid w:val="0012464F"/>
    <w:rsid w:val="00167AC7"/>
    <w:rsid w:val="001825D2"/>
    <w:rsid w:val="00192B6F"/>
    <w:rsid w:val="001C025E"/>
    <w:rsid w:val="0022158F"/>
    <w:rsid w:val="002356AD"/>
    <w:rsid w:val="00270072"/>
    <w:rsid w:val="00283B9E"/>
    <w:rsid w:val="00287784"/>
    <w:rsid w:val="002A7BDB"/>
    <w:rsid w:val="002C76B0"/>
    <w:rsid w:val="00304815"/>
    <w:rsid w:val="003665B4"/>
    <w:rsid w:val="003702A6"/>
    <w:rsid w:val="00386D7D"/>
    <w:rsid w:val="003A6587"/>
    <w:rsid w:val="003B3477"/>
    <w:rsid w:val="003B3737"/>
    <w:rsid w:val="003D32D8"/>
    <w:rsid w:val="00403766"/>
    <w:rsid w:val="00421811"/>
    <w:rsid w:val="004346EA"/>
    <w:rsid w:val="004704B7"/>
    <w:rsid w:val="004764C5"/>
    <w:rsid w:val="00486091"/>
    <w:rsid w:val="004B7E5E"/>
    <w:rsid w:val="004E41FB"/>
    <w:rsid w:val="004F4B60"/>
    <w:rsid w:val="00502614"/>
    <w:rsid w:val="00514A17"/>
    <w:rsid w:val="00524BB8"/>
    <w:rsid w:val="0053166A"/>
    <w:rsid w:val="0056348E"/>
    <w:rsid w:val="005A55BF"/>
    <w:rsid w:val="005E5D4B"/>
    <w:rsid w:val="005F3F60"/>
    <w:rsid w:val="005F7608"/>
    <w:rsid w:val="006222B0"/>
    <w:rsid w:val="00634B35"/>
    <w:rsid w:val="006612CB"/>
    <w:rsid w:val="006670FE"/>
    <w:rsid w:val="00677D77"/>
    <w:rsid w:val="00685BF4"/>
    <w:rsid w:val="006F3A3D"/>
    <w:rsid w:val="006F6F2A"/>
    <w:rsid w:val="0070390A"/>
    <w:rsid w:val="00726341"/>
    <w:rsid w:val="007412EF"/>
    <w:rsid w:val="007454EC"/>
    <w:rsid w:val="00763CA5"/>
    <w:rsid w:val="007763CC"/>
    <w:rsid w:val="007A7092"/>
    <w:rsid w:val="007C1BEF"/>
    <w:rsid w:val="007D594B"/>
    <w:rsid w:val="007E0AC4"/>
    <w:rsid w:val="007E2AAB"/>
    <w:rsid w:val="007F1742"/>
    <w:rsid w:val="00816688"/>
    <w:rsid w:val="008259E1"/>
    <w:rsid w:val="008613E1"/>
    <w:rsid w:val="008720C6"/>
    <w:rsid w:val="00903999"/>
    <w:rsid w:val="009120CE"/>
    <w:rsid w:val="00965C60"/>
    <w:rsid w:val="00966933"/>
    <w:rsid w:val="009C320A"/>
    <w:rsid w:val="009D2170"/>
    <w:rsid w:val="009E4445"/>
    <w:rsid w:val="009F24C7"/>
    <w:rsid w:val="00A10502"/>
    <w:rsid w:val="00A127B2"/>
    <w:rsid w:val="00A264A8"/>
    <w:rsid w:val="00A65D42"/>
    <w:rsid w:val="00A93BC9"/>
    <w:rsid w:val="00AA7278"/>
    <w:rsid w:val="00AB27AF"/>
    <w:rsid w:val="00B44C9F"/>
    <w:rsid w:val="00B46A3A"/>
    <w:rsid w:val="00B62634"/>
    <w:rsid w:val="00B86469"/>
    <w:rsid w:val="00B91400"/>
    <w:rsid w:val="00BC2C7F"/>
    <w:rsid w:val="00BE0379"/>
    <w:rsid w:val="00C01BEA"/>
    <w:rsid w:val="00C3582F"/>
    <w:rsid w:val="00C5694A"/>
    <w:rsid w:val="00C66B9E"/>
    <w:rsid w:val="00C86EB3"/>
    <w:rsid w:val="00C933E6"/>
    <w:rsid w:val="00CF4CCD"/>
    <w:rsid w:val="00D22882"/>
    <w:rsid w:val="00D53449"/>
    <w:rsid w:val="00D75F57"/>
    <w:rsid w:val="00DC1E1F"/>
    <w:rsid w:val="00E00647"/>
    <w:rsid w:val="00E10277"/>
    <w:rsid w:val="00E1612E"/>
    <w:rsid w:val="00EA0CAF"/>
    <w:rsid w:val="00EB579C"/>
    <w:rsid w:val="00EE3C08"/>
    <w:rsid w:val="00EE3DFA"/>
    <w:rsid w:val="00F06350"/>
    <w:rsid w:val="00F6676D"/>
    <w:rsid w:val="00F703DB"/>
    <w:rsid w:val="00F72CDA"/>
    <w:rsid w:val="00F82024"/>
    <w:rsid w:val="00F86A5E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C3FB"/>
  <w15:docId w15:val="{6212D164-2637-44AE-9702-8542DA5E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63CA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C726C"/>
    <w:rPr>
      <w:b/>
      <w:bCs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C86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zdpsi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1312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Iuliia Iaremchuk</cp:lastModifiedBy>
  <cp:revision>8</cp:revision>
  <cp:lastPrinted>2023-10-19T08:14:00Z</cp:lastPrinted>
  <dcterms:created xsi:type="dcterms:W3CDTF">2023-10-17T07:38:00Z</dcterms:created>
  <dcterms:modified xsi:type="dcterms:W3CDTF">2023-10-19T08:18:00Z</dcterms:modified>
</cp:coreProperties>
</file>