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C7B1A" w14:textId="34848F1C" w:rsidR="00A94E5E" w:rsidRDefault="00A94E5E" w:rsidP="00D63E58">
      <w:pPr>
        <w:spacing w:after="0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757B7866" w14:textId="77777777" w:rsidR="00C60F95" w:rsidRDefault="00A94E5E">
      <w:pPr>
        <w:spacing w:after="0"/>
        <w:contextualSpacing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6 do SWZ</w:t>
      </w:r>
    </w:p>
    <w:p w14:paraId="1CC6C6E2" w14:textId="77777777" w:rsidR="00A94E5E" w:rsidRDefault="00A94E5E">
      <w:pPr>
        <w:spacing w:after="0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10C8A040" w14:textId="77777777" w:rsidR="00A94E5E" w:rsidRDefault="00A94E5E">
      <w:pPr>
        <w:spacing w:after="0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7BB86A0C" w14:textId="77777777" w:rsidR="00C60F95" w:rsidRPr="00E91E3B" w:rsidRDefault="00A94E5E">
      <w:pPr>
        <w:spacing w:after="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E91E3B">
        <w:rPr>
          <w:rFonts w:ascii="Tahoma" w:hAnsi="Tahoma" w:cs="Tahoma"/>
          <w:b/>
          <w:sz w:val="20"/>
          <w:szCs w:val="20"/>
        </w:rPr>
        <w:t>Informacje przedstawiane w celu uznania kwalifikacji</w:t>
      </w:r>
    </w:p>
    <w:p w14:paraId="6CC95467" w14:textId="77777777" w:rsidR="00C60F95" w:rsidRPr="00E91E3B" w:rsidRDefault="00C60F95">
      <w:pPr>
        <w:spacing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02B7F1FA" w14:textId="77777777" w:rsidR="00C60F95" w:rsidRPr="00E91E3B" w:rsidRDefault="00A94E5E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E91E3B">
        <w:rPr>
          <w:rFonts w:ascii="Tahoma" w:hAnsi="Tahoma" w:cs="Tahoma"/>
          <w:sz w:val="20"/>
          <w:szCs w:val="20"/>
        </w:rPr>
        <w:t>Kwalifikacja/e, które zostanie/ą uzyskana/e (przynajmniej nazwa):</w:t>
      </w:r>
    </w:p>
    <w:p w14:paraId="65CAAF5A" w14:textId="77777777" w:rsidR="00C60F95" w:rsidRPr="00E91E3B" w:rsidRDefault="00C60F95">
      <w:pPr>
        <w:tabs>
          <w:tab w:val="left" w:pos="284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C60F95" w:rsidRPr="00E91E3B" w14:paraId="79EB5723" w14:textId="77777777">
        <w:tc>
          <w:tcPr>
            <w:tcW w:w="9072" w:type="dxa"/>
          </w:tcPr>
          <w:p w14:paraId="2BB5FDFE" w14:textId="77777777" w:rsidR="00C60F95" w:rsidRPr="00E91E3B" w:rsidRDefault="00C60F9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FDDD223" w14:textId="77777777" w:rsidR="00C60F95" w:rsidRPr="00E91E3B" w:rsidRDefault="00C60F9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BD372E3" w14:textId="77777777" w:rsidR="00C60F95" w:rsidRPr="00E91E3B" w:rsidRDefault="00C60F9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47AD07A" w14:textId="77777777" w:rsidR="00C60F95" w:rsidRPr="00E91E3B" w:rsidRDefault="00C60F95">
      <w:pPr>
        <w:pStyle w:val="Akapitzlist"/>
        <w:tabs>
          <w:tab w:val="left" w:pos="284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14:paraId="069CAE6B" w14:textId="77777777" w:rsidR="00C60F95" w:rsidRPr="00E91E3B" w:rsidRDefault="00A94E5E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E91E3B">
        <w:rPr>
          <w:rFonts w:ascii="Tahoma" w:hAnsi="Tahoma" w:cs="Tahoma"/>
          <w:sz w:val="20"/>
          <w:szCs w:val="20"/>
        </w:rPr>
        <w:t>Tematyka i program szkolenia/kursu:</w:t>
      </w:r>
    </w:p>
    <w:p w14:paraId="43DBE708" w14:textId="77777777" w:rsidR="00C60F95" w:rsidRPr="00E91E3B" w:rsidRDefault="00C60F95">
      <w:pPr>
        <w:tabs>
          <w:tab w:val="left" w:pos="284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C60F95" w:rsidRPr="00E91E3B" w14:paraId="6C27EFA3" w14:textId="77777777">
        <w:tc>
          <w:tcPr>
            <w:tcW w:w="9072" w:type="dxa"/>
          </w:tcPr>
          <w:p w14:paraId="663B0588" w14:textId="77777777" w:rsidR="00C60F95" w:rsidRPr="00E91E3B" w:rsidRDefault="00C60F9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501444" w14:textId="77777777" w:rsidR="00C60F95" w:rsidRPr="00E91E3B" w:rsidRDefault="00C60F9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2630B8" w14:textId="77777777" w:rsidR="00C60F95" w:rsidRPr="00E91E3B" w:rsidRDefault="00C60F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214211" w14:textId="77777777" w:rsidR="00C60F95" w:rsidRPr="00E91E3B" w:rsidRDefault="00C60F95">
      <w:pPr>
        <w:spacing w:after="0"/>
        <w:rPr>
          <w:rFonts w:ascii="Tahoma" w:hAnsi="Tahoma" w:cs="Tahoma"/>
          <w:sz w:val="20"/>
          <w:szCs w:val="20"/>
        </w:rPr>
      </w:pPr>
    </w:p>
    <w:p w14:paraId="3DF057C6" w14:textId="77777777" w:rsidR="00C60F95" w:rsidRPr="00E91E3B" w:rsidRDefault="00A94E5E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E91E3B">
        <w:rPr>
          <w:rFonts w:ascii="Tahoma" w:hAnsi="Tahoma" w:cs="Tahoma"/>
          <w:sz w:val="20"/>
          <w:szCs w:val="20"/>
        </w:rPr>
        <w:t>Wymiar godzinowy szkolenia/kursu:</w:t>
      </w:r>
    </w:p>
    <w:p w14:paraId="4864195A" w14:textId="77777777" w:rsidR="00C60F95" w:rsidRPr="00E91E3B" w:rsidRDefault="00C60F95">
      <w:pPr>
        <w:tabs>
          <w:tab w:val="left" w:pos="284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C60F95" w:rsidRPr="00E91E3B" w14:paraId="662F08FF" w14:textId="77777777">
        <w:tc>
          <w:tcPr>
            <w:tcW w:w="9072" w:type="dxa"/>
          </w:tcPr>
          <w:p w14:paraId="432D640B" w14:textId="77777777" w:rsidR="00C60F95" w:rsidRPr="00E91E3B" w:rsidRDefault="00C60F9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F63C560" w14:textId="77777777" w:rsidR="00C60F95" w:rsidRPr="00E91E3B" w:rsidRDefault="00C60F9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97C35F" w14:textId="77777777" w:rsidR="00C60F95" w:rsidRPr="00E91E3B" w:rsidRDefault="00C60F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57917A6" w14:textId="77777777" w:rsidR="00C60F95" w:rsidRPr="00E91E3B" w:rsidRDefault="00C60F95">
      <w:pPr>
        <w:spacing w:after="0"/>
        <w:rPr>
          <w:rFonts w:ascii="Tahoma" w:hAnsi="Tahoma" w:cs="Tahoma"/>
          <w:sz w:val="20"/>
          <w:szCs w:val="20"/>
        </w:rPr>
      </w:pPr>
    </w:p>
    <w:p w14:paraId="018CFC32" w14:textId="77777777" w:rsidR="00C60F95" w:rsidRPr="00E91E3B" w:rsidRDefault="00A94E5E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E91E3B">
        <w:rPr>
          <w:rFonts w:ascii="Tahoma" w:hAnsi="Tahoma" w:cs="Tahoma"/>
          <w:sz w:val="20"/>
          <w:szCs w:val="20"/>
        </w:rPr>
        <w:t>Opis sposobu walidacji i certyfikowania efektów kształcenia:</w:t>
      </w:r>
    </w:p>
    <w:p w14:paraId="18B3C92E" w14:textId="77777777" w:rsidR="00C60F95" w:rsidRPr="00E91E3B" w:rsidRDefault="00C60F95">
      <w:pPr>
        <w:tabs>
          <w:tab w:val="left" w:pos="284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C60F95" w:rsidRPr="00E91E3B" w14:paraId="1EDA9AB8" w14:textId="77777777">
        <w:tc>
          <w:tcPr>
            <w:tcW w:w="9072" w:type="dxa"/>
          </w:tcPr>
          <w:p w14:paraId="4439BA56" w14:textId="77777777" w:rsidR="00C60F95" w:rsidRPr="00E91E3B" w:rsidRDefault="00C60F9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AE454D" w14:textId="77777777" w:rsidR="00C60F95" w:rsidRPr="00E91E3B" w:rsidRDefault="00C60F9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A58B37" w14:textId="77777777" w:rsidR="00C60F95" w:rsidRPr="00E91E3B" w:rsidRDefault="00C60F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6E413C" w14:textId="77777777" w:rsidR="00C60F95" w:rsidRPr="00E91E3B" w:rsidRDefault="00C60F95">
      <w:pPr>
        <w:spacing w:after="0"/>
        <w:rPr>
          <w:rFonts w:ascii="Tahoma" w:hAnsi="Tahoma" w:cs="Tahoma"/>
          <w:sz w:val="20"/>
          <w:szCs w:val="20"/>
        </w:rPr>
      </w:pPr>
    </w:p>
    <w:p w14:paraId="77C98411" w14:textId="77777777" w:rsidR="00C60F95" w:rsidRPr="00E91E3B" w:rsidRDefault="00A94E5E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E91E3B">
        <w:rPr>
          <w:rFonts w:ascii="Tahoma" w:hAnsi="Tahoma" w:cs="Tahoma"/>
          <w:sz w:val="20"/>
          <w:szCs w:val="20"/>
        </w:rPr>
        <w:t>Nazwa jednostki walidującej (tj. przeprowadzającej egzamin):</w:t>
      </w:r>
    </w:p>
    <w:p w14:paraId="08DC8840" w14:textId="77777777" w:rsidR="00C60F95" w:rsidRPr="00E91E3B" w:rsidRDefault="00C60F95">
      <w:pPr>
        <w:tabs>
          <w:tab w:val="left" w:pos="284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C60F95" w:rsidRPr="00E91E3B" w14:paraId="20987AB6" w14:textId="77777777">
        <w:tc>
          <w:tcPr>
            <w:tcW w:w="9072" w:type="dxa"/>
          </w:tcPr>
          <w:p w14:paraId="0F63AD56" w14:textId="77777777" w:rsidR="00C60F95" w:rsidRPr="00E91E3B" w:rsidRDefault="00C60F9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FD648D" w14:textId="77777777" w:rsidR="00C60F95" w:rsidRPr="00E91E3B" w:rsidRDefault="00C60F9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076AC8" w14:textId="77777777" w:rsidR="00C60F95" w:rsidRPr="00E91E3B" w:rsidRDefault="00C60F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A85BEE" w14:textId="77777777" w:rsidR="00C60F95" w:rsidRPr="00E91E3B" w:rsidRDefault="00C60F95">
      <w:pPr>
        <w:spacing w:after="0"/>
        <w:rPr>
          <w:rFonts w:ascii="Tahoma" w:hAnsi="Tahoma" w:cs="Tahoma"/>
          <w:sz w:val="20"/>
          <w:szCs w:val="20"/>
        </w:rPr>
      </w:pPr>
    </w:p>
    <w:p w14:paraId="19DB7BB3" w14:textId="77777777" w:rsidR="00C60F95" w:rsidRPr="00E91E3B" w:rsidRDefault="00A94E5E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E91E3B">
        <w:rPr>
          <w:rFonts w:ascii="Tahoma" w:hAnsi="Tahoma" w:cs="Tahoma"/>
          <w:sz w:val="20"/>
          <w:szCs w:val="20"/>
        </w:rPr>
        <w:t>Nazwa jednostki certyfikującej (tj. wydającej dokument), w tym informacje o podstawie prawnej lub innych uregulowaniach, które stanowią podstawę do przeprowadzania procedury certyfikowania:</w:t>
      </w:r>
    </w:p>
    <w:p w14:paraId="14254B63" w14:textId="77777777" w:rsidR="00C60F95" w:rsidRDefault="00C60F95">
      <w:pPr>
        <w:pStyle w:val="Akapitzlist"/>
        <w:tabs>
          <w:tab w:val="left" w:pos="284"/>
        </w:tabs>
        <w:spacing w:after="0"/>
        <w:ind w:left="0"/>
        <w:jc w:val="both"/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C60F95" w14:paraId="23546BA2" w14:textId="77777777">
        <w:tc>
          <w:tcPr>
            <w:tcW w:w="9072" w:type="dxa"/>
          </w:tcPr>
          <w:p w14:paraId="75C9C1C5" w14:textId="77777777" w:rsidR="00C60F95" w:rsidRDefault="00C60F95">
            <w:pPr>
              <w:pStyle w:val="Akapitzlist"/>
              <w:tabs>
                <w:tab w:val="left" w:pos="284"/>
              </w:tabs>
              <w:ind w:left="0"/>
              <w:jc w:val="both"/>
            </w:pPr>
          </w:p>
          <w:p w14:paraId="581B943B" w14:textId="77777777" w:rsidR="00C60F95" w:rsidRDefault="00C60F95">
            <w:pPr>
              <w:pStyle w:val="Akapitzlist"/>
              <w:tabs>
                <w:tab w:val="left" w:pos="284"/>
              </w:tabs>
              <w:ind w:left="0"/>
              <w:jc w:val="both"/>
            </w:pPr>
          </w:p>
          <w:p w14:paraId="35128A67" w14:textId="77777777" w:rsidR="00C60F95" w:rsidRDefault="00C60F95">
            <w:pPr>
              <w:pStyle w:val="Akapitzlist"/>
              <w:tabs>
                <w:tab w:val="left" w:pos="284"/>
              </w:tabs>
              <w:ind w:left="0"/>
              <w:jc w:val="both"/>
            </w:pPr>
          </w:p>
        </w:tc>
      </w:tr>
    </w:tbl>
    <w:p w14:paraId="78B1F400" w14:textId="77777777" w:rsidR="00C60F95" w:rsidRDefault="00C60F95">
      <w:pPr>
        <w:pStyle w:val="Akapitzlist"/>
        <w:tabs>
          <w:tab w:val="left" w:pos="284"/>
        </w:tabs>
        <w:spacing w:after="0"/>
        <w:ind w:left="0"/>
        <w:jc w:val="both"/>
      </w:pPr>
    </w:p>
    <w:p w14:paraId="5DEA8F25" w14:textId="2E27349D" w:rsidR="00C60F95" w:rsidRDefault="00C75530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E91E3B">
        <w:rPr>
          <w:rFonts w:ascii="Tahoma" w:hAnsi="Tahoma" w:cs="Tahoma"/>
          <w:sz w:val="20"/>
          <w:szCs w:val="20"/>
        </w:rPr>
        <w:t>Lista sprawdzająca do weryfikacji, czy dany dokument można uznać za potwierdzający kwalifikację (niewłączoną do Zintegrowanego Systemu Kwalifikacji)/kompetencję na potrzeby mierzenia wskaźników monitorowania EFS+ dot. uzyskiwania kwalifikacji</w:t>
      </w:r>
      <w:r w:rsidR="00A94E5E" w:rsidRPr="00E91E3B">
        <w:rPr>
          <w:rFonts w:ascii="Tahoma" w:hAnsi="Tahoma" w:cs="Tahoma"/>
          <w:sz w:val="20"/>
          <w:szCs w:val="20"/>
        </w:rPr>
        <w:t>:</w:t>
      </w:r>
    </w:p>
    <w:p w14:paraId="1F523A3E" w14:textId="77777777" w:rsidR="00E91E3B" w:rsidRDefault="00E91E3B" w:rsidP="00E91E3B">
      <w:pPr>
        <w:pStyle w:val="Akapitzlist"/>
        <w:tabs>
          <w:tab w:val="left" w:pos="284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14:paraId="4AE5A1BA" w14:textId="77777777" w:rsidR="00E91E3B" w:rsidRDefault="00E91E3B" w:rsidP="00E91E3B">
      <w:pPr>
        <w:pStyle w:val="Akapitzlist"/>
        <w:tabs>
          <w:tab w:val="left" w:pos="284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14:paraId="34D58C4D" w14:textId="77777777" w:rsidR="00E91E3B" w:rsidRDefault="00E91E3B" w:rsidP="00E91E3B">
      <w:pPr>
        <w:pStyle w:val="Akapitzlist"/>
        <w:tabs>
          <w:tab w:val="left" w:pos="284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14:paraId="7C23EDAE" w14:textId="77777777" w:rsidR="00E91E3B" w:rsidRPr="00E91E3B" w:rsidRDefault="00E91E3B" w:rsidP="00E91E3B">
      <w:pPr>
        <w:pStyle w:val="Akapitzlist"/>
        <w:tabs>
          <w:tab w:val="left" w:pos="284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7505"/>
        <w:gridCol w:w="838"/>
        <w:gridCol w:w="729"/>
      </w:tblGrid>
      <w:tr w:rsidR="00C60F95" w14:paraId="758182DE" w14:textId="77777777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14:paraId="0A82750E" w14:textId="77777777" w:rsidR="00C60F95" w:rsidRDefault="00A94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Pytanie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14:paraId="49D1622B" w14:textId="77777777" w:rsidR="00C60F95" w:rsidRDefault="00A94E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14:paraId="00AFDB6D" w14:textId="77777777" w:rsidR="00C60F95" w:rsidRDefault="00A94E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C60F95" w14:paraId="3330F759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14:paraId="0486672E" w14:textId="198F33C0" w:rsidR="00C60F95" w:rsidRDefault="00C75530">
            <w:pPr>
              <w:numPr>
                <w:ilvl w:val="0"/>
                <w:numId w:val="4"/>
              </w:numPr>
              <w:ind w:left="714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uznawane na rynku</w:t>
            </w:r>
          </w:p>
        </w:tc>
      </w:tr>
      <w:tr w:rsidR="00C60F95" w14:paraId="0A5E2C89" w14:textId="77777777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788DEE8A" w14:textId="77777777" w:rsidR="00C60F95" w:rsidRDefault="00A94E5E">
            <w:pPr>
              <w:numPr>
                <w:ilvl w:val="0"/>
                <w:numId w:val="7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wydany dokument jest potwierdzeniem uzyskania kwalifikacji w zawodzie?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22D5" w14:textId="77777777" w:rsidR="00C60F95" w:rsidRDefault="00C60F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4B93" w14:textId="77777777" w:rsidR="00C60F95" w:rsidRDefault="00C60F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F95" w14:paraId="197817F5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A597E" w14:textId="081A9D07" w:rsidR="00C60F95" w:rsidRDefault="00A94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UZASADNIENIE, JEŚLI ZAZNACZONO ODPOWIEDŹ „TAK”</w:t>
            </w:r>
          </w:p>
        </w:tc>
      </w:tr>
      <w:tr w:rsidR="00C60F95" w14:paraId="5DBB7C09" w14:textId="77777777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2F3BDC09" w14:textId="77777777" w:rsidR="00C60F95" w:rsidRDefault="00A94E5E">
            <w:pPr>
              <w:numPr>
                <w:ilvl w:val="0"/>
                <w:numId w:val="7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dokument został wydany przez organy władz publicznych lub samorządów zawodowych na podstawie ustawy lub rozporządzenia?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0A6E" w14:textId="77777777" w:rsidR="00C60F95" w:rsidRDefault="00C60F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EA89" w14:textId="77777777" w:rsidR="00C60F95" w:rsidRDefault="00C60F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F95" w14:paraId="1BB099A4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A697" w14:textId="38B4B899" w:rsidR="00C60F95" w:rsidRDefault="00A94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UZASADNIENIE, JEŚLI ZAZNACZONO ODPOWIEDŹ „TAK”</w:t>
            </w:r>
          </w:p>
        </w:tc>
      </w:tr>
      <w:tr w:rsidR="00C60F95" w14:paraId="3917724A" w14:textId="77777777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6102F78D" w14:textId="77777777" w:rsidR="00C60F95" w:rsidRDefault="00A94E5E">
            <w:pPr>
              <w:numPr>
                <w:ilvl w:val="0"/>
                <w:numId w:val="7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dokument potwierdza uprawnienia do wykonywania zawodu na danym stanowisku (tzw. uprawnienia stanowiskowe) i jest wydawany po przeprowadzeniu walidacji?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C74B" w14:textId="77777777" w:rsidR="00C60F95" w:rsidRDefault="00C60F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77BE" w14:textId="77777777" w:rsidR="00C60F95" w:rsidRDefault="00C60F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F95" w14:paraId="65EB5E4C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E0A1" w14:textId="6BEB309C" w:rsidR="00C60F95" w:rsidRDefault="00A94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UZASADNIENIE, JEŚLI ZAZNACZONO ODPOWIEDŹ „TAK”</w:t>
            </w:r>
          </w:p>
        </w:tc>
      </w:tr>
      <w:tr w:rsidR="00C75530" w14:paraId="23569144" w14:textId="77777777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5BE465F3" w14:textId="34559F43" w:rsidR="00C75530" w:rsidRDefault="00C75530">
            <w:pPr>
              <w:numPr>
                <w:ilvl w:val="0"/>
                <w:numId w:val="7"/>
              </w:numPr>
              <w:ind w:left="360" w:hanging="360"/>
              <w:rPr>
                <w:sz w:val="20"/>
                <w:szCs w:val="20"/>
              </w:rPr>
            </w:pPr>
            <w:r w:rsidRPr="00C75530">
              <w:rPr>
                <w:sz w:val="20"/>
                <w:szCs w:val="20"/>
              </w:rPr>
              <w:t>Czy dokument potwierdzający uzyskanie kwalifikacji jest rozpoznawalny i uznawalny w danej branży/sektorze (czy certyfikat otrzymał pozytywne rekomendacje od co najmniej 5 pracodawców danej branży/ sektorów lub związku branżowego, zrzeszającego pracodawców danej branży/sektorów)?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05AC" w14:textId="77777777" w:rsidR="00C75530" w:rsidRDefault="00C755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94FD" w14:textId="77777777" w:rsidR="00C75530" w:rsidRDefault="00C755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5530" w14:paraId="46E0B992" w14:textId="77777777" w:rsidTr="00C75530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A2381" w14:textId="7D2ABEEB" w:rsidR="00C75530" w:rsidRPr="00C75530" w:rsidRDefault="00C755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UZASADNIENIE, JEŚLI ZAZNACZONO ODPOWIEDŹ „TAK”</w:t>
            </w:r>
          </w:p>
        </w:tc>
      </w:tr>
      <w:tr w:rsidR="00C60F95" w14:paraId="3A9D6FE9" w14:textId="77777777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118D7356" w14:textId="77777777" w:rsidR="00C60F95" w:rsidRDefault="00A94E5E">
            <w:pPr>
              <w:numPr>
                <w:ilvl w:val="0"/>
                <w:numId w:val="7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E6907" w14:textId="77777777" w:rsidR="00C60F95" w:rsidRDefault="00C60F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39FD" w14:textId="77777777" w:rsidR="00C60F95" w:rsidRDefault="00C60F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F95" w14:paraId="02A99F6E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4C87" w14:textId="1158225B" w:rsidR="00C60F95" w:rsidRDefault="00A94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UZASADNIENIE, JEŚLI ZAZNACZONO ODPOWIEDŹ „TAK”</w:t>
            </w:r>
          </w:p>
        </w:tc>
      </w:tr>
      <w:tr w:rsidR="00C75530" w14:paraId="6197D40A" w14:textId="77777777" w:rsidTr="00C75530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18BC301" w14:textId="77777777" w:rsidR="00C75530" w:rsidRPr="00C75530" w:rsidRDefault="00C75530" w:rsidP="00C75530">
            <w:pPr>
              <w:rPr>
                <w:b/>
                <w:sz w:val="20"/>
                <w:szCs w:val="20"/>
                <w:u w:val="single"/>
              </w:rPr>
            </w:pPr>
            <w:r w:rsidRPr="00C75530">
              <w:rPr>
                <w:b/>
                <w:sz w:val="20"/>
                <w:szCs w:val="20"/>
              </w:rPr>
              <w:t xml:space="preserve">Jeżeli co najmniej jedna z odpowiedzi jest </w:t>
            </w:r>
            <w:r w:rsidRPr="00C75530">
              <w:rPr>
                <w:b/>
                <w:sz w:val="20"/>
                <w:szCs w:val="20"/>
                <w:u w:val="single"/>
              </w:rPr>
              <w:t>twierdząca, dany dokument można uznać za potwierdzający uzyskanie kwalifikacji.</w:t>
            </w:r>
          </w:p>
          <w:p w14:paraId="6DE76843" w14:textId="79C4E37D" w:rsidR="00C75530" w:rsidRDefault="00C75530" w:rsidP="00C75530">
            <w:pPr>
              <w:rPr>
                <w:b/>
                <w:sz w:val="20"/>
                <w:szCs w:val="20"/>
              </w:rPr>
            </w:pPr>
            <w:r w:rsidRPr="00C75530">
              <w:rPr>
                <w:b/>
                <w:sz w:val="20"/>
                <w:szCs w:val="20"/>
              </w:rPr>
              <w:t>Jeżeli na żadne z powyższych pytań nie udzielono odpowiedzi twierdzącej, należy przejść do pkt II.</w:t>
            </w:r>
          </w:p>
        </w:tc>
      </w:tr>
      <w:tr w:rsidR="00C60F95" w14:paraId="392EE7CC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14:paraId="4055DDE8" w14:textId="77777777" w:rsidR="00C60F95" w:rsidRDefault="00A94E5E">
            <w:pPr>
              <w:numPr>
                <w:ilvl w:val="0"/>
                <w:numId w:val="4"/>
              </w:numPr>
              <w:ind w:left="714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Warunki umożliwiające uznanie danego dokumentu za potwierdzający uzyskanie kwalifikacji</w:t>
            </w:r>
          </w:p>
        </w:tc>
      </w:tr>
      <w:tr w:rsidR="00C60F95" w14:paraId="3A283894" w14:textId="77777777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577F57C6" w14:textId="2DE23259" w:rsidR="00C60F95" w:rsidRDefault="00A94E5E">
            <w:pPr>
              <w:numPr>
                <w:ilvl w:val="0"/>
                <w:numId w:val="5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dokument potwierdzający uzyskanie k</w:t>
            </w:r>
            <w:r w:rsidR="00C75530">
              <w:rPr>
                <w:sz w:val="20"/>
                <w:szCs w:val="20"/>
              </w:rPr>
              <w:t>ompeten</w:t>
            </w:r>
            <w:r>
              <w:rPr>
                <w:sz w:val="20"/>
                <w:szCs w:val="20"/>
              </w:rPr>
              <w:t>cji zawiera opis efektów uczenia się</w:t>
            </w:r>
            <w:r w:rsidR="00C75530">
              <w:rPr>
                <w:rStyle w:val="Odwoanieprzypisudolnego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1887" w14:textId="77777777" w:rsidR="00C60F95" w:rsidRDefault="00C60F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C576" w14:textId="77777777" w:rsidR="00C60F95" w:rsidRDefault="00C60F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F95" w14:paraId="480B37AD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C7F1" w14:textId="0BCA1AB3" w:rsidR="00C60F95" w:rsidRDefault="00A94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UZASADNIENIE, JEŚLI ZAZNACZONO ODPOWIEDŹ „TAK”</w:t>
            </w:r>
          </w:p>
        </w:tc>
      </w:tr>
      <w:tr w:rsidR="00C60F95" w14:paraId="23E93051" w14:textId="77777777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7163BA7E" w14:textId="6EF65E1C" w:rsidR="00C60F95" w:rsidRDefault="00A94E5E">
            <w:pPr>
              <w:numPr>
                <w:ilvl w:val="0"/>
                <w:numId w:val="5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</w:t>
            </w:r>
            <w:r w:rsidR="00E91E3B" w:rsidRPr="00E91E3B">
              <w:rPr>
                <w:sz w:val="20"/>
                <w:szCs w:val="20"/>
              </w:rPr>
              <w:t>dokument potwierdza, że walidacja została przeprowadzona w oparciu o zdefiniowane w efektach uczenia się kryteria ich weryfikacji?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5B07" w14:textId="77777777" w:rsidR="00C60F95" w:rsidRDefault="00C60F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DAB6" w14:textId="77777777" w:rsidR="00C60F95" w:rsidRDefault="00C60F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F95" w14:paraId="11D99259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0E54" w14:textId="28D80AB6" w:rsidR="00C60F95" w:rsidRDefault="00A94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UZASADNIENIE, JEŚLI ZAZNACZONO ODPOWIEDŹ „TAK”</w:t>
            </w:r>
          </w:p>
        </w:tc>
      </w:tr>
      <w:tr w:rsidR="00C60F95" w14:paraId="657A2FD8" w14:textId="77777777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</w:tcPr>
          <w:p w14:paraId="311713D2" w14:textId="157E9457" w:rsidR="00C60F95" w:rsidRPr="00E91E3B" w:rsidRDefault="00E91E3B" w:rsidP="00E91E3B">
            <w:pPr>
              <w:numPr>
                <w:ilvl w:val="0"/>
                <w:numId w:val="5"/>
              </w:numPr>
              <w:ind w:left="357" w:hanging="357"/>
              <w:rPr>
                <w:sz w:val="20"/>
                <w:szCs w:val="20"/>
              </w:rPr>
            </w:pPr>
            <w:r w:rsidRPr="00E91E3B">
              <w:rPr>
                <w:sz w:val="20"/>
                <w:szCs w:val="20"/>
              </w:rPr>
              <w:t>Czy dokument potwierdza zastosowanie rozwiązań zapewniających rozdzielenie procesów kształcenia i szkolenia od walidacji?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3707" w14:textId="77777777" w:rsidR="00C60F95" w:rsidRDefault="00C60F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FC48" w14:textId="77777777" w:rsidR="00C60F95" w:rsidRDefault="00C60F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F95" w14:paraId="43A3C32D" w14:textId="77777777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7AB4F" w14:textId="34B821D6" w:rsidR="00C60F95" w:rsidRPr="00E91E3B" w:rsidRDefault="00A94E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UZASADNIENIE, JEŚLI ZAZNACZONO ODPOWIEDŹ „TAK”</w:t>
            </w:r>
          </w:p>
        </w:tc>
      </w:tr>
      <w:tr w:rsidR="00E91E3B" w14:paraId="36161E36" w14:textId="77777777" w:rsidTr="00E91E3B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BB62780" w14:textId="417DF2FB" w:rsidR="00E91E3B" w:rsidRDefault="00E91E3B">
            <w:pPr>
              <w:rPr>
                <w:b/>
                <w:sz w:val="20"/>
                <w:szCs w:val="20"/>
              </w:rPr>
            </w:pPr>
            <w:r w:rsidRPr="00E91E3B">
              <w:rPr>
                <w:b/>
                <w:sz w:val="20"/>
                <w:szCs w:val="20"/>
              </w:rPr>
              <w:t xml:space="preserve">Jeżeli na każde z powyższych pytań z części II listy odpowiedź jest </w:t>
            </w:r>
            <w:r w:rsidRPr="00E91E3B">
              <w:rPr>
                <w:b/>
                <w:sz w:val="20"/>
                <w:szCs w:val="20"/>
                <w:u w:val="single"/>
              </w:rPr>
              <w:t>twierdząca, dany dokument można uznać za potwierdzający uzyskanie kompetencji.</w:t>
            </w:r>
          </w:p>
        </w:tc>
      </w:tr>
    </w:tbl>
    <w:p w14:paraId="7C836824" w14:textId="16F6E24A" w:rsidR="00C60F95" w:rsidRPr="00E91E3B" w:rsidRDefault="00A94E5E" w:rsidP="00E91E3B">
      <w:pPr>
        <w:pStyle w:val="Akapitzlist"/>
        <w:numPr>
          <w:ilvl w:val="0"/>
          <w:numId w:val="2"/>
        </w:numPr>
        <w:ind w:left="142" w:firstLine="142"/>
        <w:rPr>
          <w:rFonts w:ascii="Tahoma" w:hAnsi="Tahoma" w:cs="Tahoma"/>
          <w:sz w:val="20"/>
          <w:szCs w:val="20"/>
        </w:rPr>
      </w:pPr>
      <w:r w:rsidRPr="00E91E3B">
        <w:rPr>
          <w:rFonts w:ascii="Tahoma" w:hAnsi="Tahoma" w:cs="Tahoma"/>
          <w:sz w:val="20"/>
          <w:szCs w:val="20"/>
        </w:rPr>
        <w:t>Załączniki:</w:t>
      </w:r>
    </w:p>
    <w:p w14:paraId="583F2244" w14:textId="77777777" w:rsidR="00C60F95" w:rsidRPr="00E91E3B" w:rsidRDefault="00A94E5E">
      <w:pPr>
        <w:pStyle w:val="Akapitzlist"/>
        <w:tabs>
          <w:tab w:val="left" w:pos="142"/>
        </w:tabs>
        <w:ind w:left="284" w:firstLine="425"/>
        <w:rPr>
          <w:rFonts w:ascii="Tahoma" w:hAnsi="Tahoma" w:cs="Tahoma"/>
          <w:sz w:val="20"/>
          <w:szCs w:val="20"/>
        </w:rPr>
      </w:pPr>
      <w:r w:rsidRPr="00E91E3B">
        <w:rPr>
          <w:rFonts w:ascii="Tahoma" w:hAnsi="Tahoma" w:cs="Tahoma"/>
          <w:sz w:val="20"/>
          <w:szCs w:val="20"/>
        </w:rPr>
        <w:t>a)</w:t>
      </w:r>
      <w:r w:rsidRPr="00E91E3B">
        <w:rPr>
          <w:rFonts w:ascii="Tahoma" w:hAnsi="Tahoma" w:cs="Tahoma"/>
          <w:sz w:val="20"/>
          <w:szCs w:val="20"/>
        </w:rPr>
        <w:tab/>
        <w:t>wzór dokumentu potwierdzającego uzyskanie kwalifikacji;</w:t>
      </w:r>
    </w:p>
    <w:p w14:paraId="091267D8" w14:textId="77777777" w:rsidR="00C60F95" w:rsidRPr="00E91E3B" w:rsidRDefault="00A94E5E">
      <w:pPr>
        <w:pStyle w:val="Akapitzlist"/>
        <w:ind w:left="0" w:firstLine="709"/>
        <w:rPr>
          <w:rFonts w:ascii="Tahoma" w:hAnsi="Tahoma" w:cs="Tahoma"/>
          <w:sz w:val="20"/>
          <w:szCs w:val="20"/>
        </w:rPr>
      </w:pPr>
      <w:r w:rsidRPr="00E91E3B">
        <w:rPr>
          <w:rFonts w:ascii="Tahoma" w:hAnsi="Tahoma" w:cs="Tahoma"/>
          <w:sz w:val="20"/>
          <w:szCs w:val="20"/>
        </w:rPr>
        <w:t>b)</w:t>
      </w:r>
      <w:r w:rsidRPr="00E91E3B">
        <w:rPr>
          <w:rFonts w:ascii="Tahoma" w:hAnsi="Tahoma" w:cs="Tahoma"/>
          <w:sz w:val="20"/>
          <w:szCs w:val="20"/>
        </w:rPr>
        <w:tab/>
        <w:t>pozytywne rekomendacje dla dokumentu potwierdzającego uzyskanie kwalifikacji co najmniej 5 pracodawców danej/go branży/sektora lub związku branżowego zrzeszającego pracodawców danej/go branży/sektora (o ile dotyczy).</w:t>
      </w:r>
    </w:p>
    <w:p w14:paraId="2226747B" w14:textId="77777777" w:rsidR="00C60F95" w:rsidRDefault="00C60F95">
      <w:pPr>
        <w:pStyle w:val="Akapitzlist"/>
        <w:ind w:left="0" w:firstLine="709"/>
        <w:rPr>
          <w:rFonts w:ascii="Tahoma" w:hAnsi="Tahoma" w:cs="Tahoma"/>
        </w:rPr>
      </w:pPr>
    </w:p>
    <w:p w14:paraId="384F5033" w14:textId="77777777" w:rsidR="00C60F95" w:rsidRDefault="00C60F95">
      <w:pPr>
        <w:pStyle w:val="Akapitzlist"/>
        <w:ind w:left="0" w:firstLine="709"/>
        <w:rPr>
          <w:rFonts w:ascii="Tahoma" w:hAnsi="Tahoma" w:cs="Tahoma"/>
        </w:rPr>
      </w:pPr>
    </w:p>
    <w:p w14:paraId="55C4933C" w14:textId="77777777" w:rsidR="00C60F95" w:rsidRDefault="00C60F95">
      <w:pPr>
        <w:pStyle w:val="Akapitzlist"/>
        <w:ind w:left="0" w:firstLine="709"/>
        <w:rPr>
          <w:rFonts w:ascii="Tahoma" w:hAnsi="Tahoma" w:cs="Tahoma"/>
        </w:rPr>
      </w:pPr>
    </w:p>
    <w:p w14:paraId="71515569" w14:textId="77777777" w:rsidR="00C60F95" w:rsidRDefault="00C60F95">
      <w:pPr>
        <w:pStyle w:val="Akapitzlist"/>
        <w:ind w:left="0" w:firstLine="709"/>
        <w:rPr>
          <w:rFonts w:ascii="Tahoma" w:hAnsi="Tahoma" w:cs="Tahoma"/>
        </w:rPr>
      </w:pPr>
    </w:p>
    <w:p w14:paraId="58469D92" w14:textId="77777777" w:rsidR="00C60F95" w:rsidRDefault="00A94E5E">
      <w:pPr>
        <w:pStyle w:val="Akapitzlist"/>
        <w:tabs>
          <w:tab w:val="left" w:pos="284"/>
        </w:tabs>
        <w:spacing w:after="0"/>
        <w:ind w:left="0"/>
        <w:jc w:val="both"/>
      </w:pPr>
      <w:r>
        <w:t>………………………………………………………                                                 ………………………………………………………….</w:t>
      </w:r>
    </w:p>
    <w:p w14:paraId="2817D0C4" w14:textId="77777777" w:rsidR="00C60F95" w:rsidRDefault="00A94E5E">
      <w:pPr>
        <w:pStyle w:val="Akapitzlist"/>
        <w:tabs>
          <w:tab w:val="left" w:pos="284"/>
        </w:tabs>
        <w:spacing w:after="0"/>
        <w:ind w:left="0"/>
        <w:jc w:val="both"/>
      </w:pPr>
      <w:r>
        <w:t xml:space="preserve">               miejscowość, data                                                                                     pieczęć i podpis</w:t>
      </w:r>
    </w:p>
    <w:sectPr w:rsidR="00C60F95" w:rsidSect="00E91E3B">
      <w:headerReference w:type="default" r:id="rId8"/>
      <w:endnotePr>
        <w:numFmt w:val="decimal"/>
      </w:endnotePr>
      <w:pgSz w:w="11906" w:h="16838"/>
      <w:pgMar w:top="1417" w:right="1417" w:bottom="1134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83869" w14:textId="77777777" w:rsidR="006D0615" w:rsidRDefault="006D0615" w:rsidP="00C60F95">
      <w:pPr>
        <w:spacing w:after="0" w:line="240" w:lineRule="auto"/>
      </w:pPr>
      <w:r>
        <w:separator/>
      </w:r>
    </w:p>
  </w:endnote>
  <w:endnote w:type="continuationSeparator" w:id="0">
    <w:p w14:paraId="2093A0B7" w14:textId="77777777" w:rsidR="006D0615" w:rsidRDefault="006D0615" w:rsidP="00C6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6F2B5" w14:textId="77777777" w:rsidR="006D0615" w:rsidRDefault="006D0615" w:rsidP="00C60F95">
      <w:pPr>
        <w:spacing w:after="0" w:line="240" w:lineRule="auto"/>
      </w:pPr>
      <w:r>
        <w:separator/>
      </w:r>
    </w:p>
  </w:footnote>
  <w:footnote w:type="continuationSeparator" w:id="0">
    <w:p w14:paraId="54D3014B" w14:textId="77777777" w:rsidR="006D0615" w:rsidRDefault="006D0615" w:rsidP="00C60F95">
      <w:pPr>
        <w:spacing w:after="0" w:line="240" w:lineRule="auto"/>
      </w:pPr>
      <w:r>
        <w:continuationSeparator/>
      </w:r>
    </w:p>
  </w:footnote>
  <w:footnote w:id="1">
    <w:p w14:paraId="59B25A05" w14:textId="576A45E9" w:rsidR="00C75530" w:rsidRPr="00E91E3B" w:rsidRDefault="00C75530" w:rsidP="00E91E3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91E3B">
        <w:rPr>
          <w:rFonts w:asciiTheme="minorHAnsi" w:hAnsiTheme="minorHAnsi" w:cstheme="minorHAnsi"/>
          <w:sz w:val="18"/>
          <w:szCs w:val="18"/>
        </w:rPr>
        <w:t>Każdy z efektów uczenia się powinien zostać krótko opisany i doprecyzowany przez kryteria weryfikacji. Każdy efekt uczenia się ma zwykle kilka kryteriów weryfikacji. Kryteria weryfikacji to działania, które powinna wykonać osoba w trakcie weryfikacji, aby udowodnić, że ma wymagane efekty uczenia się. Kryteria opisują dokładnie to, co potwierdza dokument. Poszczególne efekty uczenia się powinny być:</w:t>
      </w:r>
    </w:p>
    <w:p w14:paraId="7DFB2712" w14:textId="53DC4239" w:rsidR="00C75530" w:rsidRPr="00C75530" w:rsidRDefault="00C75530" w:rsidP="00E91E3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E91E3B">
        <w:rPr>
          <w:rFonts w:asciiTheme="minorHAnsi" w:hAnsiTheme="minorHAnsi" w:cstheme="minorHAnsi"/>
          <w:color w:val="000000"/>
          <w:sz w:val="18"/>
          <w:szCs w:val="18"/>
        </w:rPr>
        <w:t>-</w:t>
      </w:r>
      <w:r w:rsidRPr="00C75530">
        <w:rPr>
          <w:rFonts w:asciiTheme="minorHAnsi" w:hAnsiTheme="minorHAnsi" w:cstheme="minorHAnsi"/>
          <w:color w:val="000000"/>
          <w:sz w:val="18"/>
          <w:szCs w:val="18"/>
        </w:rPr>
        <w:t xml:space="preserve"> jednoznaczne – niebudzące wątpliwości, pozwalające na zaplanowanie i przeprowadzenie walidacji, których wyniki będą porównywalne; </w:t>
      </w:r>
    </w:p>
    <w:p w14:paraId="2716DC8C" w14:textId="77777777" w:rsidR="00C75530" w:rsidRPr="00C75530" w:rsidRDefault="00C75530" w:rsidP="00E91E3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C75530">
        <w:rPr>
          <w:rFonts w:asciiTheme="minorHAnsi" w:hAnsiTheme="minorHAnsi" w:cstheme="minorHAnsi"/>
          <w:color w:val="000000"/>
          <w:sz w:val="18"/>
          <w:szCs w:val="18"/>
        </w:rPr>
        <w:t xml:space="preserve">− realne – możliwe do osiągnięcia przez osoby, dla których dana kompetencja jest przewidziana; </w:t>
      </w:r>
    </w:p>
    <w:p w14:paraId="3317ACC5" w14:textId="77777777" w:rsidR="00C75530" w:rsidRPr="00C75530" w:rsidRDefault="00C75530" w:rsidP="00E91E3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C75530">
        <w:rPr>
          <w:rFonts w:asciiTheme="minorHAnsi" w:hAnsiTheme="minorHAnsi" w:cstheme="minorHAnsi"/>
          <w:color w:val="000000"/>
          <w:sz w:val="18"/>
          <w:szCs w:val="18"/>
        </w:rPr>
        <w:t xml:space="preserve">− możliwe do zweryfikowania podczas walidacji; </w:t>
      </w:r>
    </w:p>
    <w:p w14:paraId="2E4BC71A" w14:textId="77777777" w:rsidR="00C75530" w:rsidRPr="00C75530" w:rsidRDefault="00C75530" w:rsidP="00C755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C75530">
        <w:rPr>
          <w:rFonts w:asciiTheme="minorHAnsi" w:hAnsiTheme="minorHAnsi" w:cstheme="minorHAnsi"/>
          <w:color w:val="000000"/>
          <w:sz w:val="18"/>
          <w:szCs w:val="18"/>
        </w:rPr>
        <w:t xml:space="preserve">− zrozumiałe dla osób potencjalnie zainteresowanych kompetencją. </w:t>
      </w:r>
    </w:p>
    <w:p w14:paraId="2C21F980" w14:textId="77777777" w:rsidR="00C75530" w:rsidRPr="00C75530" w:rsidRDefault="00C75530" w:rsidP="00C755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C75530">
        <w:rPr>
          <w:rFonts w:asciiTheme="minorHAnsi" w:hAnsiTheme="minorHAnsi" w:cstheme="minorHAnsi"/>
          <w:color w:val="000000"/>
          <w:sz w:val="18"/>
          <w:szCs w:val="18"/>
        </w:rPr>
        <w:t xml:space="preserve">Podczas opisywania poszczególnych efektów uczenia się, korzystne jest stosowanie czasowników operacyjnych (np. rozróżnia, uzasadnia, montuje). </w:t>
      </w:r>
    </w:p>
    <w:p w14:paraId="2951257F" w14:textId="2E6D8129" w:rsidR="00C75530" w:rsidRPr="00E91E3B" w:rsidRDefault="00C75530" w:rsidP="00C7553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91E3B">
        <w:rPr>
          <w:rFonts w:asciiTheme="minorHAnsi" w:hAnsiTheme="minorHAnsi" w:cstheme="minorHAnsi"/>
          <w:color w:val="000000"/>
          <w:sz w:val="18"/>
          <w:szCs w:val="18"/>
        </w:rPr>
        <w:t>Przykłady opisów efektów uczenia się (ich zakresu i poziomu szczegółowości) można znaleźć w ZRK w odniesieniu do kwalifikacji rynkowych.</w:t>
      </w:r>
      <w:r w:rsidRPr="00E91E3B">
        <w:rPr>
          <w:rFonts w:asciiTheme="minorHAnsi" w:hAnsiTheme="minorHAnsi" w:cstheme="minorHAnsi"/>
          <w:color w:val="000000"/>
          <w:sz w:val="16"/>
          <w:szCs w:val="16"/>
        </w:rPr>
        <w:t xml:space="preserve">  </w:t>
      </w:r>
    </w:p>
  </w:footnote>
  <w:footnote w:id="2">
    <w:p w14:paraId="340D9BFB" w14:textId="145F52CB" w:rsidR="00E91E3B" w:rsidRPr="00E91E3B" w:rsidRDefault="00E91E3B">
      <w:pPr>
        <w:pStyle w:val="Tekstprzypisudolnego"/>
        <w:rPr>
          <w:sz w:val="18"/>
          <w:szCs w:val="18"/>
        </w:rPr>
      </w:pPr>
      <w:r w:rsidRPr="00E91E3B">
        <w:rPr>
          <w:rStyle w:val="Odwoanieprzypisudolnego"/>
          <w:sz w:val="18"/>
          <w:szCs w:val="18"/>
        </w:rPr>
        <w:footnoteRef/>
      </w:r>
      <w:r w:rsidRPr="00E91E3B">
        <w:rPr>
          <w:sz w:val="18"/>
          <w:szCs w:val="18"/>
        </w:rPr>
        <w:t xml:space="preserve"> </w:t>
      </w:r>
      <w:r w:rsidRPr="00E91E3B">
        <w:rPr>
          <w:sz w:val="18"/>
          <w:szCs w:val="18"/>
        </w:rPr>
        <w:t>W przypadku uczniów uczestniczących w zajęciach dodatkowych walidacja może być przeprowadzona przez nauczyciela/osobę prowadzącą zajęcia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022D" w14:textId="1E94DAC5" w:rsidR="00C60F95" w:rsidRDefault="00D63E58">
    <w:pPr>
      <w:pStyle w:val="Nagwek1"/>
    </w:pPr>
    <w:r>
      <w:rPr>
        <w:noProof/>
        <w:lang w:eastAsia="pl-PL"/>
      </w:rPr>
      <w:drawing>
        <wp:inline distT="0" distB="0" distL="0" distR="0" wp14:anchorId="4F996BCA" wp14:editId="292E3127">
          <wp:extent cx="5760720" cy="710226"/>
          <wp:effectExtent l="0" t="0" r="0" b="0"/>
          <wp:docPr id="47629711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Ro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620F"/>
    <w:multiLevelType w:val="hybridMultilevel"/>
    <w:tmpl w:val="3282F192"/>
    <w:name w:val="Lista numerowana 4"/>
    <w:lvl w:ilvl="0" w:tplc="1EB2EB12">
      <w:start w:val="1"/>
      <w:numFmt w:val="upperRoman"/>
      <w:lvlText w:val="%1."/>
      <w:lvlJc w:val="left"/>
      <w:pPr>
        <w:ind w:left="360" w:firstLine="0"/>
      </w:pPr>
    </w:lvl>
    <w:lvl w:ilvl="1" w:tplc="A9B072D8">
      <w:start w:val="1"/>
      <w:numFmt w:val="lowerLetter"/>
      <w:lvlText w:val="%2."/>
      <w:lvlJc w:val="left"/>
      <w:pPr>
        <w:ind w:left="1080" w:firstLine="0"/>
      </w:pPr>
    </w:lvl>
    <w:lvl w:ilvl="2" w:tplc="6276B6C8">
      <w:start w:val="1"/>
      <w:numFmt w:val="lowerRoman"/>
      <w:lvlText w:val="%3."/>
      <w:lvlJc w:val="left"/>
      <w:pPr>
        <w:ind w:left="1980" w:firstLine="0"/>
      </w:pPr>
    </w:lvl>
    <w:lvl w:ilvl="3" w:tplc="9246FA04">
      <w:start w:val="1"/>
      <w:numFmt w:val="decimal"/>
      <w:lvlText w:val="%4."/>
      <w:lvlJc w:val="left"/>
      <w:pPr>
        <w:ind w:left="2520" w:firstLine="0"/>
      </w:pPr>
    </w:lvl>
    <w:lvl w:ilvl="4" w:tplc="FF3431F2">
      <w:start w:val="1"/>
      <w:numFmt w:val="lowerLetter"/>
      <w:lvlText w:val="%5."/>
      <w:lvlJc w:val="left"/>
      <w:pPr>
        <w:ind w:left="3240" w:firstLine="0"/>
      </w:pPr>
    </w:lvl>
    <w:lvl w:ilvl="5" w:tplc="7062D6BA">
      <w:start w:val="1"/>
      <w:numFmt w:val="lowerRoman"/>
      <w:lvlText w:val="%6."/>
      <w:lvlJc w:val="left"/>
      <w:pPr>
        <w:ind w:left="4140" w:firstLine="0"/>
      </w:pPr>
    </w:lvl>
    <w:lvl w:ilvl="6" w:tplc="20C238B8">
      <w:start w:val="1"/>
      <w:numFmt w:val="decimal"/>
      <w:lvlText w:val="%7."/>
      <w:lvlJc w:val="left"/>
      <w:pPr>
        <w:ind w:left="4680" w:firstLine="0"/>
      </w:pPr>
    </w:lvl>
    <w:lvl w:ilvl="7" w:tplc="7A487FC4">
      <w:start w:val="1"/>
      <w:numFmt w:val="lowerLetter"/>
      <w:lvlText w:val="%8."/>
      <w:lvlJc w:val="left"/>
      <w:pPr>
        <w:ind w:left="5400" w:firstLine="0"/>
      </w:pPr>
    </w:lvl>
    <w:lvl w:ilvl="8" w:tplc="EE96974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2108745D"/>
    <w:multiLevelType w:val="hybridMultilevel"/>
    <w:tmpl w:val="B96CF3F8"/>
    <w:name w:val="Lista numerowana 2"/>
    <w:lvl w:ilvl="0" w:tplc="F94EDBA8">
      <w:start w:val="1"/>
      <w:numFmt w:val="decimal"/>
      <w:lvlText w:val="%1."/>
      <w:lvlJc w:val="left"/>
      <w:pPr>
        <w:ind w:left="360" w:firstLine="0"/>
      </w:pPr>
    </w:lvl>
    <w:lvl w:ilvl="1" w:tplc="5CF8264E">
      <w:start w:val="1"/>
      <w:numFmt w:val="lowerLetter"/>
      <w:lvlText w:val="%2."/>
      <w:lvlJc w:val="left"/>
      <w:pPr>
        <w:ind w:left="1080" w:firstLine="0"/>
      </w:pPr>
    </w:lvl>
    <w:lvl w:ilvl="2" w:tplc="08D6364E">
      <w:start w:val="1"/>
      <w:numFmt w:val="lowerRoman"/>
      <w:lvlText w:val="%3."/>
      <w:lvlJc w:val="left"/>
      <w:pPr>
        <w:ind w:left="1980" w:firstLine="0"/>
      </w:pPr>
    </w:lvl>
    <w:lvl w:ilvl="3" w:tplc="DDD0F3DC">
      <w:start w:val="1"/>
      <w:numFmt w:val="decimal"/>
      <w:lvlText w:val="%4."/>
      <w:lvlJc w:val="left"/>
      <w:pPr>
        <w:ind w:left="2520" w:firstLine="0"/>
      </w:pPr>
    </w:lvl>
    <w:lvl w:ilvl="4" w:tplc="BE44E8B8">
      <w:start w:val="1"/>
      <w:numFmt w:val="lowerLetter"/>
      <w:lvlText w:val="%5."/>
      <w:lvlJc w:val="left"/>
      <w:pPr>
        <w:ind w:left="3240" w:firstLine="0"/>
      </w:pPr>
    </w:lvl>
    <w:lvl w:ilvl="5" w:tplc="8D2EB806">
      <w:start w:val="1"/>
      <w:numFmt w:val="lowerRoman"/>
      <w:lvlText w:val="%6."/>
      <w:lvlJc w:val="left"/>
      <w:pPr>
        <w:ind w:left="4140" w:firstLine="0"/>
      </w:pPr>
    </w:lvl>
    <w:lvl w:ilvl="6" w:tplc="773254FC">
      <w:start w:val="1"/>
      <w:numFmt w:val="decimal"/>
      <w:lvlText w:val="%7."/>
      <w:lvlJc w:val="left"/>
      <w:pPr>
        <w:ind w:left="4680" w:firstLine="0"/>
      </w:pPr>
    </w:lvl>
    <w:lvl w:ilvl="7" w:tplc="9FDE94BE">
      <w:start w:val="1"/>
      <w:numFmt w:val="lowerLetter"/>
      <w:lvlText w:val="%8."/>
      <w:lvlJc w:val="left"/>
      <w:pPr>
        <w:ind w:left="5400" w:firstLine="0"/>
      </w:pPr>
    </w:lvl>
    <w:lvl w:ilvl="8" w:tplc="CCFC6C9A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218356E2"/>
    <w:multiLevelType w:val="hybridMultilevel"/>
    <w:tmpl w:val="E4680216"/>
    <w:name w:val="Lista numerowana 1"/>
    <w:lvl w:ilvl="0" w:tplc="781EB696">
      <w:start w:val="1"/>
      <w:numFmt w:val="upperRoman"/>
      <w:lvlText w:val="%1."/>
      <w:lvlJc w:val="left"/>
      <w:pPr>
        <w:ind w:left="360" w:firstLine="0"/>
      </w:pPr>
    </w:lvl>
    <w:lvl w:ilvl="1" w:tplc="3B302442">
      <w:start w:val="1"/>
      <w:numFmt w:val="lowerLetter"/>
      <w:lvlText w:val="%2."/>
      <w:lvlJc w:val="left"/>
      <w:pPr>
        <w:ind w:left="1080" w:firstLine="0"/>
      </w:pPr>
    </w:lvl>
    <w:lvl w:ilvl="2" w:tplc="39F026EC">
      <w:start w:val="1"/>
      <w:numFmt w:val="lowerRoman"/>
      <w:lvlText w:val="%3."/>
      <w:lvlJc w:val="left"/>
      <w:pPr>
        <w:ind w:left="1980" w:firstLine="0"/>
      </w:pPr>
    </w:lvl>
    <w:lvl w:ilvl="3" w:tplc="7F38EA2A">
      <w:start w:val="1"/>
      <w:numFmt w:val="decimal"/>
      <w:lvlText w:val="%4."/>
      <w:lvlJc w:val="left"/>
      <w:pPr>
        <w:ind w:left="2520" w:firstLine="0"/>
      </w:pPr>
    </w:lvl>
    <w:lvl w:ilvl="4" w:tplc="E4482784">
      <w:start w:val="1"/>
      <w:numFmt w:val="lowerLetter"/>
      <w:lvlText w:val="%5."/>
      <w:lvlJc w:val="left"/>
      <w:pPr>
        <w:ind w:left="3240" w:firstLine="0"/>
      </w:pPr>
    </w:lvl>
    <w:lvl w:ilvl="5" w:tplc="6F662670">
      <w:start w:val="1"/>
      <w:numFmt w:val="lowerRoman"/>
      <w:lvlText w:val="%6."/>
      <w:lvlJc w:val="left"/>
      <w:pPr>
        <w:ind w:left="4140" w:firstLine="0"/>
      </w:pPr>
    </w:lvl>
    <w:lvl w:ilvl="6" w:tplc="E806B7B8">
      <w:start w:val="1"/>
      <w:numFmt w:val="decimal"/>
      <w:lvlText w:val="%7."/>
      <w:lvlJc w:val="left"/>
      <w:pPr>
        <w:ind w:left="4680" w:firstLine="0"/>
      </w:pPr>
    </w:lvl>
    <w:lvl w:ilvl="7" w:tplc="9D6815BC">
      <w:start w:val="1"/>
      <w:numFmt w:val="lowerLetter"/>
      <w:lvlText w:val="%8."/>
      <w:lvlJc w:val="left"/>
      <w:pPr>
        <w:ind w:left="5400" w:firstLine="0"/>
      </w:pPr>
    </w:lvl>
    <w:lvl w:ilvl="8" w:tplc="3F5C015A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26AE2426"/>
    <w:multiLevelType w:val="hybridMultilevel"/>
    <w:tmpl w:val="07442E06"/>
    <w:name w:val="Lista numerowana 5"/>
    <w:lvl w:ilvl="0" w:tplc="09A8F664">
      <w:start w:val="1"/>
      <w:numFmt w:val="decimal"/>
      <w:lvlText w:val="%1."/>
      <w:lvlJc w:val="left"/>
      <w:pPr>
        <w:ind w:left="360" w:firstLine="0"/>
      </w:pPr>
    </w:lvl>
    <w:lvl w:ilvl="1" w:tplc="167E49CE">
      <w:start w:val="1"/>
      <w:numFmt w:val="lowerLetter"/>
      <w:lvlText w:val="%2."/>
      <w:lvlJc w:val="left"/>
      <w:pPr>
        <w:ind w:left="1080" w:firstLine="0"/>
      </w:pPr>
    </w:lvl>
    <w:lvl w:ilvl="2" w:tplc="DC508CC6">
      <w:start w:val="1"/>
      <w:numFmt w:val="lowerRoman"/>
      <w:lvlText w:val="%3."/>
      <w:lvlJc w:val="left"/>
      <w:pPr>
        <w:ind w:left="1980" w:firstLine="0"/>
      </w:pPr>
    </w:lvl>
    <w:lvl w:ilvl="3" w:tplc="F4F28A72">
      <w:start w:val="1"/>
      <w:numFmt w:val="decimal"/>
      <w:lvlText w:val="%4."/>
      <w:lvlJc w:val="left"/>
      <w:pPr>
        <w:ind w:left="2520" w:firstLine="0"/>
      </w:pPr>
    </w:lvl>
    <w:lvl w:ilvl="4" w:tplc="D91C8854">
      <w:start w:val="1"/>
      <w:numFmt w:val="lowerLetter"/>
      <w:lvlText w:val="%5."/>
      <w:lvlJc w:val="left"/>
      <w:pPr>
        <w:ind w:left="3240" w:firstLine="0"/>
      </w:pPr>
    </w:lvl>
    <w:lvl w:ilvl="5" w:tplc="A8FC4D1C">
      <w:start w:val="1"/>
      <w:numFmt w:val="lowerRoman"/>
      <w:lvlText w:val="%6."/>
      <w:lvlJc w:val="left"/>
      <w:pPr>
        <w:ind w:left="4140" w:firstLine="0"/>
      </w:pPr>
    </w:lvl>
    <w:lvl w:ilvl="6" w:tplc="98208F46">
      <w:start w:val="1"/>
      <w:numFmt w:val="decimal"/>
      <w:lvlText w:val="%7."/>
      <w:lvlJc w:val="left"/>
      <w:pPr>
        <w:ind w:left="4680" w:firstLine="0"/>
      </w:pPr>
    </w:lvl>
    <w:lvl w:ilvl="7" w:tplc="DE2AA126">
      <w:start w:val="1"/>
      <w:numFmt w:val="lowerLetter"/>
      <w:lvlText w:val="%8."/>
      <w:lvlJc w:val="left"/>
      <w:pPr>
        <w:ind w:left="5400" w:firstLine="0"/>
      </w:pPr>
    </w:lvl>
    <w:lvl w:ilvl="8" w:tplc="B6427A9E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3A76029F"/>
    <w:multiLevelType w:val="hybridMultilevel"/>
    <w:tmpl w:val="77567900"/>
    <w:name w:val="Lista numerowana 6"/>
    <w:lvl w:ilvl="0" w:tplc="972C1E32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CCE87A68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4AD8BE2C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0F78CD58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2E524742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3984CC0A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4DE473C4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C6DC8388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7FC4F76E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6B9B5596"/>
    <w:multiLevelType w:val="hybridMultilevel"/>
    <w:tmpl w:val="5964D30E"/>
    <w:lvl w:ilvl="0" w:tplc="648A8E3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CDEB03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004D33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69084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064441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35E6D4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E38867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CE2D07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5262CF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FB37A8F"/>
    <w:multiLevelType w:val="hybridMultilevel"/>
    <w:tmpl w:val="12E4117A"/>
    <w:name w:val="Lista numerowana 7"/>
    <w:lvl w:ilvl="0" w:tplc="B7D28B0C">
      <w:start w:val="1"/>
      <w:numFmt w:val="decimal"/>
      <w:lvlText w:val="%1."/>
      <w:lvlJc w:val="left"/>
      <w:pPr>
        <w:ind w:left="0" w:firstLine="0"/>
      </w:pPr>
    </w:lvl>
    <w:lvl w:ilvl="1" w:tplc="C576BA5E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48926FA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FC306F6A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C1323576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527A895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7D2692FE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BC246364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84A8BDA0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781877C6"/>
    <w:multiLevelType w:val="hybridMultilevel"/>
    <w:tmpl w:val="5B14A954"/>
    <w:name w:val="Lista numerowana 3"/>
    <w:lvl w:ilvl="0" w:tplc="92E6220E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E2C43496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B3984C18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CA9EAE20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794A8D72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C6B0C60C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4C56DAAC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808844AE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1AA0C876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num w:numId="1" w16cid:durableId="1973945617">
    <w:abstractNumId w:val="2"/>
  </w:num>
  <w:num w:numId="2" w16cid:durableId="1805391647">
    <w:abstractNumId w:val="1"/>
  </w:num>
  <w:num w:numId="3" w16cid:durableId="867714670">
    <w:abstractNumId w:val="7"/>
  </w:num>
  <w:num w:numId="4" w16cid:durableId="1105275194">
    <w:abstractNumId w:val="0"/>
  </w:num>
  <w:num w:numId="5" w16cid:durableId="13726516">
    <w:abstractNumId w:val="3"/>
  </w:num>
  <w:num w:numId="6" w16cid:durableId="24671630">
    <w:abstractNumId w:val="4"/>
  </w:num>
  <w:num w:numId="7" w16cid:durableId="1289507020">
    <w:abstractNumId w:val="6"/>
  </w:num>
  <w:num w:numId="8" w16cid:durableId="431783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F95"/>
    <w:rsid w:val="0057030D"/>
    <w:rsid w:val="00606779"/>
    <w:rsid w:val="006D0615"/>
    <w:rsid w:val="00A94E5E"/>
    <w:rsid w:val="00C60F95"/>
    <w:rsid w:val="00C75530"/>
    <w:rsid w:val="00D63E58"/>
    <w:rsid w:val="00E9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59A7"/>
  <w15:docId w15:val="{5A625629-4BBB-41C5-81FD-A343EB63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53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60F95"/>
    <w:pPr>
      <w:ind w:left="720"/>
      <w:contextualSpacing/>
    </w:pPr>
  </w:style>
  <w:style w:type="paragraph" w:customStyle="1" w:styleId="Nagwek1">
    <w:name w:val="Nagłówek1"/>
    <w:basedOn w:val="Normalny"/>
    <w:qFormat/>
    <w:rsid w:val="00C60F9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C60F9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C60F95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qFormat/>
    <w:rsid w:val="00C60F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rzypisudolnego1">
    <w:name w:val="Tekst przypisu dolnego1"/>
    <w:basedOn w:val="Normalny"/>
    <w:qFormat/>
    <w:rsid w:val="00C60F95"/>
    <w:rPr>
      <w:sz w:val="20"/>
      <w:szCs w:val="20"/>
    </w:rPr>
  </w:style>
  <w:style w:type="character" w:customStyle="1" w:styleId="AkapitzlistZnak">
    <w:name w:val="Akapit z listą Znak"/>
    <w:rsid w:val="00C60F95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sid w:val="00C60F95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C60F95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sid w:val="00C60F95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rsid w:val="00C60F95"/>
    <w:rPr>
      <w:rFonts w:ascii="Calibri" w:eastAsia="Calibri" w:hAnsi="Calibri" w:cs="Times New Roman"/>
      <w:sz w:val="20"/>
      <w:szCs w:val="20"/>
    </w:rPr>
  </w:style>
  <w:style w:type="character" w:customStyle="1" w:styleId="Odwoanieprzypisudolnego1">
    <w:name w:val="Odwołanie przypisu dolnego1"/>
    <w:rsid w:val="00C60F95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C60F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60F9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1"/>
    <w:uiPriority w:val="99"/>
    <w:rsid w:val="00D6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D63E58"/>
    <w:rPr>
      <w:rFonts w:cs="Times New Roman"/>
    </w:rPr>
  </w:style>
  <w:style w:type="paragraph" w:styleId="Stopka">
    <w:name w:val="footer"/>
    <w:basedOn w:val="Normalny"/>
    <w:link w:val="StopkaZnak1"/>
    <w:uiPriority w:val="99"/>
    <w:rsid w:val="00D6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63E58"/>
    <w:rPr>
      <w:rFonts w:cs="Times New Roman"/>
    </w:rPr>
  </w:style>
  <w:style w:type="paragraph" w:styleId="Tekstprzypisudolnego">
    <w:name w:val="footnote text"/>
    <w:basedOn w:val="Normalny"/>
    <w:link w:val="TekstprzypisudolnegoZnak1"/>
    <w:uiPriority w:val="99"/>
    <w:rsid w:val="00C75530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C7553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755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69FED-2D18-4B8E-85A2-8234B368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pawelj</dc:creator>
  <cp:keywords/>
  <dc:description/>
  <cp:lastModifiedBy>pawelj</cp:lastModifiedBy>
  <cp:revision>12</cp:revision>
  <dcterms:created xsi:type="dcterms:W3CDTF">2020-01-09T11:05:00Z</dcterms:created>
  <dcterms:modified xsi:type="dcterms:W3CDTF">2024-09-10T11:41:00Z</dcterms:modified>
</cp:coreProperties>
</file>