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8A4D0A" w14:paraId="0FA833C1" wp14:textId="112F3CD9">
      <w:pPr>
        <w:pStyle w:val="Normal"/>
      </w:pPr>
      <w:r w:rsidRPr="133A28EF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Znak sprawy: 6/22 z dn. 31.03.2022 </w:t>
      </w:r>
      <w:r>
        <w:tab/>
      </w:r>
      <w:r>
        <w:tab/>
      </w:r>
      <w:r w:rsidRPr="133A28EF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               </w:t>
      </w:r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Wrocław, dnia 15.04.2022 r</w:t>
      </w:r>
    </w:p>
    <w:p xmlns:wp14="http://schemas.microsoft.com/office/word/2010/wordml" w14:paraId="6B5C3757" wp14:textId="492123E5">
      <w:r>
        <w:br/>
      </w:r>
      <w:r>
        <w:br/>
      </w:r>
      <w:r w:rsidRPr="648A4D0A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Informacja o </w:t>
      </w:r>
      <w:proofErr w:type="gramStart"/>
      <w:r w:rsidRPr="648A4D0A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wyborze  najkorzystniejszej</w:t>
      </w:r>
      <w:proofErr w:type="gramEnd"/>
      <w:r w:rsidRPr="648A4D0A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 oferty</w:t>
      </w:r>
    </w:p>
    <w:p xmlns:wp14="http://schemas.microsoft.com/office/word/2010/wordml" w:rsidP="648A4D0A" w14:paraId="0C3EB6E7" wp14:textId="1A6110EB">
      <w:pPr>
        <w:pStyle w:val="Normal"/>
        <w:tabs>
          <w:tab w:val="left" w:leader="none" w:pos="5070"/>
        </w:tabs>
        <w:jc w:val="center"/>
      </w:pPr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 xml:space="preserve">Dotyczy: postępowania o udzielenie zamówienia publicznego prowadzonego w trybie podstawowym </w:t>
      </w:r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na podstawie art. 275 p</w:t>
      </w:r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kt 1) ustawy z dnia 11 września 2019 r. – Prawo zamówień publicznych (Dz.U. z 2019 poz. 2019 ze zm.) na realizację zadania pn. </w:t>
      </w:r>
      <w:r w:rsidRPr="133A28EF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„Wykonanie posadzki w Pawilonie A przy ul. Karmelkowej 29 we Wrocławiu dla WARR</w:t>
      </w:r>
      <w:r w:rsidRPr="133A28EF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”</w:t>
      </w:r>
    </w:p>
    <w:p xmlns:wp14="http://schemas.microsoft.com/office/word/2010/wordml" w14:paraId="568DD5F1" wp14:textId="186A72EA">
      <w:r>
        <w:br/>
      </w:r>
    </w:p>
    <w:p xmlns:wp14="http://schemas.microsoft.com/office/word/2010/wordml" w:rsidP="648A4D0A" w14:paraId="50CF15B4" wp14:textId="1CCDD7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</w:pPr>
      <w:r w:rsidRPr="648A4D0A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Zgodnie z art. 253 ust. 1 pkt 1) i 2) ustawy z dnia 11 września 2019 r. Prawo zamówień publicznych (Dz.U. z 2019 r. poz. 2019 ze zm.) Zamawiający informuje, że w terminie składania ofert tj. w dniu 04.04.2022 r. wpłynęły następujące oferty złożone przez :</w:t>
      </w:r>
    </w:p>
    <w:p xmlns:wp14="http://schemas.microsoft.com/office/word/2010/wordml" w:rsidP="648A4D0A" w14:paraId="4030D43C" wp14:textId="1F6F896E">
      <w:pPr>
        <w:spacing w:after="1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648A4D0A" w14:paraId="6743A452" wp14:textId="4D84CAAD">
      <w:pPr>
        <w:spacing w:after="1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795"/>
        <w:gridCol w:w="4781"/>
        <w:gridCol w:w="3555"/>
      </w:tblGrid>
      <w:tr w:rsidR="648A4D0A" w:rsidTr="133A28EF" w14:paraId="16F12629">
        <w:tc>
          <w:tcPr>
            <w:tcW w:w="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A4D0A" w:rsidP="648A4D0A" w:rsidRDefault="648A4D0A" w14:paraId="61581211" w14:textId="2115E5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NR</w:t>
            </w:r>
          </w:p>
        </w:tc>
        <w:tc>
          <w:tcPr>
            <w:tcW w:w="4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A4D0A" w:rsidP="648A4D0A" w:rsidRDefault="648A4D0A" w14:paraId="3D91EC6F" w14:textId="0678DF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NAZWA</w:t>
            </w:r>
          </w:p>
        </w:tc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A4D0A" w:rsidP="648A4D0A" w:rsidRDefault="648A4D0A" w14:paraId="73D8ACDA" w14:textId="15565C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ADRES</w:t>
            </w:r>
          </w:p>
        </w:tc>
      </w:tr>
      <w:tr w:rsidR="648A4D0A" w:rsidTr="133A28EF" w14:paraId="2AB0ECE4">
        <w:tc>
          <w:tcPr>
            <w:tcW w:w="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A4D0A" w:rsidP="648A4D0A" w:rsidRDefault="648A4D0A" w14:paraId="57333810" w14:textId="15F3BB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48A4D0A" w:rsidR="648A4D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A4D0A" w:rsidP="133A28EF" w:rsidRDefault="648A4D0A" w14:paraId="2038CF14" w14:textId="3242FC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33A28EF" w:rsidR="133A2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ŻUBCZYŃSCY</w:t>
            </w:r>
          </w:p>
        </w:tc>
        <w:tc>
          <w:tcPr>
            <w:tcW w:w="35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A4D0A" w:rsidP="133A28EF" w:rsidRDefault="648A4D0A" w14:paraId="2A951BF6" w14:textId="2413F23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33A28EF" w:rsidR="133A2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KARŁOWICE 10, 59-930 OLSZYNA</w:t>
            </w:r>
          </w:p>
        </w:tc>
      </w:tr>
    </w:tbl>
    <w:p xmlns:wp14="http://schemas.microsoft.com/office/word/2010/wordml" w:rsidP="648A4D0A" w14:paraId="6E47919A" wp14:textId="6B1A4984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</w:pPr>
    </w:p>
    <w:p xmlns:wp14="http://schemas.microsoft.com/office/word/2010/wordml" w:rsidP="648A4D0A" w14:paraId="0C37F5E3" wp14:textId="0069982F">
      <w:pPr>
        <w:jc w:val="both"/>
      </w:pPr>
      <w:r w:rsidRPr="648A4D0A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Punktacja przyznana ofertom w każdym kryterium oceny ofert i łączna punktacja</w:t>
      </w:r>
    </w:p>
    <w:p xmlns:wp14="http://schemas.microsoft.com/office/word/2010/wordml" w14:paraId="3EA45D01" wp14:textId="56F6F287">
      <w:r>
        <w:br/>
      </w:r>
    </w:p>
    <w:tbl>
      <w:tblPr>
        <w:tblStyle w:val="TableGrid"/>
        <w:tblW w:w="9132" w:type="dxa"/>
        <w:tblLayout w:type="fixed"/>
        <w:tblLook w:val="06A0" w:firstRow="1" w:lastRow="0" w:firstColumn="1" w:lastColumn="0" w:noHBand="1" w:noVBand="1"/>
      </w:tblPr>
      <w:tblGrid>
        <w:gridCol w:w="1803"/>
        <w:gridCol w:w="2085"/>
        <w:gridCol w:w="1521"/>
        <w:gridCol w:w="1803"/>
        <w:gridCol w:w="1920"/>
      </w:tblGrid>
      <w:tr w:rsidR="648A4D0A" w:rsidTr="133A28EF" w14:paraId="672E0015">
        <w:tc>
          <w:tcPr>
            <w:tcW w:w="180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RDefault="648A4D0A" w14:paraId="75D1F2F6" w14:textId="61029F1D"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NR</w:t>
            </w:r>
          </w:p>
        </w:tc>
        <w:tc>
          <w:tcPr>
            <w:tcW w:w="2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648A4D0A" w:rsidRDefault="648A4D0A" w14:paraId="20253B6B" w14:textId="1F1ADA95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NAZWA</w:t>
            </w:r>
          </w:p>
        </w:tc>
        <w:tc>
          <w:tcPr>
            <w:tcW w:w="15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648A4D0A" w:rsidRDefault="648A4D0A" w14:paraId="5BCAC6CD" w14:textId="0C8E7D58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proofErr w:type="spellStart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Ilość</w:t>
            </w:r>
            <w:proofErr w:type="spellEnd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  <w:proofErr w:type="spellStart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punktów</w:t>
            </w:r>
            <w:proofErr w:type="spellEnd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w </w:t>
            </w:r>
            <w:proofErr w:type="spellStart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kategorii</w:t>
            </w:r>
            <w:proofErr w:type="spellEnd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CENA</w:t>
            </w:r>
          </w:p>
        </w:tc>
        <w:tc>
          <w:tcPr>
            <w:tcW w:w="180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648A4D0A" w:rsidRDefault="648A4D0A" w14:paraId="7C7D1CA5" w14:textId="050EEC05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proofErr w:type="spellStart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Ilość</w:t>
            </w:r>
            <w:proofErr w:type="spellEnd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  <w:proofErr w:type="spellStart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punktów</w:t>
            </w:r>
            <w:proofErr w:type="spellEnd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w </w:t>
            </w:r>
            <w:proofErr w:type="spellStart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kategorii</w:t>
            </w:r>
            <w:proofErr w:type="spellEnd"/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GWARANCJA</w:t>
            </w:r>
          </w:p>
        </w:tc>
        <w:tc>
          <w:tcPr>
            <w:tcW w:w="19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648A4D0A" w:rsidRDefault="648A4D0A" w14:paraId="7F7987E2" w14:textId="3DDC8010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</w:pPr>
            <w:r w:rsidRPr="648A4D0A" w:rsidR="648A4D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ŁĄCZNA ILOŚĆ PUNKTÓW</w:t>
            </w:r>
          </w:p>
        </w:tc>
      </w:tr>
      <w:tr w:rsidR="648A4D0A" w:rsidTr="133A28EF" w14:paraId="55863DC9">
        <w:tc>
          <w:tcPr>
            <w:tcW w:w="180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RDefault="648A4D0A" w14:paraId="3EA86386" w14:textId="0FBB36EC">
            <w:r w:rsidRPr="648A4D0A" w:rsidR="648A4D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Oferta nr 1</w:t>
            </w:r>
          </w:p>
        </w:tc>
        <w:tc>
          <w:tcPr>
            <w:tcW w:w="20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133A28EF" w:rsidRDefault="648A4D0A" w14:paraId="5DB33715" w14:textId="10DFF6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33A28EF" w:rsidR="133A2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ŻUBCZYŃSCY</w:t>
            </w:r>
          </w:p>
        </w:tc>
        <w:tc>
          <w:tcPr>
            <w:tcW w:w="152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648A4D0A" w:rsidRDefault="648A4D0A" w14:paraId="05D98189" w14:textId="067F57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 w:rsidRPr="648A4D0A" w:rsidR="648A4D0A"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3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648A4D0A" w:rsidRDefault="648A4D0A" w14:paraId="10F769A0" w14:textId="7F7823D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 w:rsidRPr="648A4D0A" w:rsidR="648A4D0A">
              <w:rPr>
                <w:rFonts w:ascii="Times New Roman" w:hAnsi="Times New Roman"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48A4D0A" w:rsidP="648A4D0A" w:rsidRDefault="648A4D0A" w14:paraId="0B839C58" w14:textId="3DFB90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br/>
            </w:r>
            <w:r w:rsidRPr="648A4D0A" w:rsidR="648A4D0A">
              <w:rPr>
                <w:rFonts w:ascii="Times New Roman" w:hAnsi="Times New Roman" w:eastAsia="Times New Roman" w:cs="Times New Roman"/>
                <w:sz w:val="24"/>
                <w:szCs w:val="24"/>
              </w:rPr>
              <w:t>100</w:t>
            </w:r>
          </w:p>
        </w:tc>
      </w:tr>
    </w:tbl>
    <w:p xmlns:wp14="http://schemas.microsoft.com/office/word/2010/wordml" w:rsidP="133A28EF" w14:paraId="17C67353" wp14:textId="7B48B6C2">
      <w:pPr/>
      <w:r>
        <w:br/>
      </w:r>
      <w:r>
        <w:br/>
      </w:r>
      <w:r w:rsidRPr="133A28EF" w:rsidR="648A4D0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Informacja o wyborze najkorzystniejszej oferty:</w:t>
      </w:r>
    </w:p>
    <w:p xmlns:wp14="http://schemas.microsoft.com/office/word/2010/wordml" w:rsidP="133A28EF" w14:paraId="5F028965" wp14:textId="133C7A9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 xml:space="preserve">Najkorzystniejszą ofertę złożyła firma ŻUBCZYŃSCY, KARŁOWOWICE 10, 59-930 </w:t>
      </w:r>
      <w:proofErr w:type="spellStart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na</w:t>
      </w:r>
      <w:proofErr w:type="spellEnd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kwotę</w:t>
      </w:r>
      <w:proofErr w:type="spellEnd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20 900 </w:t>
      </w:r>
      <w:proofErr w:type="spellStart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zł</w:t>
      </w:r>
      <w:proofErr w:type="spellEnd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brutto</w:t>
      </w:r>
      <w:proofErr w:type="spellEnd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z </w:t>
      </w:r>
      <w:proofErr w:type="spellStart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łączną</w:t>
      </w:r>
      <w:proofErr w:type="spellEnd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ilością</w:t>
      </w:r>
      <w:proofErr w:type="spellEnd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punktów</w:t>
      </w:r>
      <w:proofErr w:type="spellEnd"/>
      <w:r w:rsidRPr="133A28EF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100.</w:t>
      </w:r>
    </w:p>
    <w:p xmlns:wp14="http://schemas.microsoft.com/office/word/2010/wordml" w:rsidP="648A4D0A" w14:paraId="238EA025" wp14:textId="4E9E474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648A4D0A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Wykonawca ten spełnił wymogi SWZ oraz otrzymał największą ilość punktów.</w:t>
      </w:r>
    </w:p>
    <w:p xmlns:wp14="http://schemas.microsoft.com/office/word/2010/wordml" w:rsidP="648A4D0A" w14:paraId="52018E76" wp14:textId="77FD0D07">
      <w:pPr>
        <w:jc w:val="both"/>
      </w:pPr>
      <w:r w:rsidRPr="648A4D0A" w:rsidR="648A4D0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l-PL"/>
        </w:rPr>
        <w:t>Zamawiający dokonał wyboru wymienionego Wykonawcy i podpisze z nim umowę w terminie ustawowym.</w:t>
      </w:r>
    </w:p>
    <w:p xmlns:wp14="http://schemas.microsoft.com/office/word/2010/wordml" w14:paraId="57375426" wp14:textId="10E71925"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880CF8"/>
    <w:rsid w:val="01DEEEC1"/>
    <w:rsid w:val="033D2D82"/>
    <w:rsid w:val="0A0FDAEB"/>
    <w:rsid w:val="0A7F1C16"/>
    <w:rsid w:val="0A7F1C16"/>
    <w:rsid w:val="133A28EF"/>
    <w:rsid w:val="139D94D4"/>
    <w:rsid w:val="1CE94D26"/>
    <w:rsid w:val="1DD4CE28"/>
    <w:rsid w:val="1F523BEC"/>
    <w:rsid w:val="2178EBB2"/>
    <w:rsid w:val="25C6B7B0"/>
    <w:rsid w:val="27CF04D9"/>
    <w:rsid w:val="3FF8280E"/>
    <w:rsid w:val="648A4D0A"/>
    <w:rsid w:val="6E294D5D"/>
    <w:rsid w:val="7053F837"/>
    <w:rsid w:val="740BDE7C"/>
    <w:rsid w:val="740BDE7C"/>
    <w:rsid w:val="7980D243"/>
    <w:rsid w:val="7E6A10C9"/>
    <w:rsid w:val="7F26F076"/>
    <w:rsid w:val="7F8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0CF8"/>
  <w15:chartTrackingRefBased/>
  <w15:docId w15:val="{ADC8FE79-E042-4BDF-B1AD-D55C75FBE3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2022-04-05T07:21:06.9368817Z</dcterms:created>
  <dcterms:modified xsi:type="dcterms:W3CDTF">2022-04-15T11:22:26.2941833Z</dcterms:modified>
  <dc:creator>Hanna Kiec Gawroniak</dc:creator>
  <lastModifiedBy>Hanna Kiec Gawroniak</lastModifiedBy>
</coreProperties>
</file>