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C2" w:rsidRDefault="003B6200">
      <w:pPr>
        <w:spacing w:line="360" w:lineRule="auto"/>
        <w:jc w:val="right"/>
        <w:rPr>
          <w:bCs/>
          <w:u w:val="single"/>
        </w:rPr>
      </w:pPr>
      <w:r>
        <w:rPr>
          <w:bCs/>
          <w:u w:val="single"/>
        </w:rPr>
        <w:t xml:space="preserve">Zał. nr 1 do SWZ </w:t>
      </w:r>
    </w:p>
    <w:p w:rsidR="008A4AC2" w:rsidRDefault="003B6200">
      <w:pPr>
        <w:pStyle w:val="Nagwek2"/>
        <w:widowControl/>
        <w:spacing w:line="360" w:lineRule="auto"/>
        <w:rPr>
          <w:szCs w:val="24"/>
        </w:rPr>
      </w:pPr>
      <w:r>
        <w:rPr>
          <w:szCs w:val="24"/>
        </w:rPr>
        <w:t xml:space="preserve">WZÓR FORMULARZA OFERTY  </w:t>
      </w:r>
    </w:p>
    <w:p w:rsidR="008A4AC2" w:rsidRDefault="008A4AC2"/>
    <w:p w:rsidR="008A4AC2" w:rsidRDefault="003B6200">
      <w:pPr>
        <w:pStyle w:val="p2"/>
        <w:spacing w:line="360" w:lineRule="auto"/>
        <w:rPr>
          <w:b/>
          <w:bCs/>
        </w:rPr>
      </w:pPr>
      <w:r>
        <w:rPr>
          <w:b/>
          <w:bCs/>
        </w:rPr>
        <w:t>Gmina Pacanów</w:t>
      </w:r>
    </w:p>
    <w:p w:rsidR="008A4AC2" w:rsidRDefault="003B6200">
      <w:pPr>
        <w:pStyle w:val="p2"/>
        <w:spacing w:line="360" w:lineRule="auto"/>
        <w:rPr>
          <w:b/>
          <w:bCs/>
        </w:rPr>
      </w:pPr>
      <w:r>
        <w:rPr>
          <w:b/>
          <w:bCs/>
        </w:rPr>
        <w:t>ul. Rynek 15</w:t>
      </w:r>
    </w:p>
    <w:p w:rsidR="008A4AC2" w:rsidRDefault="003B6200">
      <w:pPr>
        <w:pStyle w:val="p2"/>
        <w:spacing w:line="360" w:lineRule="auto"/>
        <w:rPr>
          <w:b/>
          <w:bCs/>
        </w:rPr>
      </w:pPr>
      <w:r>
        <w:rPr>
          <w:b/>
          <w:bCs/>
        </w:rPr>
        <w:t>28-133 Pacanów</w:t>
      </w:r>
      <w:bookmarkStart w:id="0" w:name="_Hlk104208139"/>
      <w:bookmarkEnd w:id="0"/>
    </w:p>
    <w:p w:rsidR="008A4AC2" w:rsidRDefault="008A4AC2">
      <w:pPr>
        <w:spacing w:line="360" w:lineRule="auto"/>
        <w:jc w:val="both"/>
        <w:rPr>
          <w:sz w:val="16"/>
          <w:szCs w:val="16"/>
        </w:rPr>
      </w:pPr>
    </w:p>
    <w:p w:rsidR="008A4AC2" w:rsidRDefault="003B6200">
      <w:pPr>
        <w:spacing w:line="360" w:lineRule="auto"/>
        <w:jc w:val="both"/>
      </w:pPr>
      <w:r>
        <w:t xml:space="preserve">Nawiązując do ogłoszonego postępowania o udzielenie zamówienia publicznego o nr </w:t>
      </w:r>
      <w:r>
        <w:rPr>
          <w:bCs/>
        </w:rPr>
        <w:t>:</w:t>
      </w:r>
      <w:r>
        <w:rPr>
          <w:b/>
        </w:rPr>
        <w:t xml:space="preserve"> OSO.271.1.2022 </w:t>
      </w:r>
      <w:r>
        <w:t>w trybie „</w:t>
      </w:r>
      <w:r>
        <w:rPr>
          <w:b/>
        </w:rPr>
        <w:t xml:space="preserve">Tryb podstawowy bez negocjacji - art. 275 pkt. 1 ustawy </w:t>
      </w:r>
      <w:proofErr w:type="spellStart"/>
      <w:r>
        <w:rPr>
          <w:b/>
        </w:rPr>
        <w:t>Pzp</w:t>
      </w:r>
      <w:proofErr w:type="spellEnd"/>
      <w:r>
        <w:t xml:space="preserve">” na: </w:t>
      </w:r>
      <w:r>
        <w:rPr>
          <w:b/>
          <w:bCs/>
        </w:rPr>
        <w:t>,,Dostawa sprzętu i oprogramowania IT w ramach projektu Cyfrowa Gmina w Gminie Pacanów”</w:t>
      </w:r>
    </w:p>
    <w:p w:rsidR="008A4AC2" w:rsidRDefault="008A4AC2"/>
    <w:p w:rsidR="008A4AC2" w:rsidRDefault="003B6200">
      <w:pPr>
        <w:rPr>
          <w:b/>
        </w:rPr>
      </w:pPr>
      <w:r>
        <w:rPr>
          <w:b/>
        </w:rPr>
        <w:t xml:space="preserve">Wykonawca </w:t>
      </w:r>
      <w:r>
        <w:rPr>
          <w:i/>
        </w:rPr>
        <w:t>(jeżeli oferta składania wspólnie – wpisać dane pełnomocnika)</w:t>
      </w:r>
    </w:p>
    <w:p w:rsidR="008A4AC2" w:rsidRDefault="003B6200">
      <w:r>
        <w:t>___________________________________________________________________________</w:t>
      </w:r>
    </w:p>
    <w:p w:rsidR="008A4AC2" w:rsidRDefault="003B6200">
      <w:r>
        <w:t>_____________</w:t>
      </w:r>
      <w:r>
        <w:t>______________________________________________________________</w:t>
      </w:r>
    </w:p>
    <w:p w:rsidR="008A4AC2" w:rsidRDefault="003B6200">
      <w:r>
        <w:t>Adres ________________________________________________________________________</w:t>
      </w:r>
    </w:p>
    <w:p w:rsidR="008A4AC2" w:rsidRDefault="003B6200">
      <w:r>
        <w:t>Województwo ____________________________</w:t>
      </w:r>
    </w:p>
    <w:p w:rsidR="008A4AC2" w:rsidRDefault="003B6200">
      <w:r>
        <w:t>Tel. ______________________________________</w:t>
      </w:r>
    </w:p>
    <w:p w:rsidR="008A4AC2" w:rsidRDefault="003B6200">
      <w:r>
        <w:t>Faks ________________________</w:t>
      </w:r>
      <w:r>
        <w:t>_____________</w:t>
      </w:r>
    </w:p>
    <w:p w:rsidR="008A4AC2" w:rsidRDefault="003B6200">
      <w:r>
        <w:t>e-mail ____________________________________</w:t>
      </w:r>
    </w:p>
    <w:p w:rsidR="008A4AC2" w:rsidRDefault="003B6200">
      <w:r>
        <w:t>NIP ______________________________________</w:t>
      </w:r>
    </w:p>
    <w:p w:rsidR="008A4AC2" w:rsidRDefault="003B6200">
      <w:r>
        <w:t>REGON __________________________________</w:t>
      </w:r>
    </w:p>
    <w:p w:rsidR="008A4AC2" w:rsidRDefault="003B6200">
      <w:r>
        <w:t>Podmiot wpisany do rejestru przedsiębiorców w Sądzie Rejonowym ___________________ Nr KRS ______________________*</w:t>
      </w:r>
    </w:p>
    <w:p w:rsidR="008A4AC2" w:rsidRDefault="003B6200">
      <w:r>
        <w:t xml:space="preserve">Podmiot wpisany do </w:t>
      </w:r>
      <w:proofErr w:type="spellStart"/>
      <w:r>
        <w:t>CEiIDG</w:t>
      </w:r>
      <w:proofErr w:type="spellEnd"/>
      <w:r>
        <w:t xml:space="preserve"> RP*</w:t>
      </w:r>
    </w:p>
    <w:p w:rsidR="008A4AC2" w:rsidRDefault="003B6200">
      <w:r>
        <w:t>Podatnik VAT – TAK – NIE*</w:t>
      </w:r>
    </w:p>
    <w:p w:rsidR="008A4AC2" w:rsidRDefault="003B6200">
      <w:r>
        <w:t>Imię i nazwisko, stanowisko osoby/osób uprawnionych do reprezentacji Wykonawcy :</w:t>
      </w:r>
    </w:p>
    <w:p w:rsidR="008A4AC2" w:rsidRDefault="003B6200">
      <w:pPr>
        <w:numPr>
          <w:ilvl w:val="0"/>
          <w:numId w:val="4"/>
        </w:numPr>
        <w:spacing w:line="276" w:lineRule="auto"/>
        <w:ind w:left="360"/>
      </w:pPr>
      <w:r>
        <w:t>__________________________________________________________</w:t>
      </w:r>
    </w:p>
    <w:p w:rsidR="008A4AC2" w:rsidRDefault="003B6200">
      <w:pPr>
        <w:numPr>
          <w:ilvl w:val="0"/>
          <w:numId w:val="1"/>
        </w:numPr>
        <w:spacing w:line="276" w:lineRule="auto"/>
        <w:ind w:left="360"/>
      </w:pPr>
      <w:r>
        <w:t>__________________________________________________________</w:t>
      </w:r>
    </w:p>
    <w:p w:rsidR="008A4AC2" w:rsidRDefault="003B6200">
      <w:r>
        <w:t>Podstawa upoważnienia _________________________________________</w:t>
      </w:r>
    </w:p>
    <w:p w:rsidR="008A4AC2" w:rsidRDefault="003B6200">
      <w:pPr>
        <w:rPr>
          <w:b/>
        </w:rPr>
      </w:pPr>
      <w:r>
        <w:rPr>
          <w:b/>
        </w:rPr>
        <w:t>Forma składania oferty</w:t>
      </w:r>
    </w:p>
    <w:p w:rsidR="008A4AC2" w:rsidRDefault="003B6200">
      <w:r>
        <w:t>Ofertę składamy samodzielnie*</w:t>
      </w:r>
    </w:p>
    <w:p w:rsidR="008A4AC2" w:rsidRDefault="003B6200">
      <w:r>
        <w:t>Ofertę składamy wspólnie* z :</w:t>
      </w:r>
    </w:p>
    <w:p w:rsidR="008A4AC2" w:rsidRDefault="003B6200">
      <w:r>
        <w:t>Partner 1 _______________________________________________________________________</w:t>
      </w:r>
    </w:p>
    <w:p w:rsidR="008A4AC2" w:rsidRDefault="003B6200">
      <w:r>
        <w:t>Partner 2 _________________</w:t>
      </w:r>
      <w:r>
        <w:t>______________________________________________________</w:t>
      </w:r>
    </w:p>
    <w:p w:rsidR="008A4AC2" w:rsidRDefault="008A4AC2"/>
    <w:p w:rsidR="008A4AC2" w:rsidRDefault="003B6200">
      <w:p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</w:pBdr>
        <w:ind w:left="2268" w:hanging="1984"/>
      </w:pPr>
      <w:r>
        <w:t>UWAGA :</w:t>
      </w:r>
    </w:p>
    <w:p w:rsidR="008A4AC2" w:rsidRDefault="003B6200">
      <w:p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</w:pBdr>
        <w:ind w:left="284"/>
      </w:pPr>
      <w:r>
        <w:t>Jeżeli oferta jest składana wspólnie należy dołączyć pełnomocnictwo do reprezentacji podpisane przez wszystkich Partnerów.</w:t>
      </w:r>
    </w:p>
    <w:p w:rsidR="008A4AC2" w:rsidRDefault="008A4AC2">
      <w:pPr>
        <w:pStyle w:val="Akapitzlist"/>
        <w:spacing w:line="360" w:lineRule="auto"/>
        <w:ind w:left="76"/>
        <w:jc w:val="both"/>
      </w:pPr>
    </w:p>
    <w:p w:rsidR="008A4AC2" w:rsidRDefault="003B6200">
      <w:pPr>
        <w:pStyle w:val="Akapitzlist"/>
        <w:numPr>
          <w:ilvl w:val="0"/>
          <w:numId w:val="2"/>
        </w:numPr>
        <w:spacing w:line="360" w:lineRule="auto"/>
        <w:jc w:val="both"/>
      </w:pPr>
      <w:r>
        <w:lastRenderedPageBreak/>
        <w:t xml:space="preserve">Oferujemy wykonanie przedmiotu zamówienia: </w:t>
      </w:r>
    </w:p>
    <w:tbl>
      <w:tblPr>
        <w:tblW w:w="90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3C3488" w:rsidTr="003C3488">
        <w:trPr>
          <w:trHeight w:val="360"/>
        </w:trPr>
        <w:tc>
          <w:tcPr>
            <w:tcW w:w="90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8A4AC2" w:rsidRDefault="008A4AC2" w:rsidP="003C3488">
            <w:pPr>
              <w:widowControl w:val="0"/>
              <w:spacing w:line="360" w:lineRule="auto"/>
              <w:jc w:val="both"/>
              <w:rPr>
                <w:bCs/>
              </w:rPr>
            </w:pPr>
          </w:p>
          <w:p w:rsidR="008A4AC2" w:rsidRDefault="008A4AC2">
            <w:pPr>
              <w:widowControl w:val="0"/>
              <w:spacing w:line="360" w:lineRule="auto"/>
              <w:jc w:val="both"/>
            </w:pPr>
          </w:p>
          <w:p w:rsidR="008A4AC2" w:rsidRDefault="003B620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………………………………….zł netto</w:t>
            </w:r>
          </w:p>
          <w:p w:rsidR="008A4AC2" w:rsidRDefault="003B6200">
            <w:pPr>
              <w:widowControl w:val="0"/>
              <w:spacing w:line="360" w:lineRule="auto"/>
              <w:jc w:val="both"/>
            </w:pPr>
            <w:r>
              <w:t xml:space="preserve"> (słownie zł: </w:t>
            </w:r>
            <w:r w:rsidR="003C3488">
              <w:t>……………………………………………………………………………………</w:t>
            </w:r>
          </w:p>
          <w:p w:rsidR="008A4AC2" w:rsidRDefault="003B620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………………………………….zł brutto</w:t>
            </w:r>
          </w:p>
          <w:p w:rsidR="003C3488" w:rsidRDefault="003B6200" w:rsidP="003C3488">
            <w:pPr>
              <w:widowControl w:val="0"/>
              <w:tabs>
                <w:tab w:val="left" w:pos="9652"/>
              </w:tabs>
              <w:spacing w:line="360" w:lineRule="auto"/>
              <w:jc w:val="both"/>
            </w:pPr>
            <w:r>
              <w:t xml:space="preserve"> (słownie zł: </w:t>
            </w:r>
            <w:r w:rsidR="003C3488">
              <w:t>……………………………………………………………………………………</w:t>
            </w:r>
          </w:p>
          <w:p w:rsidR="003C3488" w:rsidRDefault="003B6200" w:rsidP="003C3488">
            <w:pPr>
              <w:widowControl w:val="0"/>
              <w:tabs>
                <w:tab w:val="left" w:pos="9652"/>
              </w:tabs>
              <w:spacing w:line="360" w:lineRule="auto"/>
              <w:jc w:val="both"/>
            </w:pPr>
            <w:r>
              <w:t>-</w:t>
            </w:r>
            <w:r>
              <w:t xml:space="preserve"> w tym stawka podatku VAT wynosi….% w wysokości……</w:t>
            </w:r>
            <w:r w:rsidR="003C3488">
              <w:t>…………</w:t>
            </w:r>
            <w:r>
              <w:t>…………………….</w:t>
            </w:r>
          </w:p>
          <w:p w:rsidR="008A4AC2" w:rsidRDefault="003B6200" w:rsidP="003C3488">
            <w:pPr>
              <w:widowControl w:val="0"/>
              <w:tabs>
                <w:tab w:val="left" w:pos="9652"/>
              </w:tabs>
              <w:spacing w:line="360" w:lineRule="auto"/>
              <w:jc w:val="both"/>
            </w:pPr>
            <w:r>
              <w:t>(słownie:…</w:t>
            </w:r>
            <w:r w:rsidR="003C3488">
              <w:t>……………………………………………………………………………………</w:t>
            </w:r>
          </w:p>
        </w:tc>
      </w:tr>
    </w:tbl>
    <w:p w:rsidR="008A4AC2" w:rsidRDefault="008A4AC2">
      <w:pPr>
        <w:spacing w:line="360" w:lineRule="auto"/>
        <w:jc w:val="both"/>
        <w:rPr>
          <w:u w:val="single"/>
          <w:lang w:val="x-none"/>
        </w:rPr>
      </w:pPr>
    </w:p>
    <w:tbl>
      <w:tblPr>
        <w:tblW w:w="907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851"/>
        <w:gridCol w:w="1276"/>
        <w:gridCol w:w="1134"/>
        <w:gridCol w:w="850"/>
        <w:gridCol w:w="3402"/>
      </w:tblGrid>
      <w:tr w:rsidR="003C3488" w:rsidTr="003C3488">
        <w:trPr>
          <w:trHeight w:val="1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br w:type="page"/>
            </w:r>
            <w:r w:rsidRPr="003C3488">
              <w:rPr>
                <w:sz w:val="16"/>
                <w:szCs w:val="16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b/>
                <w:bCs/>
                <w:sz w:val="16"/>
                <w:szCs w:val="16"/>
              </w:rPr>
              <w:t>Cena jednostkowa netto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b/>
                <w:bCs/>
                <w:sz w:val="16"/>
                <w:szCs w:val="16"/>
              </w:rPr>
              <w:t>Wartość netto</w:t>
            </w:r>
          </w:p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b/>
                <w:bCs/>
                <w:sz w:val="16"/>
                <w:szCs w:val="16"/>
              </w:rPr>
              <w:t>Wartość brutto</w:t>
            </w:r>
          </w:p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AC2" w:rsidRPr="003C3488" w:rsidRDefault="003B6200" w:rsidP="003C3488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b/>
                <w:bCs/>
                <w:sz w:val="16"/>
                <w:szCs w:val="16"/>
              </w:rPr>
              <w:t>Producent, Model</w:t>
            </w:r>
          </w:p>
          <w:p w:rsidR="008A4AC2" w:rsidRPr="003C3488" w:rsidRDefault="003B6200" w:rsidP="003C3488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b/>
                <w:bCs/>
                <w:sz w:val="16"/>
                <w:szCs w:val="16"/>
              </w:rPr>
              <w:t>i inne informacje wymagane</w:t>
            </w:r>
          </w:p>
          <w:p w:rsidR="008A4AC2" w:rsidRPr="003C3488" w:rsidRDefault="003B6200" w:rsidP="003C3488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b/>
                <w:bCs/>
                <w:sz w:val="16"/>
                <w:szCs w:val="16"/>
              </w:rPr>
              <w:t>w OPZ i SWZ</w:t>
            </w:r>
          </w:p>
        </w:tc>
      </w:tr>
      <w:tr w:rsidR="003C3488" w:rsidTr="003C3488">
        <w:trPr>
          <w:trHeight w:val="9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Laptop z systemem operacyjnym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8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Producent:</w:t>
            </w:r>
          </w:p>
          <w:p w:rsidR="008A4AC2" w:rsidRPr="003C3488" w:rsidRDefault="003B6200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Model:</w:t>
            </w:r>
          </w:p>
          <w:p w:rsidR="008A4AC2" w:rsidRPr="003C3488" w:rsidRDefault="003B6200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Procesor:</w:t>
            </w:r>
          </w:p>
          <w:p w:rsidR="008A4AC2" w:rsidRPr="003C3488" w:rsidRDefault="003B6200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Pamięć RAM:</w:t>
            </w:r>
          </w:p>
          <w:p w:rsidR="008A4AC2" w:rsidRPr="003C3488" w:rsidRDefault="003B6200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Pamięć masowa:</w:t>
            </w:r>
          </w:p>
          <w:p w:rsidR="008A4AC2" w:rsidRPr="003C3488" w:rsidRDefault="003B6200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System operacyjny:</w:t>
            </w:r>
          </w:p>
        </w:tc>
      </w:tr>
      <w:tr w:rsidR="003C3488" w:rsidTr="003C3488">
        <w:trPr>
          <w:trHeight w:val="9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Komputer stacjonarny z monitorem i systemem operacyjnym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9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Producent:</w:t>
            </w:r>
          </w:p>
          <w:p w:rsidR="008A4AC2" w:rsidRPr="003C3488" w:rsidRDefault="003B6200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Model:</w:t>
            </w:r>
          </w:p>
          <w:p w:rsidR="008A4AC2" w:rsidRPr="003C3488" w:rsidRDefault="003B6200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Procesor:</w:t>
            </w:r>
          </w:p>
          <w:p w:rsidR="008A4AC2" w:rsidRPr="003C3488" w:rsidRDefault="003B6200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Pamięć RAM:</w:t>
            </w:r>
          </w:p>
          <w:p w:rsidR="008A4AC2" w:rsidRPr="003C3488" w:rsidRDefault="003B6200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Pamięć masowa:</w:t>
            </w:r>
          </w:p>
          <w:p w:rsidR="008A4AC2" w:rsidRPr="003C3488" w:rsidRDefault="003B6200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System operacyjny:</w:t>
            </w:r>
          </w:p>
          <w:p w:rsidR="008A4AC2" w:rsidRPr="003C3488" w:rsidRDefault="003B6200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Producent monitora:</w:t>
            </w:r>
          </w:p>
        </w:tc>
      </w:tr>
      <w:tr w:rsidR="003C3488" w:rsidTr="003C3488">
        <w:trPr>
          <w:trHeight w:val="9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Pakiet biurowy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17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3C3488" w:rsidTr="003C3488">
        <w:trPr>
          <w:trHeight w:val="9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Urządzenie wielofunkcyjne A3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3C3488" w:rsidTr="003C3488">
        <w:trPr>
          <w:trHeight w:val="9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Oprogramowanie do</w:t>
            </w:r>
            <w:r w:rsidRPr="003C3488">
              <w:rPr>
                <w:sz w:val="16"/>
                <w:szCs w:val="16"/>
              </w:rPr>
              <w:t xml:space="preserve"> backupu danych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AC2" w:rsidRPr="003C3488" w:rsidRDefault="003B6200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3C3488">
              <w:rPr>
                <w:sz w:val="16"/>
                <w:szCs w:val="16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AC2" w:rsidRPr="003C3488" w:rsidRDefault="008A4AC2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8A4AC2" w:rsidRDefault="008A4AC2">
      <w:pPr>
        <w:spacing w:line="360" w:lineRule="auto"/>
        <w:jc w:val="both"/>
      </w:pPr>
    </w:p>
    <w:p w:rsidR="008A4AC2" w:rsidRDefault="003B620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Gwarancja dla dostarczonych laptopów z systemem operacyjnym i komputerów stacjonarnych z systemem operacyjnym (kryterium punktowane zgodnie z zapisami SWZ) wynosi :………</w:t>
      </w:r>
      <w:proofErr w:type="spellStart"/>
      <w:r>
        <w:rPr>
          <w:b/>
          <w:bCs/>
          <w:color w:val="FF0000"/>
          <w:sz w:val="28"/>
          <w:szCs w:val="28"/>
        </w:rPr>
        <w:t>miesiecy</w:t>
      </w:r>
      <w:proofErr w:type="spellEnd"/>
      <w:r>
        <w:rPr>
          <w:b/>
          <w:bCs/>
          <w:color w:val="FF0000"/>
          <w:sz w:val="28"/>
          <w:szCs w:val="28"/>
        </w:rPr>
        <w:t>.</w:t>
      </w:r>
    </w:p>
    <w:p w:rsidR="008A4AC2" w:rsidRDefault="008A4AC2">
      <w:pPr>
        <w:spacing w:line="360" w:lineRule="auto"/>
        <w:jc w:val="both"/>
        <w:rPr>
          <w:b/>
          <w:bCs/>
        </w:rPr>
      </w:pPr>
    </w:p>
    <w:p w:rsidR="008A4AC2" w:rsidRDefault="003B6200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Termin wykonania przedmiotu zamówienia - do 60 </w:t>
      </w:r>
      <w:r>
        <w:rPr>
          <w:b/>
          <w:bCs/>
          <w:u w:val="single"/>
        </w:rPr>
        <w:t>dni od daty podpisania umowy z zamawiającym</w:t>
      </w:r>
    </w:p>
    <w:p w:rsidR="008A4AC2" w:rsidRDefault="008A4AC2">
      <w:pPr>
        <w:pStyle w:val="Tekstpodstawowywcity"/>
        <w:spacing w:line="360" w:lineRule="auto"/>
        <w:ind w:left="0" w:firstLine="0"/>
        <w:rPr>
          <w:sz w:val="16"/>
          <w:szCs w:val="16"/>
        </w:rPr>
      </w:pPr>
    </w:p>
    <w:p w:rsidR="008A4AC2" w:rsidRDefault="003B6200">
      <w:pPr>
        <w:spacing w:line="360" w:lineRule="auto"/>
        <w:jc w:val="both"/>
      </w:pPr>
      <w:r>
        <w:t xml:space="preserve">2) Oświadczamy, że zapoznaliśmy się ze specyfikacją warunków zamówienia i uznajemy się za związanych określonymi w niej zasadami postępowania oraz oświadczamy, że dostarczany sprzęt jest fabrycznie nowy i pochodzi z bieżącej produkcji. </w:t>
      </w:r>
    </w:p>
    <w:p w:rsidR="008A4AC2" w:rsidRDefault="003B6200">
      <w:pPr>
        <w:jc w:val="both"/>
      </w:pPr>
      <w:r>
        <w:rPr>
          <w:rFonts w:eastAsia="Calibri"/>
        </w:rPr>
        <w:t xml:space="preserve">3) </w:t>
      </w:r>
      <w:r>
        <w:t xml:space="preserve">Oświadczamy, że </w:t>
      </w:r>
      <w:r>
        <w:t>uważamy się za związanych niniejszą ofertą na czas wskazany w specyfikacji warunków zamówienia,</w:t>
      </w:r>
    </w:p>
    <w:p w:rsidR="008A4AC2" w:rsidRDefault="008A4AC2">
      <w:pPr>
        <w:jc w:val="both"/>
        <w:rPr>
          <w:rFonts w:eastAsia="Calibri"/>
        </w:rPr>
      </w:pPr>
    </w:p>
    <w:p w:rsidR="008A4AC2" w:rsidRDefault="003B6200">
      <w:pPr>
        <w:jc w:val="both"/>
      </w:pPr>
      <w:r>
        <w:t xml:space="preserve">4) Nazwa podwykonawcy i zakres rzeczowy, któremu  Wykonawca zamierza powierzyć wykonanie części przedmiotu zamówienia lub całości przedmiotu zamówienia. </w:t>
      </w:r>
    </w:p>
    <w:p w:rsidR="008A4AC2" w:rsidRDefault="008A4AC2">
      <w:pPr>
        <w:jc w:val="both"/>
      </w:pPr>
    </w:p>
    <w:p w:rsidR="008A4AC2" w:rsidRDefault="008A4AC2">
      <w:pPr>
        <w:jc w:val="both"/>
        <w:rPr>
          <w:sz w:val="16"/>
          <w:szCs w:val="16"/>
        </w:rPr>
      </w:pP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1257"/>
        <w:gridCol w:w="4189"/>
        <w:gridCol w:w="3840"/>
      </w:tblGrid>
      <w:tr w:rsidR="008A4AC2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C2" w:rsidRDefault="003B6200">
            <w:pPr>
              <w:widowControl w:val="0"/>
            </w:pPr>
            <w:proofErr w:type="spellStart"/>
            <w:r>
              <w:t>Lp</w:t>
            </w:r>
            <w:proofErr w:type="spellEnd"/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C2" w:rsidRDefault="003B6200">
            <w:pPr>
              <w:widowControl w:val="0"/>
            </w:pPr>
            <w:r>
              <w:t>Nazwa podwykonawcy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C2" w:rsidRDefault="003B6200">
            <w:pPr>
              <w:widowControl w:val="0"/>
            </w:pPr>
            <w:r>
              <w:t>Zakres rzeczowy</w:t>
            </w:r>
          </w:p>
        </w:tc>
      </w:tr>
      <w:tr w:rsidR="008A4AC2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C2" w:rsidRDefault="008A4AC2">
            <w:pPr>
              <w:widowControl w:val="0"/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C2" w:rsidRDefault="008A4AC2">
            <w:pPr>
              <w:widowControl w:val="0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C2" w:rsidRDefault="008A4AC2">
            <w:pPr>
              <w:widowControl w:val="0"/>
            </w:pPr>
          </w:p>
        </w:tc>
      </w:tr>
      <w:tr w:rsidR="008A4AC2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C2" w:rsidRDefault="008A4AC2">
            <w:pPr>
              <w:widowControl w:val="0"/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C2" w:rsidRDefault="008A4AC2">
            <w:pPr>
              <w:widowControl w:val="0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C2" w:rsidRDefault="008A4AC2">
            <w:pPr>
              <w:widowControl w:val="0"/>
            </w:pPr>
          </w:p>
        </w:tc>
      </w:tr>
    </w:tbl>
    <w:p w:rsidR="008A4AC2" w:rsidRDefault="003B6200">
      <w:pPr>
        <w:rPr>
          <w:b/>
        </w:rPr>
      </w:pPr>
      <w:r>
        <w:rPr>
          <w:b/>
        </w:rPr>
        <w:t xml:space="preserve">* Wypełnić jeżeli Wykonawca zamierza powierzyć podwykonawstwo </w:t>
      </w:r>
    </w:p>
    <w:p w:rsidR="008A4AC2" w:rsidRDefault="008A4AC2">
      <w:pPr>
        <w:rPr>
          <w:b/>
        </w:rPr>
      </w:pPr>
    </w:p>
    <w:p w:rsidR="008A4AC2" w:rsidRDefault="003B6200" w:rsidP="003C3488">
      <w:pPr>
        <w:spacing w:line="360" w:lineRule="auto"/>
        <w:jc w:val="both"/>
      </w:pPr>
      <w:r>
        <w:t xml:space="preserve">5) oświadczamy, że zapoznaliśmy się z istotnymi postanowieniami umowy </w:t>
      </w:r>
      <w:r>
        <w:rPr>
          <w:color w:val="000000"/>
        </w:rPr>
        <w:t>(wzorem umowy),</w:t>
      </w:r>
      <w:r>
        <w:t xml:space="preserve"> które zostały zawarte w Specyfikacji Warunków Zamówienia i zobowiązujemy się w przypadku wyboru naszej oferty do zawarcia umowy na zawartych tam warunkach w miejscu i terminie wyznaczonym przez Zamawiającego.</w:t>
      </w:r>
    </w:p>
    <w:p w:rsidR="008A4AC2" w:rsidRDefault="008A4AC2">
      <w:pPr>
        <w:spacing w:line="360" w:lineRule="auto"/>
        <w:ind w:hanging="284"/>
        <w:jc w:val="both"/>
      </w:pPr>
    </w:p>
    <w:p w:rsidR="008A4AC2" w:rsidRDefault="003B6200" w:rsidP="003C3488">
      <w:pPr>
        <w:spacing w:line="360" w:lineRule="auto"/>
        <w:jc w:val="both"/>
      </w:pPr>
      <w:r>
        <w:t>6) Oświadczam, że załączone do oferty dokumen</w:t>
      </w:r>
      <w:r>
        <w:t>ty opisują stan faktyczny i prawny aktualny na dzień otwarcia ofert.</w:t>
      </w:r>
    </w:p>
    <w:p w:rsidR="008A4AC2" w:rsidRDefault="008A4AC2">
      <w:pPr>
        <w:spacing w:line="360" w:lineRule="auto"/>
        <w:ind w:hanging="284"/>
        <w:jc w:val="both"/>
      </w:pPr>
    </w:p>
    <w:p w:rsidR="008A4AC2" w:rsidRDefault="003B6200" w:rsidP="003C3488">
      <w:pPr>
        <w:spacing w:line="360" w:lineRule="auto"/>
        <w:jc w:val="both"/>
      </w:pPr>
      <w:r>
        <w:t>7) Oświadczamy, że akceptujemy wszystkie zmiany dokonane przez Zamawiającego w SWZ oraz załącznikach do SWZ w przypadku dokonania przez Zamawiającego modyfikacji treści SWZ</w:t>
      </w:r>
    </w:p>
    <w:p w:rsidR="008A4AC2" w:rsidRDefault="008A4AC2">
      <w:pPr>
        <w:spacing w:line="360" w:lineRule="auto"/>
        <w:ind w:hanging="284"/>
        <w:jc w:val="both"/>
      </w:pPr>
    </w:p>
    <w:p w:rsidR="008A4AC2" w:rsidRDefault="003B6200" w:rsidP="003C3488">
      <w:pPr>
        <w:spacing w:line="360" w:lineRule="auto"/>
        <w:jc w:val="both"/>
        <w:rPr>
          <w:b/>
          <w:bCs/>
        </w:rPr>
      </w:pPr>
      <w:r>
        <w:t xml:space="preserve">8) </w:t>
      </w:r>
      <w:r>
        <w:rPr>
          <w:b/>
          <w:bCs/>
        </w:rPr>
        <w:t>W przypad</w:t>
      </w:r>
      <w:r>
        <w:rPr>
          <w:b/>
          <w:bCs/>
        </w:rPr>
        <w:t xml:space="preserve">ku, o którym mowa w ust. 2 i 3 art. 117 ustawy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 xml:space="preserve"> Wykonawcy wspólnie ubiegający się o udzielenie zamówienia dołączają odpowiednie do oferty oświadczenie, z którego wynika, które dostawy wykonują poszczególni Wykonawcy.</w:t>
      </w:r>
    </w:p>
    <w:p w:rsidR="008A4AC2" w:rsidRDefault="008A4AC2">
      <w:pPr>
        <w:spacing w:line="360" w:lineRule="auto"/>
        <w:ind w:hanging="284"/>
        <w:jc w:val="both"/>
      </w:pPr>
    </w:p>
    <w:p w:rsidR="008A4AC2" w:rsidRDefault="003B6200" w:rsidP="003C3488">
      <w:pPr>
        <w:spacing w:line="360" w:lineRule="auto"/>
        <w:jc w:val="both"/>
      </w:pPr>
      <w:r>
        <w:t>9) Na potwierdzenie związania z ofe</w:t>
      </w:r>
      <w:r>
        <w:t xml:space="preserve">rtą wnieśliśmy wadium w kwocie </w:t>
      </w:r>
      <w:r>
        <w:rPr>
          <w:b/>
          <w:bCs/>
        </w:rPr>
        <w:t>2 000 zł</w:t>
      </w:r>
      <w:r>
        <w:t xml:space="preserve"> w formie …………………………………………… </w:t>
      </w:r>
    </w:p>
    <w:p w:rsidR="008A4AC2" w:rsidRDefault="003B6200" w:rsidP="003C3488">
      <w:pPr>
        <w:spacing w:line="360" w:lineRule="auto"/>
        <w:jc w:val="both"/>
      </w:pPr>
      <w:r>
        <w:lastRenderedPageBreak/>
        <w:t>Prosimy o zwrot wadium na konto……………………………………………………………</w:t>
      </w:r>
    </w:p>
    <w:p w:rsidR="008A4AC2" w:rsidRDefault="003B6200" w:rsidP="003C3488">
      <w:pPr>
        <w:spacing w:line="360" w:lineRule="auto"/>
        <w:jc w:val="both"/>
      </w:pPr>
      <w:r>
        <w:t>W przypadku wniesienia wadium w innej formie niż pieniężnej należy podać adres e-mail:……………………………………………….</w:t>
      </w:r>
    </w:p>
    <w:p w:rsidR="008A4AC2" w:rsidRDefault="008A4AC2">
      <w:pPr>
        <w:spacing w:line="360" w:lineRule="auto"/>
        <w:jc w:val="both"/>
      </w:pPr>
    </w:p>
    <w:p w:rsidR="008A4AC2" w:rsidRDefault="003B6200">
      <w:pPr>
        <w:spacing w:line="360" w:lineRule="auto"/>
        <w:ind w:hanging="284"/>
        <w:jc w:val="both"/>
      </w:pPr>
      <w:r>
        <w:t>10) </w:t>
      </w:r>
      <w:r>
        <w:rPr>
          <w:color w:val="000000"/>
        </w:rPr>
        <w:t>Oświadczam, że wypełni</w:t>
      </w:r>
      <w:r>
        <w:rPr>
          <w:color w:val="000000"/>
        </w:rPr>
        <w:t xml:space="preserve">łem obowiązki informacyjne przewidziane w art. 13 lub art. 14 RODO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.*</w:t>
      </w:r>
      <w:r>
        <w:rPr>
          <w:i/>
          <w:color w:val="000000"/>
        </w:rPr>
        <w:t xml:space="preserve"> /Jeśli nie dotyczy </w:t>
      </w:r>
      <w:r>
        <w:rPr>
          <w:i/>
          <w:color w:val="000000"/>
        </w:rPr>
        <w:t>wykreślić/</w:t>
      </w:r>
    </w:p>
    <w:p w:rsidR="008A4AC2" w:rsidRDefault="003B6200">
      <w:pPr>
        <w:pStyle w:val="NormalnyWeb"/>
        <w:spacing w:line="276" w:lineRule="auto"/>
        <w:jc w:val="both"/>
        <w:rPr>
          <w:b/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 przypadku gdy wykonawca </w:t>
      </w:r>
      <w:r>
        <w:rPr>
          <w:i/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b/>
          <w:i/>
          <w:sz w:val="20"/>
          <w:szCs w:val="20"/>
        </w:rPr>
        <w:t>(usunięcie treści oświadczeni</w:t>
      </w:r>
      <w:r>
        <w:rPr>
          <w:b/>
          <w:i/>
          <w:sz w:val="20"/>
          <w:szCs w:val="20"/>
        </w:rPr>
        <w:t>a przez jego wykreślenie).</w:t>
      </w:r>
    </w:p>
    <w:p w:rsidR="008A4AC2" w:rsidRDefault="008A4AC2">
      <w:pPr>
        <w:pStyle w:val="NormalnyWeb"/>
        <w:spacing w:line="276" w:lineRule="auto"/>
        <w:jc w:val="both"/>
        <w:rPr>
          <w:i/>
          <w:color w:val="000000"/>
          <w:sz w:val="20"/>
          <w:szCs w:val="20"/>
        </w:rPr>
      </w:pPr>
    </w:p>
    <w:p w:rsidR="008A4AC2" w:rsidRDefault="003B6200">
      <w:pPr>
        <w:spacing w:line="360" w:lineRule="auto"/>
        <w:ind w:left="-284"/>
        <w:jc w:val="both"/>
      </w:pPr>
      <w:r>
        <w:t>11) Oświadczam/y, iż jestem/</w:t>
      </w:r>
      <w:proofErr w:type="spellStart"/>
      <w:r>
        <w:t>śmy</w:t>
      </w:r>
      <w:proofErr w:type="spellEnd"/>
      <w:r>
        <w:t xml:space="preserve">*: </w:t>
      </w:r>
    </w:p>
    <w:p w:rsidR="008A4AC2" w:rsidRDefault="003B6200">
      <w:pPr>
        <w:spacing w:line="360" w:lineRule="auto"/>
        <w:ind w:left="-284"/>
        <w:jc w:val="both"/>
      </w:pPr>
      <w:r>
        <w:rPr>
          <w:rFonts w:ascii="Symbol" w:eastAsia="Symbol" w:hAnsi="Symbol" w:cs="Symbol"/>
          <w:sz w:val="32"/>
          <w:szCs w:val="32"/>
        </w:rPr>
        <w:t></w:t>
      </w:r>
      <w:r>
        <w:t xml:space="preserve"> mikroprzedsiębiorstwem </w:t>
      </w:r>
    </w:p>
    <w:p w:rsidR="008A4AC2" w:rsidRDefault="003B6200">
      <w:pPr>
        <w:spacing w:line="360" w:lineRule="auto"/>
        <w:ind w:left="-284"/>
        <w:jc w:val="both"/>
      </w:pPr>
      <w:r>
        <w:rPr>
          <w:rFonts w:ascii="Symbol" w:eastAsia="Symbol" w:hAnsi="Symbol" w:cs="Symbol"/>
          <w:sz w:val="32"/>
          <w:szCs w:val="32"/>
        </w:rPr>
        <w:t></w:t>
      </w:r>
      <w:r>
        <w:t xml:space="preserve"> małym przedsiębiorstwem </w:t>
      </w:r>
    </w:p>
    <w:p w:rsidR="008A4AC2" w:rsidRDefault="003B6200">
      <w:pPr>
        <w:spacing w:line="360" w:lineRule="auto"/>
        <w:ind w:left="-284"/>
        <w:jc w:val="both"/>
      </w:pPr>
      <w:r>
        <w:rPr>
          <w:rFonts w:ascii="Symbol" w:eastAsia="Symbol" w:hAnsi="Symbol" w:cs="Symbol"/>
          <w:sz w:val="32"/>
          <w:szCs w:val="32"/>
        </w:rPr>
        <w:t></w:t>
      </w:r>
      <w:r>
        <w:t xml:space="preserve"> średnim przedsiębiorstwem </w:t>
      </w:r>
    </w:p>
    <w:p w:rsidR="008A4AC2" w:rsidRDefault="003B6200">
      <w:pPr>
        <w:spacing w:line="360" w:lineRule="auto"/>
        <w:ind w:left="-284"/>
        <w:jc w:val="both"/>
      </w:pPr>
      <w:r>
        <w:rPr>
          <w:rFonts w:ascii="Symbol" w:eastAsia="Symbol" w:hAnsi="Symbol" w:cs="Symbol"/>
          <w:sz w:val="32"/>
          <w:szCs w:val="32"/>
        </w:rPr>
        <w:t></w:t>
      </w:r>
      <w:r>
        <w:t xml:space="preserve"> dużym przedsiębiorstwem </w:t>
      </w:r>
    </w:p>
    <w:p w:rsidR="008A4AC2" w:rsidRDefault="003B6200">
      <w:pPr>
        <w:spacing w:line="360" w:lineRule="auto"/>
        <w:ind w:left="-284"/>
        <w:jc w:val="both"/>
      </w:pPr>
      <w:r>
        <w:rPr>
          <w:rFonts w:ascii="Symbol" w:eastAsia="Symbol" w:hAnsi="Symbol" w:cs="Symbol"/>
          <w:sz w:val="32"/>
          <w:szCs w:val="32"/>
        </w:rPr>
        <w:t></w:t>
      </w:r>
      <w:r>
        <w:t xml:space="preserve">jednoosobową działalność gospodarcza, </w:t>
      </w:r>
    </w:p>
    <w:p w:rsidR="008A4AC2" w:rsidRDefault="003B6200">
      <w:pPr>
        <w:spacing w:line="360" w:lineRule="auto"/>
        <w:ind w:left="-284"/>
        <w:jc w:val="both"/>
      </w:pPr>
      <w:r>
        <w:rPr>
          <w:rFonts w:ascii="Symbol" w:eastAsia="Symbol" w:hAnsi="Symbol" w:cs="Symbol"/>
          <w:sz w:val="32"/>
          <w:szCs w:val="32"/>
        </w:rPr>
        <w:t></w:t>
      </w:r>
      <w:r>
        <w:t>osoba fizyczna nieprowadząca działalności g</w:t>
      </w:r>
      <w:r>
        <w:t xml:space="preserve">ospodarczej, </w:t>
      </w:r>
    </w:p>
    <w:p w:rsidR="008A4AC2" w:rsidRDefault="003B6200">
      <w:pPr>
        <w:spacing w:line="360" w:lineRule="auto"/>
        <w:ind w:left="-284"/>
        <w:jc w:val="both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* </w:t>
      </w:r>
      <w:r>
        <w:rPr>
          <w:b/>
          <w:i/>
          <w:sz w:val="18"/>
          <w:szCs w:val="18"/>
        </w:rPr>
        <w:t>Zaznaczyć właściwe</w:t>
      </w:r>
    </w:p>
    <w:p w:rsidR="008A4AC2" w:rsidRDefault="003B6200">
      <w:pPr>
        <w:spacing w:line="360" w:lineRule="auto"/>
        <w:ind w:left="-284"/>
        <w:jc w:val="both"/>
      </w:pPr>
      <w:r>
        <w:t xml:space="preserve">12) Informuję, że wybór mojej oferty: </w:t>
      </w:r>
    </w:p>
    <w:p w:rsidR="008A4AC2" w:rsidRDefault="003B6200">
      <w:pPr>
        <w:spacing w:line="360" w:lineRule="auto"/>
        <w:ind w:left="-284"/>
        <w:jc w:val="both"/>
      </w:pPr>
      <w:r>
        <w:rPr>
          <w:rFonts w:ascii="Symbol" w:eastAsia="Symbol" w:hAnsi="Symbol" w:cs="Symbol"/>
        </w:rPr>
        <w:t></w:t>
      </w:r>
      <w:r>
        <w:t xml:space="preserve"> nie będzie prowadzić do powstania u Zamawiającego obowiązku podatkowego </w:t>
      </w:r>
    </w:p>
    <w:p w:rsidR="008A4AC2" w:rsidRDefault="003B6200">
      <w:pPr>
        <w:spacing w:line="360" w:lineRule="auto"/>
        <w:ind w:left="-284"/>
        <w:jc w:val="both"/>
      </w:pPr>
      <w:r>
        <w:rPr>
          <w:rFonts w:ascii="Symbol" w:eastAsia="Symbol" w:hAnsi="Symbol" w:cs="Symbol"/>
        </w:rPr>
        <w:t></w:t>
      </w:r>
      <w:r>
        <w:t xml:space="preserve"> będzie prowadzić do powstania u Zamawiającego obowiązku podatkowego następujących towarów/usług </w:t>
      </w:r>
    </w:p>
    <w:p w:rsidR="008A4AC2" w:rsidRDefault="003B6200">
      <w:pPr>
        <w:spacing w:line="360" w:lineRule="auto"/>
        <w:ind w:left="-284"/>
        <w:jc w:val="both"/>
      </w:pPr>
      <w:r>
        <w:t xml:space="preserve">…………………………………….…...……… - ……………………………………….. zł netto </w:t>
      </w:r>
    </w:p>
    <w:p w:rsidR="008A4AC2" w:rsidRDefault="003B6200">
      <w:pPr>
        <w:spacing w:line="360" w:lineRule="auto"/>
        <w:ind w:left="-284"/>
        <w:jc w:val="both"/>
      </w:pPr>
      <w:r>
        <w:rPr>
          <w:i/>
          <w:sz w:val="20"/>
          <w:szCs w:val="20"/>
        </w:rPr>
        <w:t>Nazwa towaru/usług</w:t>
      </w:r>
      <w:r>
        <w:t xml:space="preserve"> </w:t>
      </w:r>
      <w:r>
        <w:tab/>
      </w:r>
      <w:r>
        <w:tab/>
        <w:t xml:space="preserve">               </w:t>
      </w:r>
      <w:r>
        <w:rPr>
          <w:i/>
          <w:sz w:val="20"/>
          <w:szCs w:val="20"/>
        </w:rPr>
        <w:t>wartość bez kwoty podatku VAT</w:t>
      </w:r>
      <w:r>
        <w:t xml:space="preserve"> </w:t>
      </w:r>
    </w:p>
    <w:p w:rsidR="008A4AC2" w:rsidRDefault="003B6200">
      <w:pPr>
        <w:spacing w:line="360" w:lineRule="auto"/>
        <w:ind w:left="-284"/>
        <w:jc w:val="both"/>
      </w:pPr>
      <w:r>
        <w:t>Stawka VAT, która zgodnie z wiedzą wykonawcy będzie miała zastosowanie  ……… %</w:t>
      </w:r>
    </w:p>
    <w:p w:rsidR="008A4AC2" w:rsidRDefault="003B6200">
      <w:pPr>
        <w:ind w:left="-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Zgodnie z art. 225 ust. 2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, Wykonawca, składając ofertę</w:t>
      </w:r>
      <w:r>
        <w:rPr>
          <w:i/>
          <w:sz w:val="20"/>
          <w:szCs w:val="20"/>
        </w:rPr>
        <w:t xml:space="preserve">, informuje zamawiającego, czy wybór oferty będzie prowadzić do powstania u zamawiającego obowiązku podatkowego, wskazując nazwę (rodzaj) towaru lub usługi, których dostawa lub świadczenie będzie prowadzić do jego powstania, oraz wskazując ich wartość bez </w:t>
      </w:r>
      <w:r>
        <w:rPr>
          <w:i/>
          <w:sz w:val="20"/>
          <w:szCs w:val="20"/>
        </w:rPr>
        <w:t xml:space="preserve">kwoty podatku. Należy zaznaczyć właściwe. Brak zaznaczenia będzie oznaczał, ze wybór oferty wykonawcy, nie będzie prowadził do powstania u Zamawiającego obowiązku podatkowego </w:t>
      </w:r>
    </w:p>
    <w:p w:rsidR="003C3488" w:rsidRDefault="003C3488" w:rsidP="003C3488">
      <w:pPr>
        <w:jc w:val="both"/>
        <w:rPr>
          <w:i/>
          <w:sz w:val="20"/>
          <w:szCs w:val="20"/>
        </w:rPr>
      </w:pPr>
    </w:p>
    <w:p w:rsidR="008A4AC2" w:rsidRDefault="003B6200" w:rsidP="003C3488">
      <w:pPr>
        <w:jc w:val="both"/>
        <w:rPr>
          <w:iCs/>
        </w:rPr>
      </w:pPr>
      <w:r>
        <w:rPr>
          <w:iCs/>
        </w:rPr>
        <w:t xml:space="preserve">13) Oświadczamy, ze wypełniliśmy obowiązki informacyjne przewidziane w art. 13 </w:t>
      </w:r>
      <w:r>
        <w:rPr>
          <w:iCs/>
        </w:rPr>
        <w:t xml:space="preserve">lub art.14 RODO  wobec osób fizycznych, od których dane osobowe zostały bezpośrednio lub pośrednio </w:t>
      </w:r>
      <w:r>
        <w:rPr>
          <w:iCs/>
        </w:rPr>
        <w:lastRenderedPageBreak/>
        <w:t>pozyskane w celu ubiegania się o udzielenie zamówienia publicznego w niniejszym postępowaniu.®</w:t>
      </w:r>
    </w:p>
    <w:p w:rsidR="008A4AC2" w:rsidRDefault="008A4AC2">
      <w:pPr>
        <w:ind w:left="-284"/>
        <w:jc w:val="both"/>
        <w:rPr>
          <w:iCs/>
        </w:rPr>
      </w:pPr>
    </w:p>
    <w:p w:rsidR="008A4AC2" w:rsidRDefault="003B6200">
      <w:pPr>
        <w:ind w:left="-284"/>
        <w:jc w:val="both"/>
        <w:rPr>
          <w:iCs/>
        </w:rPr>
      </w:pPr>
      <w:r>
        <w:rPr>
          <w:iCs/>
        </w:rPr>
        <w:t>® W przypadku gdy Wykonawca nie przekazuje danych osobowych i</w:t>
      </w:r>
      <w:r>
        <w:rPr>
          <w:iCs/>
        </w:rPr>
        <w:t>nnych niż bezpośrednio jego dotyczących lub zachodzi wyłączenie stosowania obowiązku informacyjnego, stosownie do art. 13, ust.4 lub art. 14, ust.5 RODO treści oświadczenia Wykonawca nie składa ( należy usunąć treści oświadczenia np. przez jego wykreślenie</w:t>
      </w:r>
      <w:r>
        <w:rPr>
          <w:iCs/>
        </w:rPr>
        <w:t>)</w:t>
      </w:r>
    </w:p>
    <w:p w:rsidR="008A4AC2" w:rsidRDefault="008A4AC2">
      <w:pPr>
        <w:ind w:left="-284"/>
        <w:jc w:val="both"/>
        <w:rPr>
          <w:i/>
          <w:sz w:val="20"/>
          <w:szCs w:val="20"/>
        </w:rPr>
      </w:pPr>
    </w:p>
    <w:p w:rsidR="008A4AC2" w:rsidRDefault="003B6200">
      <w:pPr>
        <w:spacing w:line="360" w:lineRule="auto"/>
        <w:ind w:hanging="284"/>
        <w:jc w:val="both"/>
      </w:pPr>
      <w:r>
        <w:t>14) załącznikami do niniejszej oferty są:</w:t>
      </w: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7919"/>
      </w:tblGrid>
      <w:tr w:rsidR="008A4AC2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C2" w:rsidRDefault="008A4AC2">
            <w:pPr>
              <w:widowControl w:val="0"/>
              <w:spacing w:line="360" w:lineRule="auto"/>
              <w:ind w:left="-637" w:right="-70" w:firstLine="637"/>
              <w:jc w:val="both"/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C2" w:rsidRDefault="008A4AC2">
            <w:pPr>
              <w:widowControl w:val="0"/>
              <w:spacing w:line="360" w:lineRule="auto"/>
              <w:ind w:firstLine="496"/>
              <w:jc w:val="both"/>
            </w:pPr>
          </w:p>
        </w:tc>
      </w:tr>
    </w:tbl>
    <w:p w:rsidR="008A4AC2" w:rsidRDefault="003B6200">
      <w:pPr>
        <w:spacing w:line="360" w:lineRule="auto"/>
        <w:ind w:left="540"/>
        <w:jc w:val="both"/>
      </w:pPr>
      <w:r>
        <w:t>pozostałe dokumenty, o których mowa w Specyfikacji Warunków Zamówienia,</w:t>
      </w:r>
    </w:p>
    <w:p w:rsidR="008A4AC2" w:rsidRDefault="003B6200">
      <w:pPr>
        <w:spacing w:line="360" w:lineRule="auto"/>
        <w:ind w:firstLine="496"/>
        <w:jc w:val="both"/>
      </w:pPr>
      <w:r>
        <w:t>inne ................................................................. .</w:t>
      </w:r>
    </w:p>
    <w:p w:rsidR="008A4AC2" w:rsidRDefault="003B6200">
      <w:pPr>
        <w:spacing w:line="360" w:lineRule="auto"/>
        <w:ind w:hanging="284"/>
        <w:jc w:val="both"/>
      </w:pPr>
      <w:r>
        <w:t xml:space="preserve">15) Oferta nie zawiera informacji stanowiących tajemnicę przedsiębiorstwa w rozumieniu przepisów o zwalczaniu nieuczciwej konkurencji* / zawiera informacje stanowiące tajemnicę przedsiębiorstwa w rozumieniu ustawy o zwalczaniu nieuczciwej konkurencji  i w </w:t>
      </w:r>
      <w:r>
        <w:t xml:space="preserve">związku z niniejszym, nie mogą być one udostępniane* </w:t>
      </w:r>
    </w:p>
    <w:p w:rsidR="008A4AC2" w:rsidRDefault="003B6200">
      <w:pPr>
        <w:spacing w:line="360" w:lineRule="auto"/>
        <w:ind w:hanging="284"/>
        <w:jc w:val="both"/>
      </w:pPr>
      <w:r>
        <w:t>Informacje stanowiące tajemnicę przedsiębiorstwa zawarte są w odrębnym pliku dokumentów …………………………………………… (wskazać plik zawierający te informacje</w:t>
      </w:r>
    </w:p>
    <w:p w:rsidR="008A4AC2" w:rsidRDefault="008A4AC2">
      <w:pPr>
        <w:spacing w:line="360" w:lineRule="auto"/>
        <w:ind w:hanging="284"/>
        <w:jc w:val="both"/>
      </w:pPr>
    </w:p>
    <w:p w:rsidR="008A4AC2" w:rsidRDefault="003B6200" w:rsidP="00353D40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Zgodnie z treścią art. 233 par 1 Kodeksu Karnego, kto </w:t>
      </w:r>
      <w:r>
        <w:rPr>
          <w:i/>
          <w:iCs/>
          <w:sz w:val="22"/>
          <w:szCs w:val="22"/>
        </w:rPr>
        <w:t>składając zeznanie mające służyć za dowód w postępowaniu sądowym lub w innym postępowaniu prowadzonym na podstawie ustawy, zeznaje nieprawdę lub zataja prawdę podlega karze pozbawienia wolności od 6 miesięcy do lat 8.</w:t>
      </w:r>
    </w:p>
    <w:p w:rsidR="008A4AC2" w:rsidRDefault="008A4AC2">
      <w:pPr>
        <w:ind w:hanging="284"/>
        <w:jc w:val="both"/>
        <w:rPr>
          <w:i/>
          <w:iCs/>
          <w:sz w:val="22"/>
          <w:szCs w:val="22"/>
        </w:rPr>
      </w:pPr>
    </w:p>
    <w:p w:rsidR="008A4AC2" w:rsidRDefault="008A4AC2">
      <w:pPr>
        <w:ind w:hanging="284"/>
        <w:jc w:val="both"/>
        <w:rPr>
          <w:i/>
          <w:iCs/>
          <w:sz w:val="22"/>
          <w:szCs w:val="22"/>
        </w:rPr>
      </w:pPr>
    </w:p>
    <w:p w:rsidR="008A4AC2" w:rsidRDefault="003B6200" w:rsidP="003B6200">
      <w:pPr>
        <w:tabs>
          <w:tab w:val="left" w:pos="1985"/>
          <w:tab w:val="left" w:pos="4820"/>
          <w:tab w:val="left" w:pos="9070"/>
          <w:tab w:val="left" w:pos="12333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  <w:t xml:space="preserve">                        </w:t>
      </w:r>
      <w:r>
        <w:t xml:space="preserve">      </w:t>
      </w:r>
      <w:r>
        <w:tab/>
      </w:r>
      <w:r>
        <w:tab/>
      </w:r>
      <w:bookmarkStart w:id="1" w:name="_GoBack"/>
      <w:bookmarkEnd w:id="1"/>
      <w:r>
        <w:rPr>
          <w:u w:val="dotted"/>
        </w:rPr>
        <w:tab/>
      </w:r>
    </w:p>
    <w:p w:rsidR="008A4AC2" w:rsidRDefault="003B6200">
      <w:pPr>
        <w:ind w:left="5529"/>
        <w:jc w:val="center"/>
      </w:pPr>
      <w:r>
        <w:rPr>
          <w:vertAlign w:val="superscript"/>
        </w:rPr>
        <w:t>podpis osoby uprawnionej do składania oświadczeń woli w imieniu Wykonawcy</w:t>
      </w:r>
    </w:p>
    <w:p w:rsidR="008A4AC2" w:rsidRDefault="003B6200">
      <w:pPr>
        <w:rPr>
          <w:b/>
          <w:bCs/>
          <w:color w:val="FF0000"/>
        </w:rPr>
      </w:pPr>
      <w:r>
        <w:rPr>
          <w:b/>
          <w:bCs/>
          <w:color w:val="FF0000"/>
        </w:rPr>
        <w:t>UWAGA!</w:t>
      </w:r>
    </w:p>
    <w:p w:rsidR="008A4AC2" w:rsidRDefault="003B6200">
      <w:pPr>
        <w:ind w:right="34"/>
        <w:jc w:val="both"/>
        <w:rPr>
          <w:iCs/>
          <w:sz w:val="20"/>
        </w:rPr>
      </w:pPr>
      <w:r>
        <w:rPr>
          <w:color w:val="FF0000"/>
          <w:sz w:val="20"/>
          <w:szCs w:val="20"/>
        </w:rPr>
        <w:t>Formularz oferty  musi być opatrzony przez osobę lub osoby uprawnione do reprezentowania wykonawcy, kwalifikowanym, osobistym lub zaufanym podpisem elektronicznym</w:t>
      </w:r>
    </w:p>
    <w:p w:rsidR="008A4AC2" w:rsidRDefault="008A4AC2"/>
    <w:sectPr w:rsidR="008A4AC2" w:rsidSect="003C348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6200">
      <w:r>
        <w:separator/>
      </w:r>
    </w:p>
  </w:endnote>
  <w:endnote w:type="continuationSeparator" w:id="0">
    <w:p w:rsidR="00000000" w:rsidRDefault="003B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C2" w:rsidRDefault="003B6200">
    <w:pPr>
      <w:pStyle w:val="Stopka"/>
      <w:tabs>
        <w:tab w:val="clear" w:pos="4536"/>
        <w:tab w:val="clear" w:pos="9072"/>
      </w:tabs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7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4AC2" w:rsidRDefault="003B62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46.15pt;margin-top:.05pt;width:5.05pt;height:11.55pt;z-index:1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" o:allowincell="f" stroked="f">
              <v:fill opacity="0"/>
              <v:textbox style="mso-fit-shape-to-text:t" inset="0,0,0,0">
                <w:txbxContent>
                  <w:p w:rsidR="008A4AC2" w:rsidRDefault="003B62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6200">
      <w:r>
        <w:separator/>
      </w:r>
    </w:p>
  </w:footnote>
  <w:footnote w:type="continuationSeparator" w:id="0">
    <w:p w:rsidR="00000000" w:rsidRDefault="003B6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C2" w:rsidRDefault="003B6200">
    <w:pPr>
      <w:pStyle w:val="Nagwek"/>
    </w:pPr>
    <w:r>
      <w:rPr>
        <w:noProof/>
      </w:rPr>
      <w:drawing>
        <wp:anchor distT="0" distB="0" distL="0" distR="0" simplePos="0" relativeHeight="9" behindDoc="1" locked="0" layoutInCell="0" allowOverlap="1">
          <wp:simplePos x="0" y="0"/>
          <wp:positionH relativeFrom="margin">
            <wp:align>right</wp:align>
          </wp:positionH>
          <wp:positionV relativeFrom="topMargin">
            <wp:posOffset>361950</wp:posOffset>
          </wp:positionV>
          <wp:extent cx="5760085" cy="681355"/>
          <wp:effectExtent l="0" t="0" r="0" b="4445"/>
          <wp:wrapSquare wrapText="largest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5198"/>
    <w:multiLevelType w:val="multilevel"/>
    <w:tmpl w:val="D7D48672"/>
    <w:lvl w:ilvl="0">
      <w:start w:val="1"/>
      <w:numFmt w:val="decimal"/>
      <w:lvlText w:val="%1)"/>
      <w:lvlJc w:val="left"/>
      <w:pPr>
        <w:tabs>
          <w:tab w:val="num" w:pos="0"/>
        </w:tabs>
        <w:ind w:left="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1" w15:restartNumberingAfterBreak="0">
    <w:nsid w:val="276C106E"/>
    <w:multiLevelType w:val="multilevel"/>
    <w:tmpl w:val="F9CCC8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C61E3F"/>
    <w:multiLevelType w:val="multilevel"/>
    <w:tmpl w:val="0BAE95B0"/>
    <w:lvl w:ilvl="0">
      <w:start w:val="1"/>
      <w:numFmt w:val="decimal"/>
      <w:lvlText w:val="%1."/>
      <w:lvlJc w:val="left"/>
      <w:pPr>
        <w:tabs>
          <w:tab w:val="num" w:pos="0"/>
        </w:tabs>
        <w:ind w:left="26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C2"/>
    <w:rsid w:val="00353D40"/>
    <w:rsid w:val="003B6200"/>
    <w:rsid w:val="003C3488"/>
    <w:rsid w:val="008A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8B646-E6F4-41B0-B12C-769B89F2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C177D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AC17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AC17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AC177D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styleId="Numerstrony">
    <w:name w:val="page number"/>
    <w:basedOn w:val="Domylnaczcionkaakapitu"/>
    <w:qFormat/>
    <w:rsid w:val="00AC177D"/>
  </w:style>
  <w:style w:type="character" w:customStyle="1" w:styleId="StopkaZnak">
    <w:name w:val="Stopka Znak"/>
    <w:basedOn w:val="Domylnaczcionkaakapitu"/>
    <w:link w:val="Stopka"/>
    <w:qFormat/>
    <w:rsid w:val="00AC17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C17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rsid w:val="00AC177D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C177D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uiPriority w:val="99"/>
    <w:rsid w:val="00AC177D"/>
    <w:pPr>
      <w:widowControl w:val="0"/>
      <w:ind w:left="567" w:hanging="283"/>
      <w:jc w:val="both"/>
    </w:pPr>
    <w:rPr>
      <w:kern w:val="2"/>
      <w:szCs w:val="20"/>
    </w:rPr>
  </w:style>
  <w:style w:type="paragraph" w:styleId="Stopka">
    <w:name w:val="footer"/>
    <w:basedOn w:val="Normalny"/>
    <w:link w:val="StopkaZnak"/>
    <w:rsid w:val="00AC177D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AC177D"/>
    <w:rPr>
      <w:rFonts w:eastAsia="Calibri"/>
    </w:rPr>
  </w:style>
  <w:style w:type="paragraph" w:styleId="Akapitzlist">
    <w:name w:val="List Paragraph"/>
    <w:basedOn w:val="Normalny"/>
    <w:uiPriority w:val="34"/>
    <w:qFormat/>
    <w:rsid w:val="00DF2987"/>
    <w:pPr>
      <w:ind w:left="720"/>
      <w:contextualSpacing/>
    </w:pPr>
  </w:style>
  <w:style w:type="paragraph" w:customStyle="1" w:styleId="p2">
    <w:name w:val="p2"/>
    <w:basedOn w:val="Normalny"/>
    <w:qFormat/>
    <w:rsid w:val="00C90FFF"/>
    <w:rPr>
      <w:rFonts w:eastAsia="Calibri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Kuźnar</dc:creator>
  <dc:description/>
  <cp:lastModifiedBy>RADCAPRAWNY</cp:lastModifiedBy>
  <cp:revision>3</cp:revision>
  <dcterms:created xsi:type="dcterms:W3CDTF">2022-07-13T06:40:00Z</dcterms:created>
  <dcterms:modified xsi:type="dcterms:W3CDTF">2022-07-13T06:41:00Z</dcterms:modified>
  <dc:language>pl-PL</dc:language>
</cp:coreProperties>
</file>