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508A2" w14:textId="12345D69" w:rsidR="00794C26" w:rsidRPr="00105C3D" w:rsidRDefault="00794C26" w:rsidP="00105C3D">
      <w:pPr>
        <w:spacing w:before="240" w:after="120"/>
        <w:jc w:val="right"/>
        <w:rPr>
          <w:b/>
          <w:i/>
        </w:rPr>
      </w:pPr>
      <w:r w:rsidRPr="00105C3D">
        <w:rPr>
          <w:b/>
          <w:i/>
        </w:rPr>
        <w:t xml:space="preserve">Załącznik A </w:t>
      </w:r>
    </w:p>
    <w:p w14:paraId="0E1933C4" w14:textId="025147F7" w:rsidR="00794C26" w:rsidRDefault="00794C26" w:rsidP="005578E1">
      <w:pPr>
        <w:tabs>
          <w:tab w:val="left" w:pos="3795"/>
        </w:tabs>
        <w:spacing w:before="240" w:after="120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Specyfikacja techniczna</w:t>
      </w:r>
    </w:p>
    <w:p w14:paraId="22515991" w14:textId="25754484" w:rsidR="002F410D" w:rsidRDefault="002F410D" w:rsidP="00834BE8">
      <w:pPr>
        <w:spacing w:before="240" w:after="120"/>
        <w:jc w:val="both"/>
        <w:rPr>
          <w:b/>
        </w:rPr>
      </w:pPr>
      <w:r>
        <w:rPr>
          <w:b/>
        </w:rPr>
        <w:t xml:space="preserve">Część Nr 1: Dostawa dwóch </w:t>
      </w:r>
      <w:r w:rsidRPr="002F410D">
        <w:rPr>
          <w:b/>
        </w:rPr>
        <w:t xml:space="preserve">fabrycznie </w:t>
      </w:r>
      <w:r w:rsidRPr="00FE3FB1">
        <w:rPr>
          <w:b/>
        </w:rPr>
        <w:t>nowych samochodów</w:t>
      </w:r>
      <w:r w:rsidR="0017321D">
        <w:rPr>
          <w:b/>
        </w:rPr>
        <w:t xml:space="preserve"> ciężarowych </w:t>
      </w:r>
      <w:r w:rsidRPr="002F410D">
        <w:rPr>
          <w:b/>
        </w:rPr>
        <w:t>do NCBJ Ośrodka Radioizotopów POLATOM</w:t>
      </w:r>
      <w:r w:rsidR="00C46975">
        <w:rPr>
          <w:b/>
        </w:rPr>
        <w:t xml:space="preserve"> (2)</w:t>
      </w:r>
      <w:r>
        <w:rPr>
          <w:b/>
        </w:rPr>
        <w:t>”.</w:t>
      </w:r>
    </w:p>
    <w:p w14:paraId="265D4BAB" w14:textId="0890491C" w:rsidR="00834BE8" w:rsidRPr="00794C26" w:rsidRDefault="005578E1" w:rsidP="00834BE8">
      <w:pPr>
        <w:spacing w:before="240" w:after="120"/>
        <w:jc w:val="both"/>
        <w:rPr>
          <w:b/>
        </w:rPr>
      </w:pPr>
      <w:r>
        <w:rPr>
          <w:b/>
        </w:rPr>
        <w:t xml:space="preserve">Oferowana marka </w:t>
      </w:r>
      <w:r w:rsidR="00834BE8" w:rsidRPr="00794C26">
        <w:rPr>
          <w:b/>
        </w:rPr>
        <w:t>……</w:t>
      </w:r>
      <w:r>
        <w:rPr>
          <w:b/>
        </w:rPr>
        <w:t>………….</w:t>
      </w:r>
      <w:r w:rsidR="00834BE8" w:rsidRPr="00794C26">
        <w:rPr>
          <w:b/>
        </w:rPr>
        <w:t>……</w:t>
      </w:r>
      <w:r w:rsidR="00794C26">
        <w:rPr>
          <w:b/>
        </w:rPr>
        <w:t xml:space="preserve"> </w:t>
      </w:r>
      <w:r w:rsidR="00834BE8" w:rsidRPr="00794C26">
        <w:rPr>
          <w:b/>
        </w:rPr>
        <w:t>model: …………</w:t>
      </w:r>
      <w:r>
        <w:rPr>
          <w:b/>
        </w:rPr>
        <w:t>………..</w:t>
      </w:r>
      <w:r w:rsidR="00834BE8" w:rsidRPr="00794C26">
        <w:rPr>
          <w:b/>
        </w:rPr>
        <w:t>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391"/>
        <w:gridCol w:w="4070"/>
      </w:tblGrid>
      <w:tr w:rsidR="00834BE8" w:rsidRPr="00283EE2" w14:paraId="2213C37D" w14:textId="77777777" w:rsidTr="005578E1">
        <w:trPr>
          <w:trHeight w:val="340"/>
          <w:tblHeader/>
        </w:trPr>
        <w:tc>
          <w:tcPr>
            <w:tcW w:w="4992" w:type="dxa"/>
            <w:gridSpan w:val="2"/>
            <w:shd w:val="pct12" w:color="auto" w:fill="auto"/>
            <w:vAlign w:val="center"/>
          </w:tcPr>
          <w:p w14:paraId="642CAB9F" w14:textId="77777777" w:rsidR="00834BE8" w:rsidRPr="00283EE2" w:rsidRDefault="00834BE8" w:rsidP="009F716F">
            <w:pPr>
              <w:jc w:val="center"/>
              <w:rPr>
                <w:b/>
                <w:sz w:val="22"/>
                <w:szCs w:val="22"/>
              </w:rPr>
            </w:pPr>
            <w:r w:rsidRPr="00283EE2">
              <w:rPr>
                <w:b/>
                <w:sz w:val="22"/>
                <w:szCs w:val="22"/>
              </w:rPr>
              <w:t>Wymagania minimalne</w:t>
            </w:r>
          </w:p>
        </w:tc>
        <w:tc>
          <w:tcPr>
            <w:tcW w:w="4070" w:type="dxa"/>
            <w:shd w:val="pct12" w:color="auto" w:fill="auto"/>
            <w:vAlign w:val="center"/>
          </w:tcPr>
          <w:p w14:paraId="20C0DE10" w14:textId="77777777" w:rsidR="00834BE8" w:rsidRPr="00283EE2" w:rsidRDefault="00834BE8" w:rsidP="009F716F">
            <w:pPr>
              <w:jc w:val="center"/>
              <w:rPr>
                <w:b/>
                <w:sz w:val="22"/>
                <w:szCs w:val="22"/>
              </w:rPr>
            </w:pPr>
            <w:r w:rsidRPr="00283EE2">
              <w:rPr>
                <w:b/>
                <w:bCs/>
                <w:sz w:val="22"/>
                <w:szCs w:val="22"/>
              </w:rPr>
              <w:t>Oferowane parametry techniczne</w:t>
            </w:r>
          </w:p>
        </w:tc>
      </w:tr>
      <w:tr w:rsidR="00834BE8" w:rsidRPr="00283EE2" w14:paraId="55DC3CB8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6B3F444F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1.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752C89DA" w14:textId="7ADCC72E" w:rsidR="00834BE8" w:rsidRPr="005578E1" w:rsidRDefault="0071411D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E1">
              <w:rPr>
                <w:rFonts w:ascii="Times New Roman" w:hAnsi="Times New Roman"/>
                <w:sz w:val="24"/>
                <w:szCs w:val="24"/>
              </w:rPr>
              <w:t>r</w:t>
            </w:r>
            <w:r w:rsidR="00794C26" w:rsidRPr="005578E1">
              <w:rPr>
                <w:rFonts w:ascii="Times New Roman" w:hAnsi="Times New Roman"/>
                <w:sz w:val="24"/>
                <w:szCs w:val="24"/>
              </w:rPr>
              <w:t>ok produkcji 202</w:t>
            </w:r>
            <w:r w:rsidR="00AE5C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B1537A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1FF2C0CA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7D125108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2.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42BB9937" w14:textId="6398376A" w:rsidR="00834BE8" w:rsidRPr="005578E1" w:rsidRDefault="005578E1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E1">
              <w:rPr>
                <w:rFonts w:ascii="Times New Roman" w:hAnsi="Times New Roman"/>
                <w:sz w:val="24"/>
                <w:szCs w:val="24"/>
              </w:rPr>
              <w:t>f</w:t>
            </w:r>
            <w:r w:rsidR="00794C26" w:rsidRPr="005578E1">
              <w:rPr>
                <w:rFonts w:ascii="Times New Roman" w:hAnsi="Times New Roman"/>
                <w:sz w:val="24"/>
                <w:szCs w:val="24"/>
              </w:rPr>
              <w:t>abryczna zabudowa typu Furgon zawierając</w:t>
            </w:r>
            <w:r w:rsidR="00736E29">
              <w:rPr>
                <w:rFonts w:ascii="Times New Roman" w:hAnsi="Times New Roman"/>
                <w:sz w:val="24"/>
                <w:szCs w:val="24"/>
              </w:rPr>
              <w:t>a</w:t>
            </w:r>
            <w:r w:rsidR="00794C26" w:rsidRPr="005578E1">
              <w:rPr>
                <w:rFonts w:ascii="Times New Roman" w:hAnsi="Times New Roman"/>
                <w:sz w:val="24"/>
                <w:szCs w:val="24"/>
              </w:rPr>
              <w:t xml:space="preserve"> otwierane drzwi tylne oraz boczne drzwi w strefie ładunkowej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1F1AFD1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2DB99FC1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3EDAD362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3.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6BEC33CF" w14:textId="55C40779" w:rsidR="00834BE8" w:rsidRPr="005578E1" w:rsidRDefault="00794C26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E1">
              <w:rPr>
                <w:rFonts w:ascii="Times New Roman" w:hAnsi="Times New Roman"/>
                <w:sz w:val="24"/>
                <w:szCs w:val="24"/>
              </w:rPr>
              <w:t>wymiary skrzyni ładunkowej</w:t>
            </w:r>
            <w:r w:rsidR="00AE5C47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F8C8AE7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794C26" w:rsidRPr="00283EE2" w14:paraId="3CB4D8EE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6E8198ED" w14:textId="07CF4EA1" w:rsidR="00794C26" w:rsidRPr="00283EE2" w:rsidRDefault="00794C26" w:rsidP="009F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7CD4B3D5" w14:textId="6192D9F6" w:rsidR="00794C26" w:rsidRPr="005578E1" w:rsidRDefault="00794C26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E1">
              <w:rPr>
                <w:rFonts w:ascii="Times New Roman" w:hAnsi="Times New Roman"/>
                <w:sz w:val="24"/>
                <w:szCs w:val="24"/>
              </w:rPr>
              <w:t>wewnętrzna wysokość od 1900 mm do 1950 mm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703ED57" w14:textId="77777777" w:rsidR="00794C26" w:rsidRPr="00283EE2" w:rsidRDefault="00794C26" w:rsidP="009F716F">
            <w:pPr>
              <w:rPr>
                <w:sz w:val="22"/>
                <w:szCs w:val="22"/>
              </w:rPr>
            </w:pPr>
          </w:p>
        </w:tc>
      </w:tr>
      <w:tr w:rsidR="00794C26" w:rsidRPr="00283EE2" w14:paraId="3BBACF8C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04B88CC7" w14:textId="1919A4AD" w:rsidR="00794C26" w:rsidRPr="00283EE2" w:rsidRDefault="00794C26" w:rsidP="009F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36FD582E" w14:textId="59C0A741" w:rsidR="00794C26" w:rsidRPr="005578E1" w:rsidRDefault="00794C26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E1">
              <w:rPr>
                <w:rFonts w:ascii="Times New Roman" w:hAnsi="Times New Roman"/>
                <w:sz w:val="24"/>
                <w:szCs w:val="24"/>
              </w:rPr>
              <w:t>długość podłogi wewnątrz od 3700 mm do 3750 mm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02CA4CB" w14:textId="77777777" w:rsidR="00794C26" w:rsidRPr="00283EE2" w:rsidRDefault="00794C26" w:rsidP="009F716F">
            <w:pPr>
              <w:rPr>
                <w:sz w:val="22"/>
                <w:szCs w:val="22"/>
              </w:rPr>
            </w:pPr>
          </w:p>
        </w:tc>
      </w:tr>
      <w:tr w:rsidR="00794C26" w:rsidRPr="00283EE2" w14:paraId="7034CD16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26FA90B7" w14:textId="30E9EC43" w:rsidR="00794C26" w:rsidRPr="00283EE2" w:rsidRDefault="00794C26" w:rsidP="009F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758E8768" w14:textId="42DA11ED" w:rsidR="00794C26" w:rsidRPr="005578E1" w:rsidRDefault="00794C26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E1">
              <w:rPr>
                <w:rFonts w:ascii="Times New Roman" w:hAnsi="Times New Roman"/>
                <w:sz w:val="24"/>
                <w:szCs w:val="24"/>
              </w:rPr>
              <w:t>szerokość wewnątrz od 1850 mm do 1900  mm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ED9332" w14:textId="77777777" w:rsidR="00794C26" w:rsidRPr="00283EE2" w:rsidRDefault="00794C26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7D3B3199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45326ECD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4.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3AD19773" w14:textId="4EDD503D" w:rsidR="00834BE8" w:rsidRPr="005578E1" w:rsidRDefault="00C659C6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E1">
              <w:rPr>
                <w:rFonts w:ascii="Times New Roman" w:hAnsi="Times New Roman"/>
                <w:sz w:val="24"/>
                <w:szCs w:val="24"/>
              </w:rPr>
              <w:t>dopuszczalna masa całkowita od 3,3 do 3,5 ton</w:t>
            </w:r>
            <w:r w:rsidR="00736E29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5ABDC9D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3586CB0A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62EAAE1F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5.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6026B8B2" w14:textId="40977ACC" w:rsidR="00834BE8" w:rsidRPr="005578E1" w:rsidRDefault="00C659C6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E1">
              <w:rPr>
                <w:rFonts w:ascii="Times New Roman" w:hAnsi="Times New Roman"/>
                <w:sz w:val="24"/>
                <w:szCs w:val="24"/>
              </w:rPr>
              <w:t>silnik diesel od 130 KM - napęd przedni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88871E9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6525DF32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0F281ED8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6.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113400A4" w14:textId="4D6F32C1" w:rsidR="00834BE8" w:rsidRPr="005578E1" w:rsidRDefault="00C659C6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E1">
              <w:rPr>
                <w:rFonts w:ascii="Times New Roman" w:hAnsi="Times New Roman"/>
                <w:sz w:val="24"/>
                <w:szCs w:val="24"/>
              </w:rPr>
              <w:t>koła 15”</w:t>
            </w:r>
            <w:r w:rsidR="00C46975">
              <w:rPr>
                <w:rFonts w:ascii="Times New Roman" w:hAnsi="Times New Roman"/>
                <w:sz w:val="24"/>
                <w:szCs w:val="24"/>
              </w:rPr>
              <w:t>; 16’’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3094196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017ED0AC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78F07AD8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7.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3CA5B012" w14:textId="7357BACD" w:rsidR="00834BE8" w:rsidRPr="005578E1" w:rsidRDefault="0071411D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E1">
              <w:rPr>
                <w:rFonts w:ascii="Times New Roman" w:hAnsi="Times New Roman"/>
                <w:sz w:val="24"/>
                <w:szCs w:val="24"/>
              </w:rPr>
              <w:t>manualna skrzynia biegów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B608944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0263F6CD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7917F73A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8.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27745460" w14:textId="3A86EE3D" w:rsidR="00834BE8" w:rsidRPr="005578E1" w:rsidRDefault="00AE5C47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klimatronik</w:t>
            </w:r>
            <w:proofErr w:type="spellEnd"/>
          </w:p>
        </w:tc>
        <w:tc>
          <w:tcPr>
            <w:tcW w:w="4070" w:type="dxa"/>
            <w:shd w:val="clear" w:color="auto" w:fill="auto"/>
            <w:vAlign w:val="center"/>
          </w:tcPr>
          <w:p w14:paraId="34D59FE5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58A3C1B3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4FFFCB72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9.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232CBE5E" w14:textId="7D5BA7F0" w:rsidR="00834BE8" w:rsidRPr="005578E1" w:rsidRDefault="00AE5C47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47">
              <w:rPr>
                <w:rFonts w:ascii="Times New Roman" w:hAnsi="Times New Roman"/>
                <w:sz w:val="24"/>
                <w:szCs w:val="24"/>
              </w:rPr>
              <w:t>skórzana kierownica wielofunkcyjna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68FE07D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6D997A14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1D4AC2E7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10.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5823C759" w14:textId="2115A4FC" w:rsidR="00834BE8" w:rsidRPr="005578E1" w:rsidRDefault="00AE5C47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47">
              <w:rPr>
                <w:rFonts w:ascii="Times New Roman" w:hAnsi="Times New Roman"/>
                <w:sz w:val="24"/>
                <w:szCs w:val="24"/>
              </w:rPr>
              <w:t xml:space="preserve">światła do jazdy dziennej - </w:t>
            </w:r>
            <w:proofErr w:type="spellStart"/>
            <w:r w:rsidRPr="00AE5C47">
              <w:rPr>
                <w:rFonts w:ascii="Times New Roman" w:hAnsi="Times New Roman"/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4070" w:type="dxa"/>
            <w:shd w:val="clear" w:color="auto" w:fill="auto"/>
            <w:vAlign w:val="center"/>
          </w:tcPr>
          <w:p w14:paraId="6FA37A58" w14:textId="77777777" w:rsidR="00834BE8" w:rsidRPr="00283EE2" w:rsidRDefault="00834BE8" w:rsidP="009F7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34BE8" w:rsidRPr="00283EE2" w14:paraId="7F3F26DC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33ED31B3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11.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2D98712D" w14:textId="04CB94D9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ABS, ASR, ESP,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C3A9A52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75AA3D01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34C2B56B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12.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2CB68823" w14:textId="349DCD80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poduszka powietrzna kierowcy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1917E61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07F96647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1EF3539D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13.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77DB7870" w14:textId="2C9C5731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podgrzewane i regulowane lusterka elektryczne,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A848B0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4B56AD4D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05D55936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14.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64CC0E8F" w14:textId="7DEEE264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centralny zamek z autoalarmem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035768A8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29560673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57434C9F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15.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4BDF4DF2" w14:textId="7DA1C0CE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fotel kierowcy - pneumatyczny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0BE231E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5823E13E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6442275E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16.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58ED26D3" w14:textId="51E2B24C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elektrycznie podnoszone szyby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F75927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192AB33B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7384EA93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17.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4D280E8D" w14:textId="6E97F8C0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radio+ zestaw głośnomówiący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4C30886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41D0B58F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162A9AE7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18.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7B8559CB" w14:textId="6E639DAC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kamera cofania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5D2C4B2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49F1D288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7ED20111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19.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597FEC60" w14:textId="2C21B286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czujnik parkowania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B9BFAD1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65F8EBCD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5D26847F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20.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29B5D4DA" w14:textId="5B2E8526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komplet opon zimowych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FB38B6F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291ACB58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197B0672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21.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1FB2F744" w14:textId="0F7836CA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koło zapasowe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C4B9DB" w14:textId="77777777" w:rsidR="00834BE8" w:rsidRPr="00283EE2" w:rsidRDefault="00834BE8" w:rsidP="009F716F">
            <w:pPr>
              <w:jc w:val="both"/>
              <w:rPr>
                <w:sz w:val="22"/>
                <w:szCs w:val="22"/>
              </w:rPr>
            </w:pPr>
          </w:p>
        </w:tc>
      </w:tr>
      <w:tr w:rsidR="00834BE8" w:rsidRPr="00283EE2" w14:paraId="08C2254A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03F7BF12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22.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5269CFAF" w14:textId="5CCD53CD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tempomat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051449E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14C5B763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1B1D2ABA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23.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48FCE6CE" w14:textId="7BE5D039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termometr temp. zewnętrznej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92F4062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6B0F88A9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001904E5" w14:textId="7777777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24.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5ADD73F2" w14:textId="357D510F" w:rsidR="00834BE8" w:rsidRPr="00F95C19" w:rsidRDefault="00F95C19" w:rsidP="00F95C19">
            <w:pPr>
              <w:pStyle w:val="Akapitzlist"/>
              <w:spacing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podłokietnik siedzenia kierowcy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CB5F1F0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4CD9FE43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4DFA9AA1" w14:textId="451C99B7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lastRenderedPageBreak/>
              <w:t>2</w:t>
            </w:r>
            <w:r w:rsidR="00863A81">
              <w:rPr>
                <w:sz w:val="22"/>
                <w:szCs w:val="22"/>
              </w:rPr>
              <w:t>5</w:t>
            </w:r>
            <w:r w:rsidR="00270537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220AE73C" w14:textId="11763466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półka nad szybą przednią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755ACFC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650951F2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61FC2B73" w14:textId="3BB063DA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2</w:t>
            </w:r>
            <w:r w:rsidR="00863A81">
              <w:rPr>
                <w:sz w:val="22"/>
                <w:szCs w:val="22"/>
              </w:rPr>
              <w:t>6</w:t>
            </w:r>
            <w:r w:rsidR="00270537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221BD630" w14:textId="596C6613" w:rsidR="00834BE8" w:rsidRPr="00C46975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46975">
              <w:rPr>
                <w:rFonts w:ascii="Times New Roman" w:hAnsi="Times New Roman"/>
                <w:strike/>
                <w:sz w:val="24"/>
                <w:szCs w:val="24"/>
              </w:rPr>
              <w:t>ogrzewanie siedzenia kierowcy</w:t>
            </w:r>
            <w:r w:rsidR="00C46975" w:rsidRPr="00C46975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="00C46975" w:rsidRPr="00C46975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0F4A922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25AE5106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31998D87" w14:textId="533061E6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2</w:t>
            </w:r>
            <w:r w:rsidR="00863A81">
              <w:rPr>
                <w:sz w:val="22"/>
                <w:szCs w:val="22"/>
              </w:rPr>
              <w:t>7</w:t>
            </w:r>
            <w:r w:rsidRPr="00283EE2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6AD73AFF" w14:textId="165AE79F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trwała przegroda z blachy bez szyby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DFF495D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7D5FCB21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2B671DA9" w14:textId="0C404683" w:rsidR="00834BE8" w:rsidRPr="00283EE2" w:rsidRDefault="00834BE8" w:rsidP="009F716F">
            <w:pPr>
              <w:jc w:val="center"/>
              <w:rPr>
                <w:sz w:val="22"/>
                <w:szCs w:val="22"/>
              </w:rPr>
            </w:pPr>
            <w:r w:rsidRPr="00283EE2">
              <w:rPr>
                <w:sz w:val="22"/>
                <w:szCs w:val="22"/>
              </w:rPr>
              <w:t>2</w:t>
            </w:r>
            <w:r w:rsidR="00863A81">
              <w:rPr>
                <w:sz w:val="22"/>
                <w:szCs w:val="22"/>
              </w:rPr>
              <w:t>8.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2DE9A500" w14:textId="5C98E384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gaśnica, trójkąt oraz apteczka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76BCB36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65D0AAAC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5F009C36" w14:textId="0CE86430" w:rsidR="00834BE8" w:rsidRPr="00283EE2" w:rsidRDefault="00863A81" w:rsidP="009F7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35759AC2" w14:textId="714933A4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 xml:space="preserve">pojemność zbiornika minimum </w:t>
            </w:r>
            <w:r w:rsidR="00AE42AF">
              <w:rPr>
                <w:rFonts w:ascii="Times New Roman" w:hAnsi="Times New Roman"/>
                <w:sz w:val="24"/>
                <w:szCs w:val="24"/>
              </w:rPr>
              <w:t>8</w:t>
            </w:r>
            <w:r w:rsidRPr="00F95C1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C7E31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7BBEE7D4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  <w:tr w:rsidR="00834BE8" w:rsidRPr="00283EE2" w14:paraId="3268C351" w14:textId="77777777" w:rsidTr="005578E1">
        <w:trPr>
          <w:trHeight w:val="340"/>
        </w:trPr>
        <w:tc>
          <w:tcPr>
            <w:tcW w:w="601" w:type="dxa"/>
            <w:shd w:val="clear" w:color="auto" w:fill="auto"/>
            <w:vAlign w:val="center"/>
          </w:tcPr>
          <w:p w14:paraId="11306FAA" w14:textId="6C6B44FE" w:rsidR="00834BE8" w:rsidRPr="00283EE2" w:rsidRDefault="00863A81" w:rsidP="009F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0A3884CF" w14:textId="67E3484F" w:rsidR="00834BE8" w:rsidRPr="005578E1" w:rsidRDefault="00F95C19" w:rsidP="00736E29">
            <w:pPr>
              <w:pStyle w:val="Akapitzlist"/>
              <w:spacing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19">
              <w:rPr>
                <w:rFonts w:ascii="Times New Roman" w:hAnsi="Times New Roman"/>
                <w:sz w:val="24"/>
                <w:szCs w:val="24"/>
              </w:rPr>
              <w:t>możliwość otwierania tylnych drzwi o 180 stopni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54BA795" w14:textId="77777777" w:rsidR="00834BE8" w:rsidRPr="00283EE2" w:rsidRDefault="00834BE8" w:rsidP="009F716F">
            <w:pPr>
              <w:rPr>
                <w:sz w:val="22"/>
                <w:szCs w:val="22"/>
              </w:rPr>
            </w:pPr>
          </w:p>
        </w:tc>
      </w:tr>
    </w:tbl>
    <w:p w14:paraId="04187B62" w14:textId="77777777" w:rsidR="00AE42AF" w:rsidRDefault="00AE42AF" w:rsidP="00834BE8">
      <w:pPr>
        <w:spacing w:line="360" w:lineRule="auto"/>
        <w:jc w:val="both"/>
        <w:rPr>
          <w:b/>
          <w:color w:val="000000"/>
          <w:u w:val="single"/>
        </w:rPr>
      </w:pPr>
    </w:p>
    <w:p w14:paraId="615E18FF" w14:textId="089CD809" w:rsidR="00834BE8" w:rsidRPr="006E102C" w:rsidRDefault="00C46975" w:rsidP="00834BE8">
      <w:pPr>
        <w:spacing w:line="360" w:lineRule="auto"/>
        <w:jc w:val="both"/>
        <w:rPr>
          <w:i/>
          <w:color w:val="0070C0"/>
          <w:u w:val="single"/>
        </w:rPr>
      </w:pPr>
      <w:r w:rsidRPr="006E102C">
        <w:rPr>
          <w:b/>
          <w:color w:val="0070C0"/>
          <w:u w:val="single"/>
        </w:rPr>
        <w:t xml:space="preserve">(*) </w:t>
      </w:r>
      <w:r w:rsidRPr="006E102C">
        <w:rPr>
          <w:i/>
          <w:color w:val="0070C0"/>
          <w:u w:val="single"/>
        </w:rPr>
        <w:t>ogrzewane siedzenie kierowcy – pożądane</w:t>
      </w:r>
    </w:p>
    <w:p w14:paraId="1F693EA5" w14:textId="345587FA" w:rsidR="00C46975" w:rsidRPr="006E102C" w:rsidRDefault="00C46975" w:rsidP="00834BE8">
      <w:pPr>
        <w:spacing w:line="360" w:lineRule="auto"/>
        <w:jc w:val="both"/>
        <w:rPr>
          <w:b/>
          <w:color w:val="0070C0"/>
          <w:u w:val="single"/>
        </w:rPr>
      </w:pPr>
      <w:r w:rsidRPr="006E102C">
        <w:rPr>
          <w:b/>
          <w:color w:val="0070C0"/>
          <w:u w:val="single"/>
        </w:rPr>
        <w:t>Ponadto</w:t>
      </w:r>
      <w:r w:rsidRPr="006E102C">
        <w:rPr>
          <w:b/>
          <w:color w:val="0070C0"/>
        </w:rPr>
        <w:t xml:space="preserve"> Zamawiający dopuszcza</w:t>
      </w:r>
      <w:r w:rsidRPr="006E102C">
        <w:rPr>
          <w:b/>
          <w:color w:val="0070C0"/>
          <w:u w:val="single"/>
        </w:rPr>
        <w:t>:</w:t>
      </w:r>
    </w:p>
    <w:p w14:paraId="3ABB504F" w14:textId="34AAA7D2" w:rsidR="00C46975" w:rsidRPr="006E102C" w:rsidRDefault="00C46975" w:rsidP="00C46975">
      <w:pPr>
        <w:jc w:val="both"/>
        <w:rPr>
          <w:b/>
          <w:color w:val="0070C0"/>
        </w:rPr>
      </w:pPr>
      <w:r w:rsidRPr="006E102C">
        <w:rPr>
          <w:b/>
          <w:color w:val="0070C0"/>
        </w:rPr>
        <w:t>- długość przestrzeni ładunkowej – 3630 mm;</w:t>
      </w:r>
    </w:p>
    <w:p w14:paraId="3342FC61" w14:textId="0E0B0345" w:rsidR="00C46975" w:rsidRPr="006E102C" w:rsidRDefault="00C46975" w:rsidP="00C46975">
      <w:pPr>
        <w:jc w:val="both"/>
        <w:rPr>
          <w:b/>
          <w:color w:val="0070C0"/>
        </w:rPr>
      </w:pPr>
      <w:bookmarkStart w:id="0" w:name="_GoBack"/>
      <w:bookmarkEnd w:id="0"/>
      <w:r w:rsidRPr="006E102C">
        <w:rPr>
          <w:b/>
          <w:color w:val="0070C0"/>
        </w:rPr>
        <w:t>- klimatyzacja manualna;</w:t>
      </w:r>
    </w:p>
    <w:p w14:paraId="2BD8D6F4" w14:textId="25E939E9" w:rsidR="00C46975" w:rsidRPr="006E102C" w:rsidRDefault="00C46975" w:rsidP="00C46975">
      <w:pPr>
        <w:jc w:val="both"/>
        <w:rPr>
          <w:b/>
          <w:color w:val="0070C0"/>
        </w:rPr>
      </w:pPr>
      <w:r w:rsidRPr="006E102C">
        <w:rPr>
          <w:b/>
          <w:color w:val="0070C0"/>
        </w:rPr>
        <w:t>- kierownica z tworzywa sztucznego;</w:t>
      </w:r>
    </w:p>
    <w:p w14:paraId="53D58CCA" w14:textId="428712E6" w:rsidR="00C46975" w:rsidRDefault="00C46975" w:rsidP="005578E1">
      <w:pPr>
        <w:jc w:val="both"/>
        <w:rPr>
          <w:b/>
        </w:rPr>
      </w:pPr>
    </w:p>
    <w:p w14:paraId="2F714F87" w14:textId="4F60720E" w:rsidR="007061A4" w:rsidRDefault="00270537" w:rsidP="005578E1">
      <w:pPr>
        <w:jc w:val="both"/>
        <w:rPr>
          <w:b/>
          <w:u w:val="single"/>
        </w:rPr>
      </w:pPr>
      <w:r w:rsidRPr="005578E1">
        <w:rPr>
          <w:b/>
          <w:u w:val="single"/>
        </w:rPr>
        <w:t>Koszt ww. przystosowania należy uwzględnić w cenie oferty</w:t>
      </w:r>
    </w:p>
    <w:p w14:paraId="6ED982DF" w14:textId="77777777" w:rsidR="00C95E2E" w:rsidRPr="005578E1" w:rsidRDefault="00C95E2E" w:rsidP="005578E1">
      <w:pPr>
        <w:jc w:val="both"/>
        <w:rPr>
          <w:b/>
          <w:u w:val="single"/>
        </w:rPr>
      </w:pPr>
    </w:p>
    <w:sectPr w:rsidR="00C95E2E" w:rsidRPr="0055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38"/>
    <w:rsid w:val="00015468"/>
    <w:rsid w:val="00043638"/>
    <w:rsid w:val="00080C40"/>
    <w:rsid w:val="00105C3D"/>
    <w:rsid w:val="0017321D"/>
    <w:rsid w:val="00186106"/>
    <w:rsid w:val="001A78B1"/>
    <w:rsid w:val="001C4ECF"/>
    <w:rsid w:val="00270537"/>
    <w:rsid w:val="002F410D"/>
    <w:rsid w:val="002F488F"/>
    <w:rsid w:val="004C7E31"/>
    <w:rsid w:val="005578E1"/>
    <w:rsid w:val="00637C2B"/>
    <w:rsid w:val="006751AE"/>
    <w:rsid w:val="006E102C"/>
    <w:rsid w:val="007061A4"/>
    <w:rsid w:val="0071411D"/>
    <w:rsid w:val="00736E29"/>
    <w:rsid w:val="00794C26"/>
    <w:rsid w:val="007E6983"/>
    <w:rsid w:val="007F32EE"/>
    <w:rsid w:val="00834BE8"/>
    <w:rsid w:val="00863A81"/>
    <w:rsid w:val="008D044D"/>
    <w:rsid w:val="009630A1"/>
    <w:rsid w:val="00AE42AF"/>
    <w:rsid w:val="00AE5C47"/>
    <w:rsid w:val="00C00D48"/>
    <w:rsid w:val="00C46975"/>
    <w:rsid w:val="00C659C6"/>
    <w:rsid w:val="00C95E2E"/>
    <w:rsid w:val="00E54112"/>
    <w:rsid w:val="00F5770C"/>
    <w:rsid w:val="00F84E6E"/>
    <w:rsid w:val="00F9277A"/>
    <w:rsid w:val="00F95C19"/>
    <w:rsid w:val="00FB3062"/>
    <w:rsid w:val="00FD4525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EA74"/>
  <w15:chartTrackingRefBased/>
  <w15:docId w15:val="{2D480753-9DC3-45AA-9E88-E2F7BDF4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34BE8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4B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Basaj</dc:creator>
  <cp:keywords/>
  <dc:description/>
  <cp:lastModifiedBy>Krzysztof Małetka</cp:lastModifiedBy>
  <cp:revision>3</cp:revision>
  <dcterms:created xsi:type="dcterms:W3CDTF">2022-08-23T07:26:00Z</dcterms:created>
  <dcterms:modified xsi:type="dcterms:W3CDTF">2022-08-23T08:29:00Z</dcterms:modified>
</cp:coreProperties>
</file>