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500613DC" w:rsidR="005F26D9" w:rsidRPr="00804460" w:rsidRDefault="005F26D9" w:rsidP="005F26D9">
      <w:pPr>
        <w:spacing w:after="0"/>
        <w:rPr>
          <w:rFonts w:asciiTheme="minorHAnsi" w:hAnsiTheme="minorHAnsi" w:cstheme="minorHAnsi"/>
        </w:rPr>
      </w:pPr>
      <w:r w:rsidRPr="00804460">
        <w:rPr>
          <w:rFonts w:asciiTheme="minorHAnsi" w:hAnsiTheme="minorHAnsi" w:cstheme="minorHAnsi"/>
          <w:b/>
          <w:bCs/>
        </w:rPr>
        <w:t>Centrum Usług Wspólnych</w:t>
      </w:r>
      <w:r w:rsidRPr="00804460">
        <w:rPr>
          <w:rFonts w:asciiTheme="minorHAnsi" w:hAnsiTheme="minorHAnsi" w:cstheme="minorHAnsi"/>
        </w:rPr>
        <w:tab/>
      </w:r>
      <w:r w:rsidRPr="00804460">
        <w:rPr>
          <w:rFonts w:asciiTheme="minorHAnsi" w:hAnsiTheme="minorHAnsi" w:cstheme="minorHAnsi"/>
        </w:rPr>
        <w:tab/>
      </w:r>
      <w:r w:rsidRPr="00804460">
        <w:rPr>
          <w:rFonts w:asciiTheme="minorHAnsi" w:hAnsiTheme="minorHAnsi" w:cstheme="minorHAnsi"/>
        </w:rPr>
        <w:tab/>
      </w:r>
      <w:r w:rsidRPr="00804460">
        <w:rPr>
          <w:rFonts w:asciiTheme="minorHAnsi" w:hAnsiTheme="minorHAnsi" w:cstheme="minorHAnsi"/>
        </w:rPr>
        <w:tab/>
        <w:t xml:space="preserve">   Poznań, dnia </w:t>
      </w:r>
      <w:r w:rsidR="000D1642" w:rsidRPr="00804460">
        <w:rPr>
          <w:rFonts w:asciiTheme="minorHAnsi" w:hAnsiTheme="minorHAnsi" w:cstheme="minorHAnsi"/>
        </w:rPr>
        <w:t>24</w:t>
      </w:r>
      <w:r w:rsidR="00C42C81" w:rsidRPr="00804460">
        <w:rPr>
          <w:rFonts w:asciiTheme="minorHAnsi" w:hAnsiTheme="minorHAnsi" w:cstheme="minorHAnsi"/>
        </w:rPr>
        <w:t xml:space="preserve"> sierpnia</w:t>
      </w:r>
      <w:r w:rsidR="00985631" w:rsidRPr="00804460">
        <w:rPr>
          <w:rFonts w:asciiTheme="minorHAnsi" w:hAnsiTheme="minorHAnsi" w:cstheme="minorHAnsi"/>
        </w:rPr>
        <w:t xml:space="preserve"> </w:t>
      </w:r>
      <w:r w:rsidRPr="00804460">
        <w:rPr>
          <w:rFonts w:asciiTheme="minorHAnsi" w:hAnsiTheme="minorHAnsi" w:cstheme="minorHAnsi"/>
        </w:rPr>
        <w:t>202</w:t>
      </w:r>
      <w:r w:rsidR="0036129C" w:rsidRPr="00804460">
        <w:rPr>
          <w:rFonts w:asciiTheme="minorHAnsi" w:hAnsiTheme="minorHAnsi" w:cstheme="minorHAnsi"/>
        </w:rPr>
        <w:t>3</w:t>
      </w:r>
      <w:r w:rsidRPr="00804460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804460" w:rsidRDefault="005F26D9" w:rsidP="005F26D9">
      <w:pPr>
        <w:spacing w:after="0"/>
        <w:rPr>
          <w:rFonts w:asciiTheme="minorHAnsi" w:hAnsiTheme="minorHAnsi" w:cstheme="minorHAnsi"/>
        </w:rPr>
      </w:pPr>
      <w:r w:rsidRPr="00804460">
        <w:rPr>
          <w:rFonts w:asciiTheme="minorHAnsi" w:hAnsiTheme="minorHAnsi" w:cstheme="minorHAnsi"/>
        </w:rPr>
        <w:t xml:space="preserve">           w Poznaniu </w:t>
      </w:r>
      <w:r w:rsidRPr="00804460">
        <w:rPr>
          <w:rFonts w:asciiTheme="minorHAnsi" w:hAnsiTheme="minorHAnsi" w:cstheme="minorHAnsi"/>
        </w:rPr>
        <w:tab/>
      </w:r>
      <w:r w:rsidRPr="00804460">
        <w:rPr>
          <w:rFonts w:asciiTheme="minorHAnsi" w:hAnsiTheme="minorHAnsi" w:cstheme="minorHAnsi"/>
        </w:rPr>
        <w:tab/>
      </w:r>
      <w:r w:rsidRPr="00804460">
        <w:rPr>
          <w:rFonts w:asciiTheme="minorHAnsi" w:hAnsiTheme="minorHAnsi" w:cstheme="minorHAnsi"/>
        </w:rPr>
        <w:tab/>
      </w:r>
      <w:r w:rsidRPr="00804460">
        <w:rPr>
          <w:rFonts w:asciiTheme="minorHAnsi" w:hAnsiTheme="minorHAnsi" w:cstheme="minorHAnsi"/>
        </w:rPr>
        <w:tab/>
      </w:r>
      <w:r w:rsidRPr="00804460">
        <w:rPr>
          <w:rFonts w:asciiTheme="minorHAnsi" w:hAnsiTheme="minorHAnsi" w:cstheme="minorHAnsi"/>
        </w:rPr>
        <w:tab/>
      </w:r>
      <w:r w:rsidRPr="00804460">
        <w:rPr>
          <w:rFonts w:asciiTheme="minorHAnsi" w:hAnsiTheme="minorHAnsi" w:cstheme="minorHAnsi"/>
        </w:rPr>
        <w:tab/>
      </w:r>
      <w:r w:rsidRPr="00804460">
        <w:rPr>
          <w:rFonts w:asciiTheme="minorHAnsi" w:hAnsiTheme="minorHAnsi" w:cstheme="minorHAnsi"/>
        </w:rPr>
        <w:tab/>
      </w:r>
    </w:p>
    <w:p w14:paraId="0DB8C900" w14:textId="77777777" w:rsidR="005F26D9" w:rsidRPr="00804460" w:rsidRDefault="005F26D9" w:rsidP="005F26D9">
      <w:pPr>
        <w:spacing w:after="0"/>
        <w:rPr>
          <w:rFonts w:asciiTheme="minorHAnsi" w:hAnsiTheme="minorHAnsi" w:cstheme="minorHAnsi"/>
        </w:rPr>
      </w:pPr>
      <w:r w:rsidRPr="00804460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804460" w:rsidRDefault="005F26D9" w:rsidP="005F26D9">
      <w:pPr>
        <w:spacing w:after="0"/>
        <w:rPr>
          <w:rFonts w:asciiTheme="minorHAnsi" w:hAnsiTheme="minorHAnsi" w:cstheme="minorHAnsi"/>
        </w:rPr>
      </w:pPr>
      <w:r w:rsidRPr="00804460">
        <w:rPr>
          <w:rFonts w:asciiTheme="minorHAnsi" w:hAnsiTheme="minorHAnsi" w:cstheme="minorHAnsi"/>
        </w:rPr>
        <w:t xml:space="preserve">         61-714 Poznań</w:t>
      </w:r>
    </w:p>
    <w:p w14:paraId="771C5AAF" w14:textId="442AE420" w:rsidR="005F26D9" w:rsidRPr="00804460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804460">
        <w:rPr>
          <w:rFonts w:asciiTheme="minorHAnsi" w:hAnsiTheme="minorHAnsi" w:cstheme="minorHAnsi"/>
        </w:rPr>
        <w:t>CUW-SAZ.4440.</w:t>
      </w:r>
      <w:r w:rsidR="00C42C81" w:rsidRPr="00804460">
        <w:rPr>
          <w:rFonts w:asciiTheme="minorHAnsi" w:hAnsiTheme="minorHAnsi" w:cstheme="minorHAnsi"/>
        </w:rPr>
        <w:t>24</w:t>
      </w:r>
      <w:r w:rsidRPr="00804460">
        <w:rPr>
          <w:rFonts w:asciiTheme="minorHAnsi" w:hAnsiTheme="minorHAnsi" w:cstheme="minorHAnsi"/>
        </w:rPr>
        <w:t>.202</w:t>
      </w:r>
      <w:r w:rsidR="00E5633F" w:rsidRPr="00804460">
        <w:rPr>
          <w:rFonts w:asciiTheme="minorHAnsi" w:hAnsiTheme="minorHAnsi" w:cstheme="minorHAnsi"/>
        </w:rPr>
        <w:t>3</w:t>
      </w:r>
    </w:p>
    <w:p w14:paraId="19E62DC5" w14:textId="77777777" w:rsidR="0027170D" w:rsidRPr="00804460" w:rsidRDefault="0027170D" w:rsidP="00C36C18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3334409" w14:textId="77777777" w:rsidR="001240A1" w:rsidRDefault="00840EA4" w:rsidP="00C36C18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04460">
        <w:rPr>
          <w:rFonts w:asciiTheme="minorHAnsi" w:hAnsiTheme="minorHAnsi" w:cstheme="minorHAnsi"/>
          <w:b/>
          <w:bCs/>
        </w:rPr>
        <w:t>Informacja o wyborze najkorzystniejszej oferty</w:t>
      </w:r>
      <w:r w:rsidR="00C36C18" w:rsidRPr="00804460">
        <w:rPr>
          <w:rFonts w:asciiTheme="minorHAnsi" w:hAnsiTheme="minorHAnsi" w:cstheme="minorHAnsi"/>
          <w:b/>
          <w:bCs/>
        </w:rPr>
        <w:br/>
      </w:r>
      <w:r w:rsidRPr="00804460">
        <w:rPr>
          <w:rFonts w:asciiTheme="minorHAnsi" w:hAnsiTheme="minorHAnsi" w:cstheme="minorHAnsi"/>
          <w:b/>
          <w:bCs/>
        </w:rPr>
        <w:t xml:space="preserve"> w postępowaniu </w:t>
      </w:r>
      <w:r w:rsidR="00120364" w:rsidRPr="00804460">
        <w:rPr>
          <w:rFonts w:asciiTheme="minorHAnsi" w:hAnsiTheme="minorHAnsi" w:cstheme="minorHAnsi"/>
          <w:b/>
          <w:bCs/>
        </w:rPr>
        <w:t>na dostawę warzyw</w:t>
      </w:r>
      <w:r w:rsidR="00C36C18" w:rsidRPr="00804460">
        <w:rPr>
          <w:rFonts w:asciiTheme="minorHAnsi" w:hAnsiTheme="minorHAnsi" w:cstheme="minorHAnsi"/>
          <w:b/>
          <w:bCs/>
        </w:rPr>
        <w:t xml:space="preserve"> </w:t>
      </w:r>
      <w:r w:rsidR="00120364" w:rsidRPr="00804460">
        <w:rPr>
          <w:rFonts w:asciiTheme="minorHAnsi" w:hAnsiTheme="minorHAnsi" w:cstheme="minorHAnsi"/>
          <w:b/>
          <w:bCs/>
        </w:rPr>
        <w:t xml:space="preserve"> i owoców do Ogrodu Zoologicznego </w:t>
      </w:r>
      <w:r w:rsidR="00C36C18" w:rsidRPr="00804460">
        <w:rPr>
          <w:rFonts w:asciiTheme="minorHAnsi" w:hAnsiTheme="minorHAnsi" w:cstheme="minorHAnsi"/>
          <w:b/>
          <w:bCs/>
        </w:rPr>
        <w:br/>
      </w:r>
      <w:r w:rsidR="00120364" w:rsidRPr="00804460">
        <w:rPr>
          <w:rFonts w:asciiTheme="minorHAnsi" w:hAnsiTheme="minorHAnsi" w:cstheme="minorHAnsi"/>
          <w:b/>
          <w:bCs/>
        </w:rPr>
        <w:t xml:space="preserve">w części </w:t>
      </w:r>
      <w:r w:rsidR="000D1642" w:rsidRPr="00804460">
        <w:rPr>
          <w:rFonts w:asciiTheme="minorHAnsi" w:hAnsiTheme="minorHAnsi" w:cstheme="minorHAnsi"/>
          <w:b/>
          <w:bCs/>
        </w:rPr>
        <w:t>1</w:t>
      </w:r>
      <w:r w:rsidR="00120364" w:rsidRPr="00804460">
        <w:rPr>
          <w:rFonts w:asciiTheme="minorHAnsi" w:hAnsiTheme="minorHAnsi" w:cstheme="minorHAnsi"/>
          <w:b/>
          <w:bCs/>
        </w:rPr>
        <w:t xml:space="preserve"> </w:t>
      </w:r>
      <w:r w:rsidR="000D1642" w:rsidRPr="00804460">
        <w:rPr>
          <w:rFonts w:asciiTheme="minorHAnsi" w:hAnsiTheme="minorHAnsi" w:cstheme="minorHAnsi"/>
          <w:b/>
          <w:bCs/>
        </w:rPr>
        <w:t>–</w:t>
      </w:r>
      <w:r w:rsidR="00120364" w:rsidRPr="00804460">
        <w:rPr>
          <w:rFonts w:asciiTheme="minorHAnsi" w:hAnsiTheme="minorHAnsi" w:cstheme="minorHAnsi"/>
          <w:b/>
          <w:bCs/>
        </w:rPr>
        <w:t xml:space="preserve"> </w:t>
      </w:r>
      <w:r w:rsidR="000D1642" w:rsidRPr="00804460">
        <w:rPr>
          <w:rFonts w:asciiTheme="minorHAnsi" w:hAnsiTheme="minorHAnsi" w:cstheme="minorHAnsi"/>
          <w:b/>
          <w:bCs/>
        </w:rPr>
        <w:t>dostawy warzyw korzeniowych</w:t>
      </w:r>
      <w:r w:rsidR="00C36C18" w:rsidRPr="00804460">
        <w:rPr>
          <w:rFonts w:asciiTheme="minorHAnsi" w:hAnsiTheme="minorHAnsi" w:cstheme="minorHAnsi"/>
          <w:b/>
          <w:bCs/>
        </w:rPr>
        <w:br/>
      </w:r>
      <w:r w:rsidR="000D1642" w:rsidRPr="00804460">
        <w:rPr>
          <w:rFonts w:asciiTheme="minorHAnsi" w:hAnsiTheme="minorHAnsi" w:cstheme="minorHAnsi"/>
          <w:b/>
          <w:bCs/>
        </w:rPr>
        <w:t xml:space="preserve">w części 3 – dostawy </w:t>
      </w:r>
      <w:r w:rsidR="001240A1">
        <w:rPr>
          <w:rFonts w:asciiTheme="minorHAnsi" w:hAnsiTheme="minorHAnsi" w:cstheme="minorHAnsi"/>
          <w:b/>
          <w:bCs/>
        </w:rPr>
        <w:t xml:space="preserve">owoców importowanych </w:t>
      </w:r>
    </w:p>
    <w:p w14:paraId="3ED3B6BF" w14:textId="01D77F17" w:rsidR="00840EA4" w:rsidRPr="00804460" w:rsidRDefault="00840EA4" w:rsidP="00C36C18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04460">
        <w:rPr>
          <w:rFonts w:asciiTheme="minorHAnsi" w:hAnsiTheme="minorHAnsi" w:cstheme="minorHAnsi"/>
          <w:b/>
          <w:bCs/>
        </w:rPr>
        <w:t>z  art. 275 pkt 1 ustawy z dnia 11 września 2019 r. prawo zamówień publicznych</w:t>
      </w:r>
    </w:p>
    <w:p w14:paraId="708B82EC" w14:textId="77777777" w:rsidR="00804460" w:rsidRDefault="00804460" w:rsidP="00C42C81">
      <w:p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9E6801" w14:textId="38FA2C8A" w:rsidR="000D1642" w:rsidRPr="00804460" w:rsidRDefault="005161B5" w:rsidP="00C42C81">
      <w:p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04460">
        <w:rPr>
          <w:rFonts w:asciiTheme="minorHAnsi" w:hAnsiTheme="minorHAnsi" w:cstheme="minorHAnsi"/>
        </w:rPr>
        <w:t>Działając</w:t>
      </w:r>
      <w:r w:rsidR="00B962F7" w:rsidRPr="00804460">
        <w:rPr>
          <w:rFonts w:asciiTheme="minorHAnsi" w:hAnsiTheme="minorHAnsi" w:cstheme="minorHAnsi"/>
        </w:rPr>
        <w:t xml:space="preserve"> zgodnie z </w:t>
      </w:r>
      <w:r w:rsidRPr="00804460">
        <w:rPr>
          <w:rFonts w:asciiTheme="minorHAnsi" w:hAnsiTheme="minorHAnsi" w:cstheme="minorHAnsi"/>
        </w:rPr>
        <w:t xml:space="preserve">art. 253 </w:t>
      </w:r>
      <w:r w:rsidR="00840EA4" w:rsidRPr="00804460">
        <w:rPr>
          <w:rFonts w:asciiTheme="minorHAnsi" w:hAnsiTheme="minorHAnsi" w:cstheme="minorHAnsi"/>
        </w:rPr>
        <w:t xml:space="preserve">ust. </w:t>
      </w:r>
      <w:r w:rsidR="003C1ABC" w:rsidRPr="00804460">
        <w:rPr>
          <w:rFonts w:asciiTheme="minorHAnsi" w:hAnsiTheme="minorHAnsi" w:cstheme="minorHAnsi"/>
        </w:rPr>
        <w:t>2</w:t>
      </w:r>
      <w:r w:rsidR="00840EA4" w:rsidRPr="00804460">
        <w:rPr>
          <w:rFonts w:asciiTheme="minorHAnsi" w:hAnsiTheme="minorHAnsi" w:cstheme="minorHAnsi"/>
        </w:rPr>
        <w:t xml:space="preserve"> </w:t>
      </w:r>
      <w:r w:rsidRPr="00804460">
        <w:rPr>
          <w:rFonts w:asciiTheme="minorHAnsi" w:hAnsiTheme="minorHAnsi" w:cstheme="minorHAnsi"/>
        </w:rPr>
        <w:t>ustawy z dnia 11 września 2019</w:t>
      </w:r>
      <w:r w:rsidR="00B06008" w:rsidRPr="00804460">
        <w:rPr>
          <w:rFonts w:asciiTheme="minorHAnsi" w:hAnsiTheme="minorHAnsi" w:cstheme="minorHAnsi"/>
        </w:rPr>
        <w:t xml:space="preserve"> r.</w:t>
      </w:r>
      <w:r w:rsidRPr="00804460">
        <w:rPr>
          <w:rFonts w:asciiTheme="minorHAnsi" w:hAnsiTheme="minorHAnsi" w:cstheme="minorHAnsi"/>
        </w:rPr>
        <w:t xml:space="preserve"> prawo zamówień publicznych</w:t>
      </w:r>
      <w:r w:rsidR="00146AE0" w:rsidRPr="00804460">
        <w:rPr>
          <w:rFonts w:asciiTheme="minorHAnsi" w:hAnsiTheme="minorHAnsi" w:cstheme="minorHAnsi"/>
        </w:rPr>
        <w:t xml:space="preserve"> </w:t>
      </w:r>
      <w:r w:rsidRPr="00804460">
        <w:rPr>
          <w:rFonts w:asciiTheme="minorHAnsi" w:hAnsiTheme="minorHAnsi" w:cstheme="minorHAnsi"/>
        </w:rPr>
        <w:t>informuję</w:t>
      </w:r>
      <w:r w:rsidR="00B962F7" w:rsidRPr="00804460">
        <w:rPr>
          <w:rFonts w:asciiTheme="minorHAnsi" w:hAnsiTheme="minorHAnsi" w:cstheme="minorHAnsi"/>
        </w:rPr>
        <w:t xml:space="preserve">, </w:t>
      </w:r>
      <w:r w:rsidR="00146AE0" w:rsidRPr="00804460">
        <w:rPr>
          <w:rFonts w:asciiTheme="minorHAnsi" w:hAnsiTheme="minorHAnsi" w:cstheme="minorHAnsi"/>
        </w:rPr>
        <w:t xml:space="preserve">że </w:t>
      </w:r>
      <w:r w:rsidR="00C42C81" w:rsidRPr="00804460">
        <w:rPr>
          <w:rFonts w:asciiTheme="minorHAnsi" w:hAnsiTheme="minorHAnsi" w:cstheme="minorHAnsi"/>
        </w:rPr>
        <w:t xml:space="preserve">w </w:t>
      </w:r>
      <w:bookmarkStart w:id="0" w:name="_Hlk118805192"/>
      <w:r w:rsidR="00C42C81" w:rsidRPr="00804460">
        <w:rPr>
          <w:rFonts w:asciiTheme="minorHAnsi" w:hAnsiTheme="minorHAnsi" w:cstheme="minorHAnsi"/>
        </w:rPr>
        <w:t xml:space="preserve">postępowaniu </w:t>
      </w:r>
      <w:bookmarkEnd w:id="0"/>
      <w:r w:rsidR="00C42C81" w:rsidRPr="00804460">
        <w:rPr>
          <w:rFonts w:asciiTheme="minorHAnsi" w:hAnsiTheme="minorHAnsi" w:cstheme="minorHAnsi"/>
        </w:rPr>
        <w:t>na dostawę warzyw i owoców do Ogrodu Zoologicznego  w wyniku oceny złożonych ofert, na podstawie kryteriów oceny określonych w specyfikacji warunków zamówienia</w:t>
      </w:r>
      <w:r w:rsidR="00C36C18" w:rsidRPr="00804460">
        <w:rPr>
          <w:rFonts w:asciiTheme="minorHAnsi" w:hAnsiTheme="minorHAnsi" w:cstheme="minorHAnsi"/>
        </w:rPr>
        <w:t>:</w:t>
      </w:r>
      <w:r w:rsidR="00C42C81" w:rsidRPr="00804460">
        <w:rPr>
          <w:rFonts w:asciiTheme="minorHAnsi" w:hAnsiTheme="minorHAnsi" w:cstheme="minorHAnsi"/>
        </w:rPr>
        <w:t xml:space="preserve"> </w:t>
      </w:r>
    </w:p>
    <w:p w14:paraId="4A2055A6" w14:textId="72F0124A" w:rsidR="00C42C81" w:rsidRPr="00804460" w:rsidRDefault="00C42C81" w:rsidP="0027170D">
      <w:pPr>
        <w:pStyle w:val="Akapitzlist"/>
        <w:numPr>
          <w:ilvl w:val="0"/>
          <w:numId w:val="31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400FF5">
        <w:rPr>
          <w:rFonts w:cstheme="minorHAnsi"/>
          <w:b/>
          <w:bCs/>
          <w:szCs w:val="24"/>
        </w:rPr>
        <w:t xml:space="preserve">w części </w:t>
      </w:r>
      <w:r w:rsidR="000D1642" w:rsidRPr="00400FF5">
        <w:rPr>
          <w:rFonts w:cstheme="minorHAnsi"/>
          <w:b/>
          <w:bCs/>
          <w:szCs w:val="24"/>
        </w:rPr>
        <w:t>1</w:t>
      </w:r>
      <w:r w:rsidRPr="00400FF5">
        <w:rPr>
          <w:rFonts w:cstheme="minorHAnsi"/>
          <w:b/>
          <w:bCs/>
          <w:szCs w:val="24"/>
        </w:rPr>
        <w:t xml:space="preserve"> postępowania </w:t>
      </w:r>
      <w:r w:rsidR="00C36C18" w:rsidRPr="00400FF5">
        <w:rPr>
          <w:rFonts w:cstheme="minorHAnsi"/>
          <w:b/>
          <w:bCs/>
          <w:szCs w:val="24"/>
        </w:rPr>
        <w:t xml:space="preserve">dostawy warzyw </w:t>
      </w:r>
      <w:r w:rsidR="001240A1">
        <w:rPr>
          <w:rFonts w:cstheme="minorHAnsi"/>
          <w:b/>
          <w:bCs/>
          <w:szCs w:val="24"/>
        </w:rPr>
        <w:t>korzeniowych</w:t>
      </w:r>
      <w:r w:rsidRPr="00804460">
        <w:rPr>
          <w:rFonts w:cstheme="minorHAnsi"/>
          <w:szCs w:val="24"/>
          <w:shd w:val="clear" w:color="auto" w:fill="FFFFFF"/>
        </w:rPr>
        <w:t>,</w:t>
      </w:r>
      <w:r w:rsidRPr="00804460">
        <w:rPr>
          <w:rFonts w:cstheme="minorHAnsi"/>
          <w:szCs w:val="24"/>
        </w:rPr>
        <w:t xml:space="preserve"> dokonano wyboru najkorzystniejszej oferty, którą jest </w:t>
      </w:r>
      <w:bookmarkStart w:id="1" w:name="_Hlk128133507"/>
      <w:r w:rsidRPr="00804460">
        <w:rPr>
          <w:rFonts w:cstheme="minorHAnsi"/>
          <w:szCs w:val="24"/>
        </w:rPr>
        <w:t xml:space="preserve">oferta nr 1 złożona przez Wykonawcę </w:t>
      </w:r>
      <w:bookmarkStart w:id="2" w:name="_Hlk128128493"/>
      <w:r w:rsidRPr="00804460">
        <w:rPr>
          <w:rFonts w:cstheme="minorHAnsi"/>
          <w:szCs w:val="24"/>
        </w:rPr>
        <w:t>OGRODNICZA Jerzy Czerwiński z siedzibą w Poznaniu przy ul. Kościuszki 111</w:t>
      </w:r>
    </w:p>
    <w:p w14:paraId="5582B01F" w14:textId="77777777" w:rsidR="00C42C81" w:rsidRPr="00804460" w:rsidRDefault="00C42C81" w:rsidP="0027170D">
      <w:pPr>
        <w:pStyle w:val="Textbody"/>
        <w:spacing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04460">
        <w:rPr>
          <w:rFonts w:asciiTheme="minorHAnsi" w:hAnsiTheme="minorHAnsi" w:cstheme="minorHAnsi"/>
        </w:rPr>
        <w:t xml:space="preserve">Oferta nr 1 uzyskała 100 punktów w tym: </w:t>
      </w:r>
    </w:p>
    <w:p w14:paraId="11AB87E8" w14:textId="77777777" w:rsidR="00C42C81" w:rsidRPr="00804460" w:rsidRDefault="00C42C81" w:rsidP="00C42C8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bookmarkStart w:id="3" w:name="_Hlk94002407"/>
      <w:bookmarkEnd w:id="1"/>
      <w:bookmarkEnd w:id="2"/>
      <w:r w:rsidRPr="00804460">
        <w:rPr>
          <w:rFonts w:cstheme="minorHAnsi"/>
          <w:szCs w:val="24"/>
        </w:rPr>
        <w:t>kryterium nr 1 - cena brutto  za wykonanie przedmiotu zamówienia 60 pkt.</w:t>
      </w:r>
    </w:p>
    <w:p w14:paraId="7C897F4F" w14:textId="77777777" w:rsidR="00C42C81" w:rsidRPr="00804460" w:rsidRDefault="00C42C81" w:rsidP="00C42C8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804460">
        <w:rPr>
          <w:rFonts w:cstheme="minorHAnsi"/>
          <w:szCs w:val="24"/>
        </w:rPr>
        <w:t>kryterium nr 2 - wysokość kary umownej za każdą godzinę zwłoki w dostawie produktów - 20 pkt.</w:t>
      </w:r>
    </w:p>
    <w:p w14:paraId="41E5E419" w14:textId="77777777" w:rsidR="00C42C81" w:rsidRPr="00804460" w:rsidRDefault="00C42C81" w:rsidP="00C42C8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804460">
        <w:rPr>
          <w:rFonts w:cstheme="minorHAnsi"/>
          <w:szCs w:val="24"/>
        </w:rPr>
        <w:t>kryterium nr 3 - termin wymiany produktu wadliwego - 10 pkt.</w:t>
      </w:r>
    </w:p>
    <w:p w14:paraId="2B6C6A3A" w14:textId="77777777" w:rsidR="00C42C81" w:rsidRPr="00804460" w:rsidRDefault="00C42C81" w:rsidP="00C42C8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804460">
        <w:rPr>
          <w:rFonts w:cstheme="minorHAnsi"/>
          <w:szCs w:val="24"/>
        </w:rPr>
        <w:t>kryterium nr 4 - częstotliwość dostawy - 10 pkt.</w:t>
      </w:r>
    </w:p>
    <w:bookmarkEnd w:id="3"/>
    <w:p w14:paraId="7933F00F" w14:textId="77777777" w:rsidR="00C42C81" w:rsidRPr="00804460" w:rsidRDefault="00C42C81" w:rsidP="00C42C81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03E91AD4" w14:textId="7A7F7192" w:rsidR="00C36C18" w:rsidRPr="00804460" w:rsidRDefault="00C36C18" w:rsidP="0027170D">
      <w:pPr>
        <w:pStyle w:val="Akapitzlist"/>
        <w:numPr>
          <w:ilvl w:val="0"/>
          <w:numId w:val="31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400FF5">
        <w:rPr>
          <w:rFonts w:cstheme="minorHAnsi"/>
          <w:b/>
          <w:bCs/>
          <w:szCs w:val="24"/>
        </w:rPr>
        <w:t xml:space="preserve">w części 3 postępowania dostawy </w:t>
      </w:r>
      <w:r w:rsidR="001240A1">
        <w:rPr>
          <w:rFonts w:cstheme="minorHAnsi"/>
          <w:b/>
          <w:bCs/>
          <w:szCs w:val="24"/>
        </w:rPr>
        <w:t>owoców importowanych</w:t>
      </w:r>
      <w:r w:rsidRPr="00804460">
        <w:rPr>
          <w:rFonts w:cstheme="minorHAnsi"/>
          <w:szCs w:val="24"/>
        </w:rPr>
        <w:t>, dokonano wyboru najkorzystniejszej oferty, którą jest oferta nr 1 złożona przez Wykonawcę OGRODNICZA Jerzy Czerwiński z siedzibą w Poznaniu przy ul. Kościuszki 111</w:t>
      </w:r>
    </w:p>
    <w:p w14:paraId="20B6FC8D" w14:textId="77777777" w:rsidR="00C36C18" w:rsidRPr="00804460" w:rsidRDefault="00C36C18" w:rsidP="0027170D">
      <w:pPr>
        <w:pStyle w:val="Textbody"/>
        <w:spacing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04460">
        <w:rPr>
          <w:rFonts w:asciiTheme="minorHAnsi" w:hAnsiTheme="minorHAnsi" w:cstheme="minorHAnsi"/>
        </w:rPr>
        <w:t xml:space="preserve">Oferta nr 1 uzyskała 100 punktów w tym: </w:t>
      </w:r>
    </w:p>
    <w:p w14:paraId="27037648" w14:textId="77777777" w:rsidR="00C36C18" w:rsidRPr="00804460" w:rsidRDefault="00C36C18" w:rsidP="00C36C18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804460">
        <w:rPr>
          <w:rFonts w:cstheme="minorHAnsi"/>
          <w:szCs w:val="24"/>
        </w:rPr>
        <w:t>kryterium nr 1 - cena brutto  za wykonanie przedmiotu zamówienia 60 pkt.</w:t>
      </w:r>
    </w:p>
    <w:p w14:paraId="4ADD5F74" w14:textId="77777777" w:rsidR="00C36C18" w:rsidRPr="00804460" w:rsidRDefault="00C36C18" w:rsidP="00C36C18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804460">
        <w:rPr>
          <w:rFonts w:cstheme="minorHAnsi"/>
          <w:szCs w:val="24"/>
        </w:rPr>
        <w:lastRenderedPageBreak/>
        <w:t>kryterium nr 2 - wysokość kary umownej za każdą godzinę zwłoki w dostawie produktów - 20 pkt.</w:t>
      </w:r>
    </w:p>
    <w:p w14:paraId="29A3C0EE" w14:textId="77777777" w:rsidR="00C36C18" w:rsidRPr="00804460" w:rsidRDefault="00C36C18" w:rsidP="00C36C18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804460">
        <w:rPr>
          <w:rFonts w:cstheme="minorHAnsi"/>
          <w:szCs w:val="24"/>
        </w:rPr>
        <w:t>kryterium nr 3 - termin wymiany produktu wadliwego - 10 pkt.</w:t>
      </w:r>
    </w:p>
    <w:p w14:paraId="0A2D317F" w14:textId="77777777" w:rsidR="00C36C18" w:rsidRPr="00804460" w:rsidRDefault="00C36C18" w:rsidP="00C36C18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804460">
        <w:rPr>
          <w:rFonts w:cstheme="minorHAnsi"/>
          <w:szCs w:val="24"/>
        </w:rPr>
        <w:t>kryterium nr 4 - częstotliwość dostawy - 10 pkt.</w:t>
      </w:r>
    </w:p>
    <w:p w14:paraId="481C496E" w14:textId="442C74FC" w:rsidR="00A378FC" w:rsidRPr="00804460" w:rsidRDefault="00A378FC" w:rsidP="00C42C81">
      <w:pPr>
        <w:spacing w:after="0" w:line="360" w:lineRule="auto"/>
        <w:jc w:val="both"/>
        <w:rPr>
          <w:rFonts w:asciiTheme="minorHAnsi" w:eastAsia="Calibri" w:hAnsiTheme="minorHAnsi" w:cstheme="minorHAnsi"/>
          <w:b/>
        </w:rPr>
      </w:pPr>
    </w:p>
    <w:p w14:paraId="274E4C15" w14:textId="1C2EBD2E" w:rsidR="009329A1" w:rsidRPr="00804460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804460">
        <w:rPr>
          <w:rFonts w:asciiTheme="minorHAnsi" w:eastAsia="Calibri" w:hAnsiTheme="minorHAnsi" w:cstheme="minorHAnsi"/>
          <w:b/>
        </w:rPr>
        <w:t xml:space="preserve">      Monika Suchorzewska </w:t>
      </w:r>
      <w:bookmarkStart w:id="4" w:name="_Hlk120540597"/>
      <w:r w:rsidR="00362121" w:rsidRPr="00804460">
        <w:rPr>
          <w:rFonts w:asciiTheme="minorHAnsi" w:eastAsia="Calibri" w:hAnsiTheme="minorHAnsi" w:cstheme="minorHAnsi"/>
          <w:b/>
        </w:rPr>
        <w:t xml:space="preserve"> </w:t>
      </w:r>
      <w:r w:rsidR="002804ED" w:rsidRPr="00804460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804460" w:rsidRDefault="00072B84" w:rsidP="002804ED">
      <w:pPr>
        <w:spacing w:line="360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804460">
        <w:rPr>
          <w:rFonts w:asciiTheme="minorHAnsi" w:eastAsia="Calibri" w:hAnsiTheme="minorHAnsi" w:cstheme="minorHAnsi"/>
          <w:bCs/>
        </w:rPr>
        <w:t xml:space="preserve"> </w:t>
      </w:r>
      <w:r w:rsidR="00F37AF4" w:rsidRPr="00804460">
        <w:rPr>
          <w:rFonts w:asciiTheme="minorHAnsi" w:eastAsia="Calibri" w:hAnsiTheme="minorHAnsi" w:cstheme="minorHAnsi"/>
          <w:bCs/>
        </w:rPr>
        <w:t xml:space="preserve"> </w:t>
      </w:r>
      <w:r w:rsidR="009329A1" w:rsidRPr="00804460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804460" w:rsidRDefault="009329A1" w:rsidP="009329A1">
      <w:pPr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804460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804460" w:rsidRDefault="009329A1" w:rsidP="005B6466">
      <w:pPr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804460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4"/>
    </w:p>
    <w:sectPr w:rsidR="00ED1D03" w:rsidRPr="00804460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DF2"/>
    <w:multiLevelType w:val="hybridMultilevel"/>
    <w:tmpl w:val="7152B5AE"/>
    <w:lvl w:ilvl="0" w:tplc="0A0E06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6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8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271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7"/>
  </w:num>
  <w:num w:numId="9" w16cid:durableId="235819360">
    <w:abstractNumId w:val="25"/>
  </w:num>
  <w:num w:numId="10" w16cid:durableId="44304358">
    <w:abstractNumId w:val="3"/>
  </w:num>
  <w:num w:numId="11" w16cid:durableId="560866770">
    <w:abstractNumId w:val="13"/>
  </w:num>
  <w:num w:numId="12" w16cid:durableId="1737167288">
    <w:abstractNumId w:val="2"/>
  </w:num>
  <w:num w:numId="13" w16cid:durableId="1570069920">
    <w:abstractNumId w:val="10"/>
  </w:num>
  <w:num w:numId="14" w16cid:durableId="617680830">
    <w:abstractNumId w:val="22"/>
  </w:num>
  <w:num w:numId="15" w16cid:durableId="246500563">
    <w:abstractNumId w:val="18"/>
  </w:num>
  <w:num w:numId="16" w16cid:durableId="746419204">
    <w:abstractNumId w:val="11"/>
  </w:num>
  <w:num w:numId="17" w16cid:durableId="1390301435">
    <w:abstractNumId w:val="6"/>
  </w:num>
  <w:num w:numId="18" w16cid:durableId="1428037719">
    <w:abstractNumId w:val="24"/>
  </w:num>
  <w:num w:numId="19" w16cid:durableId="1446005390">
    <w:abstractNumId w:val="4"/>
  </w:num>
  <w:num w:numId="20" w16cid:durableId="1222406422">
    <w:abstractNumId w:val="14"/>
  </w:num>
  <w:num w:numId="21" w16cid:durableId="82336864">
    <w:abstractNumId w:val="26"/>
  </w:num>
  <w:num w:numId="22" w16cid:durableId="1120763659">
    <w:abstractNumId w:val="20"/>
  </w:num>
  <w:num w:numId="23" w16cid:durableId="1534029375">
    <w:abstractNumId w:val="1"/>
  </w:num>
  <w:num w:numId="24" w16cid:durableId="254367260">
    <w:abstractNumId w:val="9"/>
  </w:num>
  <w:num w:numId="25" w16cid:durableId="730661788">
    <w:abstractNumId w:val="15"/>
  </w:num>
  <w:num w:numId="26" w16cid:durableId="1653220399">
    <w:abstractNumId w:val="8"/>
  </w:num>
  <w:num w:numId="27" w16cid:durableId="920219869">
    <w:abstractNumId w:val="12"/>
  </w:num>
  <w:num w:numId="28" w16cid:durableId="573323057">
    <w:abstractNumId w:val="19"/>
  </w:num>
  <w:num w:numId="29" w16cid:durableId="352809019">
    <w:abstractNumId w:val="28"/>
  </w:num>
  <w:num w:numId="30" w16cid:durableId="1721973891">
    <w:abstractNumId w:val="17"/>
  </w:num>
  <w:num w:numId="31" w16cid:durableId="8450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6082E"/>
    <w:rsid w:val="00072B84"/>
    <w:rsid w:val="00075CEE"/>
    <w:rsid w:val="000B6A1F"/>
    <w:rsid w:val="000D1642"/>
    <w:rsid w:val="000E27DD"/>
    <w:rsid w:val="00120364"/>
    <w:rsid w:val="001240A1"/>
    <w:rsid w:val="0013517D"/>
    <w:rsid w:val="00141978"/>
    <w:rsid w:val="00146AE0"/>
    <w:rsid w:val="00190469"/>
    <w:rsid w:val="001A3DBE"/>
    <w:rsid w:val="001C5A2A"/>
    <w:rsid w:val="001F54C9"/>
    <w:rsid w:val="00203DC5"/>
    <w:rsid w:val="00221EA6"/>
    <w:rsid w:val="0027170D"/>
    <w:rsid w:val="002804ED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C1ABC"/>
    <w:rsid w:val="003C4E42"/>
    <w:rsid w:val="003F04FC"/>
    <w:rsid w:val="00400FF5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A371C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B135F"/>
    <w:rsid w:val="006B288E"/>
    <w:rsid w:val="006C296F"/>
    <w:rsid w:val="006D2A2E"/>
    <w:rsid w:val="006F4805"/>
    <w:rsid w:val="00717650"/>
    <w:rsid w:val="00744E44"/>
    <w:rsid w:val="0076643F"/>
    <w:rsid w:val="007833BE"/>
    <w:rsid w:val="007976FE"/>
    <w:rsid w:val="007A4FF1"/>
    <w:rsid w:val="007D3061"/>
    <w:rsid w:val="00804460"/>
    <w:rsid w:val="008057B8"/>
    <w:rsid w:val="008302D3"/>
    <w:rsid w:val="00840EA4"/>
    <w:rsid w:val="00863519"/>
    <w:rsid w:val="00866B01"/>
    <w:rsid w:val="008C03BC"/>
    <w:rsid w:val="008C7A04"/>
    <w:rsid w:val="008E2DC3"/>
    <w:rsid w:val="009329A1"/>
    <w:rsid w:val="00985631"/>
    <w:rsid w:val="009F7BDD"/>
    <w:rsid w:val="00A378FC"/>
    <w:rsid w:val="00A6043E"/>
    <w:rsid w:val="00AF6E8D"/>
    <w:rsid w:val="00B06008"/>
    <w:rsid w:val="00B3424D"/>
    <w:rsid w:val="00B906A9"/>
    <w:rsid w:val="00B962F7"/>
    <w:rsid w:val="00B97989"/>
    <w:rsid w:val="00BA429A"/>
    <w:rsid w:val="00BB3004"/>
    <w:rsid w:val="00BB7C1B"/>
    <w:rsid w:val="00BE0674"/>
    <w:rsid w:val="00BE3D59"/>
    <w:rsid w:val="00C227C3"/>
    <w:rsid w:val="00C36C18"/>
    <w:rsid w:val="00C42C81"/>
    <w:rsid w:val="00C46A48"/>
    <w:rsid w:val="00CA7106"/>
    <w:rsid w:val="00D06C9F"/>
    <w:rsid w:val="00D13006"/>
    <w:rsid w:val="00D4209F"/>
    <w:rsid w:val="00D43D96"/>
    <w:rsid w:val="00D8530A"/>
    <w:rsid w:val="00DA29C9"/>
    <w:rsid w:val="00DF04D6"/>
    <w:rsid w:val="00DF7A57"/>
    <w:rsid w:val="00E20117"/>
    <w:rsid w:val="00E5633F"/>
    <w:rsid w:val="00E60841"/>
    <w:rsid w:val="00E65FE5"/>
    <w:rsid w:val="00EC171E"/>
    <w:rsid w:val="00ED1D03"/>
    <w:rsid w:val="00F0745A"/>
    <w:rsid w:val="00F2669A"/>
    <w:rsid w:val="00F31329"/>
    <w:rsid w:val="00F37AF4"/>
    <w:rsid w:val="00FA00A0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7</cp:revision>
  <cp:lastPrinted>2023-02-14T13:46:00Z</cp:lastPrinted>
  <dcterms:created xsi:type="dcterms:W3CDTF">2023-08-24T07:15:00Z</dcterms:created>
  <dcterms:modified xsi:type="dcterms:W3CDTF">2023-08-24T11:58:00Z</dcterms:modified>
</cp:coreProperties>
</file>