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3E7B0E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8" o:title="" blacklevel="5898f"/>
                </v:shape>
                <o:OLEObject Type="Embed" ProgID="Msxml2.SAXXMLReader.5.0" ShapeID="_x0000_s1026" DrawAspect="Content" ObjectID="_1792233048" r:id="rId9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844880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44880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44880">
              <w:rPr>
                <w:rFonts w:ascii="Times New Roman" w:eastAsia="Times New Roman" w:hAnsi="Times New Roman" w:cs="Times New Roman"/>
                <w:lang w:eastAsia="pl-PL"/>
              </w:rPr>
              <w:t>listopada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844880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Komendant Wojewódzki</w:t>
            </w:r>
            <w:r w:rsidR="00BB34A5"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844880" w:rsidP="0084488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B34A5"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D24FBF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BB34A5"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BHP</w:t>
            </w:r>
            <w:r w:rsidR="00BB34A5"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BB34A5"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44880" w:rsidRPr="00844880" w:rsidRDefault="00BB34A5" w:rsidP="0084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44880" w:rsidRPr="00844880">
        <w:rPr>
          <w:rFonts w:ascii="Times New Roman" w:eastAsia="Times New Roman" w:hAnsi="Times New Roman" w:cs="Times New Roman"/>
          <w:b/>
          <w:lang w:eastAsia="pl-PL"/>
        </w:rPr>
        <w:t xml:space="preserve">ŚWIADCZENIE USŁUG MEDYCYNY PRACY POLICJANTOM </w:t>
      </w:r>
    </w:p>
    <w:p w:rsidR="00FE7284" w:rsidRPr="00D32C48" w:rsidRDefault="00844880" w:rsidP="00844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44880">
        <w:rPr>
          <w:rFonts w:ascii="Times New Roman" w:eastAsia="Times New Roman" w:hAnsi="Times New Roman" w:cs="Times New Roman"/>
          <w:b/>
          <w:lang w:eastAsia="pl-PL"/>
        </w:rPr>
        <w:t>I PRACOWNIKOM POLICJI WOJ. PODLASKIEGO</w:t>
      </w:r>
      <w:r w:rsidR="00D24FBF" w:rsidRPr="00D24FB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Pr="00844880">
        <w:rPr>
          <w:rFonts w:ascii="Times New Roman" w:eastAsia="Times New Roman" w:hAnsi="Times New Roman" w:cs="Times New Roman"/>
          <w:lang w:eastAsia="pl-PL"/>
        </w:rPr>
        <w:t>57/BHP/2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="00BB34A5"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Pr="00426132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26132">
        <w:rPr>
          <w:rFonts w:ascii="Times New Roman" w:eastAsia="Calibri" w:hAnsi="Times New Roman" w:cs="Times New Roman"/>
          <w:b/>
          <w:bCs/>
        </w:rPr>
        <w:t>Wyjaśnienia</w:t>
      </w:r>
      <w:r w:rsidR="00BE52F2" w:rsidRPr="00426132">
        <w:rPr>
          <w:rFonts w:ascii="Times New Roman" w:eastAsia="Calibri" w:hAnsi="Times New Roman" w:cs="Times New Roman"/>
          <w:b/>
          <w:bCs/>
        </w:rPr>
        <w:t xml:space="preserve"> </w:t>
      </w:r>
      <w:r w:rsidRPr="00426132">
        <w:rPr>
          <w:rFonts w:ascii="Times New Roman" w:eastAsia="Calibri" w:hAnsi="Times New Roman" w:cs="Times New Roman"/>
          <w:b/>
          <w:bCs/>
        </w:rPr>
        <w:t>treści SWZ:</w:t>
      </w:r>
    </w:p>
    <w:p w:rsidR="00B87B63" w:rsidRPr="00426132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E52F2" w:rsidRPr="003264B8" w:rsidRDefault="00844880" w:rsidP="00BE5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pytaniem</w:t>
      </w:r>
      <w:r w:rsidR="00BE52F2" w:rsidRPr="00426132">
        <w:rPr>
          <w:rFonts w:ascii="Times New Roman" w:eastAsia="Times New Roman" w:hAnsi="Times New Roman" w:cs="Times New Roman"/>
          <w:lang w:eastAsia="pl-PL"/>
        </w:rPr>
        <w:t>, które wpłynęł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="00BE52F2" w:rsidRPr="00426132">
        <w:rPr>
          <w:rFonts w:ascii="Times New Roman" w:eastAsia="Times New Roman" w:hAnsi="Times New Roman" w:cs="Times New Roman"/>
          <w:lang w:eastAsia="pl-PL"/>
        </w:rPr>
        <w:t xml:space="preserve"> w w/w postępowaniu Zamawiający na podstawie</w:t>
      </w:r>
      <w:r w:rsidR="00BE52F2" w:rsidRPr="00426132">
        <w:rPr>
          <w:rFonts w:ascii="Times New Roman" w:eastAsia="Times New Roman" w:hAnsi="Times New Roman" w:cs="Times New Roman"/>
          <w:lang w:eastAsia="pl-PL"/>
        </w:rPr>
        <w:br/>
        <w:t>art. 284 ust. 2 ustawy Prawo zamówień publicznych (</w:t>
      </w:r>
      <w:r w:rsidR="00BE52F2" w:rsidRPr="00426132">
        <w:rPr>
          <w:rFonts w:ascii="Times New Roman" w:eastAsia="Times New Roman" w:hAnsi="Times New Roman" w:cs="Times New Roman"/>
          <w:i/>
          <w:lang w:eastAsia="pl-PL"/>
        </w:rPr>
        <w:t>t. j.</w:t>
      </w:r>
      <w:r w:rsidR="00BE52F2" w:rsidRPr="004261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BE52F2" w:rsidRPr="00426132">
        <w:rPr>
          <w:rFonts w:ascii="Times New Roman" w:eastAsia="Calibri" w:hAnsi="Times New Roman" w:cs="Times New Roman"/>
          <w:i/>
        </w:rPr>
        <w:t>Dz. U. z 2024, poz. 1320</w:t>
      </w:r>
      <w:r w:rsidR="00BE52F2" w:rsidRPr="00426132">
        <w:rPr>
          <w:rFonts w:ascii="Times New Roman" w:eastAsia="Times New Roman" w:hAnsi="Times New Roman" w:cs="Times New Roman"/>
          <w:lang w:eastAsia="pl-PL"/>
        </w:rPr>
        <w:t xml:space="preserve">) udziela następujących wyjaśnień </w:t>
      </w:r>
      <w:r w:rsidR="00BE52F2" w:rsidRPr="003264B8">
        <w:rPr>
          <w:rFonts w:ascii="Times New Roman" w:eastAsia="Times New Roman" w:hAnsi="Times New Roman" w:cs="Times New Roman"/>
          <w:lang w:eastAsia="pl-PL"/>
        </w:rPr>
        <w:t>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871C3B" w:rsidRDefault="00FE5444" w:rsidP="00D24FB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844880">
        <w:rPr>
          <w:rFonts w:ascii="Times New Roman" w:hAnsi="Times New Roman" w:cs="Times New Roman"/>
          <w:b/>
          <w:sz w:val="22"/>
          <w:szCs w:val="22"/>
          <w:u w:val="single"/>
        </w:rPr>
        <w:t>e:</w:t>
      </w:r>
    </w:p>
    <w:p w:rsidR="0003324F" w:rsidRPr="00F95AA2" w:rsidRDefault="0003324F" w:rsidP="00844880">
      <w:pPr>
        <w:pStyle w:val="Default"/>
        <w:jc w:val="both"/>
        <w:rPr>
          <w:rFonts w:ascii="Times New Roman" w:hAnsi="Times New Roman" w:cs="Times New Roman"/>
          <w:sz w:val="12"/>
          <w:szCs w:val="12"/>
        </w:rPr>
      </w:pPr>
    </w:p>
    <w:p w:rsidR="00D24FBF" w:rsidRDefault="00844880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Zwracam się z prośbą o możliwość przedstawienia maksymalnej ilości badań przypadającej jednego dnia, celem zabezpieczenia ilości specjalistów, a także sprawnej i płynnej realizacji zakresu umowy.</w:t>
      </w:r>
    </w:p>
    <w:p w:rsidR="00844880" w:rsidRDefault="00844880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E5444" w:rsidRDefault="00FA2D36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844880">
        <w:rPr>
          <w:rFonts w:ascii="Times New Roman" w:hAnsi="Times New Roman" w:cs="Times New Roman"/>
          <w:b/>
          <w:sz w:val="22"/>
          <w:szCs w:val="22"/>
          <w:u w:val="single"/>
        </w:rPr>
        <w:t>ź:</w:t>
      </w:r>
    </w:p>
    <w:p w:rsidR="00F95AA2" w:rsidRPr="00F95AA2" w:rsidRDefault="00F95AA2" w:rsidP="00BB34A5">
      <w:pPr>
        <w:pStyle w:val="Default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F95AA2" w:rsidRDefault="00F95AA2" w:rsidP="00F95A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</w:t>
      </w:r>
      <w:r w:rsidRPr="00F95AA2">
        <w:rPr>
          <w:rFonts w:ascii="Times New Roman" w:hAnsi="Times New Roman" w:cs="Times New Roman"/>
        </w:rPr>
        <w:t xml:space="preserve">nie ma możliwości przedstawienia maksymalnej ilości badań przypadającej jednego dnia. </w:t>
      </w:r>
    </w:p>
    <w:p w:rsidR="00F95AA2" w:rsidRPr="00F95AA2" w:rsidRDefault="00F95AA2" w:rsidP="00F95A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5AA2">
        <w:rPr>
          <w:rFonts w:ascii="Times New Roman" w:hAnsi="Times New Roman" w:cs="Times New Roman"/>
        </w:rPr>
        <w:t>Powyższe wynika z:</w:t>
      </w:r>
    </w:p>
    <w:p w:rsidR="00F95AA2" w:rsidRPr="00F95AA2" w:rsidRDefault="00F95AA2" w:rsidP="00F95AA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95AA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F95AA2">
        <w:rPr>
          <w:rFonts w:ascii="Times New Roman" w:hAnsi="Times New Roman" w:cs="Times New Roman"/>
        </w:rPr>
        <w:t>obowiązku wystawiania skierowań na 30 dni przed upływem badań okresowych,</w:t>
      </w:r>
    </w:p>
    <w:p w:rsidR="00F95AA2" w:rsidRPr="00F95AA2" w:rsidRDefault="00F95AA2" w:rsidP="00F95AA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95AA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F95AA2">
        <w:rPr>
          <w:rFonts w:ascii="Times New Roman" w:hAnsi="Times New Roman" w:cs="Times New Roman"/>
        </w:rPr>
        <w:t>braku wpływu na termin stawienia się do rejestracji medycyny pracy (służba w Policji to różne godziny i dni pracy)</w:t>
      </w:r>
    </w:p>
    <w:p w:rsidR="00F95AA2" w:rsidRDefault="00F95AA2" w:rsidP="00F95AA2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95AA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F95AA2">
        <w:rPr>
          <w:rFonts w:ascii="Times New Roman" w:hAnsi="Times New Roman" w:cs="Times New Roman"/>
        </w:rPr>
        <w:t>braku możliwości określenia ilości i terminów na badania wstępne, kontrolne, specjalistyczne (</w:t>
      </w:r>
      <w:proofErr w:type="spellStart"/>
      <w:r w:rsidRPr="00F95AA2">
        <w:rPr>
          <w:rFonts w:ascii="Times New Roman" w:hAnsi="Times New Roman" w:cs="Times New Roman"/>
        </w:rPr>
        <w:t>stermotorzysty</w:t>
      </w:r>
      <w:proofErr w:type="spellEnd"/>
      <w:r w:rsidRPr="00F95AA2">
        <w:rPr>
          <w:rFonts w:ascii="Times New Roman" w:hAnsi="Times New Roman" w:cs="Times New Roman"/>
        </w:rPr>
        <w:t xml:space="preserve">, kierowcy pojazdu uprzywilejowanego). </w:t>
      </w:r>
    </w:p>
    <w:p w:rsidR="00426132" w:rsidRPr="00426132" w:rsidRDefault="00F95AA2" w:rsidP="00F95AA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95AA2">
        <w:rPr>
          <w:rFonts w:ascii="Times New Roman" w:hAnsi="Times New Roman" w:cs="Times New Roman"/>
        </w:rPr>
        <w:t xml:space="preserve">Potrzeby </w:t>
      </w:r>
      <w:r>
        <w:rPr>
          <w:rFonts w:ascii="Times New Roman" w:hAnsi="Times New Roman" w:cs="Times New Roman"/>
        </w:rPr>
        <w:t xml:space="preserve">w zakresie badań specjalistycznych </w:t>
      </w:r>
      <w:r w:rsidRPr="00F95AA2">
        <w:rPr>
          <w:rFonts w:ascii="Times New Roman" w:hAnsi="Times New Roman" w:cs="Times New Roman"/>
        </w:rPr>
        <w:t xml:space="preserve">często wynikają z fluktuacji kadr, </w:t>
      </w:r>
      <w:r>
        <w:rPr>
          <w:rFonts w:ascii="Times New Roman" w:hAnsi="Times New Roman" w:cs="Times New Roman"/>
        </w:rPr>
        <w:t>której Zamawiający nie jest w stanie przewidzieć.</w:t>
      </w:r>
      <w:bookmarkStart w:id="0" w:name="_GoBack"/>
      <w:bookmarkEnd w:id="0"/>
    </w:p>
    <w:p w:rsidR="00844880" w:rsidRDefault="00844880" w:rsidP="00426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880" w:rsidRPr="00426132" w:rsidRDefault="00844880" w:rsidP="00426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132" w:rsidRDefault="00426132" w:rsidP="004261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6132">
        <w:rPr>
          <w:rFonts w:ascii="Times New Roman" w:hAnsi="Times New Roman" w:cs="Times New Roman"/>
          <w:b/>
        </w:rPr>
        <w:t xml:space="preserve"> </w:t>
      </w:r>
      <w:r w:rsidRPr="00426132">
        <w:rPr>
          <w:rFonts w:ascii="Times New Roman" w:hAnsi="Times New Roman" w:cs="Times New Roman"/>
          <w:b/>
        </w:rPr>
        <w:tab/>
      </w:r>
      <w:r w:rsidRPr="00426132">
        <w:rPr>
          <w:rFonts w:ascii="Times New Roman" w:hAnsi="Times New Roman" w:cs="Times New Roman"/>
        </w:rPr>
        <w:t xml:space="preserve">Niniejsze pismo jest wiążące dla wszystkich Wykonawców. Treść </w:t>
      </w:r>
      <w:r w:rsidR="00844880">
        <w:rPr>
          <w:rFonts w:ascii="Times New Roman" w:hAnsi="Times New Roman" w:cs="Times New Roman"/>
        </w:rPr>
        <w:t>wyjaśnień</w:t>
      </w:r>
      <w:r w:rsidRPr="00426132">
        <w:rPr>
          <w:rFonts w:ascii="Times New Roman" w:hAnsi="Times New Roman" w:cs="Times New Roman"/>
        </w:rPr>
        <w:t xml:space="preserve"> należy uwzględnić</w:t>
      </w:r>
      <w:r w:rsidR="00844880">
        <w:rPr>
          <w:rFonts w:ascii="Times New Roman" w:hAnsi="Times New Roman" w:cs="Times New Roman"/>
        </w:rPr>
        <w:t xml:space="preserve"> </w:t>
      </w:r>
      <w:r w:rsidRPr="00426132">
        <w:rPr>
          <w:rFonts w:ascii="Times New Roman" w:hAnsi="Times New Roman" w:cs="Times New Roman"/>
        </w:rPr>
        <w:t>w składanej ofercie.</w:t>
      </w:r>
      <w:r w:rsidR="00DE3F03">
        <w:rPr>
          <w:rFonts w:ascii="Times New Roman" w:hAnsi="Times New Roman" w:cs="Times New Roman"/>
        </w:rPr>
        <w:t xml:space="preserve"> </w:t>
      </w:r>
    </w:p>
    <w:p w:rsidR="00426132" w:rsidRPr="00426132" w:rsidRDefault="00426132" w:rsidP="004261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3F03" w:rsidRPr="00A12982" w:rsidRDefault="00DE3F03" w:rsidP="00DE3F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BE52F2" w:rsidRDefault="00BE52F2" w:rsidP="00BE5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44880">
        <w:rPr>
          <w:rFonts w:ascii="Times New Roman" w:hAnsi="Times New Roman" w:cs="Times New Roman"/>
          <w:b/>
        </w:rPr>
        <w:t>insp. Kamil Borkowski</w:t>
      </w:r>
    </w:p>
    <w:p w:rsidR="00633FE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91D32" w:rsidSect="00FA2D36">
      <w:headerReference w:type="default" r:id="rId10"/>
      <w:pgSz w:w="11906" w:h="16838"/>
      <w:pgMar w:top="709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0E" w:rsidRDefault="003E7B0E" w:rsidP="00FA2D36">
      <w:pPr>
        <w:spacing w:after="0" w:line="240" w:lineRule="auto"/>
      </w:pPr>
      <w:r>
        <w:separator/>
      </w:r>
    </w:p>
  </w:endnote>
  <w:endnote w:type="continuationSeparator" w:id="0">
    <w:p w:rsidR="003E7B0E" w:rsidRDefault="003E7B0E" w:rsidP="00FA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0E" w:rsidRDefault="003E7B0E" w:rsidP="00FA2D36">
      <w:pPr>
        <w:spacing w:after="0" w:line="240" w:lineRule="auto"/>
      </w:pPr>
      <w:r>
        <w:separator/>
      </w:r>
    </w:p>
  </w:footnote>
  <w:footnote w:type="continuationSeparator" w:id="0">
    <w:p w:rsidR="003E7B0E" w:rsidRDefault="003E7B0E" w:rsidP="00FA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36" w:rsidRPr="00FA2D36" w:rsidRDefault="00FA2D36" w:rsidP="00FA2D36">
    <w:pPr>
      <w:spacing w:after="0" w:line="240" w:lineRule="auto"/>
      <w:ind w:left="3119" w:hanging="3119"/>
      <w:jc w:val="both"/>
      <w:rPr>
        <w:rFonts w:ascii="Calibri" w:eastAsia="Times New Roman" w:hAnsi="Calibri" w:cs="Calibri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45A"/>
    <w:multiLevelType w:val="hybridMultilevel"/>
    <w:tmpl w:val="DA5C7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B1B58"/>
    <w:multiLevelType w:val="hybridMultilevel"/>
    <w:tmpl w:val="DCF8A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D268C"/>
    <w:multiLevelType w:val="hybridMultilevel"/>
    <w:tmpl w:val="D422AF82"/>
    <w:lvl w:ilvl="0" w:tplc="9E1A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8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01AF"/>
    <w:multiLevelType w:val="hybridMultilevel"/>
    <w:tmpl w:val="12F0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0"/>
  </w:num>
  <w:num w:numId="5">
    <w:abstractNumId w:val="11"/>
  </w:num>
  <w:num w:numId="6">
    <w:abstractNumId w:val="2"/>
  </w:num>
  <w:num w:numId="7">
    <w:abstractNumId w:val="14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3324F"/>
    <w:rsid w:val="00043833"/>
    <w:rsid w:val="00057DC0"/>
    <w:rsid w:val="000629C7"/>
    <w:rsid w:val="00072639"/>
    <w:rsid w:val="000B0514"/>
    <w:rsid w:val="000B3F5B"/>
    <w:rsid w:val="000E517F"/>
    <w:rsid w:val="000F4846"/>
    <w:rsid w:val="000F5709"/>
    <w:rsid w:val="000F60B6"/>
    <w:rsid w:val="00126816"/>
    <w:rsid w:val="0013387A"/>
    <w:rsid w:val="00175398"/>
    <w:rsid w:val="00177C7B"/>
    <w:rsid w:val="001E0CDF"/>
    <w:rsid w:val="002216C1"/>
    <w:rsid w:val="00232189"/>
    <w:rsid w:val="00236125"/>
    <w:rsid w:val="0024452E"/>
    <w:rsid w:val="00293550"/>
    <w:rsid w:val="002C423C"/>
    <w:rsid w:val="002E3160"/>
    <w:rsid w:val="002F3FBE"/>
    <w:rsid w:val="00320494"/>
    <w:rsid w:val="003264B8"/>
    <w:rsid w:val="0032661A"/>
    <w:rsid w:val="00336FC1"/>
    <w:rsid w:val="00350739"/>
    <w:rsid w:val="00350764"/>
    <w:rsid w:val="003E7B0E"/>
    <w:rsid w:val="00423043"/>
    <w:rsid w:val="00426132"/>
    <w:rsid w:val="00515D9B"/>
    <w:rsid w:val="00523271"/>
    <w:rsid w:val="00553376"/>
    <w:rsid w:val="005B3A6D"/>
    <w:rsid w:val="005B4AD8"/>
    <w:rsid w:val="005B7D96"/>
    <w:rsid w:val="005F3AED"/>
    <w:rsid w:val="005F47AE"/>
    <w:rsid w:val="00633FE3"/>
    <w:rsid w:val="00644D7A"/>
    <w:rsid w:val="0068072A"/>
    <w:rsid w:val="007135DB"/>
    <w:rsid w:val="00730E2D"/>
    <w:rsid w:val="00771519"/>
    <w:rsid w:val="007745B0"/>
    <w:rsid w:val="007949A9"/>
    <w:rsid w:val="007B1282"/>
    <w:rsid w:val="007C2DD8"/>
    <w:rsid w:val="007D41B2"/>
    <w:rsid w:val="007F0B87"/>
    <w:rsid w:val="00831C3D"/>
    <w:rsid w:val="00844880"/>
    <w:rsid w:val="00853B9C"/>
    <w:rsid w:val="00871C3B"/>
    <w:rsid w:val="00896C90"/>
    <w:rsid w:val="008A758E"/>
    <w:rsid w:val="008E3352"/>
    <w:rsid w:val="009042A3"/>
    <w:rsid w:val="009278F3"/>
    <w:rsid w:val="00950E04"/>
    <w:rsid w:val="00950E65"/>
    <w:rsid w:val="00975349"/>
    <w:rsid w:val="009776B5"/>
    <w:rsid w:val="00983954"/>
    <w:rsid w:val="009C133B"/>
    <w:rsid w:val="009D46B1"/>
    <w:rsid w:val="00A12982"/>
    <w:rsid w:val="00A2682D"/>
    <w:rsid w:val="00A64633"/>
    <w:rsid w:val="00A84BF7"/>
    <w:rsid w:val="00A9113D"/>
    <w:rsid w:val="00AB68F9"/>
    <w:rsid w:val="00AC3236"/>
    <w:rsid w:val="00AF643E"/>
    <w:rsid w:val="00B0109A"/>
    <w:rsid w:val="00B67B24"/>
    <w:rsid w:val="00B80313"/>
    <w:rsid w:val="00B87B63"/>
    <w:rsid w:val="00B96809"/>
    <w:rsid w:val="00BB34A5"/>
    <w:rsid w:val="00BD01A0"/>
    <w:rsid w:val="00BE52F2"/>
    <w:rsid w:val="00BF6639"/>
    <w:rsid w:val="00C43647"/>
    <w:rsid w:val="00C4772B"/>
    <w:rsid w:val="00C6032B"/>
    <w:rsid w:val="00C60F9A"/>
    <w:rsid w:val="00C815CD"/>
    <w:rsid w:val="00C973D7"/>
    <w:rsid w:val="00CE0D53"/>
    <w:rsid w:val="00D063C0"/>
    <w:rsid w:val="00D10EA6"/>
    <w:rsid w:val="00D2290B"/>
    <w:rsid w:val="00D24FBF"/>
    <w:rsid w:val="00D263EF"/>
    <w:rsid w:val="00D32C48"/>
    <w:rsid w:val="00D61CA3"/>
    <w:rsid w:val="00DB2A1B"/>
    <w:rsid w:val="00DB2DDD"/>
    <w:rsid w:val="00DB7DC6"/>
    <w:rsid w:val="00DE3F03"/>
    <w:rsid w:val="00E13FF5"/>
    <w:rsid w:val="00E5594F"/>
    <w:rsid w:val="00E8186C"/>
    <w:rsid w:val="00EC335E"/>
    <w:rsid w:val="00ED3E0C"/>
    <w:rsid w:val="00F0079A"/>
    <w:rsid w:val="00F03006"/>
    <w:rsid w:val="00F1417C"/>
    <w:rsid w:val="00F67343"/>
    <w:rsid w:val="00F77EC5"/>
    <w:rsid w:val="00F91D32"/>
    <w:rsid w:val="00F95AA2"/>
    <w:rsid w:val="00F95FB3"/>
    <w:rsid w:val="00FA2D36"/>
    <w:rsid w:val="00FB7331"/>
    <w:rsid w:val="00FD14B8"/>
    <w:rsid w:val="00FE544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3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1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3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28</cp:revision>
  <cp:lastPrinted>2024-10-10T11:17:00Z</cp:lastPrinted>
  <dcterms:created xsi:type="dcterms:W3CDTF">2024-04-05T12:59:00Z</dcterms:created>
  <dcterms:modified xsi:type="dcterms:W3CDTF">2024-11-04T12:44:00Z</dcterms:modified>
</cp:coreProperties>
</file>