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9D8" w:rsidRPr="007F6BA2" w:rsidRDefault="00AD39D8" w:rsidP="00AD39D8">
      <w:pPr>
        <w:pStyle w:val="Nagwek1"/>
        <w:rPr>
          <w:rFonts w:ascii="Calibri" w:hAnsi="Calibri" w:cs="Calibri"/>
        </w:rPr>
      </w:pPr>
      <w:bookmarkStart w:id="0" w:name="_Toc258314244"/>
      <w:bookmarkStart w:id="1" w:name="_Toc509404863"/>
      <w:r w:rsidRPr="007F6BA2">
        <w:rPr>
          <w:rFonts w:ascii="Calibri" w:hAnsi="Calibri" w:cs="Calibri"/>
        </w:rPr>
        <w:t>Opis przedmiotu zamówienia</w:t>
      </w:r>
      <w:bookmarkEnd w:id="0"/>
      <w:bookmarkEnd w:id="1"/>
    </w:p>
    <w:p w:rsidR="00716401" w:rsidRPr="00A272D9" w:rsidRDefault="00716401" w:rsidP="00716401">
      <w:pPr>
        <w:pStyle w:val="Tekstpodstawowy"/>
        <w:rPr>
          <w:rFonts w:ascii="Calibri" w:hAnsi="Calibri" w:cs="Calibri"/>
          <w:lang w:val="pl-PL" w:eastAsia="pl-PL"/>
        </w:rPr>
      </w:pPr>
      <w:r w:rsidRPr="00A272D9">
        <w:rPr>
          <w:rFonts w:ascii="Calibri" w:hAnsi="Calibri" w:cs="Calibri"/>
          <w:lang w:val="pl-PL" w:eastAsia="pl-PL"/>
        </w:rPr>
        <w:t xml:space="preserve">Dostawa kurtek ortalionowych (ocieplanych) </w:t>
      </w:r>
    </w:p>
    <w:p w:rsidR="00716401" w:rsidRPr="00582EDD" w:rsidRDefault="00444CA9" w:rsidP="00716401">
      <w:pPr>
        <w:pStyle w:val="Tekstpodstawowy"/>
        <w:rPr>
          <w:rFonts w:ascii="Calibri" w:hAnsi="Calibri" w:cs="Calibri"/>
          <w:lang w:val="pl-PL" w:eastAsia="pl-PL"/>
        </w:rPr>
      </w:pPr>
      <w:r>
        <w:rPr>
          <w:rFonts w:ascii="Calibri" w:hAnsi="Calibri" w:cs="Calibri"/>
          <w:lang w:val="pl-PL" w:eastAsia="pl-PL"/>
        </w:rPr>
        <w:t xml:space="preserve">Opis: Przedmiotem </w:t>
      </w:r>
      <w:r w:rsidR="00716401" w:rsidRPr="00A272D9">
        <w:rPr>
          <w:rFonts w:ascii="Calibri" w:hAnsi="Calibri" w:cs="Calibri"/>
          <w:lang w:val="pl-PL" w:eastAsia="pl-PL"/>
        </w:rPr>
        <w:t xml:space="preserve">zamówienia jest </w:t>
      </w:r>
      <w:r w:rsidR="00582EDD">
        <w:rPr>
          <w:rFonts w:ascii="Calibri" w:hAnsi="Calibri" w:cs="Calibri"/>
          <w:lang w:val="pl-PL" w:eastAsia="pl-PL"/>
        </w:rPr>
        <w:t xml:space="preserve">sukcesywna </w:t>
      </w:r>
      <w:r w:rsidR="00716401" w:rsidRPr="00A272D9">
        <w:rPr>
          <w:rFonts w:ascii="Calibri" w:hAnsi="Calibri" w:cs="Calibri"/>
          <w:lang w:val="pl-PL" w:eastAsia="pl-PL"/>
        </w:rPr>
        <w:t xml:space="preserve">dostawa ocieplanych kurtek ortalionowych </w:t>
      </w:r>
      <w:r w:rsidR="00582EDD">
        <w:rPr>
          <w:rFonts w:ascii="Calibri" w:hAnsi="Calibri" w:cs="Calibri"/>
          <w:lang w:val="pl-PL" w:eastAsia="pl-PL"/>
        </w:rPr>
        <w:t xml:space="preserve">wg poniższych wzorów </w:t>
      </w:r>
      <w:r w:rsidR="00716401" w:rsidRPr="00A272D9">
        <w:rPr>
          <w:rFonts w:ascii="Calibri" w:hAnsi="Calibri" w:cs="Calibri"/>
          <w:lang w:val="pl-PL" w:eastAsia="pl-PL"/>
        </w:rPr>
        <w:t xml:space="preserve">w ilości </w:t>
      </w:r>
      <w:r w:rsidR="003958DD">
        <w:rPr>
          <w:rFonts w:ascii="Calibri" w:hAnsi="Calibri" w:cs="Calibri"/>
          <w:lang w:val="pl-PL" w:eastAsia="pl-PL"/>
        </w:rPr>
        <w:t>25</w:t>
      </w:r>
      <w:r w:rsidR="00716401" w:rsidRPr="00582EDD">
        <w:rPr>
          <w:rFonts w:ascii="Calibri" w:hAnsi="Calibri" w:cs="Calibri"/>
          <w:lang w:val="pl-PL" w:eastAsia="pl-PL"/>
        </w:rPr>
        <w:t xml:space="preserve">0 szt. </w:t>
      </w:r>
    </w:p>
    <w:p w:rsidR="001B4578" w:rsidRPr="00BF1FDA" w:rsidRDefault="001B4578" w:rsidP="00716401">
      <w:pPr>
        <w:pStyle w:val="Tekstpodstawowy"/>
        <w:rPr>
          <w:rFonts w:ascii="Calibri" w:hAnsi="Calibri" w:cs="Calibri"/>
          <w:highlight w:val="lightGray"/>
          <w:lang w:val="pl-PL" w:eastAsia="pl-PL"/>
        </w:rPr>
      </w:pPr>
    </w:p>
    <w:p w:rsidR="00716401" w:rsidRDefault="001B4578" w:rsidP="00716401">
      <w:pPr>
        <w:pStyle w:val="Tekstpodstawowy"/>
        <w:rPr>
          <w:rFonts w:ascii="Calibri" w:hAnsi="Calibri" w:cs="Calibri"/>
          <w:lang w:val="pl-PL" w:eastAsia="pl-PL"/>
        </w:rPr>
      </w:pPr>
      <w:r>
        <w:rPr>
          <w:rFonts w:ascii="Calibri" w:hAnsi="Calibri" w:cs="Calibri"/>
          <w:noProof/>
          <w:lang w:val="pl-PL" w:eastAsia="pl-PL"/>
        </w:rPr>
        <w:drawing>
          <wp:inline distT="0" distB="0" distL="0" distR="0">
            <wp:extent cx="3209925" cy="3508717"/>
            <wp:effectExtent l="0" t="0" r="0" b="0"/>
            <wp:docPr id="3" name="Obraz 3" descr="C:\Users\M\Desktop\IMG_ kur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IMG_ kurt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52" cy="35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78" w:rsidRPr="00A272D9" w:rsidRDefault="001B4578" w:rsidP="00716401">
      <w:pPr>
        <w:pStyle w:val="Tekstpodstawowy"/>
        <w:rPr>
          <w:rFonts w:ascii="Calibri" w:hAnsi="Calibri" w:cs="Calibri"/>
          <w:lang w:val="pl-PL" w:eastAsia="pl-PL"/>
        </w:rPr>
      </w:pPr>
    </w:p>
    <w:p w:rsidR="00716401" w:rsidRPr="00A272D9" w:rsidRDefault="001B4578" w:rsidP="00716401">
      <w:pPr>
        <w:pStyle w:val="Tekstpodstawowy"/>
        <w:rPr>
          <w:rFonts w:ascii="Calibri" w:hAnsi="Calibri" w:cs="Calibri"/>
          <w:lang w:val="pl-PL" w:eastAsia="pl-PL"/>
        </w:rPr>
      </w:pPr>
      <w:r>
        <w:rPr>
          <w:rFonts w:ascii="Calibri" w:hAnsi="Calibri" w:cs="Calibri"/>
          <w:noProof/>
          <w:lang w:val="pl-PL" w:eastAsia="pl-PL"/>
        </w:rPr>
        <w:drawing>
          <wp:inline distT="0" distB="0" distL="0" distR="0">
            <wp:extent cx="3248025" cy="3405505"/>
            <wp:effectExtent l="0" t="0" r="9525" b="4445"/>
            <wp:docPr id="4" name="Obraz 4" descr="C:\Users\M\Desktop\kurt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\Desktop\kurtk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12" cy="34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01" w:rsidRDefault="001B4578" w:rsidP="00716401">
      <w:pPr>
        <w:pStyle w:val="Tekstpodstawowy"/>
        <w:rPr>
          <w:rFonts w:ascii="Calibri" w:hAnsi="Calibri" w:cs="Calibri"/>
          <w:lang w:val="pl-PL" w:eastAsia="pl-PL"/>
        </w:rPr>
      </w:pPr>
      <w:r>
        <w:rPr>
          <w:rFonts w:ascii="Calibri" w:hAnsi="Calibri" w:cs="Calibri"/>
          <w:noProof/>
          <w:lang w:val="pl-PL" w:eastAsia="pl-PL"/>
        </w:rPr>
        <w:lastRenderedPageBreak/>
        <w:drawing>
          <wp:inline distT="0" distB="0" distL="0" distR="0">
            <wp:extent cx="4781550" cy="3586163"/>
            <wp:effectExtent l="0" t="0" r="0" b="0"/>
            <wp:docPr id="5" name="Obraz 5" descr="C:\Users\M\Desktop\IMG kurt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\Desktop\IMG kurtk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69" cy="358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78" w:rsidRPr="00A272D9" w:rsidRDefault="001B4578" w:rsidP="00716401">
      <w:pPr>
        <w:pStyle w:val="Tekstpodstawowy"/>
        <w:rPr>
          <w:rFonts w:ascii="Calibri" w:hAnsi="Calibri" w:cs="Calibri"/>
          <w:lang w:val="pl-PL" w:eastAsia="pl-PL"/>
        </w:rPr>
      </w:pPr>
    </w:p>
    <w:p w:rsidR="00716401" w:rsidRPr="00221A3A" w:rsidRDefault="00436506" w:rsidP="00436506">
      <w:pPr>
        <w:pStyle w:val="Tekstpodstawowy"/>
        <w:jc w:val="both"/>
        <w:rPr>
          <w:rFonts w:ascii="Calibri" w:hAnsi="Calibri" w:cs="Calibri"/>
          <w:lang w:val="pl-PL" w:eastAsia="pl-PL"/>
        </w:rPr>
      </w:pPr>
      <w:r>
        <w:rPr>
          <w:rFonts w:ascii="Calibri" w:hAnsi="Calibri" w:cs="Calibri"/>
          <w:lang w:val="pl-PL" w:eastAsia="pl-PL"/>
        </w:rPr>
        <w:t>Kurtka</w:t>
      </w:r>
      <w:r w:rsidR="00716401" w:rsidRPr="00A272D9">
        <w:rPr>
          <w:rFonts w:ascii="Calibri" w:hAnsi="Calibri" w:cs="Calibri"/>
          <w:lang w:val="pl-PL" w:eastAsia="pl-PL"/>
        </w:rPr>
        <w:t xml:space="preserve"> typu 3/4 z ciemnogranatowego materiału nieprzemakalnego (wodoodpornego – 100% poliestru o gramaturze ≥ 180 g/m2}, z d</w:t>
      </w:r>
      <w:bookmarkStart w:id="2" w:name="_GoBack"/>
      <w:bookmarkEnd w:id="2"/>
      <w:r w:rsidR="00716401" w:rsidRPr="00A272D9">
        <w:rPr>
          <w:rFonts w:ascii="Calibri" w:hAnsi="Calibri" w:cs="Calibri"/>
          <w:lang w:val="pl-PL" w:eastAsia="pl-PL"/>
        </w:rPr>
        <w:t>opinaną od środka ocieplaną podpinką pikowaną</w:t>
      </w:r>
      <w:r w:rsidR="003958DD">
        <w:rPr>
          <w:rFonts w:ascii="Calibri" w:hAnsi="Calibri" w:cs="Calibri"/>
          <w:lang w:val="pl-PL" w:eastAsia="pl-PL"/>
        </w:rPr>
        <w:t xml:space="preserve"> i zapinaną za pomocą zamka błyskawicznego</w:t>
      </w:r>
      <w:r w:rsidR="00716401" w:rsidRPr="00A272D9">
        <w:rPr>
          <w:rFonts w:ascii="Calibri" w:hAnsi="Calibri" w:cs="Calibri"/>
          <w:lang w:val="pl-PL" w:eastAsia="pl-PL"/>
        </w:rPr>
        <w:t xml:space="preserve"> oraz z </w:t>
      </w:r>
      <w:r w:rsidR="00E551A5">
        <w:rPr>
          <w:rFonts w:ascii="Calibri" w:hAnsi="Calibri" w:cs="Calibri"/>
          <w:lang w:val="pl-PL" w:eastAsia="pl-PL"/>
        </w:rPr>
        <w:t>chowanym kapturem</w:t>
      </w:r>
      <w:r w:rsidR="00A33640">
        <w:rPr>
          <w:rFonts w:ascii="Calibri" w:hAnsi="Calibri" w:cs="Calibri"/>
          <w:lang w:val="pl-PL" w:eastAsia="pl-PL"/>
        </w:rPr>
        <w:t>, zapinanym na rzep</w:t>
      </w:r>
      <w:r w:rsidR="00716401" w:rsidRPr="00A272D9">
        <w:rPr>
          <w:rFonts w:ascii="Calibri" w:hAnsi="Calibri" w:cs="Calibri"/>
          <w:lang w:val="pl-PL" w:eastAsia="pl-PL"/>
        </w:rPr>
        <w:t>. Na kryty suwak zachodzi patka zapin</w:t>
      </w:r>
      <w:r>
        <w:rPr>
          <w:rFonts w:ascii="Calibri" w:hAnsi="Calibri" w:cs="Calibri"/>
          <w:lang w:val="pl-PL" w:eastAsia="pl-PL"/>
        </w:rPr>
        <w:t>ana na rzep</w:t>
      </w:r>
      <w:r w:rsidR="003958DD">
        <w:rPr>
          <w:rFonts w:ascii="Calibri" w:hAnsi="Calibri" w:cs="Calibri"/>
          <w:lang w:val="pl-PL" w:eastAsia="pl-PL"/>
        </w:rPr>
        <w:t xml:space="preserve">. </w:t>
      </w:r>
      <w:r w:rsidR="00716401" w:rsidRPr="00A272D9">
        <w:rPr>
          <w:rFonts w:ascii="Calibri" w:hAnsi="Calibri" w:cs="Calibri"/>
          <w:lang w:val="pl-PL" w:eastAsia="pl-PL"/>
        </w:rPr>
        <w:t>U dołu kurt</w:t>
      </w:r>
      <w:r>
        <w:rPr>
          <w:rFonts w:ascii="Calibri" w:hAnsi="Calibri" w:cs="Calibri"/>
          <w:lang w:val="pl-PL" w:eastAsia="pl-PL"/>
        </w:rPr>
        <w:t>ki po bokach wszyte są</w:t>
      </w:r>
      <w:r w:rsidR="00716401">
        <w:rPr>
          <w:rFonts w:ascii="Calibri" w:hAnsi="Calibri" w:cs="Calibri"/>
          <w:lang w:val="pl-PL" w:eastAsia="pl-PL"/>
        </w:rPr>
        <w:t xml:space="preserve"> pod skosem</w:t>
      </w:r>
      <w:r w:rsidR="00716401" w:rsidRPr="00A272D9">
        <w:rPr>
          <w:rFonts w:ascii="Calibri" w:hAnsi="Calibri" w:cs="Calibri"/>
          <w:lang w:val="pl-PL" w:eastAsia="pl-PL"/>
        </w:rPr>
        <w:t xml:space="preserve"> kieszenie. Kurtka posiada</w:t>
      </w:r>
      <w:r w:rsidR="003958DD">
        <w:rPr>
          <w:rFonts w:ascii="Calibri" w:hAnsi="Calibri" w:cs="Calibri"/>
          <w:lang w:val="pl-PL" w:eastAsia="pl-PL"/>
        </w:rPr>
        <w:t xml:space="preserve"> </w:t>
      </w:r>
      <w:r>
        <w:rPr>
          <w:rFonts w:ascii="Calibri" w:hAnsi="Calibri" w:cs="Calibri"/>
          <w:lang w:val="pl-PL" w:eastAsia="pl-PL"/>
        </w:rPr>
        <w:t>naramienniki zapinane na napy o</w:t>
      </w:r>
      <w:r w:rsidR="003958DD">
        <w:rPr>
          <w:rFonts w:ascii="Calibri" w:hAnsi="Calibri" w:cs="Calibri"/>
          <w:lang w:val="pl-PL" w:eastAsia="pl-PL"/>
        </w:rPr>
        <w:t xml:space="preserve"> długości 14</w:t>
      </w:r>
      <w:r>
        <w:rPr>
          <w:rFonts w:ascii="Calibri" w:hAnsi="Calibri" w:cs="Calibri"/>
          <w:lang w:val="pl-PL" w:eastAsia="pl-PL"/>
        </w:rPr>
        <w:t xml:space="preserve"> </w:t>
      </w:r>
      <w:r w:rsidR="003958DD">
        <w:rPr>
          <w:rFonts w:ascii="Calibri" w:hAnsi="Calibri" w:cs="Calibri"/>
          <w:lang w:val="pl-PL" w:eastAsia="pl-PL"/>
        </w:rPr>
        <w:t>c</w:t>
      </w:r>
      <w:r w:rsidR="00716401" w:rsidRPr="00A272D9">
        <w:rPr>
          <w:rFonts w:ascii="Calibri" w:hAnsi="Calibri" w:cs="Calibri"/>
          <w:lang w:val="pl-PL" w:eastAsia="pl-PL"/>
        </w:rPr>
        <w:t>m</w:t>
      </w:r>
      <w:r w:rsidR="003958DD">
        <w:rPr>
          <w:rFonts w:ascii="Calibri" w:hAnsi="Calibri" w:cs="Calibri"/>
          <w:lang w:val="pl-PL" w:eastAsia="pl-PL"/>
        </w:rPr>
        <w:t xml:space="preserve"> od wszycia rękawa do końca pagonu od strony kołnierza</w:t>
      </w:r>
      <w:r w:rsidR="00716401" w:rsidRPr="00A272D9">
        <w:rPr>
          <w:rFonts w:ascii="Calibri" w:hAnsi="Calibri" w:cs="Calibri"/>
          <w:lang w:val="pl-PL" w:eastAsia="pl-PL"/>
        </w:rPr>
        <w:t>. Podpinka rękawa od wewnątrz mocowana przy mankiecie.</w:t>
      </w:r>
      <w:r w:rsidR="00221A3A">
        <w:rPr>
          <w:rFonts w:ascii="Calibri" w:hAnsi="Calibri" w:cs="Calibri"/>
          <w:lang w:val="pl-PL" w:eastAsia="pl-PL"/>
        </w:rPr>
        <w:t xml:space="preserve"> </w:t>
      </w:r>
      <w:r w:rsidR="003958DD">
        <w:rPr>
          <w:rFonts w:ascii="Calibri" w:hAnsi="Calibri" w:cs="Calibri"/>
          <w:lang w:val="pl-PL" w:eastAsia="pl-PL"/>
        </w:rPr>
        <w:t>Różne rozmiary męskie oraz damskie.</w:t>
      </w:r>
    </w:p>
    <w:p w:rsidR="00716401" w:rsidRPr="00A272D9" w:rsidRDefault="00716401" w:rsidP="00436506">
      <w:pPr>
        <w:pStyle w:val="Tekstpodstawowy"/>
        <w:jc w:val="both"/>
        <w:rPr>
          <w:rFonts w:ascii="Calibri" w:hAnsi="Calibri" w:cs="Calibri"/>
          <w:lang w:val="pl-PL" w:eastAsia="pl-PL"/>
        </w:rPr>
      </w:pPr>
      <w:r w:rsidRPr="00A272D9">
        <w:rPr>
          <w:rFonts w:ascii="Calibri" w:hAnsi="Calibri" w:cs="Calibri"/>
          <w:lang w:val="pl-PL" w:eastAsia="pl-PL"/>
        </w:rPr>
        <w:t>Dostawa odbywać się będzie sukcesywnie wg potrzeb Zamawiającego partiami po złożeniu zapotrzebowania z określeniem rozmiarów. Termin wykonania zleconej partii umundurowan</w:t>
      </w:r>
      <w:r w:rsidR="003E4123">
        <w:rPr>
          <w:rFonts w:ascii="Calibri" w:hAnsi="Calibri" w:cs="Calibri"/>
          <w:lang w:val="pl-PL" w:eastAsia="pl-PL"/>
        </w:rPr>
        <w:t xml:space="preserve">ia nie może przekroczyć 21 dni </w:t>
      </w:r>
      <w:r w:rsidRPr="00A272D9">
        <w:rPr>
          <w:rFonts w:ascii="Calibri" w:hAnsi="Calibri" w:cs="Calibri"/>
          <w:lang w:val="pl-PL" w:eastAsia="pl-PL"/>
        </w:rPr>
        <w:t>od dnia złożenia zapotrzebowania.</w:t>
      </w:r>
    </w:p>
    <w:p w:rsidR="00716401" w:rsidRPr="00A272D9" w:rsidRDefault="00436506" w:rsidP="00436506">
      <w:pPr>
        <w:pStyle w:val="Tekstpodstawowy"/>
        <w:jc w:val="both"/>
        <w:rPr>
          <w:rFonts w:ascii="Calibri" w:hAnsi="Calibri" w:cs="Calibri"/>
          <w:lang w:val="pl-PL" w:eastAsia="pl-PL"/>
        </w:rPr>
      </w:pPr>
      <w:r>
        <w:rPr>
          <w:rFonts w:ascii="Calibri" w:hAnsi="Calibri" w:cs="Calibri"/>
          <w:lang w:val="pl-PL" w:eastAsia="pl-PL"/>
        </w:rPr>
        <w:t xml:space="preserve">Dostawa uszytych kurtek </w:t>
      </w:r>
      <w:r w:rsidR="003958DD">
        <w:rPr>
          <w:rFonts w:ascii="Calibri" w:hAnsi="Calibri" w:cs="Calibri"/>
          <w:lang w:val="pl-PL" w:eastAsia="pl-PL"/>
        </w:rPr>
        <w:t>zapakowanych w p</w:t>
      </w:r>
      <w:r>
        <w:rPr>
          <w:rFonts w:ascii="Calibri" w:hAnsi="Calibri" w:cs="Calibri"/>
          <w:lang w:val="pl-PL" w:eastAsia="pl-PL"/>
        </w:rPr>
        <w:t xml:space="preserve">okrowce ubraniowe z materiału, </w:t>
      </w:r>
      <w:r w:rsidR="00716401" w:rsidRPr="00A272D9">
        <w:rPr>
          <w:rFonts w:ascii="Calibri" w:hAnsi="Calibri" w:cs="Calibri"/>
          <w:lang w:val="pl-PL" w:eastAsia="pl-PL"/>
        </w:rPr>
        <w:t>od</w:t>
      </w:r>
      <w:r w:rsidR="003958DD">
        <w:rPr>
          <w:rFonts w:ascii="Calibri" w:hAnsi="Calibri" w:cs="Calibri"/>
          <w:lang w:val="pl-PL" w:eastAsia="pl-PL"/>
        </w:rPr>
        <w:t xml:space="preserve">bywać </w:t>
      </w:r>
      <w:r w:rsidR="00716401" w:rsidRPr="00A272D9">
        <w:rPr>
          <w:rFonts w:ascii="Calibri" w:hAnsi="Calibri" w:cs="Calibri"/>
          <w:lang w:val="pl-PL" w:eastAsia="pl-PL"/>
        </w:rPr>
        <w:t>będzie się transportem Wykonawcy na jego koszt.</w:t>
      </w:r>
    </w:p>
    <w:p w:rsidR="00444B20" w:rsidRDefault="00444B20" w:rsidP="00716401"/>
    <w:sectPr w:rsidR="00444B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3197E"/>
    <w:multiLevelType w:val="multilevel"/>
    <w:tmpl w:val="1B54E990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 w:val="0"/>
        <w:sz w:val="24"/>
        <w:szCs w:val="24"/>
      </w:rPr>
    </w:lvl>
    <w:lvl w:ilvl="2">
      <w:start w:val="1"/>
      <w:numFmt w:val="lowerLetter"/>
      <w:pStyle w:val="Nagwek3"/>
      <w:lvlText w:val="%3)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01"/>
    <w:rsid w:val="001B4578"/>
    <w:rsid w:val="00221A3A"/>
    <w:rsid w:val="0039096A"/>
    <w:rsid w:val="003958DD"/>
    <w:rsid w:val="003E4123"/>
    <w:rsid w:val="00436506"/>
    <w:rsid w:val="00444B20"/>
    <w:rsid w:val="00444CA9"/>
    <w:rsid w:val="00480466"/>
    <w:rsid w:val="00582EDD"/>
    <w:rsid w:val="00716401"/>
    <w:rsid w:val="00A33640"/>
    <w:rsid w:val="00AD39D8"/>
    <w:rsid w:val="00B75D3E"/>
    <w:rsid w:val="00E5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B6893"/>
  <w15:docId w15:val="{B31B786A-A5F4-42FE-99B1-3BABC25C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64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agwek2"/>
    <w:link w:val="Nagwek1Znak"/>
    <w:autoRedefine/>
    <w:qFormat/>
    <w:rsid w:val="00AD39D8"/>
    <w:pPr>
      <w:numPr>
        <w:numId w:val="1"/>
      </w:numPr>
      <w:spacing w:before="360" w:after="120"/>
      <w:outlineLvl w:val="0"/>
    </w:pPr>
    <w:rPr>
      <w:rFonts w:cs="Arial"/>
      <w:b/>
      <w:bCs/>
      <w:caps/>
      <w:kern w:val="32"/>
    </w:rPr>
  </w:style>
  <w:style w:type="paragraph" w:styleId="Nagwek2">
    <w:name w:val="heading 2"/>
    <w:basedOn w:val="Normalny"/>
    <w:link w:val="Nagwek2Znak"/>
    <w:autoRedefine/>
    <w:qFormat/>
    <w:rsid w:val="00AD39D8"/>
    <w:pPr>
      <w:numPr>
        <w:ilvl w:val="1"/>
        <w:numId w:val="1"/>
      </w:numPr>
      <w:spacing w:before="60" w:after="120"/>
      <w:jc w:val="both"/>
      <w:outlineLvl w:val="1"/>
    </w:pPr>
    <w:rPr>
      <w:bCs/>
      <w:iCs/>
      <w:color w:val="000000"/>
      <w:lang w:val="x-none" w:eastAsia="x-none"/>
    </w:rPr>
  </w:style>
  <w:style w:type="paragraph" w:styleId="Nagwek3">
    <w:name w:val="heading 3"/>
    <w:basedOn w:val="Normalny"/>
    <w:link w:val="Nagwek3Znak"/>
    <w:autoRedefine/>
    <w:qFormat/>
    <w:rsid w:val="00AD39D8"/>
    <w:pPr>
      <w:numPr>
        <w:ilvl w:val="2"/>
        <w:numId w:val="1"/>
      </w:numPr>
      <w:tabs>
        <w:tab w:val="left" w:pos="720"/>
      </w:tabs>
      <w:spacing w:before="60" w:after="120"/>
      <w:jc w:val="both"/>
      <w:outlineLvl w:val="2"/>
    </w:pPr>
    <w:rPr>
      <w:bCs/>
    </w:rPr>
  </w:style>
  <w:style w:type="paragraph" w:styleId="Nagwek4">
    <w:name w:val="heading 4"/>
    <w:basedOn w:val="Normalny"/>
    <w:link w:val="Nagwek4Znak"/>
    <w:autoRedefine/>
    <w:qFormat/>
    <w:rsid w:val="00AD39D8"/>
    <w:pPr>
      <w:keepNext/>
      <w:numPr>
        <w:ilvl w:val="3"/>
        <w:numId w:val="1"/>
      </w:numPr>
      <w:spacing w:before="60" w:after="60"/>
      <w:outlineLvl w:val="3"/>
    </w:pPr>
    <w:rPr>
      <w:bCs/>
    </w:rPr>
  </w:style>
  <w:style w:type="paragraph" w:styleId="Nagwek5">
    <w:name w:val="heading 5"/>
    <w:basedOn w:val="Normalny"/>
    <w:next w:val="Normalny"/>
    <w:link w:val="Nagwek5Znak"/>
    <w:qFormat/>
    <w:rsid w:val="00AD39D8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AD39D8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AD39D8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AD39D8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AD39D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716401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7164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457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578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rsid w:val="00AD39D8"/>
    <w:rPr>
      <w:rFonts w:ascii="Times New Roman" w:eastAsia="Times New Roman" w:hAnsi="Times New Roman" w:cs="Arial"/>
      <w:b/>
      <w:bCs/>
      <w:caps/>
      <w:kern w:val="32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AD39D8"/>
    <w:rPr>
      <w:rFonts w:ascii="Times New Roman" w:eastAsia="Times New Roman" w:hAnsi="Times New Roman" w:cs="Times New Roman"/>
      <w:bCs/>
      <w:iCs/>
      <w:color w:val="000000"/>
      <w:sz w:val="24"/>
      <w:szCs w:val="24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AD39D8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AD39D8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AD39D8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AD39D8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AD39D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AD39D8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AD39D8"/>
    <w:rPr>
      <w:rFonts w:ascii="Arial" w:eastAsia="Times New Roman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162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dcterms:created xsi:type="dcterms:W3CDTF">2021-03-18T07:05:00Z</dcterms:created>
  <dcterms:modified xsi:type="dcterms:W3CDTF">2022-09-08T06:50:00Z</dcterms:modified>
</cp:coreProperties>
</file>