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B5A1EF" w14:textId="45B72101" w:rsidR="00C95186" w:rsidRDefault="00C95186" w:rsidP="00C95186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95186">
        <w:rPr>
          <w:rFonts w:ascii="Cambria" w:hAnsi="Cambria" w:cs="Arial"/>
          <w:b/>
          <w:bCs/>
          <w:sz w:val="22"/>
          <w:szCs w:val="22"/>
        </w:rPr>
        <w:t>ZG.270.</w:t>
      </w:r>
      <w:r w:rsidR="00E84890">
        <w:rPr>
          <w:rFonts w:ascii="Cambria" w:hAnsi="Cambria" w:cs="Arial"/>
          <w:b/>
          <w:bCs/>
          <w:sz w:val="22"/>
          <w:szCs w:val="22"/>
        </w:rPr>
        <w:t>2</w:t>
      </w:r>
      <w:r w:rsidRPr="00C95186">
        <w:rPr>
          <w:rFonts w:ascii="Cambria" w:hAnsi="Cambria" w:cs="Arial"/>
          <w:b/>
          <w:bCs/>
          <w:sz w:val="22"/>
          <w:szCs w:val="22"/>
        </w:rPr>
        <w:t>.202</w:t>
      </w:r>
      <w:r w:rsidR="0058056E">
        <w:rPr>
          <w:rFonts w:ascii="Cambria" w:hAnsi="Cambria" w:cs="Arial"/>
          <w:b/>
          <w:bCs/>
          <w:sz w:val="22"/>
          <w:szCs w:val="22"/>
        </w:rPr>
        <w:t>2</w:t>
      </w:r>
    </w:p>
    <w:p w14:paraId="7CDD5F47" w14:textId="3B280E34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D79FAC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</w:t>
      </w:r>
      <w:r w:rsidR="00C13F26" w:rsidRPr="00C13F26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2022. Postępowanie I</w:t>
      </w:r>
      <w:r w:rsidR="0058056E">
        <w:rPr>
          <w:rFonts w:ascii="Cambria" w:hAnsi="Cambria" w:cs="Arial"/>
          <w:bCs/>
          <w:sz w:val="22"/>
          <w:szCs w:val="22"/>
        </w:rPr>
        <w:t>I</w:t>
      </w:r>
      <w:r w:rsidR="00C13F26" w:rsidRPr="00C13F26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 </w:t>
      </w:r>
      <w:r w:rsidR="00EE43A0" w:rsidRPr="00EE43A0">
        <w:rPr>
          <w:rFonts w:ascii="Cambria" w:hAnsi="Cambria" w:cs="Arial"/>
          <w:bCs/>
          <w:sz w:val="22"/>
          <w:szCs w:val="22"/>
        </w:rPr>
        <w:t xml:space="preserve">Pakiet 3/2022 tego zamówienia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137D" w14:textId="77777777" w:rsidR="00EF461F" w:rsidRDefault="00EF461F">
      <w:r>
        <w:separator/>
      </w:r>
    </w:p>
  </w:endnote>
  <w:endnote w:type="continuationSeparator" w:id="0">
    <w:p w14:paraId="00712E59" w14:textId="77777777" w:rsidR="00EF461F" w:rsidRDefault="00EF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6717" w14:textId="77777777" w:rsidR="00EF461F" w:rsidRDefault="00EF461F">
      <w:r>
        <w:separator/>
      </w:r>
    </w:p>
  </w:footnote>
  <w:footnote w:type="continuationSeparator" w:id="0">
    <w:p w14:paraId="0BC4A9BB" w14:textId="77777777" w:rsidR="00EF461F" w:rsidRDefault="00EF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1FC5"/>
    <w:rsid w:val="005722A1"/>
    <w:rsid w:val="005728D9"/>
    <w:rsid w:val="00573C0B"/>
    <w:rsid w:val="00573DE7"/>
    <w:rsid w:val="005755D5"/>
    <w:rsid w:val="0058056E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77A50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2D01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3F2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186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06AF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890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43A0"/>
    <w:rsid w:val="00EE531D"/>
    <w:rsid w:val="00EE5D03"/>
    <w:rsid w:val="00EF0ABA"/>
    <w:rsid w:val="00EF461F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2</cp:revision>
  <cp:lastPrinted>2017-05-23T10:32:00Z</cp:lastPrinted>
  <dcterms:created xsi:type="dcterms:W3CDTF">2022-01-11T06:53:00Z</dcterms:created>
  <dcterms:modified xsi:type="dcterms:W3CDTF">2022-01-11T06:53:00Z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