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41249E">
        <w:rPr>
          <w:rFonts w:cstheme="minorHAnsi"/>
          <w:b/>
          <w:szCs w:val="24"/>
        </w:rPr>
        <w:t>4/000222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41249E">
        <w:rPr>
          <w:rFonts w:cstheme="minorHAnsi"/>
          <w:szCs w:val="24"/>
        </w:rPr>
        <w:t>Auto detailing, aplikacja PPF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41249E">
        <w:rPr>
          <w:rFonts w:cstheme="minorHAnsi"/>
          <w:szCs w:val="24"/>
        </w:rPr>
        <w:t>Auto detailing, aplikacja PPF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A4290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A4290C">
        <w:rPr>
          <w:rFonts w:cstheme="minorHAnsi"/>
          <w:szCs w:val="24"/>
        </w:rPr>
        <w:t xml:space="preserve"> kalendarzowym.</w:t>
      </w:r>
      <w:r w:rsidR="00477714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41249E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41249E">
        <w:rPr>
          <w:rFonts w:cstheme="minorHAnsi"/>
          <w:b/>
          <w:szCs w:val="24"/>
        </w:rPr>
        <w:t xml:space="preserve">Opis przedmiotu zamówienia </w:t>
      </w:r>
    </w:p>
    <w:p w:rsidR="0041249E" w:rsidRDefault="006D314F" w:rsidP="0041249E">
      <w:pPr>
        <w:pStyle w:val="NormalnyWeb"/>
        <w:rPr>
          <w:rFonts w:asciiTheme="minorHAnsi" w:hAnsiTheme="minorHAnsi"/>
        </w:rPr>
      </w:pPr>
      <w:r w:rsidRPr="0041249E">
        <w:rPr>
          <w:rFonts w:asciiTheme="minorHAnsi" w:hAnsiTheme="minorHAnsi" w:cstheme="minorHAnsi"/>
          <w:b/>
        </w:rPr>
        <w:t>Cele szkolenia</w:t>
      </w:r>
      <w:r w:rsidR="00E20497" w:rsidRPr="0041249E">
        <w:rPr>
          <w:rFonts w:asciiTheme="minorHAnsi" w:eastAsia="TimesNewRoman" w:hAnsiTheme="minorHAnsi" w:cstheme="minorHAnsi"/>
        </w:rPr>
        <w:t xml:space="preserve">: </w:t>
      </w:r>
      <w:r w:rsidRPr="0041249E">
        <w:rPr>
          <w:rFonts w:asciiTheme="minorHAnsi" w:hAnsiTheme="minorHAnsi" w:cstheme="minorHAnsi"/>
        </w:rPr>
        <w:t xml:space="preserve">Szkolenie ma na celu </w:t>
      </w:r>
      <w:r w:rsidR="00477714" w:rsidRPr="0041249E">
        <w:rPr>
          <w:rFonts w:asciiTheme="minorHAnsi" w:hAnsiTheme="minorHAnsi" w:cstheme="minorHAnsi"/>
        </w:rPr>
        <w:t xml:space="preserve">nabycie kwalifikacji i uprawnień potrzebnych </w:t>
      </w:r>
      <w:r w:rsidR="00477714" w:rsidRPr="0041249E">
        <w:rPr>
          <w:rFonts w:asciiTheme="minorHAnsi" w:hAnsiTheme="minorHAnsi"/>
        </w:rPr>
        <w:t xml:space="preserve">do </w:t>
      </w:r>
      <w:r w:rsidR="0041249E">
        <w:rPr>
          <w:rFonts w:asciiTheme="minorHAnsi" w:hAnsiTheme="minorHAnsi"/>
        </w:rPr>
        <w:t>→ Bezpieczne mycie pojazdu</w:t>
      </w:r>
      <w:r w:rsidR="0041249E">
        <w:rPr>
          <w:rFonts w:asciiTheme="minorHAnsi" w:hAnsiTheme="minorHAnsi"/>
        </w:rPr>
        <w:br/>
      </w:r>
      <w:r w:rsidR="0041249E" w:rsidRPr="0041249E">
        <w:rPr>
          <w:rFonts w:asciiTheme="minorHAnsi" w:hAnsiTheme="minorHAnsi"/>
        </w:rPr>
        <w:t>Czyszczenie komory silnika oraz wszelkieg</w:t>
      </w:r>
      <w:r w:rsidR="0041249E">
        <w:rPr>
          <w:rFonts w:asciiTheme="minorHAnsi" w:hAnsiTheme="minorHAnsi"/>
        </w:rPr>
        <w:t>o rodzaju</w:t>
      </w:r>
      <w:r w:rsidR="0041249E">
        <w:rPr>
          <w:rFonts w:asciiTheme="minorHAnsi" w:hAnsiTheme="minorHAnsi"/>
        </w:rPr>
        <w:br/>
        <w:t>detali i zakamarków Dekontaminacja karoserii</w:t>
      </w:r>
      <w:r w:rsidR="0041249E">
        <w:rPr>
          <w:rFonts w:asciiTheme="minorHAnsi" w:hAnsiTheme="minorHAnsi"/>
        </w:rPr>
        <w:br/>
      </w:r>
      <w:r w:rsidR="0041249E" w:rsidRPr="0041249E">
        <w:rPr>
          <w:rFonts w:asciiTheme="minorHAnsi" w:hAnsiTheme="minorHAnsi"/>
        </w:rPr>
        <w:t xml:space="preserve"> Przygotowanie lakieru do korekty (polerowania)</w:t>
      </w:r>
      <w:r w:rsidR="0041249E" w:rsidRPr="0041249E">
        <w:rPr>
          <w:rFonts w:asciiTheme="minorHAnsi" w:hAnsiTheme="minorHAnsi"/>
        </w:rPr>
        <w:br/>
        <w:t xml:space="preserve"> Dobór odpowiedni</w:t>
      </w:r>
      <w:r w:rsidR="0041249E">
        <w:rPr>
          <w:rFonts w:asciiTheme="minorHAnsi" w:hAnsiTheme="minorHAnsi"/>
        </w:rPr>
        <w:t>ej kombinacji padów oraz past</w:t>
      </w:r>
      <w:r w:rsidR="0041249E">
        <w:rPr>
          <w:rFonts w:asciiTheme="minorHAnsi" w:hAnsiTheme="minorHAnsi"/>
        </w:rPr>
        <w:br/>
      </w:r>
      <w:r w:rsidR="0041249E" w:rsidRPr="0041249E">
        <w:rPr>
          <w:rFonts w:asciiTheme="minorHAnsi" w:hAnsiTheme="minorHAnsi"/>
        </w:rPr>
        <w:t xml:space="preserve">Korekta </w:t>
      </w:r>
      <w:r w:rsidR="0041249E">
        <w:rPr>
          <w:rFonts w:asciiTheme="minorHAnsi" w:hAnsiTheme="minorHAnsi"/>
        </w:rPr>
        <w:t>lakieru na różnych przykładach</w:t>
      </w:r>
      <w:r w:rsidR="0041249E">
        <w:rPr>
          <w:rFonts w:asciiTheme="minorHAnsi" w:hAnsiTheme="minorHAnsi"/>
        </w:rPr>
        <w:br/>
        <w:t xml:space="preserve"> Polerowanie reflektorów</w:t>
      </w:r>
      <w:r w:rsidR="0041249E">
        <w:rPr>
          <w:rFonts w:asciiTheme="minorHAnsi" w:hAnsiTheme="minorHAnsi"/>
        </w:rPr>
        <w:br/>
      </w:r>
      <w:r w:rsidR="0041249E" w:rsidRPr="0041249E">
        <w:rPr>
          <w:rFonts w:asciiTheme="minorHAnsi" w:hAnsiTheme="minorHAnsi"/>
        </w:rPr>
        <w:t xml:space="preserve"> Zabezpieczanie lakieru woskami n</w:t>
      </w:r>
      <w:r w:rsidR="0041249E">
        <w:rPr>
          <w:rFonts w:asciiTheme="minorHAnsi" w:hAnsiTheme="minorHAnsi"/>
        </w:rPr>
        <w:t>aturalnymi oraz</w:t>
      </w:r>
      <w:r w:rsidR="0041249E">
        <w:rPr>
          <w:rFonts w:asciiTheme="minorHAnsi" w:hAnsiTheme="minorHAnsi"/>
        </w:rPr>
        <w:br/>
        <w:t>syntetycznymi</w:t>
      </w:r>
      <w:r w:rsidR="0041249E">
        <w:rPr>
          <w:rFonts w:asciiTheme="minorHAnsi" w:hAnsiTheme="minorHAnsi"/>
        </w:rPr>
        <w:br/>
      </w:r>
      <w:r w:rsidR="0041249E" w:rsidRPr="0041249E">
        <w:rPr>
          <w:rFonts w:asciiTheme="minorHAnsi" w:hAnsiTheme="minorHAnsi"/>
        </w:rPr>
        <w:t>Aplikacja powłok kwarcowych i ceramicznych 9 oraz 10H</w:t>
      </w:r>
      <w:r w:rsidR="0041249E" w:rsidRPr="0041249E">
        <w:rPr>
          <w:rFonts w:asciiTheme="minorHAnsi" w:hAnsiTheme="minorHAnsi"/>
          <w:b/>
          <w:bCs/>
        </w:rPr>
        <w:t xml:space="preserve"> </w:t>
      </w:r>
      <w:r w:rsidR="0041249E" w:rsidRPr="0041249E">
        <w:rPr>
          <w:rFonts w:asciiTheme="minorHAnsi" w:hAnsiTheme="minorHAnsi"/>
          <w:b/>
          <w:bCs/>
        </w:rPr>
        <w:t>CarbonQ Ceramic Coati</w:t>
      </w:r>
      <w:r w:rsidR="0041249E">
        <w:rPr>
          <w:rFonts w:asciiTheme="minorHAnsi" w:hAnsiTheme="minorHAnsi"/>
          <w:b/>
          <w:bCs/>
        </w:rPr>
        <w:t>ng</w:t>
      </w:r>
    </w:p>
    <w:p w:rsidR="0041249E" w:rsidRDefault="0041249E" w:rsidP="0041249E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Zabezpieczanie felg.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Aplikacja dressingów na zewnętrzne </w:t>
      </w:r>
      <w:r>
        <w:rPr>
          <w:rFonts w:asciiTheme="minorHAnsi" w:hAnsiTheme="minorHAnsi"/>
        </w:rPr>
        <w:t>tworzywa</w:t>
      </w:r>
      <w:r>
        <w:rPr>
          <w:rFonts w:asciiTheme="minorHAnsi" w:hAnsiTheme="minorHAnsi"/>
        </w:rPr>
        <w:br/>
        <w:t>sztuczne oraz opony.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Oczyszczanie szyb oraz a</w:t>
      </w:r>
      <w:r>
        <w:rPr>
          <w:rFonts w:asciiTheme="minorHAnsi" w:hAnsiTheme="minorHAnsi"/>
        </w:rPr>
        <w:t>plikacja powłoki</w:t>
      </w:r>
      <w:r>
        <w:rPr>
          <w:rFonts w:asciiTheme="minorHAnsi" w:hAnsiTheme="minorHAnsi"/>
        </w:rPr>
        <w:br/>
        <w:t>hydrofobowej.</w:t>
      </w:r>
      <w:r w:rsidRPr="0041249E">
        <w:rPr>
          <w:rFonts w:asciiTheme="minorHAnsi" w:hAnsiTheme="minorHAnsi"/>
        </w:rPr>
        <w:t xml:space="preserve"> Pielęgnacja elementów </w:t>
      </w:r>
      <w:r>
        <w:rPr>
          <w:rFonts w:asciiTheme="minorHAnsi" w:hAnsiTheme="minorHAnsi"/>
        </w:rPr>
        <w:t>metalowych oraz</w:t>
      </w:r>
      <w:r>
        <w:rPr>
          <w:rFonts w:asciiTheme="minorHAnsi" w:hAnsiTheme="minorHAnsi"/>
        </w:rPr>
        <w:br/>
        <w:t>chromowanych.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Czyszczenie oraz zabezpieczanie dachów</w:t>
      </w:r>
      <w:r w:rsidRPr="0041249E">
        <w:rPr>
          <w:rFonts w:asciiTheme="minorHAnsi" w:hAnsiTheme="minorHAnsi"/>
        </w:rPr>
        <w:br/>
        <w:t>kabrioletó</w:t>
      </w:r>
      <w:r>
        <w:rPr>
          <w:rFonts w:asciiTheme="minorHAnsi" w:hAnsiTheme="minorHAnsi"/>
        </w:rPr>
        <w:t>w.</w:t>
      </w:r>
    </w:p>
    <w:p w:rsidR="0041249E" w:rsidRDefault="0041249E" w:rsidP="0041249E">
      <w:pPr>
        <w:pStyle w:val="NormalnyWeb"/>
        <w:rPr>
          <w:rFonts w:asciiTheme="minorHAnsi" w:hAnsiTheme="minorHAnsi"/>
        </w:rPr>
      </w:pPr>
      <w:r w:rsidRPr="0041249E">
        <w:rPr>
          <w:rFonts w:asciiTheme="minorHAnsi" w:hAnsiTheme="minorHAnsi"/>
        </w:rPr>
        <w:t xml:space="preserve"> Przygotowanie wn</w:t>
      </w:r>
      <w:r>
        <w:rPr>
          <w:rFonts w:asciiTheme="minorHAnsi" w:hAnsiTheme="minorHAnsi"/>
        </w:rPr>
        <w:t>ętrza pojazdu do pielęgnacji.</w:t>
      </w:r>
      <w:r>
        <w:rPr>
          <w:rFonts w:asciiTheme="minorHAnsi" w:hAnsiTheme="minorHAnsi"/>
        </w:rPr>
        <w:br/>
        <w:t>Odkurzanie wnętrza pojazdu.</w:t>
      </w:r>
      <w:r>
        <w:rPr>
          <w:rFonts w:asciiTheme="minorHAnsi" w:hAnsiTheme="minorHAnsi"/>
        </w:rPr>
        <w:br/>
        <w:t xml:space="preserve"> Czyszczenie podsufitki.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P</w:t>
      </w:r>
      <w:r>
        <w:rPr>
          <w:rFonts w:asciiTheme="minorHAnsi" w:hAnsiTheme="minorHAnsi"/>
        </w:rPr>
        <w:t>ranie tapicerki materiałowej.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Pielę</w:t>
      </w:r>
      <w:r>
        <w:rPr>
          <w:rFonts w:asciiTheme="minorHAnsi" w:hAnsiTheme="minorHAnsi"/>
        </w:rPr>
        <w:t>gnacja tapicerki z alkantary.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Polerowanie oraz zabezpieczanie elementów</w:t>
      </w:r>
      <w:r w:rsidRPr="0041249E">
        <w:rPr>
          <w:rFonts w:asciiTheme="minorHAnsi" w:hAnsiTheme="minorHAnsi"/>
        </w:rPr>
        <w:br/>
        <w:t>dekoracyjnych, drewnianych oraz z P</w:t>
      </w:r>
      <w:r>
        <w:rPr>
          <w:rFonts w:asciiTheme="minorHAnsi" w:hAnsiTheme="minorHAnsi"/>
        </w:rPr>
        <w:t>iano Black.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Czyszczenie i zabezpieczanie skórzanej tapicerki.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lastRenderedPageBreak/>
        <w:t>Czyszczenie i odżywianie plastików wewnętrznych</w:t>
      </w:r>
      <w:r w:rsidRPr="0041249E">
        <w:rPr>
          <w:rFonts w:asciiTheme="minorHAnsi" w:hAnsiTheme="minorHAnsi"/>
        </w:rPr>
        <w:br/>
        <w:t>ora</w:t>
      </w:r>
      <w:r>
        <w:rPr>
          <w:rFonts w:asciiTheme="minorHAnsi" w:hAnsiTheme="minorHAnsi"/>
        </w:rPr>
        <w:t>z winyli.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 Impre</w:t>
      </w:r>
      <w:r>
        <w:rPr>
          <w:rFonts w:asciiTheme="minorHAnsi" w:hAnsiTheme="minorHAnsi"/>
        </w:rPr>
        <w:t>gnacja tapicerki materiałowej.</w:t>
      </w:r>
      <w:r w:rsidRPr="0041249E">
        <w:rPr>
          <w:rFonts w:asciiTheme="minorHAnsi" w:hAnsiTheme="minorHAnsi"/>
          <w:iCs/>
        </w:rPr>
        <w:t>Reflektory, wnęki klamek, progi, piano, elementy wnętrza.</w:t>
      </w:r>
      <w:r w:rsidRPr="0041249E">
        <w:rPr>
          <w:rFonts w:asciiTheme="minorHAnsi" w:hAnsiTheme="minorHAnsi"/>
        </w:rPr>
        <w:t xml:space="preserve"> Aplikacja folii PPF </w:t>
      </w:r>
      <w:r w:rsidRPr="0041249E">
        <w:rPr>
          <w:rFonts w:asciiTheme="minorHAnsi" w:hAnsiTheme="minorHAnsi"/>
          <w:b/>
          <w:bCs/>
        </w:rPr>
        <w:t>FlexiShield</w:t>
      </w:r>
      <w:r w:rsidRPr="0041249E">
        <w:rPr>
          <w:rFonts w:asciiTheme="minorHAnsi" w:hAnsiTheme="minorHAnsi"/>
        </w:rPr>
        <w:t xml:space="preserve"> na małe elementy :</w:t>
      </w:r>
      <w:r w:rsidRPr="0041249E"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 przygotowanie p</w:t>
      </w:r>
      <w:r>
        <w:rPr>
          <w:rFonts w:asciiTheme="minorHAnsi" w:hAnsiTheme="minorHAnsi"/>
        </w:rPr>
        <w:t>owierzchni do aplikacji folii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planow</w:t>
      </w:r>
      <w:r>
        <w:rPr>
          <w:rFonts w:asciiTheme="minorHAnsi" w:hAnsiTheme="minorHAnsi"/>
        </w:rPr>
        <w:t>anie i aplikacja folii z brytu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 aplikacja folii z forma</w:t>
      </w:r>
      <w:r>
        <w:rPr>
          <w:rFonts w:asciiTheme="minorHAnsi" w:hAnsiTheme="minorHAnsi"/>
        </w:rPr>
        <w:t>tek skanowanych w 3D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 aplikacja folii PPF</w:t>
      </w:r>
      <w:r>
        <w:rPr>
          <w:rFonts w:asciiTheme="minorHAnsi" w:hAnsiTheme="minorHAnsi"/>
        </w:rPr>
        <w:t xml:space="preserve"> przyciemniającej reflektory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>plika</w:t>
      </w:r>
      <w:r>
        <w:rPr>
          <w:rFonts w:asciiTheme="minorHAnsi" w:hAnsiTheme="minorHAnsi"/>
        </w:rPr>
        <w:t>cja formatek PPF wewnętrznych</w:t>
      </w:r>
      <w:r>
        <w:rPr>
          <w:rFonts w:asciiTheme="minorHAnsi" w:hAnsiTheme="minorHAnsi"/>
        </w:rPr>
        <w:br/>
      </w:r>
      <w:r w:rsidRPr="0041249E">
        <w:rPr>
          <w:rFonts w:asciiTheme="minorHAnsi" w:hAnsiTheme="minorHAnsi"/>
        </w:rPr>
        <w:t xml:space="preserve">aplikacja powłok ceramicznych na PPF ( akredytacja ) CarbonQ Ceramic Coatings certyfikat akredytacyjny aplikatora </w:t>
      </w:r>
      <w:r w:rsidRPr="0041249E">
        <w:rPr>
          <w:rFonts w:asciiTheme="minorHAnsi" w:hAnsiTheme="minorHAnsi"/>
          <w:b/>
          <w:bCs/>
        </w:rPr>
        <w:t>FlexiShield</w:t>
      </w:r>
      <w:r w:rsidRPr="0041249E">
        <w:rPr>
          <w:rFonts w:asciiTheme="minorHAnsi" w:hAnsiTheme="minorHAnsi"/>
        </w:rPr>
        <w:t xml:space="preserve"> Expert </w:t>
      </w:r>
    </w:p>
    <w:p w:rsidR="00FE7687" w:rsidRPr="0041249E" w:rsidRDefault="006D314F" w:rsidP="0041249E">
      <w:pPr>
        <w:pStyle w:val="NormalnyWeb"/>
        <w:rPr>
          <w:rFonts w:asciiTheme="minorHAnsi" w:hAnsiTheme="minorHAnsi"/>
        </w:rPr>
      </w:pPr>
      <w:r w:rsidRPr="00E20497">
        <w:rPr>
          <w:rFonts w:cstheme="minorHAnsi"/>
          <w:b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</w:t>
      </w:r>
      <w:r w:rsidRPr="00E20497">
        <w:rPr>
          <w:rFonts w:cstheme="minorHAnsi"/>
          <w:szCs w:val="24"/>
        </w:rPr>
        <w:lastRenderedPageBreak/>
        <w:t xml:space="preserve">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  <w:bookmarkStart w:id="0" w:name="_GoBack"/>
      <w:bookmarkEnd w:id="0"/>
    </w:p>
    <w:p w:rsidR="007C3ED3" w:rsidRDefault="0041249E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O</w:t>
      </w:r>
      <w:r w:rsidR="006D314F" w:rsidRPr="00E20497">
        <w:rPr>
          <w:rFonts w:cstheme="minorHAnsi"/>
          <w:b/>
          <w:szCs w:val="24"/>
        </w:rPr>
        <w:t>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1249E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2936FC" w:rsidRPr="002936FC">
        <w:rPr>
          <w:rFonts w:cstheme="minorHAnsi"/>
          <w:szCs w:val="24"/>
        </w:rPr>
        <w:t>08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1249E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936FC">
        <w:rPr>
          <w:rFonts w:cstheme="minorHAnsi"/>
          <w:szCs w:val="24"/>
        </w:rPr>
        <w:t>0</w:t>
      </w:r>
      <w:r w:rsidR="0041249E">
        <w:rPr>
          <w:rFonts w:cstheme="minorHAnsi"/>
          <w:szCs w:val="24"/>
        </w:rPr>
        <w:t>9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2936FC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1249E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E1" w:rsidRDefault="00E716E1" w:rsidP="00E20497">
      <w:pPr>
        <w:spacing w:before="0" w:line="240" w:lineRule="auto"/>
      </w:pPr>
      <w:r>
        <w:separator/>
      </w:r>
    </w:p>
  </w:endnote>
  <w:endnote w:type="continuationSeparator" w:id="0">
    <w:p w:rsidR="00E716E1" w:rsidRDefault="00E716E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49E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E1" w:rsidRDefault="00E716E1" w:rsidP="00E20497">
      <w:pPr>
        <w:spacing w:before="0" w:line="240" w:lineRule="auto"/>
      </w:pPr>
      <w:r>
        <w:separator/>
      </w:r>
    </w:p>
  </w:footnote>
  <w:footnote w:type="continuationSeparator" w:id="0">
    <w:p w:rsidR="00E716E1" w:rsidRDefault="00E716E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49E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0C43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4290C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16E1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4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4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41249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3656-4401-4FC7-AF59-48FD6F97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2024-08-07T10:07:00Z</dcterms:created>
  <dcterms:modified xsi:type="dcterms:W3CDTF">2024-08-07T10:07:00Z</dcterms:modified>
</cp:coreProperties>
</file>