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B25B8" w14:textId="6649D6AB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A92749">
        <w:rPr>
          <w:rFonts w:ascii="Arial" w:eastAsia="Times New Roman" w:hAnsi="Arial" w:cs="Arial"/>
          <w:snapToGrid w:val="0"/>
          <w:lang w:eastAsia="pl-PL"/>
        </w:rPr>
        <w:t>2</w:t>
      </w:r>
      <w:r w:rsidR="00E4487A">
        <w:rPr>
          <w:rFonts w:ascii="Arial" w:eastAsia="Times New Roman" w:hAnsi="Arial" w:cs="Arial"/>
          <w:snapToGrid w:val="0"/>
          <w:lang w:eastAsia="pl-PL"/>
        </w:rPr>
        <w:t>2</w:t>
      </w:r>
      <w:r w:rsidR="00A92749">
        <w:rPr>
          <w:rFonts w:ascii="Arial" w:eastAsia="Times New Roman" w:hAnsi="Arial" w:cs="Arial"/>
          <w:snapToGrid w:val="0"/>
          <w:lang w:eastAsia="pl-PL"/>
        </w:rPr>
        <w:t>.0</w:t>
      </w:r>
      <w:r w:rsidR="00E4487A">
        <w:rPr>
          <w:rFonts w:ascii="Arial" w:eastAsia="Times New Roman" w:hAnsi="Arial" w:cs="Arial"/>
          <w:snapToGrid w:val="0"/>
          <w:lang w:eastAsia="pl-PL"/>
        </w:rPr>
        <w:t>3</w:t>
      </w:r>
      <w:r w:rsidR="00337C5D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39BD4E70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A92749">
        <w:rPr>
          <w:rFonts w:ascii="Arial" w:eastAsia="Times New Roman" w:hAnsi="Arial" w:cs="Arial"/>
          <w:b/>
          <w:snapToGrid w:val="0"/>
          <w:lang w:eastAsia="pl-PL"/>
        </w:rPr>
        <w:t>3</w:t>
      </w:r>
      <w:r w:rsidR="00E4487A">
        <w:rPr>
          <w:rFonts w:ascii="Arial" w:eastAsia="Times New Roman" w:hAnsi="Arial" w:cs="Arial"/>
          <w:b/>
          <w:snapToGrid w:val="0"/>
          <w:lang w:eastAsia="pl-PL"/>
        </w:rPr>
        <w:t>6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3A9E354" w14:textId="37274C6F" w:rsidR="00D72B2E" w:rsidRPr="00E4487A" w:rsidRDefault="00332436" w:rsidP="00D72B2E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E4487A" w:rsidRPr="00E4487A">
        <w:rPr>
          <w:rFonts w:ascii="Arial" w:eastAsia="Times New Roman" w:hAnsi="Arial" w:cs="Arial"/>
          <w:b/>
          <w:bCs/>
          <w:lang w:eastAsia="ar-SA"/>
        </w:rPr>
        <w:t xml:space="preserve">Remont drogi powiatowej nr 4363W ul. Piłsudskiego w Ząbkach na odcinku od ronda na skrzyżowaniu ulic Piłsudskiego i Powstańców do działki 4/11 </w:t>
      </w:r>
      <w:proofErr w:type="spellStart"/>
      <w:r w:rsidR="00E4487A" w:rsidRPr="00E4487A">
        <w:rPr>
          <w:rFonts w:ascii="Arial" w:eastAsia="Times New Roman" w:hAnsi="Arial" w:cs="Arial"/>
          <w:b/>
          <w:bCs/>
          <w:lang w:eastAsia="ar-SA"/>
        </w:rPr>
        <w:t>obr</w:t>
      </w:r>
      <w:proofErr w:type="spellEnd"/>
      <w:r w:rsidR="00E4487A" w:rsidRPr="00E4487A">
        <w:rPr>
          <w:rFonts w:ascii="Arial" w:eastAsia="Times New Roman" w:hAnsi="Arial" w:cs="Arial"/>
          <w:b/>
          <w:bCs/>
          <w:lang w:eastAsia="ar-SA"/>
        </w:rPr>
        <w:t>. 03-30 wraz z rondem</w:t>
      </w:r>
      <w:r w:rsidR="00D72B2E">
        <w:rPr>
          <w:rFonts w:ascii="Arial" w:eastAsia="Times New Roman" w:hAnsi="Arial" w:cs="Arial"/>
          <w:b/>
          <w:bCs/>
          <w:lang w:eastAsia="ar-SA"/>
        </w:rPr>
        <w:t>.</w:t>
      </w:r>
    </w:p>
    <w:p w14:paraId="3B6233BF" w14:textId="1A780DEF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C723E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C723E3">
        <w:rPr>
          <w:rFonts w:ascii="Arial" w:eastAsia="Calibri" w:hAnsi="Arial" w:cs="Arial"/>
        </w:rPr>
        <w:t xml:space="preserve">605 </w:t>
      </w:r>
      <w:r w:rsidR="00746E87">
        <w:rPr>
          <w:rFonts w:ascii="Arial" w:eastAsia="Calibri" w:hAnsi="Arial" w:cs="Arial"/>
        </w:rPr>
        <w:t xml:space="preserve">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E4487A" w:rsidRDefault="00CB7E30" w:rsidP="00E4487A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E4487A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E4487A" w:rsidRDefault="00CB7E30" w:rsidP="00E4487A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62A18A4D" w14:textId="77777777" w:rsidR="00E4487A" w:rsidRPr="00E4487A" w:rsidRDefault="00E4487A" w:rsidP="00E4487A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  <w:r w:rsidRPr="00E4487A">
        <w:rPr>
          <w:rFonts w:ascii="Arial" w:eastAsia="Calibri" w:hAnsi="Arial" w:cs="Arial"/>
          <w:sz w:val="22"/>
          <w:szCs w:val="22"/>
        </w:rPr>
        <w:t xml:space="preserve">Pytanie 1: </w:t>
      </w:r>
    </w:p>
    <w:p w14:paraId="6A43891B" w14:textId="77777777" w:rsidR="00E4487A" w:rsidRPr="00E4487A" w:rsidRDefault="00E4487A" w:rsidP="00E4487A">
      <w:pPr>
        <w:spacing w:after="0"/>
        <w:jc w:val="both"/>
        <w:rPr>
          <w:rFonts w:ascii="Arial" w:eastAsia="Calibri" w:hAnsi="Arial" w:cs="Arial"/>
        </w:rPr>
      </w:pPr>
      <w:r w:rsidRPr="00E4487A">
        <w:rPr>
          <w:rFonts w:ascii="Arial" w:eastAsia="Calibri" w:hAnsi="Arial" w:cs="Arial"/>
        </w:rPr>
        <w:t>Prosimy o określenie KR drogi.</w:t>
      </w:r>
    </w:p>
    <w:p w14:paraId="78ED605F" w14:textId="494A9C12" w:rsidR="00E4487A" w:rsidRPr="00E4487A" w:rsidRDefault="00E4487A" w:rsidP="00E4487A">
      <w:pPr>
        <w:spacing w:after="0"/>
        <w:jc w:val="both"/>
        <w:rPr>
          <w:rFonts w:ascii="Arial" w:eastAsia="Calibri" w:hAnsi="Arial" w:cs="Arial"/>
          <w:bCs/>
          <w:i/>
          <w:iCs/>
          <w:u w:val="single"/>
        </w:rPr>
      </w:pPr>
      <w:r w:rsidRPr="00E4487A">
        <w:rPr>
          <w:rFonts w:ascii="Arial" w:eastAsia="Calibri" w:hAnsi="Arial" w:cs="Arial"/>
          <w:bCs/>
          <w:i/>
          <w:iCs/>
          <w:u w:val="single"/>
        </w:rPr>
        <w:t>Odpowiedź 1:</w:t>
      </w:r>
      <w:r>
        <w:rPr>
          <w:rFonts w:ascii="Arial" w:eastAsia="Calibri" w:hAnsi="Arial" w:cs="Arial"/>
          <w:bCs/>
          <w:i/>
          <w:iCs/>
          <w:u w:val="single"/>
        </w:rPr>
        <w:t xml:space="preserve"> </w:t>
      </w:r>
      <w:r w:rsidRPr="00E4487A">
        <w:rPr>
          <w:rFonts w:ascii="Arial" w:eastAsia="Calibri" w:hAnsi="Arial" w:cs="Arial"/>
        </w:rPr>
        <w:t>Jest to droga o kategorii ruchu KR-3.</w:t>
      </w:r>
    </w:p>
    <w:p w14:paraId="6662727D" w14:textId="77777777" w:rsidR="00E4487A" w:rsidRPr="00E4487A" w:rsidRDefault="00E4487A" w:rsidP="00E4487A">
      <w:pPr>
        <w:pStyle w:val="Nagwek6"/>
        <w:jc w:val="both"/>
        <w:rPr>
          <w:rFonts w:ascii="Arial" w:eastAsia="Calibri" w:hAnsi="Arial" w:cs="Arial"/>
          <w:sz w:val="16"/>
          <w:szCs w:val="16"/>
        </w:rPr>
      </w:pPr>
    </w:p>
    <w:p w14:paraId="45972196" w14:textId="45123405" w:rsidR="00E4487A" w:rsidRPr="00E4487A" w:rsidRDefault="00E4487A" w:rsidP="00E4487A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  <w:r w:rsidRPr="00E4487A">
        <w:rPr>
          <w:rFonts w:ascii="Arial" w:eastAsia="Calibri" w:hAnsi="Arial" w:cs="Arial"/>
          <w:sz w:val="22"/>
          <w:szCs w:val="22"/>
        </w:rPr>
        <w:t xml:space="preserve">Pytanie 2: </w:t>
      </w:r>
    </w:p>
    <w:p w14:paraId="51F041BF" w14:textId="77777777" w:rsidR="00E4487A" w:rsidRPr="00E4487A" w:rsidRDefault="00E4487A" w:rsidP="00E4487A">
      <w:pPr>
        <w:spacing w:after="0"/>
        <w:jc w:val="both"/>
        <w:rPr>
          <w:rFonts w:ascii="Arial" w:eastAsia="Calibri" w:hAnsi="Arial" w:cs="Arial"/>
        </w:rPr>
      </w:pPr>
      <w:r w:rsidRPr="00E4487A">
        <w:rPr>
          <w:rFonts w:ascii="Arial" w:eastAsia="Calibri" w:hAnsi="Arial" w:cs="Arial"/>
        </w:rPr>
        <w:t>Prosimy o wskazanie jakiego rodzaju mieszanki mineralno-bitumiczne należy zastosować dla podbudowy i warstwy ścieralnej.</w:t>
      </w:r>
    </w:p>
    <w:p w14:paraId="55C5205A" w14:textId="44AE22E0" w:rsidR="00E4487A" w:rsidRPr="00E4487A" w:rsidRDefault="00E4487A" w:rsidP="00E4487A">
      <w:pPr>
        <w:spacing w:after="0"/>
        <w:jc w:val="both"/>
        <w:rPr>
          <w:rFonts w:ascii="Arial" w:eastAsia="Calibri" w:hAnsi="Arial" w:cs="Arial"/>
          <w:bCs/>
          <w:i/>
          <w:iCs/>
          <w:u w:val="single"/>
        </w:rPr>
      </w:pPr>
      <w:r w:rsidRPr="00E4487A">
        <w:rPr>
          <w:rFonts w:ascii="Arial" w:eastAsia="Calibri" w:hAnsi="Arial" w:cs="Arial"/>
          <w:bCs/>
          <w:i/>
          <w:iCs/>
          <w:u w:val="single"/>
        </w:rPr>
        <w:t>Odpowiedź 2:</w:t>
      </w:r>
      <w:r>
        <w:rPr>
          <w:rFonts w:ascii="Arial" w:eastAsia="Calibri" w:hAnsi="Arial" w:cs="Arial"/>
          <w:bCs/>
          <w:i/>
          <w:iCs/>
          <w:u w:val="single"/>
        </w:rPr>
        <w:t xml:space="preserve"> </w:t>
      </w:r>
      <w:r w:rsidRPr="00E4487A">
        <w:rPr>
          <w:rFonts w:ascii="Arial" w:eastAsia="Calibri" w:hAnsi="Arial" w:cs="Arial"/>
        </w:rPr>
        <w:t>Należy zastosować następujące rodzaje mieszanek mineralno-bitumicznych dla poszczególnych warstw nawierzchni:</w:t>
      </w:r>
    </w:p>
    <w:p w14:paraId="06771017" w14:textId="77777777" w:rsidR="00E4487A" w:rsidRPr="00E4487A" w:rsidRDefault="00E4487A" w:rsidP="00E4487A">
      <w:pPr>
        <w:spacing w:after="0"/>
        <w:ind w:left="142" w:hanging="142"/>
        <w:jc w:val="both"/>
        <w:rPr>
          <w:rFonts w:ascii="Arial" w:eastAsia="Calibri" w:hAnsi="Arial" w:cs="Arial"/>
        </w:rPr>
      </w:pPr>
      <w:r w:rsidRPr="00E4487A">
        <w:rPr>
          <w:rFonts w:ascii="Arial" w:eastAsia="Calibri" w:hAnsi="Arial" w:cs="Arial"/>
        </w:rPr>
        <w:t>-</w:t>
      </w:r>
      <w:r w:rsidRPr="00E4487A">
        <w:rPr>
          <w:rFonts w:ascii="Arial" w:eastAsia="Calibri" w:hAnsi="Arial" w:cs="Arial"/>
        </w:rPr>
        <w:tab/>
        <w:t>warstwa ścieralna o grubości 5 cm z mieszanki mastyksowo-grysowej SMA 11 PMB 45/80-55</w:t>
      </w:r>
    </w:p>
    <w:p w14:paraId="20B0EB58" w14:textId="77777777" w:rsidR="00E4487A" w:rsidRPr="00E4487A" w:rsidRDefault="00E4487A" w:rsidP="00E4487A">
      <w:pPr>
        <w:spacing w:after="0"/>
        <w:ind w:left="142" w:hanging="142"/>
        <w:jc w:val="both"/>
        <w:rPr>
          <w:rFonts w:ascii="Arial" w:eastAsia="Calibri" w:hAnsi="Arial" w:cs="Arial"/>
        </w:rPr>
      </w:pPr>
      <w:r w:rsidRPr="00E4487A">
        <w:rPr>
          <w:rFonts w:ascii="Arial" w:eastAsia="Calibri" w:hAnsi="Arial" w:cs="Arial"/>
        </w:rPr>
        <w:t>-</w:t>
      </w:r>
      <w:r w:rsidRPr="00E4487A">
        <w:rPr>
          <w:rFonts w:ascii="Arial" w:eastAsia="Calibri" w:hAnsi="Arial" w:cs="Arial"/>
        </w:rPr>
        <w:tab/>
        <w:t>warstwa wiążąca o grubości 5 cm z betonu asfaltowego o wysokim module sztywności AC WMS 16 PMB 25/55-60</w:t>
      </w:r>
    </w:p>
    <w:p w14:paraId="3E415028" w14:textId="77777777" w:rsidR="00E4487A" w:rsidRPr="00E4487A" w:rsidRDefault="00E4487A" w:rsidP="00E4487A">
      <w:pPr>
        <w:spacing w:after="0"/>
        <w:ind w:left="142" w:hanging="142"/>
        <w:jc w:val="both"/>
        <w:rPr>
          <w:rFonts w:ascii="Arial" w:eastAsia="Calibri" w:hAnsi="Arial" w:cs="Arial"/>
        </w:rPr>
      </w:pPr>
      <w:r w:rsidRPr="00E4487A">
        <w:rPr>
          <w:rFonts w:ascii="Arial" w:eastAsia="Calibri" w:hAnsi="Arial" w:cs="Arial"/>
        </w:rPr>
        <w:t>-</w:t>
      </w:r>
      <w:r w:rsidRPr="00E4487A">
        <w:rPr>
          <w:rFonts w:ascii="Arial" w:eastAsia="Calibri" w:hAnsi="Arial" w:cs="Arial"/>
        </w:rPr>
        <w:tab/>
        <w:t>podbudowa zasadnicza o grubości 8 cm z betonu asfaltowego o wysokim module sztywności AC WMS 22 20/30.</w:t>
      </w:r>
    </w:p>
    <w:p w14:paraId="6AACE96B" w14:textId="77777777" w:rsidR="00E4487A" w:rsidRPr="00E4487A" w:rsidRDefault="00E4487A" w:rsidP="00E4487A">
      <w:pPr>
        <w:spacing w:after="0"/>
        <w:ind w:left="142" w:hanging="142"/>
        <w:jc w:val="both"/>
        <w:rPr>
          <w:rFonts w:ascii="Arial" w:eastAsia="Calibri" w:hAnsi="Arial" w:cs="Arial"/>
        </w:rPr>
      </w:pPr>
      <w:r w:rsidRPr="00E4487A">
        <w:rPr>
          <w:rFonts w:ascii="Arial" w:eastAsia="Calibri" w:hAnsi="Arial" w:cs="Arial"/>
        </w:rPr>
        <w:t>Zamawiający zamieszcza zaktualizowany przedmiar pomocniczy oraz zaktualizowany formularz cenowy.</w:t>
      </w:r>
    </w:p>
    <w:p w14:paraId="36BDF6A3" w14:textId="77777777" w:rsidR="00E4487A" w:rsidRPr="00E4487A" w:rsidRDefault="00E4487A" w:rsidP="00E4487A">
      <w:pPr>
        <w:pStyle w:val="Nagwek6"/>
        <w:jc w:val="both"/>
        <w:rPr>
          <w:rFonts w:ascii="Arial" w:eastAsia="Calibri" w:hAnsi="Arial" w:cs="Arial"/>
          <w:sz w:val="16"/>
          <w:szCs w:val="16"/>
        </w:rPr>
      </w:pPr>
    </w:p>
    <w:p w14:paraId="06839460" w14:textId="677CB879" w:rsidR="00E4487A" w:rsidRPr="00E4487A" w:rsidRDefault="00E4487A" w:rsidP="00E4487A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  <w:r w:rsidRPr="00E4487A">
        <w:rPr>
          <w:rFonts w:ascii="Arial" w:eastAsia="Calibri" w:hAnsi="Arial" w:cs="Arial"/>
          <w:sz w:val="22"/>
          <w:szCs w:val="22"/>
        </w:rPr>
        <w:t xml:space="preserve">Pytanie 3: </w:t>
      </w:r>
    </w:p>
    <w:p w14:paraId="00DFECF0" w14:textId="77777777" w:rsidR="00E4487A" w:rsidRPr="00E4487A" w:rsidRDefault="00E4487A" w:rsidP="00E4487A">
      <w:pPr>
        <w:spacing w:after="0"/>
        <w:jc w:val="both"/>
        <w:rPr>
          <w:rFonts w:ascii="Arial" w:eastAsia="Calibri" w:hAnsi="Arial" w:cs="Arial"/>
        </w:rPr>
      </w:pPr>
      <w:r w:rsidRPr="00E4487A">
        <w:rPr>
          <w:rFonts w:ascii="Arial" w:eastAsia="Calibri" w:hAnsi="Arial" w:cs="Arial"/>
        </w:rPr>
        <w:t>Bardzo proszę o dołączenie dokumentacji projektowej.</w:t>
      </w:r>
    </w:p>
    <w:p w14:paraId="4928046C" w14:textId="4557CB34" w:rsidR="00E4487A" w:rsidRPr="00E4487A" w:rsidRDefault="00E4487A" w:rsidP="00E4487A">
      <w:pPr>
        <w:spacing w:after="0"/>
        <w:jc w:val="both"/>
        <w:rPr>
          <w:rFonts w:ascii="Arial" w:eastAsia="Calibri" w:hAnsi="Arial" w:cs="Arial"/>
          <w:bCs/>
          <w:i/>
          <w:iCs/>
          <w:u w:val="single"/>
        </w:rPr>
      </w:pPr>
      <w:r w:rsidRPr="00E4487A">
        <w:rPr>
          <w:rFonts w:ascii="Arial" w:eastAsia="Calibri" w:hAnsi="Arial" w:cs="Arial"/>
          <w:bCs/>
          <w:i/>
          <w:iCs/>
          <w:u w:val="single"/>
        </w:rPr>
        <w:t>Odpowiedź 3:</w:t>
      </w:r>
      <w:r>
        <w:rPr>
          <w:rFonts w:ascii="Arial" w:eastAsia="Calibri" w:hAnsi="Arial" w:cs="Arial"/>
          <w:bCs/>
          <w:i/>
          <w:iCs/>
          <w:u w:val="single"/>
        </w:rPr>
        <w:t xml:space="preserve"> </w:t>
      </w:r>
      <w:r w:rsidRPr="00E4487A">
        <w:rPr>
          <w:rFonts w:ascii="Arial" w:eastAsia="Calibri" w:hAnsi="Arial" w:cs="Arial"/>
        </w:rPr>
        <w:t>Materiały niezbędne do skalkulowania oferty oraz wykonania przedmiotu zamówienia, tj.: plan sytuacyjny oraz pomocniczy przedmiar robót są zamieszczone na stronie przedmiotowego postępowania. Jednocześnie Zamawiający zamieszcza Warunki Wykonania i Odbioru Robót Budowlanych dla robót związanych z wykonaniem warstw nawierzchni z mieszanek mineralno-bitumicznych.</w:t>
      </w:r>
    </w:p>
    <w:p w14:paraId="3F52B958" w14:textId="77777777" w:rsidR="00751E92" w:rsidRDefault="00751E92" w:rsidP="00E4487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7759131" w14:textId="77777777" w:rsidR="00E4487A" w:rsidRDefault="00E4487A" w:rsidP="00E4487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59EBC73" w14:textId="77777777" w:rsidR="00E4487A" w:rsidRDefault="00E4487A" w:rsidP="00E4487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A7C5D5C" w14:textId="741EE6C9" w:rsidR="00CB7E30" w:rsidRPr="000349B1" w:rsidRDefault="00CB7E30" w:rsidP="00E4487A">
      <w:pPr>
        <w:spacing w:after="0" w:line="240" w:lineRule="auto"/>
        <w:ind w:left="4247" w:firstLine="709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</w:t>
      </w:r>
      <w:r w:rsidR="00E4487A">
        <w:rPr>
          <w:rFonts w:ascii="Arial" w:eastAsia="Times New Roman" w:hAnsi="Arial" w:cs="Arial"/>
        </w:rPr>
        <w:t>…..</w:t>
      </w:r>
      <w:r w:rsidRPr="000349B1">
        <w:rPr>
          <w:rFonts w:ascii="Arial" w:eastAsia="Times New Roman" w:hAnsi="Arial" w:cs="Arial"/>
        </w:rPr>
        <w:t>…….</w:t>
      </w:r>
    </w:p>
    <w:p w14:paraId="59D198CF" w14:textId="77777777" w:rsidR="00E4487A" w:rsidRDefault="00CB7E30" w:rsidP="00E4487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E4487A">
        <w:rPr>
          <w:rFonts w:ascii="Arial" w:eastAsia="Times New Roman" w:hAnsi="Arial" w:cs="Arial"/>
          <w:sz w:val="18"/>
          <w:szCs w:val="18"/>
        </w:rPr>
        <w:t xml:space="preserve">Kierownik zamawiającego lub osoba upoważniona </w:t>
      </w:r>
    </w:p>
    <w:p w14:paraId="41FF5334" w14:textId="65B06C2E" w:rsidR="00B70DDD" w:rsidRPr="00E4487A" w:rsidRDefault="00CB7E30" w:rsidP="00E4487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E4487A">
        <w:rPr>
          <w:rFonts w:ascii="Arial" w:eastAsia="Times New Roman" w:hAnsi="Arial" w:cs="Arial"/>
          <w:sz w:val="18"/>
          <w:szCs w:val="18"/>
        </w:rPr>
        <w:t>do podejmowania czynności w jego imieniu</w:t>
      </w:r>
    </w:p>
    <w:sectPr w:rsidR="00B70DDD" w:rsidRPr="00E4487A" w:rsidSect="00E448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F9"/>
    <w:multiLevelType w:val="hybridMultilevel"/>
    <w:tmpl w:val="2A5A4ADE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20CF8"/>
    <w:multiLevelType w:val="hybridMultilevel"/>
    <w:tmpl w:val="62282C8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009EE"/>
    <w:multiLevelType w:val="hybridMultilevel"/>
    <w:tmpl w:val="505076E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6329B"/>
    <w:multiLevelType w:val="hybridMultilevel"/>
    <w:tmpl w:val="28A471EC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4"/>
  </w:num>
  <w:num w:numId="5" w16cid:durableId="563107349">
    <w:abstractNumId w:val="3"/>
  </w:num>
  <w:num w:numId="6" w16cid:durableId="1726876726">
    <w:abstractNumId w:val="1"/>
  </w:num>
  <w:num w:numId="7" w16cid:durableId="497690383">
    <w:abstractNumId w:val="7"/>
  </w:num>
  <w:num w:numId="8" w16cid:durableId="317926187">
    <w:abstractNumId w:val="6"/>
  </w:num>
  <w:num w:numId="9" w16cid:durableId="12207454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215FB3"/>
    <w:rsid w:val="00284FC5"/>
    <w:rsid w:val="00332436"/>
    <w:rsid w:val="00337C5D"/>
    <w:rsid w:val="003658CF"/>
    <w:rsid w:val="004B4C39"/>
    <w:rsid w:val="005D4B76"/>
    <w:rsid w:val="005D4C04"/>
    <w:rsid w:val="00635B42"/>
    <w:rsid w:val="00652394"/>
    <w:rsid w:val="006D2E73"/>
    <w:rsid w:val="00746E87"/>
    <w:rsid w:val="00751E92"/>
    <w:rsid w:val="00820B53"/>
    <w:rsid w:val="00A92749"/>
    <w:rsid w:val="00AA0D40"/>
    <w:rsid w:val="00AD543C"/>
    <w:rsid w:val="00B70DDD"/>
    <w:rsid w:val="00C4314B"/>
    <w:rsid w:val="00C723E3"/>
    <w:rsid w:val="00CB7E30"/>
    <w:rsid w:val="00D50C3A"/>
    <w:rsid w:val="00D72B2E"/>
    <w:rsid w:val="00E4487A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487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B"/>
  </w:style>
  <w:style w:type="character" w:customStyle="1" w:styleId="Nagwek6Znak">
    <w:name w:val="Nagłówek 6 Znak"/>
    <w:basedOn w:val="Domylnaczcionkaakapitu"/>
    <w:link w:val="Nagwek6"/>
    <w:rsid w:val="00E4487A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3</cp:revision>
  <cp:lastPrinted>2023-04-17T06:36:00Z</cp:lastPrinted>
  <dcterms:created xsi:type="dcterms:W3CDTF">2024-01-24T13:32:00Z</dcterms:created>
  <dcterms:modified xsi:type="dcterms:W3CDTF">2024-03-22T08:44:00Z</dcterms:modified>
</cp:coreProperties>
</file>