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C681" w14:textId="2B0BF3CF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AA5FCD">
        <w:t>3</w:t>
      </w:r>
      <w:r w:rsidR="002962A2" w:rsidRPr="0070025D">
        <w:t>-</w:t>
      </w:r>
      <w:r w:rsidR="006D22D6">
        <w:t>1</w:t>
      </w:r>
      <w:r w:rsidR="00CB44B4">
        <w:t>2</w:t>
      </w:r>
      <w:r w:rsidR="002962A2" w:rsidRPr="0070025D">
        <w:t>-</w:t>
      </w:r>
      <w:r w:rsidR="00866A70">
        <w:t>04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0453B966" w:rsidR="002962A2" w:rsidRPr="0070025D" w:rsidRDefault="002962A2">
      <w:r w:rsidRPr="0070025D">
        <w:t>Numer postępowania: RGK.271.</w:t>
      </w:r>
      <w:r w:rsidR="00866A70">
        <w:t>21</w:t>
      </w:r>
      <w:r w:rsidRPr="0070025D">
        <w:t>.202</w:t>
      </w:r>
      <w:r w:rsidR="00866A70">
        <w:t>4</w:t>
      </w:r>
    </w:p>
    <w:p w14:paraId="1B3BD6F3" w14:textId="77777777" w:rsidR="002962A2" w:rsidRPr="00AA5FCD" w:rsidRDefault="002962A2">
      <w:pPr>
        <w:rPr>
          <w:rFonts w:cstheme="minorHAnsi"/>
        </w:rPr>
      </w:pPr>
    </w:p>
    <w:p w14:paraId="4A61AECF" w14:textId="738FD00D" w:rsidR="00EC5F06" w:rsidRPr="004329E9" w:rsidRDefault="002962A2" w:rsidP="004329E9">
      <w:pPr>
        <w:pStyle w:val="Default"/>
        <w:rPr>
          <w:rFonts w:cstheme="minorHAnsi"/>
          <w:sz w:val="22"/>
          <w:szCs w:val="22"/>
        </w:rPr>
      </w:pPr>
      <w:r w:rsidRPr="004329E9">
        <w:rPr>
          <w:rFonts w:cstheme="minorHAnsi"/>
          <w:sz w:val="22"/>
          <w:szCs w:val="22"/>
        </w:rPr>
        <w:t xml:space="preserve">Dotyczy: </w:t>
      </w:r>
      <w:r w:rsidR="00BF1FF7" w:rsidRPr="004329E9">
        <w:rPr>
          <w:rFonts w:cstheme="minorHAnsi"/>
          <w:b/>
          <w:sz w:val="22"/>
          <w:szCs w:val="22"/>
        </w:rPr>
        <w:t>„</w:t>
      </w:r>
      <w:r w:rsidR="004329E9" w:rsidRPr="004329E9">
        <w:rPr>
          <w:sz w:val="22"/>
          <w:szCs w:val="22"/>
        </w:rPr>
        <w:t xml:space="preserve"> DOSTAWA ENERGII ELEKTRYCZNEJ NA POTRZEBY GMINY SZUDZIAŁOWO</w:t>
      </w:r>
      <w:r w:rsidR="00BF1FF7" w:rsidRPr="004329E9">
        <w:rPr>
          <w:rFonts w:eastAsia="Calibri" w:cstheme="minorHAnsi"/>
          <w:bCs/>
          <w:sz w:val="22"/>
          <w:szCs w:val="22"/>
        </w:rPr>
        <w:t>”</w:t>
      </w:r>
    </w:p>
    <w:p w14:paraId="254070DD" w14:textId="77777777" w:rsidR="002A1BD5" w:rsidRPr="00BF1FF7" w:rsidRDefault="002A1BD5" w:rsidP="0065310A">
      <w:pPr>
        <w:jc w:val="center"/>
        <w:rPr>
          <w:b/>
          <w:bCs/>
        </w:rPr>
      </w:pP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39078B8E" w14:textId="43BBCDB4" w:rsidR="00BF1FF7" w:rsidRPr="00BF1FF7" w:rsidRDefault="002962A2">
      <w:pPr>
        <w:rPr>
          <w:rFonts w:cstheme="minorHAnsi"/>
        </w:rPr>
      </w:pPr>
      <w:r w:rsidRPr="00BF1FF7">
        <w:rPr>
          <w:rFonts w:cstheme="minorHAnsi"/>
        </w:rPr>
        <w:t xml:space="preserve"> Kwota jaką Zamawiający zamierza przeznaczyć na realizację zamówienia:</w:t>
      </w:r>
      <w:r w:rsidR="00E12BD0" w:rsidRPr="00BF1FF7">
        <w:rPr>
          <w:rFonts w:cstheme="minorHAnsi"/>
        </w:rPr>
        <w:t xml:space="preserve"> </w:t>
      </w:r>
      <w:r w:rsidR="00866A70">
        <w:t>253</w:t>
      </w:r>
      <w:r w:rsidR="004329E9">
        <w:t xml:space="preserve"> </w:t>
      </w:r>
      <w:r w:rsidR="00866A70">
        <w:t>282</w:t>
      </w:r>
      <w:r w:rsidR="004329E9">
        <w:t>,</w:t>
      </w:r>
      <w:r w:rsidR="00866A70">
        <w:t>18</w:t>
      </w:r>
      <w:r w:rsidR="004329E9">
        <w:t xml:space="preserve"> złotych</w:t>
      </w:r>
      <w:r w:rsidR="004329E9">
        <w:rPr>
          <w:rFonts w:cstheme="minorHAnsi"/>
        </w:rPr>
        <w:t>.</w:t>
      </w:r>
    </w:p>
    <w:p w14:paraId="7CD58A2E" w14:textId="33924C25" w:rsidR="005C7231" w:rsidRPr="00BF1FF7" w:rsidRDefault="002962A2" w:rsidP="00344D43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866A70">
        <w:rPr>
          <w:rFonts w:cstheme="minorHAnsi"/>
        </w:rPr>
        <w:t>4</w:t>
      </w:r>
      <w:r w:rsidRPr="00BF1FF7">
        <w:rPr>
          <w:rFonts w:cstheme="minorHAnsi"/>
        </w:rPr>
        <w:t xml:space="preserve"> r. poz. </w:t>
      </w:r>
      <w:r w:rsidR="00866A70">
        <w:rPr>
          <w:rFonts w:cstheme="minorHAnsi"/>
        </w:rPr>
        <w:t>1320</w:t>
      </w:r>
      <w:r w:rsidRPr="00BF1FF7">
        <w:rPr>
          <w:rFonts w:cstheme="minorHAnsi"/>
        </w:rPr>
        <w:t xml:space="preserve">) przekazuje poniżej informacje z otwarcia ofert: </w:t>
      </w:r>
    </w:p>
    <w:p w14:paraId="100C4CC8" w14:textId="77777777" w:rsidR="00AA5FCD" w:rsidRPr="00BF1FF7" w:rsidRDefault="00AA5FCD" w:rsidP="005C7231">
      <w:pPr>
        <w:ind w:firstLine="708"/>
        <w:rPr>
          <w:rFonts w:cstheme="minorHAnsi"/>
          <w:b/>
          <w:bCs/>
        </w:rPr>
      </w:pP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p w14:paraId="2FBE9EF5" w14:textId="77777777" w:rsidR="00AA5FCD" w:rsidRDefault="00AA5FCD" w:rsidP="005C7231">
      <w:pPr>
        <w:ind w:firstLine="708"/>
        <w:rPr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828"/>
        <w:gridCol w:w="4110"/>
      </w:tblGrid>
      <w:tr w:rsidR="004329E9" w:rsidRPr="00452D09" w14:paraId="3416D73F" w14:textId="189DE317" w:rsidTr="004329E9">
        <w:tc>
          <w:tcPr>
            <w:tcW w:w="1129" w:type="dxa"/>
          </w:tcPr>
          <w:p w14:paraId="21DFE5ED" w14:textId="080031CF" w:rsidR="004329E9" w:rsidRPr="00452D09" w:rsidRDefault="004329E9" w:rsidP="00452D09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828" w:type="dxa"/>
          </w:tcPr>
          <w:p w14:paraId="25847D8E" w14:textId="52E47DFC" w:rsidR="004329E9" w:rsidRPr="00452D09" w:rsidRDefault="004329E9" w:rsidP="00452D09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4110" w:type="dxa"/>
          </w:tcPr>
          <w:p w14:paraId="04259720" w14:textId="08AA5093" w:rsidR="004329E9" w:rsidRDefault="004329E9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Nazwa kryterium</w:t>
            </w:r>
          </w:p>
          <w:p w14:paraId="66D17CDC" w14:textId="47EBEA9E" w:rsidR="004329E9" w:rsidRPr="00452D09" w:rsidRDefault="004329E9" w:rsidP="00BF1ABD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Cena brutto oferty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52D09">
              <w:rPr>
                <w:rFonts w:cstheme="minorHAnsi"/>
                <w:b/>
                <w:bCs/>
              </w:rPr>
              <w:t xml:space="preserve">(kryterium </w:t>
            </w:r>
            <w:r w:rsidR="00866A70">
              <w:rPr>
                <w:rFonts w:cstheme="minorHAnsi"/>
                <w:b/>
                <w:bCs/>
              </w:rPr>
              <w:t>10</w:t>
            </w:r>
            <w:r w:rsidRPr="00452D09">
              <w:rPr>
                <w:rFonts w:cstheme="minorHAnsi"/>
                <w:b/>
                <w:bCs/>
              </w:rPr>
              <w:t>0%)</w:t>
            </w:r>
          </w:p>
        </w:tc>
      </w:tr>
      <w:tr w:rsidR="004329E9" w:rsidRPr="00452D09" w14:paraId="68D29BEB" w14:textId="170AE992" w:rsidTr="004329E9">
        <w:tc>
          <w:tcPr>
            <w:tcW w:w="1129" w:type="dxa"/>
          </w:tcPr>
          <w:p w14:paraId="6B4C6307" w14:textId="2C74BB7A" w:rsidR="004329E9" w:rsidRPr="0065310A" w:rsidRDefault="004329E9" w:rsidP="005C7231">
            <w:pPr>
              <w:rPr>
                <w:rFonts w:cstheme="minorHAnsi"/>
              </w:rPr>
            </w:pPr>
            <w:r w:rsidRPr="0065310A">
              <w:rPr>
                <w:rFonts w:cstheme="minorHAnsi"/>
              </w:rPr>
              <w:t>1</w:t>
            </w:r>
          </w:p>
        </w:tc>
        <w:tc>
          <w:tcPr>
            <w:tcW w:w="3828" w:type="dxa"/>
          </w:tcPr>
          <w:p w14:paraId="779A2C6D" w14:textId="237620D7" w:rsidR="004329E9" w:rsidRDefault="00866A70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ENTRADE</w:t>
            </w:r>
            <w:r w:rsidR="004329E9">
              <w:rPr>
                <w:rFonts w:cstheme="minorHAnsi"/>
              </w:rPr>
              <w:t xml:space="preserve"> Sp. z o.o.</w:t>
            </w:r>
          </w:p>
          <w:p w14:paraId="0BC858D4" w14:textId="4464F1D5" w:rsidR="004329E9" w:rsidRDefault="004329E9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866A70">
              <w:rPr>
                <w:rFonts w:cstheme="minorHAnsi"/>
              </w:rPr>
              <w:t>Poznańska 86/88</w:t>
            </w:r>
          </w:p>
          <w:p w14:paraId="6C7FE6E5" w14:textId="5DC21E70" w:rsidR="004329E9" w:rsidRPr="0065310A" w:rsidRDefault="00866A70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4329E9">
              <w:rPr>
                <w:rFonts w:cstheme="minorHAnsi"/>
              </w:rPr>
              <w:t>-</w:t>
            </w:r>
            <w:r>
              <w:rPr>
                <w:rFonts w:cstheme="minorHAnsi"/>
              </w:rPr>
              <w:t>850</w:t>
            </w:r>
            <w:r w:rsidR="004329E9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Jaworzyce</w:t>
            </w:r>
            <w:proofErr w:type="spellEnd"/>
          </w:p>
        </w:tc>
        <w:tc>
          <w:tcPr>
            <w:tcW w:w="4110" w:type="dxa"/>
          </w:tcPr>
          <w:p w14:paraId="5E9E2BE0" w14:textId="77777777" w:rsidR="004329E9" w:rsidRPr="00BF1FF7" w:rsidRDefault="004329E9" w:rsidP="001556B5">
            <w:pPr>
              <w:jc w:val="center"/>
              <w:rPr>
                <w:rFonts w:cstheme="minorHAnsi"/>
              </w:rPr>
            </w:pPr>
          </w:p>
          <w:p w14:paraId="01C9DA01" w14:textId="54307CC4" w:rsidR="004329E9" w:rsidRPr="00BF1FF7" w:rsidRDefault="00866A70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306</w:t>
            </w:r>
            <w:r w:rsidR="004329E9">
              <w:rPr>
                <w:rFonts w:cstheme="minorHAnsi"/>
              </w:rPr>
              <w:t> </w:t>
            </w:r>
            <w:r>
              <w:rPr>
                <w:rFonts w:cstheme="minorHAnsi"/>
              </w:rPr>
              <w:t>986</w:t>
            </w:r>
            <w:r w:rsidR="004329E9">
              <w:rPr>
                <w:rFonts w:cstheme="minorHAnsi"/>
              </w:rPr>
              <w:t>,</w:t>
            </w:r>
            <w:r>
              <w:rPr>
                <w:rFonts w:cstheme="minorHAnsi"/>
              </w:rPr>
              <w:t>71</w:t>
            </w:r>
            <w:r w:rsidR="004329E9">
              <w:rPr>
                <w:rFonts w:cstheme="minorHAnsi"/>
              </w:rPr>
              <w:t xml:space="preserve"> zł</w:t>
            </w:r>
          </w:p>
        </w:tc>
      </w:tr>
      <w:tr w:rsidR="00866A70" w:rsidRPr="00452D09" w14:paraId="66B1A654" w14:textId="77777777" w:rsidTr="00363F1B">
        <w:tc>
          <w:tcPr>
            <w:tcW w:w="1129" w:type="dxa"/>
          </w:tcPr>
          <w:p w14:paraId="771BC1E6" w14:textId="4846C612" w:rsidR="00866A70" w:rsidRPr="0065310A" w:rsidRDefault="00866A70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8" w:type="dxa"/>
          </w:tcPr>
          <w:p w14:paraId="6348CD50" w14:textId="77777777" w:rsidR="00866A70" w:rsidRDefault="00363F1B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Energia Polska Spółka z ograniczoną odpowiedzialnością</w:t>
            </w:r>
          </w:p>
          <w:p w14:paraId="2DC8A7E4" w14:textId="2070356C" w:rsidR="00363F1B" w:rsidRDefault="00363F1B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ul. Al. Kasztanowa 5</w:t>
            </w:r>
          </w:p>
          <w:p w14:paraId="7EEA980D" w14:textId="2198328D" w:rsidR="00363F1B" w:rsidRDefault="00363F1B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53-125 Wrocław</w:t>
            </w:r>
          </w:p>
        </w:tc>
        <w:tc>
          <w:tcPr>
            <w:tcW w:w="4110" w:type="dxa"/>
            <w:vAlign w:val="center"/>
          </w:tcPr>
          <w:p w14:paraId="08D82289" w14:textId="30202CD3" w:rsidR="00866A70" w:rsidRPr="00BF1FF7" w:rsidRDefault="00967016" w:rsidP="00363F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195 948,96 zł</w:t>
            </w:r>
          </w:p>
        </w:tc>
      </w:tr>
      <w:tr w:rsidR="00967016" w:rsidRPr="00452D09" w14:paraId="7F8F1FD7" w14:textId="77777777" w:rsidTr="00363F1B">
        <w:tc>
          <w:tcPr>
            <w:tcW w:w="1129" w:type="dxa"/>
          </w:tcPr>
          <w:p w14:paraId="4D69763F" w14:textId="30C57205" w:rsidR="00967016" w:rsidRDefault="0096701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8" w:type="dxa"/>
          </w:tcPr>
          <w:p w14:paraId="0AA52F8B" w14:textId="77777777" w:rsidR="00967016" w:rsidRDefault="001A2F25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WISE ENERGY S.A.</w:t>
            </w:r>
          </w:p>
          <w:p w14:paraId="259FA943" w14:textId="50BD27AA" w:rsidR="001A2F25" w:rsidRDefault="001A2F25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ul. Adama Naruszewicza 27 lok 2</w:t>
            </w:r>
          </w:p>
          <w:p w14:paraId="61EA3889" w14:textId="6717DC4F" w:rsidR="001A2F25" w:rsidRDefault="001A2F25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02-627 Warszawa</w:t>
            </w:r>
          </w:p>
        </w:tc>
        <w:tc>
          <w:tcPr>
            <w:tcW w:w="4110" w:type="dxa"/>
            <w:vAlign w:val="center"/>
          </w:tcPr>
          <w:p w14:paraId="7187BDF4" w14:textId="3A4E7AB2" w:rsidR="00967016" w:rsidRDefault="001A2F25" w:rsidP="00363F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221 712,63 zł</w:t>
            </w:r>
          </w:p>
        </w:tc>
      </w:tr>
    </w:tbl>
    <w:p w14:paraId="0EF2FB57" w14:textId="77777777" w:rsidR="00FD05E4" w:rsidRDefault="00FD05E4" w:rsidP="0065310A">
      <w:pPr>
        <w:jc w:val="both"/>
        <w:rPr>
          <w:rFonts w:eastAsia="Calibri" w:cstheme="minorHAnsi"/>
        </w:rPr>
      </w:pPr>
    </w:p>
    <w:p w14:paraId="7FEA0475" w14:textId="77777777" w:rsidR="00FD05E4" w:rsidRDefault="00AA5FCD" w:rsidP="006531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A409E9C" w14:textId="77777777" w:rsidR="00FD05E4" w:rsidRDefault="00FD05E4" w:rsidP="0065310A">
      <w:pPr>
        <w:jc w:val="both"/>
      </w:pPr>
    </w:p>
    <w:p w14:paraId="198EB0B4" w14:textId="6856803E" w:rsidR="00452D09" w:rsidRDefault="00AA5FCD" w:rsidP="0065310A">
      <w:pPr>
        <w:jc w:val="both"/>
      </w:pPr>
      <w:r>
        <w:t xml:space="preserve">   </w:t>
      </w:r>
      <w:r w:rsidR="00FD05E4">
        <w:t xml:space="preserve">                                                                                                                            </w:t>
      </w:r>
      <w:r w:rsidR="001A2F25">
        <w:t>Renata Czaban-Tarasewicz</w:t>
      </w:r>
    </w:p>
    <w:p w14:paraId="35018BF2" w14:textId="546CED17" w:rsidR="00AA5FCD" w:rsidRPr="0070025D" w:rsidRDefault="00AA5FCD" w:rsidP="0065310A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Szudziałowo</w:t>
      </w:r>
    </w:p>
    <w:sectPr w:rsidR="00AA5FCD" w:rsidRPr="0070025D" w:rsidSect="0065310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05C8" w14:textId="77777777" w:rsidR="00EC5BD9" w:rsidRDefault="00EC5BD9" w:rsidP="00344D43">
      <w:pPr>
        <w:spacing w:after="0" w:line="240" w:lineRule="auto"/>
      </w:pPr>
      <w:r>
        <w:separator/>
      </w:r>
    </w:p>
  </w:endnote>
  <w:endnote w:type="continuationSeparator" w:id="0">
    <w:p w14:paraId="1E821D3A" w14:textId="77777777" w:rsidR="00EC5BD9" w:rsidRDefault="00EC5BD9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55421" w14:textId="77777777" w:rsidR="00EC5BD9" w:rsidRDefault="00EC5BD9" w:rsidP="00344D43">
      <w:pPr>
        <w:spacing w:after="0" w:line="240" w:lineRule="auto"/>
      </w:pPr>
      <w:r>
        <w:separator/>
      </w:r>
    </w:p>
  </w:footnote>
  <w:footnote w:type="continuationSeparator" w:id="0">
    <w:p w14:paraId="198EB152" w14:textId="77777777" w:rsidR="00EC5BD9" w:rsidRDefault="00EC5BD9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C0CEE"/>
    <w:rsid w:val="00105D73"/>
    <w:rsid w:val="00106372"/>
    <w:rsid w:val="001245CF"/>
    <w:rsid w:val="001556B5"/>
    <w:rsid w:val="001609AA"/>
    <w:rsid w:val="001A2F25"/>
    <w:rsid w:val="00242656"/>
    <w:rsid w:val="002962A2"/>
    <w:rsid w:val="002A1BD5"/>
    <w:rsid w:val="003339CD"/>
    <w:rsid w:val="003366CB"/>
    <w:rsid w:val="00344D43"/>
    <w:rsid w:val="00363F1B"/>
    <w:rsid w:val="00393D15"/>
    <w:rsid w:val="00406044"/>
    <w:rsid w:val="004329E9"/>
    <w:rsid w:val="00452D09"/>
    <w:rsid w:val="004D2D62"/>
    <w:rsid w:val="004F0FE0"/>
    <w:rsid w:val="00585C19"/>
    <w:rsid w:val="005A3E2E"/>
    <w:rsid w:val="005C7231"/>
    <w:rsid w:val="005F5AE9"/>
    <w:rsid w:val="00611BDD"/>
    <w:rsid w:val="0065310A"/>
    <w:rsid w:val="006D22D6"/>
    <w:rsid w:val="0070025D"/>
    <w:rsid w:val="007C12B9"/>
    <w:rsid w:val="007D0703"/>
    <w:rsid w:val="00866A70"/>
    <w:rsid w:val="008A5F69"/>
    <w:rsid w:val="008F248B"/>
    <w:rsid w:val="0091766C"/>
    <w:rsid w:val="009241FC"/>
    <w:rsid w:val="009647B8"/>
    <w:rsid w:val="00967016"/>
    <w:rsid w:val="00A967CF"/>
    <w:rsid w:val="00AA5FCD"/>
    <w:rsid w:val="00AD3DF0"/>
    <w:rsid w:val="00B267E3"/>
    <w:rsid w:val="00BB35C8"/>
    <w:rsid w:val="00BF1ABD"/>
    <w:rsid w:val="00BF1FF7"/>
    <w:rsid w:val="00C26006"/>
    <w:rsid w:val="00C62458"/>
    <w:rsid w:val="00CB44B4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71EF"/>
    <w:rsid w:val="00EC5BD9"/>
    <w:rsid w:val="00EC5F06"/>
    <w:rsid w:val="00F43F45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3</cp:revision>
  <cp:lastPrinted>2023-12-08T09:23:00Z</cp:lastPrinted>
  <dcterms:created xsi:type="dcterms:W3CDTF">2023-12-08T09:23:00Z</dcterms:created>
  <dcterms:modified xsi:type="dcterms:W3CDTF">2024-12-04T09:10:00Z</dcterms:modified>
</cp:coreProperties>
</file>