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510803B5" w14:textId="77777777" w:rsidR="00176D1A" w:rsidRDefault="00176D1A" w:rsidP="00423057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B016476" w14:textId="090CD492" w:rsidR="00176D1A" w:rsidRPr="00815F21" w:rsidRDefault="00176D1A" w:rsidP="00423057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5F21">
        <w:rPr>
          <w:rFonts w:ascii="Times New Roman" w:hAnsi="Times New Roman" w:cs="Times New Roman"/>
          <w:sz w:val="24"/>
          <w:szCs w:val="24"/>
        </w:rPr>
        <w:t>W odpowiedzi na ogłoszenie o zamówieniu nr referencyjny: PZP.242</w:t>
      </w:r>
      <w:r w:rsidR="00FF24F6">
        <w:rPr>
          <w:rFonts w:ascii="Times New Roman" w:hAnsi="Times New Roman" w:cs="Times New Roman"/>
          <w:sz w:val="24"/>
          <w:szCs w:val="24"/>
        </w:rPr>
        <w:t>.72</w:t>
      </w:r>
      <w:r w:rsidR="00AB64A2">
        <w:rPr>
          <w:rFonts w:ascii="Times New Roman" w:hAnsi="Times New Roman" w:cs="Times New Roman"/>
          <w:sz w:val="24"/>
          <w:szCs w:val="24"/>
        </w:rPr>
        <w:t>-</w:t>
      </w:r>
      <w:r w:rsidR="003D169C">
        <w:rPr>
          <w:rFonts w:ascii="Times New Roman" w:hAnsi="Times New Roman" w:cs="Times New Roman"/>
          <w:sz w:val="24"/>
          <w:szCs w:val="24"/>
        </w:rPr>
        <w:t>G</w:t>
      </w:r>
      <w:r w:rsidRPr="00815F21">
        <w:rPr>
          <w:rFonts w:ascii="Times New Roman" w:hAnsi="Times New Roman" w:cs="Times New Roman"/>
          <w:sz w:val="24"/>
          <w:szCs w:val="24"/>
        </w:rPr>
        <w:t>.NB.2024</w:t>
      </w:r>
    </w:p>
    <w:p w14:paraId="33525845" w14:textId="1FF7B06E" w:rsidR="00423057" w:rsidRPr="00423057" w:rsidRDefault="00176D1A" w:rsidP="00423057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15F21">
        <w:rPr>
          <w:rFonts w:ascii="Times New Roman" w:hAnsi="Times New Roman" w:cs="Times New Roman"/>
          <w:sz w:val="24"/>
          <w:szCs w:val="24"/>
        </w:rPr>
        <w:t>prowadzonym 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423057" w:rsidRPr="004230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Opracowanie </w:t>
      </w:r>
      <w:r w:rsidR="000522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dokumentacji projektowej</w:t>
      </w:r>
      <w:r w:rsidR="00423057" w:rsidRPr="004230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zadania pn.; „Przebudowa i remont wraz ze zmianą sposobu użytkowania budynku użyteczności publicznej zlokalizowanego w Świnoujściu przy ul. Wojska Polskiego 1/19”</w:t>
      </w:r>
    </w:p>
    <w:p w14:paraId="7B0074FF" w14:textId="77777777" w:rsidR="0025157A" w:rsidRDefault="0025157A" w:rsidP="00423057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7E57834" w14:textId="77777777" w:rsidR="00176D1A" w:rsidRDefault="00176D1A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79CF5C" w14:textId="77777777" w:rsidR="00B13C48" w:rsidRPr="00F953A9" w:rsidRDefault="00B13C48" w:rsidP="00B13C48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6414B6A4" w14:textId="77777777" w:rsidR="00B13C48" w:rsidRPr="00B13C48" w:rsidRDefault="00B13C48" w:rsidP="00B13C48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09AF9097" w14:textId="77777777" w:rsidR="00B13C48" w:rsidRPr="00B13C48" w:rsidRDefault="00B13C48" w:rsidP="00B13C48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2F4AB09F" w14:textId="4B1D772D" w:rsidR="00B13C48" w:rsidRPr="00B13C48" w:rsidRDefault="00B13C48" w:rsidP="00B13C48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5F668D57" w14:textId="77777777" w:rsidR="00B13C48" w:rsidRPr="00B13C48" w:rsidRDefault="00B13C48" w:rsidP="00B13C48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631A73C1" w14:textId="77777777" w:rsidR="00D9600F" w:rsidRDefault="00D9600F" w:rsidP="00D9600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72CE901" w14:textId="77777777" w:rsidR="00D9600F" w:rsidRPr="0041141F" w:rsidRDefault="00D9600F" w:rsidP="00D9600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40F3C6B2" w14:textId="77777777" w:rsidR="00D9600F" w:rsidRPr="0041141F" w:rsidRDefault="00D9600F" w:rsidP="00D9600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DCAE7FC" w14:textId="77777777" w:rsidR="00B13C48" w:rsidRPr="00B13C48" w:rsidRDefault="00B13C48" w:rsidP="00B13C48">
      <w:pPr>
        <w:pStyle w:val="Akapitzlist"/>
        <w:widowControl w:val="0"/>
        <w:spacing w:after="0" w:line="360" w:lineRule="auto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</w:p>
    <w:p w14:paraId="0720FF35" w14:textId="77777777" w:rsidR="00A96AAF" w:rsidRPr="00F953A9" w:rsidRDefault="00A96AAF" w:rsidP="00137932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17EB457C" w14:textId="7F2AEB11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</w:t>
      </w:r>
    </w:p>
    <w:p w14:paraId="37D5667C" w14:textId="2C88EF33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</w:t>
      </w:r>
    </w:p>
    <w:p w14:paraId="10C984FB" w14:textId="0DBE7EEB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…………..</w:t>
      </w:r>
    </w:p>
    <w:p w14:paraId="1DFF542C" w14:textId="5A821663" w:rsidR="00A96AAF" w:rsidRPr="000B22C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 xml:space="preserve">.: </w:t>
      </w:r>
      <w:r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..................................................................</w:t>
      </w:r>
      <w:r w:rsidR="00B13C48"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</w:t>
      </w:r>
      <w:r w:rsid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</w:t>
      </w:r>
      <w:r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</w:t>
      </w:r>
      <w:r w:rsidR="00B13C48"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</w:t>
      </w:r>
      <w:r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</w:t>
      </w:r>
      <w:r w:rsidR="00B13C48" w:rsidRPr="00B13C48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</w:t>
      </w:r>
    </w:p>
    <w:p w14:paraId="674CDE4B" w14:textId="474CA530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</w:t>
      </w:r>
    </w:p>
    <w:p w14:paraId="0AF8D9F0" w14:textId="158D1865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</w:t>
      </w:r>
    </w:p>
    <w:p w14:paraId="07CD74E1" w14:textId="60ED8985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     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</w:t>
      </w:r>
    </w:p>
    <w:p w14:paraId="29310414" w14:textId="36D82DDF" w:rsidR="00B13C48" w:rsidRDefault="00B13C48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7009810D" w14:textId="1E6483EE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…………..</w:t>
      </w:r>
    </w:p>
    <w:p w14:paraId="37A8BB19" w14:textId="5FF12B6F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</w:t>
      </w:r>
      <w:r w:rsid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……….</w:t>
      </w:r>
    </w:p>
    <w:p w14:paraId="129028EB" w14:textId="77777777" w:rsidR="001C547B" w:rsidRPr="00B13C48" w:rsidRDefault="001C547B" w:rsidP="00B13C48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0379900" w14:textId="77777777" w:rsidR="00693492" w:rsidRPr="00587633" w:rsidRDefault="0069349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04A4BE1" w14:textId="5B3EC44F" w:rsidR="009B44E5" w:rsidRPr="00F953A9" w:rsidRDefault="00A96AAF" w:rsidP="00137932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3FF556DD" w14:textId="77777777" w:rsidR="00693492" w:rsidRDefault="00693492" w:rsidP="009B44E5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D88ECD5" w14:textId="77777777" w:rsidR="00B13C48" w:rsidRPr="00B13C48" w:rsidRDefault="00B13C48" w:rsidP="00B13C48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1379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zapoznałem/liśmy się z ogłoszeniem, specyfikacją warunków zamówienia (SWZ) załącznikami oraz wyjaśnieniami i zmianami SWZ przekazanymi przez Zamawiającego i uznaję/my się za związanych określonymi w niej postanowieniami i zasadami postępowania.</w:t>
      </w:r>
    </w:p>
    <w:p w14:paraId="62DCE1BF" w14:textId="77777777" w:rsidR="00B13C48" w:rsidRPr="00137932" w:rsidRDefault="00B13C48" w:rsidP="00B13C48">
      <w:pPr>
        <w:pStyle w:val="Akapitzlist"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324AA" w14:textId="77777777" w:rsidR="00B13C48" w:rsidRDefault="00B13C48" w:rsidP="00B13C48">
      <w:pPr>
        <w:pStyle w:val="Akapitzlist"/>
        <w:widowControl w:val="0"/>
        <w:numPr>
          <w:ilvl w:val="0"/>
          <w:numId w:val="11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SWZ oraz oświadczamy, że w cenie ofertowej brutto uwzględniliśmy wszystkie koszty niezbędne do prawidłowego wykonania zamówienia.</w:t>
      </w:r>
    </w:p>
    <w:p w14:paraId="0CBA07EF" w14:textId="77777777" w:rsidR="00B13C48" w:rsidRPr="00B13C48" w:rsidRDefault="00B13C48" w:rsidP="00B13C48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DC42EF0" w14:textId="366B4A72" w:rsidR="00B13C48" w:rsidRPr="00B13C48" w:rsidRDefault="00B13C48" w:rsidP="00B13C48">
      <w:pPr>
        <w:pStyle w:val="Akapitzlist"/>
        <w:widowControl w:val="0"/>
        <w:numPr>
          <w:ilvl w:val="0"/>
          <w:numId w:val="11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P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rzedmiot </w:t>
      </w:r>
      <w:r w:rsidR="006E699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Z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amówienia wykonam/y w terminie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7536C615" w14:textId="77777777" w:rsidR="00AB64A2" w:rsidRPr="00B4642D" w:rsidRDefault="00AB64A2" w:rsidP="00AB64A2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34C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 dni kalendarzowych</w:t>
      </w:r>
      <w:r w:rsidRPr="00B46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46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Umowy, </w:t>
      </w:r>
    </w:p>
    <w:p w14:paraId="515A0452" w14:textId="77777777" w:rsidR="00AB64A2" w:rsidRDefault="00AB64A2" w:rsidP="00AB64A2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</w:t>
      </w:r>
      <w:r w:rsidRPr="00B46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kalendarzowych </w:t>
      </w:r>
      <w:r w:rsidRPr="00B4642D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podpisania Umowy,</w:t>
      </w:r>
    </w:p>
    <w:p w14:paraId="05649ED3" w14:textId="77777777" w:rsidR="00AB64A2" w:rsidRDefault="00AB64A2" w:rsidP="00AB64A2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Etap III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90</w:t>
      </w:r>
      <w:r w:rsidRPr="005514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kalendarzowych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4A97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podpisania Umowy,</w:t>
      </w:r>
    </w:p>
    <w:p w14:paraId="002DC0C0" w14:textId="77777777" w:rsidR="00AB64A2" w:rsidRDefault="00AB64A2" w:rsidP="00AB64A2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IV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7C6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4C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90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4C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kalendarzowych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D0E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uzyskania pozwolenia na budowę,</w:t>
      </w:r>
    </w:p>
    <w:p w14:paraId="76482CC9" w14:textId="77777777" w:rsidR="00AB64A2" w:rsidRPr="00034C5A" w:rsidRDefault="00AB64A2" w:rsidP="00AB64A2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Etap V – 180 dni </w:t>
      </w:r>
      <w:r w:rsidRPr="00E14A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kalendarzowych </w:t>
      </w:r>
      <w:r w:rsidRPr="00034C5A">
        <w:rPr>
          <w:rFonts w:ascii="Times New Roman" w:eastAsia="Times New Roman" w:hAnsi="Times New Roman" w:cs="Times New Roman"/>
          <w:sz w:val="24"/>
          <w:szCs w:val="24"/>
          <w:lang w:eastAsia="pl-PL"/>
        </w:rPr>
        <w:t>od podpisania Umowy,</w:t>
      </w:r>
    </w:p>
    <w:p w14:paraId="49EB0D36" w14:textId="77777777" w:rsidR="00AB64A2" w:rsidRPr="00034C5A" w:rsidRDefault="00AB64A2" w:rsidP="00AB64A2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VI  – 90</w:t>
      </w:r>
      <w:r w:rsidRPr="00E14A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kalendarzowych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34C5A">
        <w:rPr>
          <w:rFonts w:ascii="Times New Roman" w:eastAsia="Times New Roman" w:hAnsi="Times New Roman" w:cs="Times New Roman"/>
          <w:sz w:val="24"/>
          <w:szCs w:val="24"/>
          <w:lang w:eastAsia="pl-PL"/>
        </w:rPr>
        <w:t>od uzyskania pozwolenia na budowę,</w:t>
      </w:r>
    </w:p>
    <w:p w14:paraId="5966B1F3" w14:textId="77777777" w:rsidR="00AB64A2" w:rsidRPr="00B4642D" w:rsidRDefault="00AB64A2" w:rsidP="00AB64A2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Etap VII – </w:t>
      </w:r>
      <w:r w:rsidRPr="00A074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 miesięcy</w:t>
      </w:r>
      <w:r w:rsidRPr="00034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odbioru końcowego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Etapu VI.</w:t>
      </w:r>
    </w:p>
    <w:p w14:paraId="49B7A369" w14:textId="77777777" w:rsidR="006E699C" w:rsidRPr="006E699C" w:rsidRDefault="006E699C" w:rsidP="006E699C">
      <w:pPr>
        <w:pStyle w:val="Akapitzlist"/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D562A2" w14:textId="4C383B92" w:rsidR="00B13C48" w:rsidRPr="006E699C" w:rsidRDefault="00B13C48" w:rsidP="00B13C48">
      <w:pPr>
        <w:pStyle w:val="Akapitzlist"/>
        <w:widowControl w:val="0"/>
        <w:numPr>
          <w:ilvl w:val="0"/>
          <w:numId w:val="11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B13C4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B13C4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B13C4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B13C4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do dnia wskazanego w SWZ tj. do dnia </w:t>
      </w:r>
      <w:r w:rsidR="00FF24F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13 grudnia</w:t>
      </w:r>
      <w:bookmarkStart w:id="0" w:name="_GoBack"/>
      <w:bookmarkEnd w:id="0"/>
      <w:r w:rsidR="003D169C" w:rsidRPr="003D169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3D169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2024 r.</w:t>
      </w:r>
    </w:p>
    <w:p w14:paraId="6DC06925" w14:textId="77777777" w:rsidR="006E699C" w:rsidRPr="006E699C" w:rsidRDefault="006E699C" w:rsidP="006E699C">
      <w:pPr>
        <w:pStyle w:val="Akapitzlist"/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6ECF482" w14:textId="0D28B550" w:rsidR="000B22CF" w:rsidRPr="00E36E64" w:rsidRDefault="000B22CF" w:rsidP="00E36E64">
      <w:pPr>
        <w:pStyle w:val="Akapitzlist"/>
        <w:widowControl w:val="0"/>
        <w:numPr>
          <w:ilvl w:val="0"/>
          <w:numId w:val="11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6E699C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Całość </w:t>
      </w:r>
      <w:r w:rsidR="007C0DEB" w:rsidRPr="006E699C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Przedmiotu Z</w:t>
      </w:r>
      <w:r w:rsidRPr="006E699C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amówienia</w:t>
      </w:r>
      <w:r w:rsidRPr="006E699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6E699C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zobowiązuje się wykonać w łącznej ryczałtowej kwocie:</w:t>
      </w:r>
    </w:p>
    <w:p w14:paraId="1C8ED8D6" w14:textId="77777777" w:rsidR="00E41BF9" w:rsidRPr="002D655B" w:rsidRDefault="00E41BF9" w:rsidP="00E41BF9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2D655B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  <w:r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 xml:space="preserve"> podatku VAT</w:t>
      </w:r>
    </w:p>
    <w:p w14:paraId="41472D63" w14:textId="77777777" w:rsidR="00E36E64" w:rsidRPr="00E36E64" w:rsidRDefault="00E36E64" w:rsidP="00E36E64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B6CF8C4" w14:textId="1127F57D" w:rsidR="000B22CF" w:rsidRDefault="000B22CF" w:rsidP="00E36E64">
      <w:pPr>
        <w:pStyle w:val="Akapitzlist"/>
        <w:numPr>
          <w:ilvl w:val="0"/>
          <w:numId w:val="8"/>
        </w:numPr>
        <w:suppressAutoHyphens w:val="0"/>
        <w:spacing w:after="120" w:line="276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36E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netto,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D11ABFF" w14:textId="77777777" w:rsidR="000B22CF" w:rsidRPr="000B22CF" w:rsidRDefault="000B22CF" w:rsidP="000B22C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E17F94F" w14:textId="41795F79" w:rsidR="000B22CF" w:rsidRDefault="000B22CF" w:rsidP="00E36E64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567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A00013E" w14:textId="77777777" w:rsidR="000B22CF" w:rsidRPr="000B22CF" w:rsidRDefault="000B22CF" w:rsidP="00E36E64">
      <w:pPr>
        <w:suppressAutoHyphens w:val="0"/>
        <w:spacing w:after="0" w:line="276" w:lineRule="auto"/>
        <w:ind w:left="567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7E90535D" w14:textId="68508AB5" w:rsidR="000B22CF" w:rsidRPr="007C0DEB" w:rsidRDefault="000B22CF" w:rsidP="00E36E64">
      <w:pPr>
        <w:numPr>
          <w:ilvl w:val="0"/>
          <w:numId w:val="8"/>
        </w:numPr>
        <w:suppressAutoHyphens w:val="0"/>
        <w:spacing w:after="0" w:line="276" w:lineRule="auto"/>
        <w:ind w:left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E36E64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brutto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, w tym:</w:t>
      </w:r>
    </w:p>
    <w:p w14:paraId="6D8BD310" w14:textId="77777777" w:rsidR="007C0DEB" w:rsidRPr="00D76069" w:rsidRDefault="007C0DEB" w:rsidP="007C0DEB">
      <w:pPr>
        <w:suppressAutoHyphens w:val="0"/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4A0FEF9" w14:textId="5DA6AEF1" w:rsidR="000B22CF" w:rsidRPr="00C42CD1" w:rsidRDefault="000B22CF" w:rsidP="00E36E64">
      <w:pPr>
        <w:pStyle w:val="Akapitzlist"/>
        <w:numPr>
          <w:ilvl w:val="0"/>
          <w:numId w:val="9"/>
        </w:numPr>
        <w:suppressAutoHyphens w:val="0"/>
        <w:spacing w:after="0" w:line="276" w:lineRule="auto"/>
        <w:ind w:left="567" w:hanging="283"/>
        <w:jc w:val="both"/>
        <w:rPr>
          <w:rFonts w:ascii="Times New Roman" w:eastAsia="Batang" w:hAnsi="Times New Roman" w:cs="Times New Roman"/>
          <w:b/>
          <w:sz w:val="24"/>
          <w:szCs w:val="24"/>
          <w:lang w:eastAsia="en-US"/>
        </w:rPr>
      </w:pPr>
      <w:r w:rsidRPr="00C42CD1">
        <w:rPr>
          <w:rFonts w:ascii="Times New Roman" w:eastAsia="Batang" w:hAnsi="Times New Roman" w:cs="Times New Roman"/>
          <w:b/>
          <w:sz w:val="24"/>
          <w:szCs w:val="24"/>
          <w:u w:val="single"/>
          <w:lang w:eastAsia="en-US"/>
        </w:rPr>
        <w:t xml:space="preserve">za </w:t>
      </w:r>
      <w:r w:rsidR="007C0DEB">
        <w:rPr>
          <w:rFonts w:ascii="Times New Roman" w:eastAsia="Batang" w:hAnsi="Times New Roman" w:cs="Times New Roman"/>
          <w:b/>
          <w:sz w:val="24"/>
          <w:szCs w:val="24"/>
          <w:u w:val="single"/>
          <w:lang w:eastAsia="en-US"/>
        </w:rPr>
        <w:t>E</w:t>
      </w:r>
      <w:r w:rsidRPr="00C42CD1">
        <w:rPr>
          <w:rFonts w:ascii="Times New Roman" w:eastAsia="Batang" w:hAnsi="Times New Roman" w:cs="Times New Roman"/>
          <w:b/>
          <w:sz w:val="24"/>
          <w:szCs w:val="24"/>
          <w:u w:val="single"/>
          <w:lang w:eastAsia="en-US"/>
        </w:rPr>
        <w:t>tap I:</w:t>
      </w:r>
    </w:p>
    <w:p w14:paraId="029975FF" w14:textId="77777777" w:rsidR="000B22CF" w:rsidRPr="000B22CF" w:rsidRDefault="000B22CF" w:rsidP="0013793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36E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netto,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54506066" w14:textId="77777777" w:rsidR="000B22CF" w:rsidRDefault="000B22CF" w:rsidP="0013793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4E09AE8F" w14:textId="77777777" w:rsidR="00C42CD1" w:rsidRDefault="000B22CF" w:rsidP="0013793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C42CD1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…….… zł </w:t>
      </w:r>
      <w:r w:rsidRPr="00E36E64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brutto,</w:t>
      </w:r>
      <w:r w:rsidRPr="00C42CD1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</w:p>
    <w:p w14:paraId="337942BD" w14:textId="730AC38C" w:rsidR="00AB64A2" w:rsidRPr="00AB64A2" w:rsidRDefault="00AB64A2" w:rsidP="00AB64A2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  <w:r w:rsidRPr="00AB64A2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*Wynagrodzenie z tytułu realizacji Etapu 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I</w:t>
      </w:r>
      <w:r w:rsidRPr="00AB64A2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, o którym mowa w Rozdziale IV ust. 3 pkt 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1 SWZ nie może przekroczyć 2</w:t>
      </w:r>
      <w:r w:rsidRPr="00AB64A2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% całkowitego wynagrodzenia brutto.</w:t>
      </w:r>
    </w:p>
    <w:p w14:paraId="26418FAA" w14:textId="77777777" w:rsidR="002C06B0" w:rsidRPr="002C06B0" w:rsidRDefault="002C06B0" w:rsidP="007C0DEB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color w:val="FF0000"/>
          <w:sz w:val="24"/>
          <w:szCs w:val="24"/>
          <w:lang w:eastAsia="en-US"/>
        </w:rPr>
      </w:pPr>
    </w:p>
    <w:p w14:paraId="2795D051" w14:textId="77777777" w:rsidR="00AB64A2" w:rsidRPr="000B22CF" w:rsidRDefault="000B22CF" w:rsidP="00AB64A2">
      <w:pPr>
        <w:pStyle w:val="Akapitzlist"/>
        <w:widowControl w:val="0"/>
        <w:suppressAutoHyphens w:val="0"/>
        <w:spacing w:after="120" w:line="10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B64A2" w:rsidRPr="00C42CD1">
        <w:rPr>
          <w:rFonts w:ascii="Times New Roman" w:hAnsi="Times New Roman" w:cs="Times New Roman"/>
          <w:b/>
          <w:sz w:val="24"/>
          <w:szCs w:val="24"/>
          <w:u w:val="single"/>
        </w:rPr>
        <w:t xml:space="preserve">za </w:t>
      </w:r>
      <w:r w:rsidR="00AB64A2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AB64A2" w:rsidRPr="00C42CD1">
        <w:rPr>
          <w:rFonts w:ascii="Times New Roman" w:hAnsi="Times New Roman" w:cs="Times New Roman"/>
          <w:b/>
          <w:sz w:val="24"/>
          <w:szCs w:val="24"/>
          <w:u w:val="single"/>
        </w:rPr>
        <w:t>tap II:</w:t>
      </w:r>
    </w:p>
    <w:p w14:paraId="396573CA" w14:textId="77777777" w:rsidR="00AB64A2" w:rsidRPr="000B22CF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36E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netto, </w:t>
      </w:r>
    </w:p>
    <w:p w14:paraId="0417E75A" w14:textId="77777777" w:rsidR="00AB64A2" w:rsidRPr="000B22CF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24130871" w14:textId="77777777" w:rsidR="00AB64A2" w:rsidRPr="00E36E64" w:rsidRDefault="00AB64A2" w:rsidP="00AB64A2">
      <w:pPr>
        <w:numPr>
          <w:ilvl w:val="0"/>
          <w:numId w:val="8"/>
        </w:numPr>
        <w:suppressAutoHyphens w:val="0"/>
        <w:spacing w:after="0" w:line="276" w:lineRule="auto"/>
        <w:ind w:left="99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E36E64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brutto,</w:t>
      </w:r>
    </w:p>
    <w:p w14:paraId="2BC75B78" w14:textId="4098E1F1" w:rsidR="00AB64A2" w:rsidRPr="00AB64A2" w:rsidRDefault="00AB64A2" w:rsidP="00AB64A2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  <w:r w:rsidRPr="00AB64A2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*Wynagrodzenie z tytułu realizacji Etapu 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I</w:t>
      </w:r>
      <w:r w:rsidRPr="00AB64A2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I, o którym mowa w Rozdziale IV ust. 3 pkt 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2</w:t>
      </w:r>
      <w:r w:rsidRPr="00AB64A2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 xml:space="preserve"> SWZ nie może przekroczyć 25% całkowitego wynagrodzenia brutto.</w:t>
      </w:r>
    </w:p>
    <w:p w14:paraId="5F0DD1F7" w14:textId="77777777" w:rsidR="00AB64A2" w:rsidRDefault="00AB64A2" w:rsidP="00E36E64">
      <w:pPr>
        <w:pStyle w:val="Akapitzlist"/>
        <w:widowControl w:val="0"/>
        <w:suppressAutoHyphens w:val="0"/>
        <w:spacing w:after="120" w:line="10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4EBCEFC5" w14:textId="77777777" w:rsidR="00E36E64" w:rsidRPr="00E36E64" w:rsidRDefault="00E36E64" w:rsidP="00E36E64">
      <w:pPr>
        <w:suppressAutoHyphens w:val="0"/>
        <w:spacing w:after="0" w:line="276" w:lineRule="auto"/>
        <w:ind w:left="99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B37E5EC" w14:textId="626526BC" w:rsidR="00E36E64" w:rsidRPr="000B22CF" w:rsidRDefault="00E36E64" w:rsidP="00E36E64">
      <w:pPr>
        <w:pStyle w:val="Akapitzlist"/>
        <w:widowControl w:val="0"/>
        <w:numPr>
          <w:ilvl w:val="0"/>
          <w:numId w:val="22"/>
        </w:numPr>
        <w:suppressAutoHyphens w:val="0"/>
        <w:spacing w:after="120" w:line="100" w:lineRule="atLeast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>tap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>I:</w:t>
      </w:r>
    </w:p>
    <w:p w14:paraId="7A7C4F18" w14:textId="77777777" w:rsidR="00E36E64" w:rsidRPr="000B22CF" w:rsidRDefault="00E36E64" w:rsidP="00E36E64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36E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netto,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DF34D0C" w14:textId="77777777" w:rsidR="00E36E64" w:rsidRDefault="00E36E64" w:rsidP="00E36E64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56FE0F16" w14:textId="77777777" w:rsidR="00AB64A2" w:rsidRPr="00AB64A2" w:rsidRDefault="00E36E64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AB64A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…….… zł </w:t>
      </w:r>
      <w:r w:rsidRPr="00AB64A2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brutto.</w:t>
      </w:r>
      <w:r w:rsidRPr="00AB64A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</w:p>
    <w:p w14:paraId="73D51C11" w14:textId="6B95B65A" w:rsidR="00AB64A2" w:rsidRPr="00CF021F" w:rsidRDefault="00AB64A2" w:rsidP="00AB64A2">
      <w:pPr>
        <w:suppressAutoHyphens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CF021F">
        <w:rPr>
          <w:rFonts w:ascii="Times New Roman" w:eastAsiaTheme="minorHAnsi" w:hAnsi="Times New Roman" w:cstheme="minorBidi"/>
          <w:color w:val="FF0000"/>
          <w:sz w:val="24"/>
          <w:szCs w:val="24"/>
          <w:lang w:eastAsia="en-US"/>
        </w:rPr>
        <w:t>*Wynagrodzenie za Etap II będzie płatne w częściach, tj.:</w:t>
      </w:r>
    </w:p>
    <w:p w14:paraId="51A2B215" w14:textId="57181FFE" w:rsidR="00AB64A2" w:rsidRPr="00CF021F" w:rsidRDefault="00AB64A2" w:rsidP="00AB64A2">
      <w:pPr>
        <w:numPr>
          <w:ilvl w:val="0"/>
          <w:numId w:val="23"/>
        </w:numPr>
        <w:suppressAutoHyphens w:val="0"/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CF021F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część nr 1 - za wykonanie dokumentacji objętej Etapem I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I</w:t>
      </w:r>
      <w:r w:rsidRPr="00CF021F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I -  w wysokości 70 % wartości, o której mowa w pkt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3</w:t>
      </w:r>
      <w:r w:rsidRPr="00CF021F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powyżej. </w:t>
      </w:r>
    </w:p>
    <w:p w14:paraId="6996BDD9" w14:textId="5C001023" w:rsidR="00AB64A2" w:rsidRDefault="00AB64A2" w:rsidP="00AB64A2">
      <w:pPr>
        <w:numPr>
          <w:ilvl w:val="0"/>
          <w:numId w:val="23"/>
        </w:numPr>
        <w:suppressAutoHyphens w:val="0"/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CF021F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część nr 2 - po uzyskaniu pozwolenia na budowę – w wysokości 30 % wartości, o  której mowa w pkt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3</w:t>
      </w:r>
      <w:r w:rsidRPr="00CF021F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powyżej. </w:t>
      </w:r>
    </w:p>
    <w:p w14:paraId="26A76CA6" w14:textId="77777777" w:rsidR="00AB64A2" w:rsidRPr="00CF021F" w:rsidRDefault="00AB64A2" w:rsidP="00AB64A2">
      <w:pPr>
        <w:suppressAutoHyphens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14:paraId="4F70B44B" w14:textId="170078BB" w:rsidR="00AB64A2" w:rsidRPr="000B22CF" w:rsidRDefault="00AB64A2" w:rsidP="00AB64A2">
      <w:pPr>
        <w:pStyle w:val="Akapitzlist"/>
        <w:widowControl w:val="0"/>
        <w:numPr>
          <w:ilvl w:val="0"/>
          <w:numId w:val="22"/>
        </w:numPr>
        <w:suppressAutoHyphens w:val="0"/>
        <w:spacing w:after="120" w:line="100" w:lineRule="atLeast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>tap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1C18E1E" w14:textId="77777777" w:rsidR="00AB64A2" w:rsidRPr="000B22CF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36E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netto,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6975EBD0" w14:textId="77777777" w:rsidR="00AB64A2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lastRenderedPageBreak/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6BE47F60" w14:textId="77777777" w:rsidR="00AB64A2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AB64A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…….… zł </w:t>
      </w:r>
      <w:r w:rsidRPr="00AB64A2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brutto.</w:t>
      </w:r>
      <w:r w:rsidRPr="00AB64A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</w:p>
    <w:p w14:paraId="4580C519" w14:textId="77777777" w:rsidR="00AB64A2" w:rsidRPr="00AB64A2" w:rsidRDefault="00AB64A2" w:rsidP="00AB64A2">
      <w:pPr>
        <w:pStyle w:val="Akapitzlist"/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6E1CF5CD" w14:textId="05CBCEFA" w:rsidR="00AB64A2" w:rsidRPr="000B22CF" w:rsidRDefault="00AB64A2" w:rsidP="00AB64A2">
      <w:pPr>
        <w:pStyle w:val="Akapitzlist"/>
        <w:widowControl w:val="0"/>
        <w:numPr>
          <w:ilvl w:val="0"/>
          <w:numId w:val="22"/>
        </w:numPr>
        <w:suppressAutoHyphens w:val="0"/>
        <w:spacing w:after="120" w:line="100" w:lineRule="atLeast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Etap V</w:t>
      </w: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80EA6B7" w14:textId="77777777" w:rsidR="00AB64A2" w:rsidRPr="000B22CF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36E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netto,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51EB464" w14:textId="77777777" w:rsidR="00AB64A2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55FB281C" w14:textId="77777777" w:rsidR="00AB64A2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AB64A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…….… zł </w:t>
      </w:r>
      <w:r w:rsidRPr="00AB64A2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brutto.</w:t>
      </w:r>
      <w:r w:rsidRPr="00AB64A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</w:p>
    <w:p w14:paraId="3D6D9F19" w14:textId="77777777" w:rsidR="00AB64A2" w:rsidRPr="00AB64A2" w:rsidRDefault="00AB64A2" w:rsidP="00AB64A2">
      <w:pPr>
        <w:pStyle w:val="Akapitzlist"/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1F3E9476" w14:textId="7F2DD204" w:rsidR="00AB64A2" w:rsidRPr="000B22CF" w:rsidRDefault="00AB64A2" w:rsidP="00AB64A2">
      <w:pPr>
        <w:pStyle w:val="Akapitzlist"/>
        <w:widowControl w:val="0"/>
        <w:numPr>
          <w:ilvl w:val="0"/>
          <w:numId w:val="22"/>
        </w:numPr>
        <w:suppressAutoHyphens w:val="0"/>
        <w:spacing w:after="120" w:line="100" w:lineRule="atLeast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Etap VI</w:t>
      </w: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ED247FC" w14:textId="77777777" w:rsidR="00AB64A2" w:rsidRPr="000B22CF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36E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netto,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4207593" w14:textId="77777777" w:rsidR="00AB64A2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0C4B58E1" w14:textId="77777777" w:rsidR="00AB64A2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AB64A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…….… zł </w:t>
      </w:r>
      <w:r w:rsidRPr="00AB64A2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brutto.</w:t>
      </w:r>
      <w:r w:rsidRPr="00AB64A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</w:p>
    <w:p w14:paraId="317D49F1" w14:textId="77777777" w:rsidR="00AB64A2" w:rsidRPr="00AB64A2" w:rsidRDefault="00AB64A2" w:rsidP="00AB64A2">
      <w:pPr>
        <w:pStyle w:val="Akapitzlist"/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419D665C" w14:textId="377277E0" w:rsidR="00AB64A2" w:rsidRPr="000B22CF" w:rsidRDefault="00AB64A2" w:rsidP="00AB64A2">
      <w:pPr>
        <w:pStyle w:val="Akapitzlist"/>
        <w:widowControl w:val="0"/>
        <w:numPr>
          <w:ilvl w:val="0"/>
          <w:numId w:val="22"/>
        </w:numPr>
        <w:suppressAutoHyphens w:val="0"/>
        <w:spacing w:after="120" w:line="100" w:lineRule="atLeast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Etap VII</w:t>
      </w:r>
      <w:r w:rsidRPr="00C42C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E6CC138" w14:textId="77777777" w:rsidR="00AB64A2" w:rsidRPr="000B22CF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36E6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netto,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D3D6D77" w14:textId="77777777" w:rsidR="00AB64A2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89D4C30" w14:textId="77777777" w:rsidR="00AB64A2" w:rsidRPr="00AB64A2" w:rsidRDefault="00AB64A2" w:rsidP="00AB64A2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993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AB64A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…….… zł </w:t>
      </w:r>
      <w:r w:rsidRPr="00AB64A2">
        <w:rPr>
          <w:rFonts w:ascii="Times New Roman" w:eastAsia="Batang" w:hAnsi="Times New Roman" w:cs="Times New Roman"/>
          <w:b/>
          <w:sz w:val="24"/>
          <w:szCs w:val="24"/>
          <w:lang w:eastAsia="en-US"/>
        </w:rPr>
        <w:t>brutto.</w:t>
      </w:r>
      <w:r w:rsidRPr="00AB64A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</w:p>
    <w:p w14:paraId="47E64FF6" w14:textId="77777777" w:rsidR="00B04F45" w:rsidRPr="00B04F45" w:rsidRDefault="00B04F45" w:rsidP="00AB64A2">
      <w:pPr>
        <w:suppressAutoHyphens w:val="0"/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9A7723B" w14:textId="11D5D580" w:rsidR="00B04F45" w:rsidRPr="003F53D4" w:rsidRDefault="00B04F45" w:rsidP="00137932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3D4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Oświadczenia na potrzeby kryteriów oceny ofert </w:t>
      </w:r>
      <w:r w:rsidR="00F953A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F953A9">
        <w:rPr>
          <w:rFonts w:ascii="Times New Roman" w:eastAsia="Calibri" w:hAnsi="Times New Roman" w:cs="Times New Roman"/>
          <w:sz w:val="24"/>
          <w:szCs w:val="24"/>
          <w:lang w:eastAsia="en-US"/>
        </w:rPr>
        <w:t>k</w:t>
      </w:r>
      <w:r w:rsidR="00F953A9" w:rsidRPr="00C043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ryterium </w:t>
      </w:r>
      <w:r w:rsidR="00F953A9" w:rsidRPr="00C043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„Doświadczenie projektanta”</w:t>
      </w:r>
      <w:r w:rsidR="00F953A9" w:rsidRPr="00C043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F953A9" w:rsidRPr="00C043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</w:t>
      </w:r>
    </w:p>
    <w:p w14:paraId="47D5FA27" w14:textId="77777777" w:rsidR="00B04F45" w:rsidRDefault="00B04F45" w:rsidP="00B04F45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E5820D" w14:textId="613D1D67" w:rsidR="00B04F45" w:rsidRPr="00037CC9" w:rsidRDefault="00F953A9" w:rsidP="000A09C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3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OŚWIADCZAM/Y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że w realizacji zamówienia będzie uczestniczyć następujący projektant, o którym mowa w Rozdziale</w:t>
      </w:r>
      <w:r w:rsidR="006D33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XXI ust. 1 pkt 2 SWZ.</w:t>
      </w:r>
    </w:p>
    <w:p w14:paraId="77F74019" w14:textId="77777777" w:rsidR="00037CC9" w:rsidRPr="00C043FB" w:rsidRDefault="00037CC9" w:rsidP="00037CC9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5297"/>
        <w:gridCol w:w="1453"/>
        <w:gridCol w:w="1746"/>
      </w:tblGrid>
      <w:tr w:rsidR="006D3358" w14:paraId="641491E6" w14:textId="77777777" w:rsidTr="006D3358">
        <w:trPr>
          <w:jc w:val="center"/>
        </w:trPr>
        <w:tc>
          <w:tcPr>
            <w:tcW w:w="566" w:type="dxa"/>
            <w:vAlign w:val="center"/>
          </w:tcPr>
          <w:p w14:paraId="327DE567" w14:textId="77777777" w:rsidR="006D3358" w:rsidRPr="00C438C1" w:rsidRDefault="006D3358" w:rsidP="00137932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C438C1">
              <w:rPr>
                <w:rFonts w:ascii="Times New Roman" w:eastAsia="Andale Sans UI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  <w:t>Lp.</w:t>
            </w:r>
          </w:p>
        </w:tc>
        <w:tc>
          <w:tcPr>
            <w:tcW w:w="5297" w:type="dxa"/>
            <w:vAlign w:val="center"/>
          </w:tcPr>
          <w:p w14:paraId="0AD5F21B" w14:textId="77777777" w:rsidR="006D3358" w:rsidRDefault="006D3358" w:rsidP="006D3358">
            <w:pPr>
              <w:keepNext/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en-US"/>
              </w:rPr>
              <w:t>Imię i Nazwisko</w:t>
            </w:r>
          </w:p>
          <w:p w14:paraId="4CB5B3EC" w14:textId="71C454D3" w:rsidR="006D3358" w:rsidRPr="006D3358" w:rsidRDefault="006D3358" w:rsidP="006D3358">
            <w:pPr>
              <w:keepNext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en-US"/>
              </w:rPr>
              <w:t>oraz</w:t>
            </w:r>
          </w:p>
          <w:p w14:paraId="79B72040" w14:textId="5C3880FB" w:rsidR="006D3358" w:rsidRPr="0060161D" w:rsidRDefault="006D3358" w:rsidP="006D3358">
            <w:pPr>
              <w:pStyle w:val="Akapitzlist"/>
              <w:widowControl w:val="0"/>
              <w:spacing w:line="100" w:lineRule="atLeast"/>
              <w:ind w:left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  <w:r w:rsidRPr="00D73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świadczenie projektanta </w:t>
            </w:r>
          </w:p>
        </w:tc>
        <w:tc>
          <w:tcPr>
            <w:tcW w:w="1453" w:type="dxa"/>
            <w:vAlign w:val="center"/>
          </w:tcPr>
          <w:p w14:paraId="7DF16124" w14:textId="77777777" w:rsidR="006D3358" w:rsidRDefault="006D3358" w:rsidP="006D3358">
            <w:pPr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bidi="en-US"/>
              </w:rPr>
              <w:t>Kwalifikacje</w:t>
            </w:r>
          </w:p>
          <w:p w14:paraId="1D0C4C58" w14:textId="694E2F96" w:rsidR="006D3358" w:rsidRPr="000A09C9" w:rsidRDefault="000A09C9" w:rsidP="000A09C9">
            <w:pPr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</w:pPr>
            <w:r w:rsidRPr="000A09C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 xml:space="preserve">(nr, </w:t>
            </w:r>
            <w:r w:rsidR="006D3358" w:rsidRPr="000A09C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zakres uprawnień</w:t>
            </w:r>
            <w:r w:rsidRPr="000A09C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, data</w:t>
            </w:r>
            <w:r w:rsidR="006D3358" w:rsidRPr="000A09C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)</w:t>
            </w:r>
          </w:p>
        </w:tc>
        <w:tc>
          <w:tcPr>
            <w:tcW w:w="1746" w:type="dxa"/>
            <w:vAlign w:val="center"/>
          </w:tcPr>
          <w:p w14:paraId="7BD98D74" w14:textId="7956B931" w:rsidR="006D3358" w:rsidRPr="00C438C1" w:rsidRDefault="006D3358" w:rsidP="00137932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0"/>
                <w:szCs w:val="20"/>
                <w:lang w:bidi="en-US"/>
              </w:rPr>
              <w:t>Podstawa dysponowania</w:t>
            </w:r>
          </w:p>
        </w:tc>
      </w:tr>
      <w:tr w:rsidR="006D3358" w14:paraId="273BCD2D" w14:textId="77777777" w:rsidTr="006D3358">
        <w:trPr>
          <w:jc w:val="center"/>
        </w:trPr>
        <w:tc>
          <w:tcPr>
            <w:tcW w:w="566" w:type="dxa"/>
            <w:vAlign w:val="center"/>
          </w:tcPr>
          <w:p w14:paraId="042E2104" w14:textId="1889935B" w:rsidR="006D3358" w:rsidRDefault="006D3358" w:rsidP="006D3358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5297" w:type="dxa"/>
          </w:tcPr>
          <w:p w14:paraId="2A4AFAB4" w14:textId="77777777" w:rsidR="006D3358" w:rsidRDefault="006D3358" w:rsidP="006D3358">
            <w:pPr>
              <w:suppressAutoHyphens w:val="0"/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1DF963E" w14:textId="0A825341" w:rsidR="006D3358" w:rsidRDefault="006D3358" w:rsidP="006D3358">
            <w:pPr>
              <w:suppressAutoHyphens w:val="0"/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Pan/Pani …………………………….………………</w:t>
            </w:r>
          </w:p>
          <w:p w14:paraId="16BB5079" w14:textId="5292718A" w:rsidR="006B7F68" w:rsidRDefault="006D3358" w:rsidP="00B920EA">
            <w:pPr>
              <w:suppressAutoHyphens w:val="0"/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2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posiada doświadczenie jako </w:t>
            </w:r>
            <w:r w:rsidRPr="0018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projektant w branży architektonicznej</w:t>
            </w:r>
            <w:r w:rsidRPr="00182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polegające na wykonaniu przynajmniej </w:t>
            </w:r>
            <w:r w:rsidR="006B7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dwie</w:t>
            </w:r>
            <w:r w:rsidRPr="00182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dokumentacj</w:t>
            </w:r>
            <w:r w:rsidR="006B7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 projektowe</w:t>
            </w:r>
            <w:r w:rsidR="006B7F68" w:rsidRPr="006B7F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składającej się </w:t>
            </w:r>
            <w:r w:rsidR="006B7F68" w:rsidRPr="006B7F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co najmniej z projektu budowlanego</w:t>
            </w:r>
          </w:p>
          <w:p w14:paraId="32869D9A" w14:textId="1F50AF7A" w:rsidR="00B920EA" w:rsidRPr="00587D86" w:rsidRDefault="006D3358" w:rsidP="00B920EA">
            <w:pPr>
              <w:suppressAutoHyphens w:val="0"/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2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dotyczącej </w:t>
            </w:r>
            <w:r w:rsidR="000522F1" w:rsidRPr="000522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budynku użyteczności publicznej (z wykluczeniem budynków socjalnych i biurowych w budownictwie przemysłowym) lub budynku mieszkalnego wielorodzinnego, o  powierzchni użytkowej minimum 2000 m</w:t>
            </w:r>
            <w:r w:rsidR="000522F1" w:rsidRPr="000872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="000522F1" w:rsidRPr="000522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55D551CE" w14:textId="50655DB3" w:rsidR="006D3358" w:rsidRDefault="006D3358" w:rsidP="006D3358">
            <w:pPr>
              <w:pStyle w:val="Akapitzlist"/>
              <w:numPr>
                <w:ilvl w:val="0"/>
                <w:numId w:val="18"/>
              </w:numPr>
              <w:suppressAutoHyphens w:val="0"/>
              <w:spacing w:line="259" w:lineRule="auto"/>
              <w:ind w:left="3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prowadzonego pn. </w:t>
            </w:r>
            <w:r w:rsidR="00182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14:paraId="5BC88A2C" w14:textId="3B5826E9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dla Zamawiającego ………………………………..</w:t>
            </w:r>
          </w:p>
          <w:p w14:paraId="3FD99615" w14:textId="3B433059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 terminie …………………………………………</w:t>
            </w:r>
          </w:p>
          <w:p w14:paraId="09D89444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4B62A6" w14:textId="77777777" w:rsidR="001820BC" w:rsidRDefault="001820BC" w:rsidP="001820BC">
            <w:pPr>
              <w:pStyle w:val="Akapitzlist"/>
              <w:numPr>
                <w:ilvl w:val="0"/>
                <w:numId w:val="18"/>
              </w:numPr>
              <w:suppressAutoHyphens w:val="0"/>
              <w:spacing w:line="259" w:lineRule="auto"/>
              <w:ind w:left="3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prowadzonego pn.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14:paraId="0F145FD6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dla Zamawiającego ………………………………..</w:t>
            </w:r>
          </w:p>
          <w:p w14:paraId="1BAD4CF1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 terminie …………………………………………</w:t>
            </w:r>
          </w:p>
          <w:p w14:paraId="54BCA2A2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3A665F4" w14:textId="77777777" w:rsidR="001820BC" w:rsidRDefault="001820BC" w:rsidP="001820BC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3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prowadzonego pn.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14:paraId="01A22932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dla Zamawiającego ………………………………..</w:t>
            </w:r>
          </w:p>
          <w:p w14:paraId="451317B0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 terminie …………………………………………</w:t>
            </w:r>
          </w:p>
          <w:p w14:paraId="63B807F3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84C42F7" w14:textId="77777777" w:rsidR="001820BC" w:rsidRDefault="001820BC" w:rsidP="001820BC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ind w:left="3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prowadzonego pn.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</w:t>
            </w:r>
          </w:p>
          <w:p w14:paraId="20B1F8C4" w14:textId="77777777" w:rsid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dla Zamawiającego ………………………………..</w:t>
            </w:r>
          </w:p>
          <w:p w14:paraId="5C2FF4A9" w14:textId="331B457F" w:rsidR="006D3358" w:rsidRPr="001820BC" w:rsidRDefault="001820BC" w:rsidP="001820BC">
            <w:pPr>
              <w:pStyle w:val="Akapitzlist"/>
              <w:suppressAutoHyphens w:val="0"/>
              <w:spacing w:line="259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 terminie …………………………………………</w:t>
            </w:r>
          </w:p>
        </w:tc>
        <w:tc>
          <w:tcPr>
            <w:tcW w:w="1453" w:type="dxa"/>
          </w:tcPr>
          <w:p w14:paraId="36C9D954" w14:textId="77777777" w:rsidR="006D3358" w:rsidRDefault="006D3358" w:rsidP="00587AF6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8A32E80" w14:textId="77777777" w:rsidR="006D3358" w:rsidRDefault="006D3358" w:rsidP="00587AF6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</w:tr>
    </w:tbl>
    <w:p w14:paraId="0980DEA8" w14:textId="77777777" w:rsidR="00137932" w:rsidRDefault="00137932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F68A485" w14:textId="3B5779AF" w:rsidR="007C0DEB" w:rsidRPr="00CA47C7" w:rsidRDefault="00F953A9" w:rsidP="00CA47C7">
      <w:pPr>
        <w:widowControl w:val="0"/>
        <w:numPr>
          <w:ilvl w:val="0"/>
          <w:numId w:val="1"/>
        </w:numPr>
        <w:spacing w:after="0" w:line="100" w:lineRule="atLeast"/>
        <w:ind w:left="426" w:hanging="425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3A9">
        <w:rPr>
          <w:rFonts w:ascii="Times New Roman" w:eastAsia="Times New Roman" w:hAnsi="Times New Roman" w:cs="Times New Roman"/>
          <w:b/>
          <w:sz w:val="24"/>
          <w:szCs w:val="24"/>
        </w:rPr>
        <w:t xml:space="preserve">Pozostałe </w:t>
      </w:r>
      <w:r w:rsidR="007C0DEB" w:rsidRPr="00F953A9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Oświadczenia Wykonawcy: </w:t>
      </w:r>
    </w:p>
    <w:p w14:paraId="12D452E5" w14:textId="77777777" w:rsidR="00137932" w:rsidRPr="00137932" w:rsidRDefault="00137932" w:rsidP="00137932">
      <w:pPr>
        <w:pStyle w:val="Akapitzlist"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EB3B2F" w14:textId="77777777" w:rsidR="007C0DEB" w:rsidRPr="00137932" w:rsidRDefault="007C0DEB" w:rsidP="00B13C48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iż wybór naszej oferty jako najkorzystniejszej</w:t>
      </w:r>
      <w:r w:rsidRPr="007C0DEB">
        <w:rPr>
          <w:rFonts w:eastAsia="Andale Sans UI"/>
          <w:kern w:val="3"/>
          <w:vertAlign w:val="superscript"/>
          <w:lang w:eastAsia="en-US" w:bidi="en-US"/>
        </w:rPr>
        <w:footnoteReference w:id="1"/>
      </w: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5E4A62E6" w14:textId="77777777" w:rsidR="007C0DEB" w:rsidRPr="007C0DEB" w:rsidRDefault="007C0DEB" w:rsidP="007C0DE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DEB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C0DE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niepotrzebne przekreślić</w:t>
      </w:r>
    </w:p>
    <w:p w14:paraId="66C0EFD0" w14:textId="77777777" w:rsidR="007C0DEB" w:rsidRPr="007C0DEB" w:rsidRDefault="007C0DEB" w:rsidP="007C0DE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BCEBBC" w14:textId="1EACEFBD" w:rsidR="007C0DEB" w:rsidRPr="00CA47C7" w:rsidRDefault="007C0DEB" w:rsidP="00CA47C7">
      <w:pPr>
        <w:pStyle w:val="Akapitzlist"/>
        <w:widowControl w:val="0"/>
        <w:numPr>
          <w:ilvl w:val="0"/>
          <w:numId w:val="20"/>
        </w:numPr>
        <w:tabs>
          <w:tab w:val="left" w:pos="567"/>
        </w:tabs>
        <w:autoSpaceDN w:val="0"/>
        <w:spacing w:after="0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CA47C7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prowadzi</w:t>
      </w:r>
      <w:r w:rsidRPr="00CA47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 usług*,</w:t>
      </w:r>
    </w:p>
    <w:p w14:paraId="74AC57B9" w14:textId="4C292D1E" w:rsidR="007C0DEB" w:rsidRPr="007C0DEB" w:rsidRDefault="007C0DEB" w:rsidP="00CA47C7">
      <w:pPr>
        <w:widowControl w:val="0"/>
        <w:tabs>
          <w:tab w:val="left" w:pos="567"/>
        </w:tabs>
        <w:autoSpaceDN w:val="0"/>
        <w:spacing w:after="0" w:line="240" w:lineRule="auto"/>
        <w:ind w:left="567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2AE388A" w14:textId="675CD37C" w:rsidR="007C0DEB" w:rsidRPr="00CA47C7" w:rsidRDefault="007C0DEB" w:rsidP="00CA47C7">
      <w:pPr>
        <w:pStyle w:val="Akapitzlist"/>
        <w:widowControl w:val="0"/>
        <w:numPr>
          <w:ilvl w:val="0"/>
          <w:numId w:val="20"/>
        </w:numPr>
        <w:autoSpaceDN w:val="0"/>
        <w:spacing w:after="29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CA47C7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prowadzi</w:t>
      </w:r>
      <w:r w:rsidRPr="00CA47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 usług*.</w:t>
      </w:r>
    </w:p>
    <w:p w14:paraId="40BBC200" w14:textId="77777777" w:rsidR="007C0DEB" w:rsidRPr="007C0DEB" w:rsidRDefault="007C0DEB" w:rsidP="007C0DE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547"/>
        <w:gridCol w:w="1842"/>
        <w:gridCol w:w="2830"/>
      </w:tblGrid>
      <w:tr w:rsidR="007C0DEB" w:rsidRPr="007C0DEB" w14:paraId="1F6349FC" w14:textId="77777777" w:rsidTr="007C0DEB">
        <w:trPr>
          <w:trHeight w:val="1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0E58DB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73C81E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15"/>
              <w:jc w:val="center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Nazwa (rodzaj) usługi, której świadczenie będzie prowadziło do powstania u Zamawiającego obowiązku podatkowego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25B442" w14:textId="76E49421" w:rsidR="007C0DEB" w:rsidRPr="00B060E8" w:rsidRDefault="007C0DEB" w:rsidP="00B060E8">
            <w:pPr>
              <w:widowControl w:val="0"/>
              <w:tabs>
                <w:tab w:val="left" w:pos="1649"/>
              </w:tabs>
              <w:suppressAutoHyphens w:val="0"/>
              <w:autoSpaceDN w:val="0"/>
              <w:spacing w:before="120" w:after="200" w:line="240" w:lineRule="auto"/>
              <w:contextualSpacing/>
              <w:jc w:val="center"/>
              <w:textAlignment w:val="baseline"/>
              <w:rPr>
                <w:rFonts w:ascii="Times New Roman" w:eastAsia="Symbol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Wartość usługi bez kwoty podatku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8109D8" w14:textId="77777777" w:rsidR="007C0DEB" w:rsidRPr="007C0DEB" w:rsidRDefault="007C0DEB" w:rsidP="007C0DEB">
            <w:pPr>
              <w:widowControl w:val="0"/>
              <w:autoSpaceDN w:val="0"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Stawka podatku od towarów i usług, która miałaby zostać zastosowana</w:t>
            </w:r>
          </w:p>
        </w:tc>
      </w:tr>
      <w:tr w:rsidR="007C0DEB" w:rsidRPr="007C0DEB" w14:paraId="7D8DF43A" w14:textId="77777777" w:rsidTr="007C0DEB">
        <w:trPr>
          <w:trHeight w:val="2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09F6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EBCC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CB3F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1D6F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7C0DEB" w:rsidRPr="007C0DEB" w14:paraId="27E68409" w14:textId="77777777" w:rsidTr="007C0DE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B28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2190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5799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4A99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7C0DEB" w:rsidRPr="007C0DEB" w14:paraId="2665B3AD" w14:textId="77777777" w:rsidTr="007C0DE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0670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E73C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9588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6BE" w14:textId="77777777" w:rsidR="007C0DEB" w:rsidRPr="007C0DEB" w:rsidRDefault="007C0DEB" w:rsidP="007C0DEB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009656A4" w14:textId="77777777" w:rsidR="007C0DEB" w:rsidRPr="007C0DEB" w:rsidRDefault="007C0DEB" w:rsidP="007C0DEB">
      <w:pPr>
        <w:widowControl w:val="0"/>
        <w:tabs>
          <w:tab w:val="left" w:pos="1649"/>
        </w:tabs>
        <w:suppressAutoHyphens w:val="0"/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*W przypadku, gdy Wykonawca:</w:t>
      </w:r>
    </w:p>
    <w:p w14:paraId="2286843B" w14:textId="77777777" w:rsidR="007C0DEB" w:rsidRPr="007C0DEB" w:rsidRDefault="007C0DEB" w:rsidP="00137932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nie zaznaczy żadnej części zdania powyżej Zamawiający uzna, że wybrana oferta nie prowadzi do powstania u zamawiającego obowiązku podatkowego, zgodnie z przepisami o podatku od towarów i usług,</w:t>
      </w:r>
    </w:p>
    <w:p w14:paraId="1D8B9D2F" w14:textId="77777777" w:rsidR="007C0DEB" w:rsidRPr="007C0DEB" w:rsidRDefault="007C0DEB" w:rsidP="00137932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zaznaczy, że wybór jego ofert prowadzi do powstania u Zamawiającego obowiązku podatkowego, zgodnie z art. 225 ust. 2 ustawy PZP, Wykonawca ma obowiązek </w:t>
      </w:r>
      <w:r w:rsidRPr="007C0DEB">
        <w:rPr>
          <w:rFonts w:ascii="Times New Roman" w:eastAsia="Cambria" w:hAnsi="Times New Roman" w:cs="Cambria"/>
          <w:i/>
          <w:sz w:val="24"/>
          <w:szCs w:val="24"/>
        </w:rPr>
        <w:t>wskazać:</w:t>
      </w:r>
    </w:p>
    <w:p w14:paraId="1019D993" w14:textId="77777777" w:rsidR="007C0DEB" w:rsidRPr="007C0DEB" w:rsidRDefault="007C0DEB" w:rsidP="00137932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Cambria" w:hAnsi="Times New Roman" w:cs="Cambria"/>
          <w:i/>
          <w:sz w:val="24"/>
          <w:szCs w:val="24"/>
        </w:rPr>
        <w:t>nazwę (rodzaj) usługi, której świadczenie będzie prowadziło do powstania u Zamawiającego obowiązku podatkowego,</w:t>
      </w:r>
    </w:p>
    <w:p w14:paraId="4ABC8ECB" w14:textId="77777777" w:rsidR="007C0DEB" w:rsidRPr="007C0DEB" w:rsidRDefault="007C0DEB" w:rsidP="00137932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Cambria" w:hAnsi="Times New Roman" w:cs="Cambria"/>
          <w:i/>
          <w:sz w:val="24"/>
          <w:szCs w:val="24"/>
        </w:rPr>
        <w:t>wartość usługi bez kwoty podatku,</w:t>
      </w: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3EBECE49" w14:textId="77777777" w:rsidR="007C0DEB" w:rsidRPr="007C0DEB" w:rsidRDefault="007C0DEB" w:rsidP="00137932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Cambria" w:hAnsi="Times New Roman" w:cs="Cambria"/>
          <w:i/>
          <w:sz w:val="24"/>
          <w:szCs w:val="24"/>
        </w:rPr>
        <w:t>stawkę podatku od towarów i usług, która miałaby zostać zastosowana.</w:t>
      </w: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488F3148" w14:textId="77777777" w:rsidR="00137932" w:rsidRPr="00CA47C7" w:rsidRDefault="00137932" w:rsidP="00CA47C7">
      <w:pP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CA1CE13" w14:textId="77777777" w:rsidR="00CA47C7" w:rsidRPr="00CA47C7" w:rsidRDefault="007C0DEB" w:rsidP="00CA47C7">
      <w:pPr>
        <w:pStyle w:val="Akapitzlist"/>
        <w:widowControl w:val="0"/>
        <w:numPr>
          <w:ilvl w:val="0"/>
          <w:numId w:val="13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0E108F02" w14:textId="77777777" w:rsidR="00423057" w:rsidRPr="00AC6114" w:rsidRDefault="00423057" w:rsidP="00423057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 w:rsidRPr="00AC6114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należy wypełnić, jeżeli Wykonawca przewiduje udział Podwykonawców</w:t>
      </w:r>
    </w:p>
    <w:p w14:paraId="2C4AF2AE" w14:textId="77777777" w:rsidR="00423057" w:rsidRPr="00A86B1D" w:rsidRDefault="00423057" w:rsidP="00423057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*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A86B1D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524CC478" w14:textId="77777777" w:rsidR="00423057" w:rsidRPr="00793C5B" w:rsidRDefault="00423057" w:rsidP="00423057">
      <w:pPr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6619FF77" w14:textId="77777777" w:rsidR="00423057" w:rsidRDefault="00423057" w:rsidP="00423057">
      <w:pPr>
        <w:widowControl w:val="0"/>
        <w:numPr>
          <w:ilvl w:val="0"/>
          <w:numId w:val="2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lastRenderedPageBreak/>
        <w:t>Nazwa części zamówienia powierzona podwykonawcy  ____________________</w:t>
      </w:r>
    </w:p>
    <w:p w14:paraId="0E6A6A33" w14:textId="77777777" w:rsidR="00423057" w:rsidRPr="00AC6114" w:rsidRDefault="00423057" w:rsidP="00423057">
      <w:pPr>
        <w:widowControl w:val="0"/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AC6114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 xml:space="preserve">*Jeżeli Wykonawca nie wypełni powyższego oświadczenia Zamawiający uzna, że Wykonawca nie zamierza powierzyć żadnej części zamówienia podwykonawcom. </w:t>
      </w:r>
    </w:p>
    <w:p w14:paraId="1E7A7AED" w14:textId="7E3E955C" w:rsidR="007C0DEB" w:rsidRPr="00137932" w:rsidRDefault="007C0DEB" w:rsidP="00B13C48">
      <w:pPr>
        <w:pStyle w:val="Akapitzlist"/>
        <w:widowControl w:val="0"/>
        <w:numPr>
          <w:ilvl w:val="0"/>
          <w:numId w:val="13"/>
        </w:numPr>
        <w:suppressAutoHyphens w:val="0"/>
        <w:autoSpaceDN w:val="0"/>
        <w:spacing w:before="6" w:after="12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zapoznałem/liśmy się z projektem Umowy, stanowiącym </w:t>
      </w:r>
      <w:r w:rsidRPr="00917A23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137932" w:rsidRPr="00917A23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SWZ i zobowiązuję/my się, w przypadku wyboru naszej oferty, do zawarcia umowy zgodnej z niniejszą ofertą, na warunkach określonych w SWZ, w miejscu i terminie wyznaczonym przez Zamawiającego.</w:t>
      </w:r>
    </w:p>
    <w:p w14:paraId="236BD488" w14:textId="77777777" w:rsidR="00137932" w:rsidRPr="00137932" w:rsidRDefault="00137932" w:rsidP="005A4F10">
      <w:pPr>
        <w:pStyle w:val="Akapitzlist"/>
        <w:widowControl w:val="0"/>
        <w:suppressAutoHyphens w:val="0"/>
        <w:autoSpaceDN w:val="0"/>
        <w:spacing w:before="6" w:after="120" w:line="240" w:lineRule="auto"/>
        <w:ind w:left="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CBEA1C1" w14:textId="4FD4B219" w:rsidR="005A4F10" w:rsidRPr="005A4F10" w:rsidRDefault="005A4F10" w:rsidP="005A4F10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60 miesięcznego okresu gwarancji 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6850644B" w14:textId="77777777" w:rsidR="005A4F10" w:rsidRPr="005A4F10" w:rsidRDefault="005A4F10" w:rsidP="005A4F10">
      <w:pPr>
        <w:pStyle w:val="Akapitzlist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049F377C" w14:textId="77777777" w:rsidR="007C0DEB" w:rsidRPr="00137932" w:rsidRDefault="007C0DEB" w:rsidP="00CA47C7">
      <w:pPr>
        <w:pStyle w:val="Akapitzlist"/>
        <w:widowControl w:val="0"/>
        <w:numPr>
          <w:ilvl w:val="0"/>
          <w:numId w:val="13"/>
        </w:numPr>
        <w:suppressAutoHyphens w:val="0"/>
        <w:autoSpaceDN w:val="0"/>
        <w:spacing w:before="6"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jestem/</w:t>
      </w:r>
      <w:proofErr w:type="spellStart"/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śmy</w:t>
      </w:r>
      <w:proofErr w:type="spellEnd"/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*:</w:t>
      </w:r>
    </w:p>
    <w:p w14:paraId="6B2030B7" w14:textId="77777777" w:rsidR="007C0DEB" w:rsidRPr="007C0DEB" w:rsidRDefault="007C0DEB" w:rsidP="00CA47C7">
      <w:pPr>
        <w:widowControl w:val="0"/>
        <w:suppressAutoHyphens w:val="0"/>
        <w:autoSpaceDN w:val="0"/>
        <w:spacing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  <w:t>*niepotrzebne skreślić</w:t>
      </w:r>
    </w:p>
    <w:p w14:paraId="4CF9BDD0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mikro przedsiębiorcą,</w:t>
      </w:r>
    </w:p>
    <w:p w14:paraId="23F3AC9B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małym przedsiębiorcą,</w:t>
      </w:r>
    </w:p>
    <w:p w14:paraId="56317A31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średnim przedsiębiorcą,</w:t>
      </w:r>
    </w:p>
    <w:p w14:paraId="4329995E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dużym przedsiębiorcą,</w:t>
      </w:r>
    </w:p>
    <w:p w14:paraId="2DED96BF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innych państw członkowskich Unii Europejskiej,</w:t>
      </w:r>
    </w:p>
    <w:p w14:paraId="0EBCF0EF" w14:textId="77777777" w:rsidR="007C0DEB" w:rsidRPr="007C0DEB" w:rsidRDefault="007C0DEB" w:rsidP="00CA47C7">
      <w:pPr>
        <w:widowControl w:val="0"/>
        <w:numPr>
          <w:ilvl w:val="0"/>
          <w:numId w:val="7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państw niebędących członkami Unii Europejskiej.</w:t>
      </w:r>
    </w:p>
    <w:p w14:paraId="0173C89C" w14:textId="77777777" w:rsidR="007C0DEB" w:rsidRPr="007C0DEB" w:rsidRDefault="007C0DEB" w:rsidP="00917A23">
      <w:pPr>
        <w:widowControl w:val="0"/>
        <w:tabs>
          <w:tab w:val="left" w:pos="1866"/>
        </w:tabs>
        <w:autoSpaceDN w:val="0"/>
        <w:spacing w:before="6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(Podstawa prawna – ustawa z dnia 30 kwietnia 2018 r. Prawo przedsiębiorców (Dz. U. z 2023 r., poz. 221 z późn. zm.)</w:t>
      </w:r>
    </w:p>
    <w:p w14:paraId="51E3BC99" w14:textId="77777777" w:rsidR="007C0DEB" w:rsidRPr="007C0DEB" w:rsidRDefault="007C0DEB" w:rsidP="007C0DEB">
      <w:pPr>
        <w:widowControl w:val="0"/>
        <w:tabs>
          <w:tab w:val="left" w:pos="1866"/>
        </w:tabs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28C70EB4" w14:textId="77777777" w:rsidR="007C0DEB" w:rsidRPr="00137932" w:rsidRDefault="007C0DEB" w:rsidP="00B13C48">
      <w:pPr>
        <w:pStyle w:val="Akapitzlist"/>
        <w:widowControl w:val="0"/>
        <w:numPr>
          <w:ilvl w:val="0"/>
          <w:numId w:val="13"/>
        </w:numPr>
        <w:tabs>
          <w:tab w:val="left" w:pos="1866"/>
        </w:tabs>
        <w:suppressAutoHyphens w:val="0"/>
        <w:autoSpaceDN w:val="0"/>
        <w:spacing w:before="6" w:after="86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1379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F3220B2" w14:textId="77777777" w:rsidR="00137932" w:rsidRPr="00137932" w:rsidRDefault="00137932" w:rsidP="00137932">
      <w:pPr>
        <w:pStyle w:val="Akapitzlist"/>
        <w:widowControl w:val="0"/>
        <w:tabs>
          <w:tab w:val="left" w:pos="1866"/>
        </w:tabs>
        <w:suppressAutoHyphens w:val="0"/>
        <w:autoSpaceDN w:val="0"/>
        <w:spacing w:before="6" w:after="86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4B7145C6" w14:textId="77777777" w:rsidR="007C0DEB" w:rsidRPr="00137932" w:rsidRDefault="007C0DEB" w:rsidP="00B13C48">
      <w:pPr>
        <w:pStyle w:val="Akapitzlist"/>
        <w:widowControl w:val="0"/>
        <w:numPr>
          <w:ilvl w:val="0"/>
          <w:numId w:val="13"/>
        </w:numPr>
        <w:tabs>
          <w:tab w:val="left" w:pos="1866"/>
        </w:tabs>
        <w:suppressAutoHyphens w:val="0"/>
        <w:autoSpaceDN w:val="0"/>
        <w:spacing w:before="6" w:after="86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16E0F9C8" w14:textId="77777777" w:rsidR="00137932" w:rsidRPr="00137932" w:rsidRDefault="00137932" w:rsidP="00137932">
      <w:pPr>
        <w:pStyle w:val="Akapitzlist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3BB03797" w14:textId="77777777" w:rsidR="00137932" w:rsidRPr="00137932" w:rsidRDefault="00137932" w:rsidP="00CA47C7">
      <w:pPr>
        <w:pStyle w:val="Akapitzlist"/>
        <w:widowControl w:val="0"/>
        <w:numPr>
          <w:ilvl w:val="0"/>
          <w:numId w:val="13"/>
        </w:numPr>
        <w:tabs>
          <w:tab w:val="left" w:pos="1866"/>
        </w:tabs>
        <w:suppressAutoHyphens w:val="0"/>
        <w:autoSpaceDN w:val="0"/>
        <w:spacing w:before="6"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137932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137932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……………………………………..</w:t>
      </w:r>
      <w:r w:rsidRPr="0013793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72517ADD" w14:textId="77777777" w:rsidR="00137932" w:rsidRPr="00B8161D" w:rsidRDefault="00137932" w:rsidP="00137932">
      <w:p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161D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3AE3566A" w14:textId="77777777" w:rsidR="00137932" w:rsidRPr="00B8161D" w:rsidRDefault="00137932" w:rsidP="00137932">
      <w:p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DCCEB1" w14:textId="77777777" w:rsidR="00176D1A" w:rsidRPr="004F1304" w:rsidRDefault="00176D1A" w:rsidP="00176D1A">
      <w:pPr>
        <w:widowControl w:val="0"/>
        <w:numPr>
          <w:ilvl w:val="0"/>
          <w:numId w:val="13"/>
        </w:numPr>
        <w:suppressAutoHyphens w:val="0"/>
        <w:autoSpaceDN w:val="0"/>
        <w:spacing w:after="120" w:line="240" w:lineRule="auto"/>
        <w:ind w:left="426"/>
        <w:contextualSpacing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F1304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OŚWIADCZAM/Y, że wadium zostało wniesione w formie: </w:t>
      </w:r>
      <w:r w:rsidRPr="004F1304">
        <w:rPr>
          <w:rFonts w:ascii="Times New Roman" w:eastAsia="Symbol" w:hAnsi="Times New Roman" w:cs="Times New Roman"/>
          <w:bCs/>
          <w:iCs/>
          <w:kern w:val="3"/>
          <w:sz w:val="24"/>
          <w:szCs w:val="24"/>
          <w:lang w:eastAsia="en-US" w:bidi="en-US"/>
        </w:rPr>
        <w:t>......................................</w:t>
      </w:r>
    </w:p>
    <w:p w14:paraId="51F22F2C" w14:textId="77777777" w:rsidR="00176D1A" w:rsidRDefault="00176D1A" w:rsidP="00176D1A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</w:pPr>
    </w:p>
    <w:p w14:paraId="530880C7" w14:textId="77777777" w:rsidR="00176D1A" w:rsidRDefault="00176D1A" w:rsidP="00176D1A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</w:pPr>
      <w:r w:rsidRPr="004F1304"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  <w:t>Wadium należy zwrócić na nr konta: …………………………………… w banku:</w:t>
      </w:r>
      <w:r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  <w:t xml:space="preserve"> …………..</w:t>
      </w:r>
    </w:p>
    <w:p w14:paraId="538E8948" w14:textId="77777777" w:rsidR="007C0DEB" w:rsidRPr="007C0DEB" w:rsidRDefault="007C0DEB" w:rsidP="007C0DEB">
      <w:pPr>
        <w:spacing w:after="0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1E356C85" w14:textId="77777777" w:rsidR="007C0DEB" w:rsidRPr="007C0DEB" w:rsidRDefault="007C0DEB" w:rsidP="007C0DE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0EA3C" w14:textId="77777777" w:rsidR="007C0DEB" w:rsidRPr="00CA47C7" w:rsidRDefault="007C0DEB" w:rsidP="00137932">
      <w:pPr>
        <w:widowControl w:val="0"/>
        <w:numPr>
          <w:ilvl w:val="0"/>
          <w:numId w:val="1"/>
        </w:numPr>
        <w:spacing w:after="0" w:line="100" w:lineRule="atLeast"/>
        <w:ind w:left="426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7C7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CA47C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0C76B0F4" w14:textId="77777777" w:rsidR="007C0DEB" w:rsidRPr="007C0DEB" w:rsidRDefault="007C0DEB" w:rsidP="007C0DEB">
      <w:pPr>
        <w:widowControl w:val="0"/>
        <w:spacing w:after="0" w:line="100" w:lineRule="atLeast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06F3A1D" w14:textId="77777777" w:rsidR="007C0DEB" w:rsidRPr="007C0DEB" w:rsidRDefault="007C0DEB" w:rsidP="007C0DE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06154139" w14:textId="77777777" w:rsidR="007C0DEB" w:rsidRPr="007C0DEB" w:rsidRDefault="007C0DEB" w:rsidP="007C0DE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73D1F7" w14:textId="3E8BF1F2" w:rsidR="007C0DEB" w:rsidRPr="00CA47C7" w:rsidRDefault="00CA47C7" w:rsidP="00137932">
      <w:pPr>
        <w:widowControl w:val="0"/>
        <w:numPr>
          <w:ilvl w:val="0"/>
          <w:numId w:val="1"/>
        </w:numPr>
        <w:spacing w:after="0" w:line="100" w:lineRule="atLeast"/>
        <w:ind w:left="42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7C7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7C0DEB" w:rsidRPr="00CA47C7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0E4ADBA8" w14:textId="77777777" w:rsidR="007C0DEB" w:rsidRPr="007C0DEB" w:rsidRDefault="007C0DEB" w:rsidP="007C0DEB">
      <w:pPr>
        <w:widowControl w:val="0"/>
        <w:spacing w:after="0" w:line="100" w:lineRule="atLeast"/>
        <w:ind w:left="721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8D9774C" w14:textId="77777777" w:rsidR="007C0DEB" w:rsidRPr="007C0DEB" w:rsidRDefault="007C0DEB" w:rsidP="007C0DEB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C0DE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lastRenderedPageBreak/>
        <w:t>......................................................................................................................................................</w:t>
      </w:r>
    </w:p>
    <w:p w14:paraId="79C29272" w14:textId="77777777" w:rsidR="007C0DEB" w:rsidRPr="007C0DEB" w:rsidRDefault="007C0DEB" w:rsidP="007C0DEB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</w:pPr>
    </w:p>
    <w:p w14:paraId="48CCA18D" w14:textId="77777777" w:rsidR="00305EB3" w:rsidRDefault="00305EB3" w:rsidP="00305EB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</w:pPr>
    </w:p>
    <w:p w14:paraId="3F7AF17A" w14:textId="77777777" w:rsidR="00CA47C7" w:rsidRDefault="00CA47C7" w:rsidP="00037CC9">
      <w:pPr>
        <w:widowControl w:val="0"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</w:pPr>
    </w:p>
    <w:p w14:paraId="77BE85A6" w14:textId="63582D3E" w:rsidR="00484C2F" w:rsidRPr="00305EB3" w:rsidRDefault="007C0DEB" w:rsidP="00305EB3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  <w:t xml:space="preserve">Dokument przekazuje się </w:t>
      </w:r>
      <w:r w:rsidRPr="007C0DEB">
        <w:rPr>
          <w:rFonts w:ascii="Times New Roman" w:eastAsia="Symbol" w:hAnsi="Times New Roman" w:cs="Times New Roman"/>
          <w:b/>
          <w:bCs/>
          <w:color w:val="FF0000"/>
          <w:szCs w:val="24"/>
          <w:lang w:eastAsia="en-US" w:bidi="en-US"/>
        </w:rPr>
        <w:t xml:space="preserve"> </w:t>
      </w:r>
      <w:r w:rsidRPr="007C0DEB">
        <w:rPr>
          <w:rFonts w:ascii="Times New Roman" w:eastAsia="Times New Roman" w:hAnsi="Times New Roman" w:cs="Times New Roman"/>
          <w:b/>
          <w:color w:val="FF0000"/>
          <w:szCs w:val="24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="00305EB3"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  <w:t>.</w:t>
      </w:r>
    </w:p>
    <w:sectPr w:rsidR="00484C2F" w:rsidRPr="00305EB3" w:rsidSect="001D17AC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0EDA7" w16cex:dateUtc="2023-02-22T18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AEE3BC" w16cid:durableId="27A0ED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E665B" w14:textId="77777777" w:rsidR="002C06B0" w:rsidRDefault="002C06B0" w:rsidP="00A96AAF">
      <w:pPr>
        <w:spacing w:after="0" w:line="240" w:lineRule="auto"/>
      </w:pPr>
      <w:r>
        <w:separator/>
      </w:r>
    </w:p>
  </w:endnote>
  <w:endnote w:type="continuationSeparator" w:id="0">
    <w:p w14:paraId="6D47907A" w14:textId="77777777" w:rsidR="002C06B0" w:rsidRDefault="002C06B0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3DB35" w14:textId="77777777" w:rsidR="002C06B0" w:rsidRDefault="002C06B0" w:rsidP="00A96AAF">
      <w:pPr>
        <w:spacing w:after="0" w:line="240" w:lineRule="auto"/>
      </w:pPr>
      <w:r>
        <w:separator/>
      </w:r>
    </w:p>
  </w:footnote>
  <w:footnote w:type="continuationSeparator" w:id="0">
    <w:p w14:paraId="6A635EB9" w14:textId="77777777" w:rsidR="002C06B0" w:rsidRDefault="002C06B0" w:rsidP="00A96AAF">
      <w:pPr>
        <w:spacing w:after="0" w:line="240" w:lineRule="auto"/>
      </w:pPr>
      <w:r>
        <w:continuationSeparator/>
      </w:r>
    </w:p>
  </w:footnote>
  <w:footnote w:id="1">
    <w:p w14:paraId="252E8872" w14:textId="77777777" w:rsidR="002C06B0" w:rsidRDefault="002C06B0" w:rsidP="007C0DE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rubrykę.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2432BEC5" w:rsidR="002C06B0" w:rsidRPr="00650DD8" w:rsidRDefault="002C06B0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50DD8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>5</w:t>
    </w:r>
    <w:r w:rsidRPr="00650DD8">
      <w:rPr>
        <w:rFonts w:ascii="Times New Roman" w:hAnsi="Times New Roman" w:cs="Times New Roman"/>
        <w:sz w:val="24"/>
        <w:szCs w:val="24"/>
      </w:rPr>
      <w:t xml:space="preserve"> do SWZ nr</w:t>
    </w:r>
    <w:r>
      <w:rPr>
        <w:rFonts w:ascii="Times New Roman" w:hAnsi="Times New Roman" w:cs="Times New Roman"/>
        <w:sz w:val="24"/>
        <w:szCs w:val="24"/>
      </w:rPr>
      <w:t xml:space="preserve"> P</w:t>
    </w:r>
    <w:r w:rsidRPr="00650DD8">
      <w:rPr>
        <w:rFonts w:ascii="Times New Roman" w:hAnsi="Times New Roman" w:cs="Times New Roman"/>
        <w:sz w:val="24"/>
        <w:szCs w:val="24"/>
      </w:rPr>
      <w:t>ZP.242</w:t>
    </w:r>
    <w:r w:rsidR="00FF24F6">
      <w:rPr>
        <w:rFonts w:ascii="Times New Roman" w:hAnsi="Times New Roman" w:cs="Times New Roman"/>
        <w:sz w:val="24"/>
        <w:szCs w:val="24"/>
      </w:rPr>
      <w:t>.72</w:t>
    </w:r>
    <w:r w:rsidR="00AB64A2"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t>G.</w:t>
    </w:r>
    <w:r w:rsidRPr="00650DD8">
      <w:rPr>
        <w:rFonts w:ascii="Times New Roman" w:hAnsi="Times New Roman" w:cs="Times New Roman"/>
        <w:sz w:val="24"/>
        <w:szCs w:val="24"/>
      </w:rPr>
      <w:t>NB.202</w:t>
    </w:r>
    <w:r>
      <w:rPr>
        <w:rFonts w:ascii="Times New Roman" w:hAnsi="Times New Roman" w:cs="Times New Roman"/>
        <w:sz w:val="24"/>
        <w:szCs w:val="24"/>
      </w:rPr>
      <w:t>4</w:t>
    </w:r>
    <w:r w:rsidRPr="00650DD8">
      <w:rPr>
        <w:rFonts w:ascii="Times New Roman" w:hAnsi="Times New Roman" w:cs="Times New Roman"/>
        <w:sz w:val="24"/>
        <w:szCs w:val="24"/>
      </w:rPr>
      <w:t xml:space="preserve"> z dnia </w:t>
    </w:r>
    <w:r w:rsidR="00FF24F6">
      <w:rPr>
        <w:rFonts w:ascii="Times New Roman" w:hAnsi="Times New Roman" w:cs="Times New Roman"/>
        <w:sz w:val="24"/>
        <w:szCs w:val="24"/>
      </w:rPr>
      <w:t>5 listopada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650DD8">
      <w:rPr>
        <w:rFonts w:ascii="Times New Roman" w:hAnsi="Times New Roman" w:cs="Times New Roman"/>
        <w:sz w:val="24"/>
        <w:szCs w:val="24"/>
      </w:rPr>
      <w:t>202</w:t>
    </w:r>
    <w:r>
      <w:rPr>
        <w:rFonts w:ascii="Times New Roman" w:hAnsi="Times New Roman" w:cs="Times New Roman"/>
        <w:sz w:val="24"/>
        <w:szCs w:val="24"/>
      </w:rPr>
      <w:t>4</w:t>
    </w:r>
    <w:r w:rsidRPr="00650DD8">
      <w:rPr>
        <w:rFonts w:ascii="Times New Roman" w:hAnsi="Times New Roman" w:cs="Times New Roman"/>
        <w:sz w:val="24"/>
        <w:szCs w:val="24"/>
      </w:rPr>
      <w:t xml:space="preserve"> r.</w:t>
    </w: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F9C8F1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AE3046"/>
    <w:multiLevelType w:val="hybridMultilevel"/>
    <w:tmpl w:val="48AA366E"/>
    <w:lvl w:ilvl="0" w:tplc="A148B5A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D6C9E"/>
    <w:multiLevelType w:val="hybridMultilevel"/>
    <w:tmpl w:val="746A6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02065"/>
    <w:multiLevelType w:val="hybridMultilevel"/>
    <w:tmpl w:val="EABCF3B6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598559C"/>
    <w:multiLevelType w:val="hybridMultilevel"/>
    <w:tmpl w:val="7A826116"/>
    <w:lvl w:ilvl="0" w:tplc="CD6C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3576FC"/>
    <w:multiLevelType w:val="hybridMultilevel"/>
    <w:tmpl w:val="53A2DA74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DE4B5E"/>
    <w:multiLevelType w:val="hybridMultilevel"/>
    <w:tmpl w:val="5F4EAC9C"/>
    <w:styleLink w:val="WW8Num72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22D7483D"/>
    <w:multiLevelType w:val="hybridMultilevel"/>
    <w:tmpl w:val="92DA5384"/>
    <w:lvl w:ilvl="0" w:tplc="91DE6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BC0EB5"/>
    <w:multiLevelType w:val="hybridMultilevel"/>
    <w:tmpl w:val="E9CA7D2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332315A2"/>
    <w:multiLevelType w:val="hybridMultilevel"/>
    <w:tmpl w:val="3E10800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40F7382"/>
    <w:multiLevelType w:val="hybridMultilevel"/>
    <w:tmpl w:val="35F21782"/>
    <w:lvl w:ilvl="0" w:tplc="7B24B690">
      <w:start w:val="3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F6850"/>
    <w:multiLevelType w:val="hybridMultilevel"/>
    <w:tmpl w:val="2A3C97D0"/>
    <w:lvl w:ilvl="0" w:tplc="04150011">
      <w:start w:val="1"/>
      <w:numFmt w:val="decimal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6" w15:restartNumberingAfterBreak="0">
    <w:nsid w:val="3E0A55CF"/>
    <w:multiLevelType w:val="hybridMultilevel"/>
    <w:tmpl w:val="5D82D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1D7154C"/>
    <w:multiLevelType w:val="hybridMultilevel"/>
    <w:tmpl w:val="131C7DCE"/>
    <w:lvl w:ilvl="0" w:tplc="DE06091C">
      <w:start w:val="1"/>
      <w:numFmt w:val="decimal"/>
      <w:lvlText w:val="%1)"/>
      <w:lvlJc w:val="left"/>
      <w:pPr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A2F2A27"/>
    <w:multiLevelType w:val="hybridMultilevel"/>
    <w:tmpl w:val="9774ABA6"/>
    <w:lvl w:ilvl="0" w:tplc="B38A5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53E2D"/>
    <w:multiLevelType w:val="hybridMultilevel"/>
    <w:tmpl w:val="DEDC1EA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509E724E"/>
    <w:multiLevelType w:val="hybridMultilevel"/>
    <w:tmpl w:val="BE3CA32C"/>
    <w:lvl w:ilvl="0" w:tplc="F170FB7E">
      <w:start w:val="3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90102"/>
    <w:multiLevelType w:val="hybridMultilevel"/>
    <w:tmpl w:val="1100937A"/>
    <w:lvl w:ilvl="0" w:tplc="91DE6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6"/>
  </w:num>
  <w:num w:numId="5">
    <w:abstractNumId w:val="7"/>
  </w:num>
  <w:num w:numId="6">
    <w:abstractNumId w:val="23"/>
  </w:num>
  <w:num w:numId="7">
    <w:abstractNumId w:val="13"/>
  </w:num>
  <w:num w:numId="8">
    <w:abstractNumId w:val="12"/>
  </w:num>
  <w:num w:numId="9">
    <w:abstractNumId w:val="18"/>
  </w:num>
  <w:num w:numId="10">
    <w:abstractNumId w:val="19"/>
  </w:num>
  <w:num w:numId="11">
    <w:abstractNumId w:val="11"/>
  </w:num>
  <w:num w:numId="12">
    <w:abstractNumId w:val="3"/>
  </w:num>
  <w:num w:numId="13">
    <w:abstractNumId w:val="8"/>
  </w:num>
  <w:num w:numId="14">
    <w:abstractNumId w:val="1"/>
  </w:num>
  <w:num w:numId="15">
    <w:abstractNumId w:val="15"/>
  </w:num>
  <w:num w:numId="16">
    <w:abstractNumId w:val="20"/>
  </w:num>
  <w:num w:numId="17">
    <w:abstractNumId w:val="2"/>
  </w:num>
  <w:num w:numId="18">
    <w:abstractNumId w:val="10"/>
  </w:num>
  <w:num w:numId="19">
    <w:abstractNumId w:val="22"/>
  </w:num>
  <w:num w:numId="20">
    <w:abstractNumId w:val="5"/>
  </w:num>
  <w:num w:numId="21">
    <w:abstractNumId w:val="14"/>
  </w:num>
  <w:num w:numId="22">
    <w:abstractNumId w:val="2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2492C"/>
    <w:rsid w:val="00037CC9"/>
    <w:rsid w:val="00043EE3"/>
    <w:rsid w:val="000522F1"/>
    <w:rsid w:val="00072680"/>
    <w:rsid w:val="00087270"/>
    <w:rsid w:val="000873DD"/>
    <w:rsid w:val="000A09C9"/>
    <w:rsid w:val="000A591E"/>
    <w:rsid w:val="000B22CF"/>
    <w:rsid w:val="000E490A"/>
    <w:rsid w:val="000F5951"/>
    <w:rsid w:val="00104A1F"/>
    <w:rsid w:val="00107915"/>
    <w:rsid w:val="00123D57"/>
    <w:rsid w:val="00136CFD"/>
    <w:rsid w:val="00137932"/>
    <w:rsid w:val="001406B0"/>
    <w:rsid w:val="00143BBA"/>
    <w:rsid w:val="00145EB9"/>
    <w:rsid w:val="00161971"/>
    <w:rsid w:val="00162048"/>
    <w:rsid w:val="00172ADE"/>
    <w:rsid w:val="00176D1A"/>
    <w:rsid w:val="001820BC"/>
    <w:rsid w:val="00187055"/>
    <w:rsid w:val="00187CC9"/>
    <w:rsid w:val="001974AC"/>
    <w:rsid w:val="001A7BA4"/>
    <w:rsid w:val="001C547B"/>
    <w:rsid w:val="001D17AC"/>
    <w:rsid w:val="001E5714"/>
    <w:rsid w:val="001E61C1"/>
    <w:rsid w:val="001F12D4"/>
    <w:rsid w:val="00221783"/>
    <w:rsid w:val="00247881"/>
    <w:rsid w:val="0025157A"/>
    <w:rsid w:val="00262A10"/>
    <w:rsid w:val="002803C0"/>
    <w:rsid w:val="00284F59"/>
    <w:rsid w:val="00290B63"/>
    <w:rsid w:val="002A4425"/>
    <w:rsid w:val="002C06B0"/>
    <w:rsid w:val="002C38B1"/>
    <w:rsid w:val="002D3911"/>
    <w:rsid w:val="002D3E9C"/>
    <w:rsid w:val="00305EB3"/>
    <w:rsid w:val="0030691A"/>
    <w:rsid w:val="0032390A"/>
    <w:rsid w:val="00325E24"/>
    <w:rsid w:val="00334B28"/>
    <w:rsid w:val="00350BA2"/>
    <w:rsid w:val="003513FF"/>
    <w:rsid w:val="003632F4"/>
    <w:rsid w:val="00372AAD"/>
    <w:rsid w:val="003733D7"/>
    <w:rsid w:val="00395753"/>
    <w:rsid w:val="003A65A1"/>
    <w:rsid w:val="003A7E1C"/>
    <w:rsid w:val="003C170B"/>
    <w:rsid w:val="003C24A9"/>
    <w:rsid w:val="003D100E"/>
    <w:rsid w:val="003D169C"/>
    <w:rsid w:val="003E03E4"/>
    <w:rsid w:val="003E39C2"/>
    <w:rsid w:val="003F5769"/>
    <w:rsid w:val="003F5A77"/>
    <w:rsid w:val="00411076"/>
    <w:rsid w:val="00414F61"/>
    <w:rsid w:val="00422137"/>
    <w:rsid w:val="00423057"/>
    <w:rsid w:val="0043279E"/>
    <w:rsid w:val="00442D1D"/>
    <w:rsid w:val="00443203"/>
    <w:rsid w:val="0044753B"/>
    <w:rsid w:val="004633CB"/>
    <w:rsid w:val="004754B7"/>
    <w:rsid w:val="00480084"/>
    <w:rsid w:val="00484C2F"/>
    <w:rsid w:val="00493600"/>
    <w:rsid w:val="00495D6D"/>
    <w:rsid w:val="0049674C"/>
    <w:rsid w:val="004B2B61"/>
    <w:rsid w:val="004D1BF8"/>
    <w:rsid w:val="004E7A1C"/>
    <w:rsid w:val="004F2617"/>
    <w:rsid w:val="004F4C53"/>
    <w:rsid w:val="00525AFA"/>
    <w:rsid w:val="00542D1D"/>
    <w:rsid w:val="00565233"/>
    <w:rsid w:val="00572C06"/>
    <w:rsid w:val="00572E69"/>
    <w:rsid w:val="00573B8B"/>
    <w:rsid w:val="005754F2"/>
    <w:rsid w:val="00584804"/>
    <w:rsid w:val="00587633"/>
    <w:rsid w:val="00587AF6"/>
    <w:rsid w:val="00587D86"/>
    <w:rsid w:val="00593EC6"/>
    <w:rsid w:val="005A145C"/>
    <w:rsid w:val="005A4F10"/>
    <w:rsid w:val="005C0A52"/>
    <w:rsid w:val="005E096B"/>
    <w:rsid w:val="00600FC4"/>
    <w:rsid w:val="00603737"/>
    <w:rsid w:val="00603BA6"/>
    <w:rsid w:val="00605F84"/>
    <w:rsid w:val="006178BD"/>
    <w:rsid w:val="006427B6"/>
    <w:rsid w:val="00650DD8"/>
    <w:rsid w:val="00681081"/>
    <w:rsid w:val="0068411D"/>
    <w:rsid w:val="00684922"/>
    <w:rsid w:val="00686E22"/>
    <w:rsid w:val="00693492"/>
    <w:rsid w:val="006B424F"/>
    <w:rsid w:val="006B7F68"/>
    <w:rsid w:val="006D3358"/>
    <w:rsid w:val="006D3B6C"/>
    <w:rsid w:val="006E699C"/>
    <w:rsid w:val="006F552A"/>
    <w:rsid w:val="00701B16"/>
    <w:rsid w:val="007060F6"/>
    <w:rsid w:val="00711C3E"/>
    <w:rsid w:val="007136F2"/>
    <w:rsid w:val="007862DF"/>
    <w:rsid w:val="00786C7E"/>
    <w:rsid w:val="00790F01"/>
    <w:rsid w:val="00793C5B"/>
    <w:rsid w:val="007C0DEB"/>
    <w:rsid w:val="007D261F"/>
    <w:rsid w:val="007F159F"/>
    <w:rsid w:val="007F27EC"/>
    <w:rsid w:val="00806421"/>
    <w:rsid w:val="00821A03"/>
    <w:rsid w:val="008434B8"/>
    <w:rsid w:val="0085062C"/>
    <w:rsid w:val="008509F9"/>
    <w:rsid w:val="008617C8"/>
    <w:rsid w:val="008713EE"/>
    <w:rsid w:val="00872832"/>
    <w:rsid w:val="008B2CA4"/>
    <w:rsid w:val="008B6DF0"/>
    <w:rsid w:val="008C66F4"/>
    <w:rsid w:val="008F380C"/>
    <w:rsid w:val="00907C44"/>
    <w:rsid w:val="0091277E"/>
    <w:rsid w:val="00917A23"/>
    <w:rsid w:val="00925B7B"/>
    <w:rsid w:val="00934E32"/>
    <w:rsid w:val="00946F96"/>
    <w:rsid w:val="00953E9E"/>
    <w:rsid w:val="00981107"/>
    <w:rsid w:val="00990594"/>
    <w:rsid w:val="009A419C"/>
    <w:rsid w:val="009B44E5"/>
    <w:rsid w:val="009C2B0F"/>
    <w:rsid w:val="009E53CE"/>
    <w:rsid w:val="009F165B"/>
    <w:rsid w:val="00A01A17"/>
    <w:rsid w:val="00A50F7D"/>
    <w:rsid w:val="00A5306E"/>
    <w:rsid w:val="00A74ECB"/>
    <w:rsid w:val="00A771CF"/>
    <w:rsid w:val="00A86B1D"/>
    <w:rsid w:val="00A93872"/>
    <w:rsid w:val="00A96AAF"/>
    <w:rsid w:val="00AA4521"/>
    <w:rsid w:val="00AB5F5C"/>
    <w:rsid w:val="00AB64A2"/>
    <w:rsid w:val="00AF18E4"/>
    <w:rsid w:val="00B01BC9"/>
    <w:rsid w:val="00B04F45"/>
    <w:rsid w:val="00B060E8"/>
    <w:rsid w:val="00B13C48"/>
    <w:rsid w:val="00B15873"/>
    <w:rsid w:val="00B51A1F"/>
    <w:rsid w:val="00B65A9B"/>
    <w:rsid w:val="00B8358C"/>
    <w:rsid w:val="00B920EA"/>
    <w:rsid w:val="00B9242E"/>
    <w:rsid w:val="00BC0917"/>
    <w:rsid w:val="00BC11FD"/>
    <w:rsid w:val="00BF681E"/>
    <w:rsid w:val="00C043FB"/>
    <w:rsid w:val="00C068B3"/>
    <w:rsid w:val="00C1604A"/>
    <w:rsid w:val="00C20FF6"/>
    <w:rsid w:val="00C42CD1"/>
    <w:rsid w:val="00C62FD9"/>
    <w:rsid w:val="00C87E94"/>
    <w:rsid w:val="00CA47C7"/>
    <w:rsid w:val="00CA75B0"/>
    <w:rsid w:val="00CD09FF"/>
    <w:rsid w:val="00CF021F"/>
    <w:rsid w:val="00CF040E"/>
    <w:rsid w:val="00D01CAB"/>
    <w:rsid w:val="00D0394B"/>
    <w:rsid w:val="00D10922"/>
    <w:rsid w:val="00D11F6D"/>
    <w:rsid w:val="00D3496E"/>
    <w:rsid w:val="00D439DE"/>
    <w:rsid w:val="00D44998"/>
    <w:rsid w:val="00D541D9"/>
    <w:rsid w:val="00D65584"/>
    <w:rsid w:val="00D75DF1"/>
    <w:rsid w:val="00D8157B"/>
    <w:rsid w:val="00D8213B"/>
    <w:rsid w:val="00D85C4E"/>
    <w:rsid w:val="00D8640E"/>
    <w:rsid w:val="00D92735"/>
    <w:rsid w:val="00D9600F"/>
    <w:rsid w:val="00DA61F5"/>
    <w:rsid w:val="00DB5761"/>
    <w:rsid w:val="00DD21FE"/>
    <w:rsid w:val="00DD34E0"/>
    <w:rsid w:val="00DF3202"/>
    <w:rsid w:val="00DF5C31"/>
    <w:rsid w:val="00E128D5"/>
    <w:rsid w:val="00E3601F"/>
    <w:rsid w:val="00E36E64"/>
    <w:rsid w:val="00E41BF9"/>
    <w:rsid w:val="00E510A0"/>
    <w:rsid w:val="00E60BF1"/>
    <w:rsid w:val="00E65E6B"/>
    <w:rsid w:val="00E871F1"/>
    <w:rsid w:val="00E974B9"/>
    <w:rsid w:val="00EA5CEB"/>
    <w:rsid w:val="00EC3DBF"/>
    <w:rsid w:val="00ED4CBC"/>
    <w:rsid w:val="00ED6503"/>
    <w:rsid w:val="00ED7A68"/>
    <w:rsid w:val="00EF4DB7"/>
    <w:rsid w:val="00EF7F83"/>
    <w:rsid w:val="00F34C34"/>
    <w:rsid w:val="00F44185"/>
    <w:rsid w:val="00F53EE8"/>
    <w:rsid w:val="00F709B5"/>
    <w:rsid w:val="00F72090"/>
    <w:rsid w:val="00F87817"/>
    <w:rsid w:val="00F953A9"/>
    <w:rsid w:val="00F9671F"/>
    <w:rsid w:val="00FA1F66"/>
    <w:rsid w:val="00FD04BB"/>
    <w:rsid w:val="00FD106A"/>
    <w:rsid w:val="00FE225B"/>
    <w:rsid w:val="00FE6CA8"/>
    <w:rsid w:val="00FF24F6"/>
    <w:rsid w:val="00FF2C90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docId w15:val="{EC6EF826-77B6-46EE-A419-8A2041A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Numerowanie,List Paragraph,Preambuła,normalny tekst,Podsis rysunku,Akapit z listą numerowaną,CW_Lista,Wypunktowanie,L1,Akapit z listą BS,List Paragraph1,Akapit z listą5,2 heading,A_wyliczenie,K-P_odwolanie,maz_wyliczenie,opis dzialania"/>
    <w:basedOn w:val="Normalny"/>
    <w:link w:val="AkapitzlistZnak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B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Bezlisty"/>
    <w:rsid w:val="0085062C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1C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Podsis rysunku Znak,Akapit z listą numerowaną Znak,CW_Lista Znak,Wypunktowanie Znak,L1 Znak,Akapit z listą BS Znak,List Paragraph1 Znak,Akapit z listą5 Znak"/>
    <w:link w:val="Akapitzlist"/>
    <w:qFormat/>
    <w:locked/>
    <w:rsid w:val="00600FC4"/>
    <w:rPr>
      <w:rFonts w:ascii="Calibri" w:eastAsia="SimSun" w:hAnsi="Calibri" w:cs="font39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C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C5B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793C5B"/>
    <w:rPr>
      <w:vertAlign w:val="superscript"/>
    </w:rPr>
  </w:style>
  <w:style w:type="numbering" w:customStyle="1" w:styleId="WW8Num71">
    <w:name w:val="WW8Num71"/>
    <w:basedOn w:val="Bezlisty"/>
    <w:rsid w:val="00793C5B"/>
  </w:style>
  <w:style w:type="paragraph" w:styleId="Poprawka">
    <w:name w:val="Revision"/>
    <w:hidden/>
    <w:uiPriority w:val="99"/>
    <w:semiHidden/>
    <w:rsid w:val="008C66F4"/>
    <w:pPr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2">
    <w:name w:val="WW8Num72"/>
    <w:basedOn w:val="Bezlisty"/>
    <w:rsid w:val="007C0DEB"/>
    <w:pPr>
      <w:numPr>
        <w:numId w:val="1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7C0DE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3EC1-AC6A-483C-BDAC-E4129778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431FF5DC</Template>
  <TotalTime>102</TotalTime>
  <Pages>6</Pages>
  <Words>1353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7</cp:revision>
  <cp:lastPrinted>2024-11-05T06:16:00Z</cp:lastPrinted>
  <dcterms:created xsi:type="dcterms:W3CDTF">2024-09-05T06:34:00Z</dcterms:created>
  <dcterms:modified xsi:type="dcterms:W3CDTF">2024-11-05T06:16:00Z</dcterms:modified>
</cp:coreProperties>
</file>