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31A6BCB5" w14:textId="1D8C56ED" w:rsidR="003A6D68" w:rsidRPr="003A6D68" w:rsidRDefault="003A6D68" w:rsidP="003A6D68">
      <w:pPr>
        <w:jc w:val="center"/>
        <w:rPr>
          <w:b/>
          <w:szCs w:val="24"/>
        </w:rPr>
      </w:pPr>
      <w:r w:rsidRPr="003A6D68">
        <w:rPr>
          <w:b/>
          <w:szCs w:val="24"/>
        </w:rPr>
        <w:t>„</w:t>
      </w:r>
      <w:r w:rsidR="000D026B" w:rsidRPr="000D026B">
        <w:rPr>
          <w:b/>
          <w:szCs w:val="24"/>
        </w:rPr>
        <w:t>Awaryjna naprawa przełomów na drogach powiatowych administrowanych przez PZD Świecie</w:t>
      </w:r>
      <w:r w:rsidRPr="003A6D68">
        <w:rPr>
          <w:b/>
          <w:szCs w:val="24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1B22FE">
        <w:trPr>
          <w:trHeight w:val="8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18CF74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  <w:p w14:paraId="08DB584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 GWARANCJI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Pr="0087246D">
              <w:rPr>
                <w:i/>
                <w:szCs w:val="24"/>
              </w:rPr>
              <w:t>lat</w:t>
            </w:r>
            <w:r>
              <w:rPr>
                <w:i/>
                <w:szCs w:val="24"/>
              </w:rPr>
              <w:t>/a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BA0963B" w14:textId="77777777" w:rsidR="009661D5" w:rsidRDefault="009661D5" w:rsidP="009661D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D40036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BCECA67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Termin płatności faktury 30 dni.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Jako Wykonawcy  wspólnie ubiegający się o udzielenie zamówienia oświadczamy, że dla potrzeb niniejszego zamówienia, zgodnie z art. 23 ust. 2 ustawy </w:t>
      </w:r>
      <w:proofErr w:type="spellStart"/>
      <w:r w:rsidRPr="007C3936">
        <w:rPr>
          <w:szCs w:val="24"/>
        </w:rPr>
        <w:t>Pzp</w:t>
      </w:r>
      <w:proofErr w:type="spellEnd"/>
      <w:r w:rsidRPr="007C3936">
        <w:rPr>
          <w:szCs w:val="24"/>
        </w:rPr>
        <w:t xml:space="preserve">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77777777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Pr="00CF2844">
        <w:rPr>
          <w:szCs w:val="24"/>
        </w:rPr>
        <w:t>a)……………………………………………………………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03735EC2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  <w:r w:rsidRPr="00CF2844">
        <w:rPr>
          <w:szCs w:val="24"/>
        </w:rPr>
        <w:t>b)</w:t>
      </w:r>
      <w:r w:rsidRPr="00CF2844">
        <w:rPr>
          <w:szCs w:val="24"/>
        </w:rPr>
        <w:tab/>
        <w:t>……………………</w:t>
      </w:r>
      <w:r>
        <w:rPr>
          <w:szCs w:val="24"/>
        </w:rPr>
        <w:t>…………………………………………………………………..</w:t>
      </w:r>
    </w:p>
    <w:p w14:paraId="7C06FC49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 xml:space="preserve">(art. 91 ust. 3a ustawy </w:t>
      </w:r>
      <w:proofErr w:type="spellStart"/>
      <w:r w:rsidRPr="00CF2844">
        <w:rPr>
          <w:rFonts w:ascii="Times New Roman" w:hAnsi="Times New Roman"/>
          <w:szCs w:val="24"/>
        </w:rPr>
        <w:t>Pzp</w:t>
      </w:r>
      <w:proofErr w:type="spellEnd"/>
      <w:r w:rsidRPr="00CF2844">
        <w:rPr>
          <w:rFonts w:ascii="Times New Roman" w:hAnsi="Times New Roman"/>
          <w:szCs w:val="24"/>
        </w:rPr>
        <w:t>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F2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54560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0A5C4D"/>
    <w:rsid w:val="000D026B"/>
    <w:rsid w:val="002D5319"/>
    <w:rsid w:val="00394CB9"/>
    <w:rsid w:val="003A6D68"/>
    <w:rsid w:val="003F184A"/>
    <w:rsid w:val="006C14F9"/>
    <w:rsid w:val="007B01DE"/>
    <w:rsid w:val="00863675"/>
    <w:rsid w:val="009661D5"/>
    <w:rsid w:val="00A246D4"/>
    <w:rsid w:val="00C6548E"/>
    <w:rsid w:val="00CA6B5E"/>
    <w:rsid w:val="00DF70A5"/>
    <w:rsid w:val="00E6567A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  <w:style w:type="paragraph" w:customStyle="1" w:styleId="Default">
    <w:name w:val="Default"/>
    <w:rsid w:val="003A6D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13</cp:revision>
  <cp:lastPrinted>2023-03-15T06:22:00Z</cp:lastPrinted>
  <dcterms:created xsi:type="dcterms:W3CDTF">2021-01-31T10:22:00Z</dcterms:created>
  <dcterms:modified xsi:type="dcterms:W3CDTF">2024-03-04T11:02:00Z</dcterms:modified>
</cp:coreProperties>
</file>