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0724" w14:textId="77777777" w:rsidR="003F2C60" w:rsidRPr="00DA19BB" w:rsidRDefault="003F2C60" w:rsidP="00DA19BB">
      <w:pPr>
        <w:suppressAutoHyphens/>
        <w:spacing w:afterLines="20" w:after="48" w:line="23" w:lineRule="atLeast"/>
        <w:jc w:val="both"/>
        <w:rPr>
          <w:rFonts w:asciiTheme="minorHAnsi" w:hAnsiTheme="minorHAnsi" w:cstheme="minorHAnsi"/>
          <w:b/>
        </w:rPr>
      </w:pPr>
    </w:p>
    <w:p w14:paraId="6FFFA14E" w14:textId="77777777" w:rsidR="003F2C60" w:rsidRPr="00DA19BB" w:rsidRDefault="003F2C60" w:rsidP="000E0207">
      <w:pPr>
        <w:suppressAutoHyphens/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UMOWA NR ……………………..</w:t>
      </w:r>
    </w:p>
    <w:p w14:paraId="3CDC1424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61FD7BB9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zawarta w  dniu </w:t>
      </w:r>
      <w:r w:rsidR="00212C9D" w:rsidRPr="00DA19BB">
        <w:rPr>
          <w:rFonts w:asciiTheme="minorHAnsi" w:hAnsiTheme="minorHAnsi" w:cstheme="minorHAnsi"/>
        </w:rPr>
        <w:t>…….</w:t>
      </w:r>
      <w:r w:rsidRPr="00DA19BB">
        <w:rPr>
          <w:rFonts w:asciiTheme="minorHAnsi" w:hAnsiTheme="minorHAnsi" w:cstheme="minorHAnsi"/>
        </w:rPr>
        <w:t xml:space="preserve"> r. w Poznaniu pomiędzy:</w:t>
      </w:r>
    </w:p>
    <w:p w14:paraId="54804F75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597520E1" w14:textId="6B4115DD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b/>
        </w:rPr>
        <w:t>Województwem Wielkopolskim</w:t>
      </w:r>
      <w:r w:rsidRPr="00DA19BB">
        <w:rPr>
          <w:rFonts w:asciiTheme="minorHAnsi" w:hAnsiTheme="minorHAnsi" w:cstheme="minorHAnsi"/>
        </w:rPr>
        <w:t xml:space="preserve"> z siedzibą w Poznaniu (61-714)  al. Niepodległości 34, NIP 778-13-46-888, REGON 631257816 – </w:t>
      </w:r>
      <w:r w:rsidRPr="00DA19BB">
        <w:rPr>
          <w:rFonts w:asciiTheme="minorHAnsi" w:hAnsiTheme="minorHAnsi" w:cstheme="minorHAnsi"/>
          <w:b/>
        </w:rPr>
        <w:t>Regionalnym Ośrodkiem Polityki Społecznej w Poznaniu</w:t>
      </w:r>
      <w:r w:rsidR="003F25CF">
        <w:rPr>
          <w:rFonts w:asciiTheme="minorHAnsi" w:hAnsiTheme="minorHAnsi" w:cstheme="minorHAnsi"/>
          <w:b/>
        </w:rPr>
        <w:t xml:space="preserve"> </w:t>
      </w:r>
      <w:r w:rsidRPr="00DA19BB">
        <w:rPr>
          <w:rFonts w:asciiTheme="minorHAnsi" w:hAnsiTheme="minorHAnsi" w:cstheme="minorHAnsi"/>
        </w:rPr>
        <w:t xml:space="preserve"> z siedzibą w Poznaniu (61-731) ul. Nowowiejskiego 11</w:t>
      </w:r>
    </w:p>
    <w:p w14:paraId="7D7B4EB9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reprezentowanym przez:</w:t>
      </w:r>
    </w:p>
    <w:p w14:paraId="7E87FA20" w14:textId="485FF2EE" w:rsidR="003F2C60" w:rsidRPr="00DA19BB" w:rsidRDefault="003F2C60" w:rsidP="000E0207">
      <w:pPr>
        <w:suppressAutoHyphens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DA19BB">
        <w:rPr>
          <w:rFonts w:asciiTheme="minorHAnsi" w:hAnsiTheme="minorHAnsi" w:cstheme="minorHAnsi"/>
          <w:b/>
          <w:kern w:val="2"/>
          <w:lang w:eastAsia="ar-SA"/>
        </w:rPr>
        <w:t>Grzegorza Grygiela</w:t>
      </w:r>
      <w:r w:rsidRPr="00DA19BB">
        <w:rPr>
          <w:rFonts w:asciiTheme="minorHAnsi" w:hAnsiTheme="minorHAnsi" w:cstheme="minorHAnsi"/>
          <w:kern w:val="2"/>
          <w:lang w:eastAsia="ar-SA"/>
        </w:rPr>
        <w:t xml:space="preserve">–Dyrektora, działającego na podstawie pełnomocnictwa udzielonego </w:t>
      </w:r>
      <w:r w:rsidRPr="00DA19BB">
        <w:rPr>
          <w:rFonts w:asciiTheme="minorHAnsi" w:hAnsiTheme="minorHAnsi" w:cstheme="minorHAnsi"/>
          <w:lang w:eastAsia="ar-SA"/>
        </w:rPr>
        <w:t>Uchwałą Nr 1</w:t>
      </w:r>
      <w:r w:rsidRPr="009839BD">
        <w:rPr>
          <w:rFonts w:asciiTheme="minorHAnsi" w:hAnsiTheme="minorHAnsi" w:cstheme="minorHAnsi"/>
          <w:lang w:eastAsia="ar-SA"/>
        </w:rPr>
        <w:t>4</w:t>
      </w:r>
      <w:r w:rsidR="00A60E7A" w:rsidRPr="009839BD">
        <w:rPr>
          <w:rFonts w:asciiTheme="minorHAnsi" w:hAnsiTheme="minorHAnsi" w:cstheme="minorHAnsi"/>
          <w:lang w:eastAsia="ar-SA"/>
        </w:rPr>
        <w:t>61</w:t>
      </w:r>
      <w:r w:rsidRPr="00DA19BB">
        <w:rPr>
          <w:rFonts w:asciiTheme="minorHAnsi" w:hAnsiTheme="minorHAnsi" w:cstheme="minorHAnsi"/>
          <w:lang w:eastAsia="ar-SA"/>
        </w:rPr>
        <w:t>/2019 Zarządu Województwa Wielkopolskiego z dnia 7 listopada 2019 roku,</w:t>
      </w:r>
    </w:p>
    <w:p w14:paraId="4193A59F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A19BB">
        <w:rPr>
          <w:rFonts w:asciiTheme="minorHAnsi" w:hAnsiTheme="minorHAnsi" w:cstheme="minorHAnsi"/>
        </w:rPr>
        <w:t>zwanym dalej „Zamawiającym”</w:t>
      </w:r>
    </w:p>
    <w:p w14:paraId="58459250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r w:rsidRPr="00DA19BB">
        <w:rPr>
          <w:rFonts w:asciiTheme="minorHAnsi" w:hAnsiTheme="minorHAnsi" w:cstheme="minorHAnsi"/>
          <w:kern w:val="2"/>
          <w:lang w:eastAsia="zh-CN"/>
        </w:rPr>
        <w:t xml:space="preserve">a </w:t>
      </w:r>
    </w:p>
    <w:p w14:paraId="000AE0D5" w14:textId="77777777" w:rsidR="003F2C60" w:rsidRPr="00DA19BB" w:rsidRDefault="00212C9D" w:rsidP="000E0207">
      <w:pPr>
        <w:suppressAutoHyphens/>
        <w:spacing w:afterLines="20" w:after="48"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b/>
          <w:kern w:val="2"/>
          <w:lang w:eastAsia="zh-CN"/>
        </w:rPr>
        <w:t>…………………..</w:t>
      </w:r>
      <w:r w:rsidR="003F2C60" w:rsidRPr="00DA19BB">
        <w:rPr>
          <w:rFonts w:asciiTheme="minorHAnsi" w:eastAsia="Book Antiqua" w:hAnsiTheme="minorHAnsi" w:cstheme="minorHAnsi"/>
          <w:b/>
          <w:kern w:val="2"/>
          <w:lang w:eastAsia="zh-CN"/>
        </w:rPr>
        <w:t xml:space="preserve"> 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>zam.</w:t>
      </w:r>
      <w:r w:rsidR="003F2C60" w:rsidRPr="00DA19BB">
        <w:rPr>
          <w:rFonts w:asciiTheme="minorHAnsi" w:eastAsia="Book Antiqua" w:hAnsiTheme="minorHAnsi" w:cstheme="minorHAnsi"/>
          <w:b/>
          <w:kern w:val="2"/>
          <w:lang w:eastAsia="zh-CN"/>
        </w:rPr>
        <w:t xml:space="preserve"> 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w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, ul.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……, PESEL ……..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prowadzącą działalność gospodarczą pod firmą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………………………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 z siedzibą w 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…………………..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na podstawie wpisu do Centralnej Ewidencji i Informacji o Działalności Gospodarczej pod numerem NIP </w:t>
      </w:r>
      <w:r w:rsidRPr="00DA19BB">
        <w:rPr>
          <w:rFonts w:asciiTheme="minorHAnsi" w:hAnsiTheme="minorHAnsi" w:cstheme="minorHAnsi"/>
          <w:kern w:val="2"/>
          <w:lang w:eastAsia="zh-CN"/>
        </w:rPr>
        <w:t>………….</w:t>
      </w:r>
      <w:r w:rsidRPr="00DA19BB">
        <w:rPr>
          <w:rFonts w:asciiTheme="minorHAnsi" w:eastAsia="Book Antiqua" w:hAnsiTheme="minorHAnsi" w:cstheme="minorHAnsi"/>
          <w:kern w:val="2"/>
          <w:lang w:eastAsia="zh-CN"/>
        </w:rPr>
        <w:t>, REGON …………..</w:t>
      </w:r>
      <w:r w:rsidR="003F2C60" w:rsidRPr="00DA19BB">
        <w:rPr>
          <w:rFonts w:asciiTheme="minorHAnsi" w:hAnsiTheme="minorHAnsi" w:cstheme="minorHAnsi"/>
          <w:kern w:val="2"/>
          <w:lang w:eastAsia="zh-CN"/>
        </w:rPr>
        <w:t>.</w:t>
      </w:r>
    </w:p>
    <w:p w14:paraId="3C5FEFB8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kern w:val="2"/>
          <w:lang w:eastAsia="zh-CN"/>
        </w:rPr>
        <w:t>reprezentowaną/</w:t>
      </w:r>
      <w:proofErr w:type="spellStart"/>
      <w:r w:rsidRPr="00DA19BB">
        <w:rPr>
          <w:rFonts w:asciiTheme="minorHAnsi" w:eastAsia="Book Antiqua" w:hAnsiTheme="minorHAnsi" w:cstheme="minorHAnsi"/>
          <w:kern w:val="2"/>
          <w:lang w:eastAsia="zh-CN"/>
        </w:rPr>
        <w:t>ym</w:t>
      </w:r>
      <w:proofErr w:type="spellEnd"/>
      <w:r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przez:</w:t>
      </w:r>
    </w:p>
    <w:p w14:paraId="477C435B" w14:textId="77777777" w:rsidR="003F2C60" w:rsidRPr="00DA19BB" w:rsidRDefault="00212C9D" w:rsidP="000E0207">
      <w:pPr>
        <w:suppressAutoHyphens/>
        <w:spacing w:afterLines="20" w:after="48" w:line="276" w:lineRule="auto"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b/>
          <w:kern w:val="2"/>
          <w:lang w:eastAsia="zh-CN"/>
        </w:rPr>
        <w:t>………………..</w:t>
      </w:r>
      <w:r w:rsidR="003F2C60"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zwaną dalej „Wykonawcą”, </w:t>
      </w:r>
    </w:p>
    <w:p w14:paraId="0530D58D" w14:textId="77777777" w:rsidR="003F2C60" w:rsidRPr="00DA19BB" w:rsidRDefault="003F2C60" w:rsidP="000E0207">
      <w:pPr>
        <w:suppressAutoHyphens/>
        <w:spacing w:afterLines="20" w:after="48" w:line="276" w:lineRule="auto"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kern w:val="2"/>
          <w:lang w:eastAsia="zh-CN"/>
        </w:rPr>
        <w:t>wspólnie zwanymi dalej „Stronami”</w:t>
      </w:r>
    </w:p>
    <w:p w14:paraId="3D7D2D62" w14:textId="4E9FB994" w:rsidR="003F2C60" w:rsidRPr="00DA19BB" w:rsidRDefault="003F2C60" w:rsidP="000E0207">
      <w:pPr>
        <w:pStyle w:val="Tytu"/>
        <w:spacing w:afterLines="20" w:after="48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W wyniku wyboru przez Zamawiającego oferty Wykonawcy w postępowaniu o udzielenie zamówienia publicznego o nr </w:t>
      </w:r>
      <w:r w:rsidR="00212C9D" w:rsidRPr="00DA19BB">
        <w:rPr>
          <w:rFonts w:asciiTheme="minorHAnsi" w:eastAsia="Arial" w:hAnsiTheme="minorHAnsi" w:cstheme="minorHAnsi"/>
          <w:b w:val="0"/>
          <w:color w:val="00000A"/>
          <w:sz w:val="24"/>
          <w:szCs w:val="24"/>
        </w:rPr>
        <w:t>..............................</w:t>
      </w: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 realizowanego na podstawie art. 275 ust. 1</w:t>
      </w:r>
      <w:r w:rsidR="00D93DF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93DF3">
        <w:rPr>
          <w:rFonts w:asciiTheme="minorHAnsi" w:hAnsiTheme="minorHAnsi" w:cstheme="minorHAnsi"/>
          <w:b w:val="0"/>
          <w:sz w:val="24"/>
          <w:szCs w:val="24"/>
        </w:rPr>
        <w:br/>
        <w:t>z uwzględnieniem art. 359 pkt</w:t>
      </w: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 2 ustawy z dnia 11 września 2019 r. Prawo zamówień publicznych (Dz.U. z 2021 r. poz. 1129 z późn. zm.) na świadczenie usług hotelarskich, restauracyjnych oraz konferencyjnych na rzecz Zamawiającego, zawarta została umowa o następującej treści:</w:t>
      </w:r>
    </w:p>
    <w:p w14:paraId="0642D40F" w14:textId="77777777" w:rsidR="003F2C60" w:rsidRPr="00EF749E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4CCDF38D" w14:textId="77777777" w:rsidR="003F2C60" w:rsidRPr="00EF749E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EF749E">
        <w:rPr>
          <w:rFonts w:asciiTheme="minorHAnsi" w:hAnsiTheme="minorHAnsi" w:cstheme="minorHAnsi"/>
          <w:b/>
        </w:rPr>
        <w:t>§ 1</w:t>
      </w:r>
    </w:p>
    <w:p w14:paraId="14055998" w14:textId="77777777" w:rsidR="003F2C60" w:rsidRPr="00EF749E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EF749E">
        <w:rPr>
          <w:rFonts w:asciiTheme="minorHAnsi" w:hAnsiTheme="minorHAnsi" w:cstheme="minorHAnsi"/>
          <w:b/>
        </w:rPr>
        <w:t>Przedmiot zamówienia</w:t>
      </w:r>
    </w:p>
    <w:p w14:paraId="2C4AC8E1" w14:textId="77777777" w:rsidR="003F2C60" w:rsidRPr="00EF749E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4C091D1B" w14:textId="51BE0D7B" w:rsidR="003F2C60" w:rsidRPr="00A60E7A" w:rsidRDefault="003F2C60" w:rsidP="000E0207">
      <w:pPr>
        <w:numPr>
          <w:ilvl w:val="0"/>
          <w:numId w:val="36"/>
        </w:numPr>
        <w:spacing w:afterLines="20" w:after="48" w:line="276" w:lineRule="auto"/>
        <w:ind w:left="360"/>
        <w:jc w:val="both"/>
        <w:rPr>
          <w:rFonts w:asciiTheme="minorHAnsi" w:hAnsiTheme="minorHAnsi" w:cstheme="minorHAnsi"/>
          <w:b/>
          <w:strike/>
        </w:rPr>
      </w:pPr>
      <w:r w:rsidRPr="00EF749E">
        <w:rPr>
          <w:rFonts w:asciiTheme="minorHAnsi" w:hAnsiTheme="minorHAnsi" w:cstheme="minorHAnsi"/>
        </w:rPr>
        <w:t>Zamawiający powierza Wykonawcy, a Wykonawca zobowiązuje się świadczyć na rzecz Zamawiającego usługi hotelarskie, restauracyjne i konferencyjne, zwane w dalszej części umowy „usługami hotelarskimi”, dla</w:t>
      </w:r>
      <w:r w:rsidR="00D93DF3">
        <w:rPr>
          <w:rFonts w:asciiTheme="minorHAnsi" w:hAnsiTheme="minorHAnsi" w:cstheme="minorHAnsi"/>
        </w:rPr>
        <w:t xml:space="preserve"> maksymalnie 120 osób, tj. 6</w:t>
      </w:r>
      <w:r w:rsidRPr="00DA19BB">
        <w:rPr>
          <w:rFonts w:asciiTheme="minorHAnsi" w:hAnsiTheme="minorHAnsi" w:cstheme="minorHAnsi"/>
        </w:rPr>
        <w:t xml:space="preserve"> grup po 20 osób w </w:t>
      </w:r>
      <w:r w:rsidRPr="00DA19BB">
        <w:rPr>
          <w:rFonts w:asciiTheme="minorHAnsi" w:hAnsiTheme="minorHAnsi" w:cstheme="minorHAnsi"/>
        </w:rPr>
        <w:lastRenderedPageBreak/>
        <w:t xml:space="preserve">grupie, </w:t>
      </w:r>
      <w:r w:rsidRPr="009839BD">
        <w:rPr>
          <w:rFonts w:asciiTheme="minorHAnsi" w:hAnsiTheme="minorHAnsi" w:cstheme="minorHAnsi"/>
        </w:rPr>
        <w:t>w ramach planowanych szkoleń dla</w:t>
      </w:r>
      <w:r w:rsidR="00212C9D" w:rsidRPr="009839BD">
        <w:rPr>
          <w:rFonts w:asciiTheme="minorHAnsi" w:hAnsiTheme="minorHAnsi" w:cstheme="minorHAnsi"/>
        </w:rPr>
        <w:t xml:space="preserve"> kadry </w:t>
      </w:r>
      <w:r w:rsidR="00A60E7A" w:rsidRPr="009839BD">
        <w:rPr>
          <w:rFonts w:asciiTheme="minorHAnsi" w:hAnsiTheme="minorHAnsi" w:cstheme="minorHAnsi"/>
        </w:rPr>
        <w:t>pomocy społecznej z terenu województwa wielkopolskiego</w:t>
      </w:r>
      <w:r w:rsidR="009839BD" w:rsidRPr="009839BD">
        <w:rPr>
          <w:rFonts w:asciiTheme="minorHAnsi" w:hAnsiTheme="minorHAnsi" w:cstheme="minorHAnsi"/>
        </w:rPr>
        <w:t>.</w:t>
      </w:r>
    </w:p>
    <w:p w14:paraId="14AE6596" w14:textId="77777777" w:rsidR="003F2C60" w:rsidRPr="00DA19BB" w:rsidRDefault="003F2C60" w:rsidP="000E0207">
      <w:pPr>
        <w:numPr>
          <w:ilvl w:val="0"/>
          <w:numId w:val="36"/>
        </w:numPr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Usługi hotelarskie, o których mowa w ust. 1, będą świadczone w oferowanym przez Wykonawcę Hotelu </w:t>
      </w:r>
      <w:r w:rsidR="00212C9D" w:rsidRPr="00DA19BB">
        <w:rPr>
          <w:rFonts w:asciiTheme="minorHAnsi" w:hAnsiTheme="minorHAnsi" w:cstheme="minorHAnsi"/>
        </w:rPr>
        <w:t>………………………………</w:t>
      </w:r>
      <w:r w:rsidRPr="00DA19BB">
        <w:rPr>
          <w:rFonts w:asciiTheme="minorHAnsi" w:hAnsiTheme="minorHAnsi" w:cstheme="minorHAnsi"/>
        </w:rPr>
        <w:t>.</w:t>
      </w:r>
    </w:p>
    <w:p w14:paraId="017BD7A1" w14:textId="77777777" w:rsidR="003F2C60" w:rsidRPr="0091088D" w:rsidRDefault="003F2C60" w:rsidP="000E0207">
      <w:pPr>
        <w:numPr>
          <w:ilvl w:val="0"/>
          <w:numId w:val="36"/>
        </w:numPr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1088D">
        <w:rPr>
          <w:rFonts w:asciiTheme="minorHAnsi" w:hAnsiTheme="minorHAnsi" w:cstheme="minorHAnsi"/>
        </w:rPr>
        <w:t xml:space="preserve">Zamówienie zrealizowane zostanie w następujących terminach: </w:t>
      </w:r>
    </w:p>
    <w:p w14:paraId="6C522F63" w14:textId="77777777" w:rsidR="0091088D" w:rsidRPr="0091088D" w:rsidRDefault="0091088D" w:rsidP="0091088D">
      <w:pPr>
        <w:pStyle w:val="Akapitzlist"/>
        <w:numPr>
          <w:ilvl w:val="0"/>
          <w:numId w:val="48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 w:rsidRPr="0091088D">
        <w:rPr>
          <w:rFonts w:cstheme="minorHAnsi"/>
          <w:sz w:val="24"/>
          <w:szCs w:val="24"/>
        </w:rPr>
        <w:t>Grupa 1: 1-2 lutego 2022</w:t>
      </w:r>
    </w:p>
    <w:p w14:paraId="188CEF77" w14:textId="2BD90F7C" w:rsidR="0091088D" w:rsidRPr="0091088D" w:rsidRDefault="0091088D" w:rsidP="0091088D">
      <w:pPr>
        <w:pStyle w:val="Akapitzlist"/>
        <w:numPr>
          <w:ilvl w:val="0"/>
          <w:numId w:val="48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2: </w:t>
      </w:r>
      <w:r w:rsidRPr="0091088D">
        <w:rPr>
          <w:rFonts w:cstheme="minorHAnsi"/>
          <w:sz w:val="24"/>
          <w:szCs w:val="24"/>
        </w:rPr>
        <w:t>3-4 lutego 2022</w:t>
      </w:r>
    </w:p>
    <w:p w14:paraId="0FF1B03D" w14:textId="5BC043A7" w:rsidR="0091088D" w:rsidRPr="0091088D" w:rsidRDefault="0091088D" w:rsidP="0091088D">
      <w:pPr>
        <w:pStyle w:val="Akapitzlist"/>
        <w:numPr>
          <w:ilvl w:val="0"/>
          <w:numId w:val="48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3: </w:t>
      </w:r>
      <w:r w:rsidRPr="0091088D">
        <w:rPr>
          <w:rFonts w:cstheme="minorHAnsi"/>
          <w:sz w:val="24"/>
          <w:szCs w:val="24"/>
        </w:rPr>
        <w:t>1-2 marca 2022</w:t>
      </w:r>
    </w:p>
    <w:p w14:paraId="07BE154B" w14:textId="47CA9140" w:rsidR="0091088D" w:rsidRPr="0091088D" w:rsidRDefault="0091088D" w:rsidP="0091088D">
      <w:pPr>
        <w:pStyle w:val="Akapitzlist"/>
        <w:numPr>
          <w:ilvl w:val="0"/>
          <w:numId w:val="48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4: </w:t>
      </w:r>
      <w:r w:rsidRPr="0091088D">
        <w:rPr>
          <w:rFonts w:cstheme="minorHAnsi"/>
          <w:sz w:val="24"/>
          <w:szCs w:val="24"/>
        </w:rPr>
        <w:t>3-4 marca lutego 2022</w:t>
      </w:r>
    </w:p>
    <w:p w14:paraId="79C6AB87" w14:textId="4F890550" w:rsidR="0091088D" w:rsidRDefault="0091088D" w:rsidP="0091088D">
      <w:pPr>
        <w:pStyle w:val="Akapitzlist"/>
        <w:numPr>
          <w:ilvl w:val="0"/>
          <w:numId w:val="48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5: </w:t>
      </w:r>
      <w:r w:rsidRPr="0091088D">
        <w:rPr>
          <w:rFonts w:cstheme="minorHAnsi"/>
          <w:sz w:val="24"/>
          <w:szCs w:val="24"/>
        </w:rPr>
        <w:t>5-6 kwietnia 2022</w:t>
      </w:r>
    </w:p>
    <w:p w14:paraId="41331B64" w14:textId="13FFB6D3" w:rsidR="0091088D" w:rsidRPr="0091088D" w:rsidRDefault="0091088D" w:rsidP="0091088D">
      <w:pPr>
        <w:pStyle w:val="Akapitzlist"/>
        <w:numPr>
          <w:ilvl w:val="0"/>
          <w:numId w:val="48"/>
        </w:numPr>
        <w:suppressAutoHyphens/>
        <w:spacing w:afterLines="20" w:after="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Grupa 6: </w:t>
      </w:r>
      <w:r w:rsidRPr="0091088D">
        <w:rPr>
          <w:rFonts w:cstheme="minorHAnsi"/>
          <w:sz w:val="24"/>
          <w:szCs w:val="24"/>
        </w:rPr>
        <w:t>7-8 kwietnia 2022</w:t>
      </w:r>
    </w:p>
    <w:p w14:paraId="216BD1EC" w14:textId="287043DF" w:rsidR="003F2C60" w:rsidRPr="0091088D" w:rsidRDefault="003F2C60" w:rsidP="0091088D">
      <w:pPr>
        <w:pStyle w:val="Akapitzlist"/>
        <w:numPr>
          <w:ilvl w:val="0"/>
          <w:numId w:val="36"/>
        </w:numPr>
        <w:suppressAutoHyphens/>
        <w:spacing w:afterLines="20" w:after="48"/>
        <w:ind w:left="357" w:hanging="357"/>
        <w:jc w:val="both"/>
        <w:rPr>
          <w:rFonts w:cstheme="minorHAnsi"/>
          <w:sz w:val="24"/>
          <w:szCs w:val="24"/>
        </w:rPr>
      </w:pPr>
      <w:r w:rsidRPr="0091088D">
        <w:rPr>
          <w:rFonts w:cstheme="minorHAnsi"/>
          <w:sz w:val="24"/>
          <w:szCs w:val="24"/>
        </w:rPr>
        <w:t xml:space="preserve">Wykonawca zapewnia, że usługi hotelarskie będą świadczone zgodnie z opisem przedmiotu zamówienia, który stanowi załącznik nr 1 do umowy oraz z ofertą Wykonawcy z dnia </w:t>
      </w:r>
      <w:r w:rsidR="00683A73" w:rsidRPr="0091088D">
        <w:rPr>
          <w:rFonts w:cstheme="minorHAnsi"/>
          <w:sz w:val="24"/>
          <w:szCs w:val="24"/>
        </w:rPr>
        <w:t>……………..</w:t>
      </w:r>
      <w:r w:rsidRPr="0091088D">
        <w:rPr>
          <w:rFonts w:cstheme="minorHAnsi"/>
          <w:sz w:val="24"/>
          <w:szCs w:val="24"/>
        </w:rPr>
        <w:t xml:space="preserve">. i z zachowaniem powszechnie obowiązujących przepisów, w tym w szczególności w zakresie bezpieczeństwa pobytu gości hotelowych w obiektach hotelowych i hotelach oraz bezpieczeństwa żywności i żywienia zbiorowego oraz zgodnie z wytycznymi </w:t>
      </w:r>
      <w:proofErr w:type="spellStart"/>
      <w:r w:rsidRPr="0091088D">
        <w:rPr>
          <w:rFonts w:cstheme="minorHAnsi"/>
          <w:sz w:val="24"/>
          <w:szCs w:val="24"/>
        </w:rPr>
        <w:t>przeciwpandemicznymi</w:t>
      </w:r>
      <w:proofErr w:type="spellEnd"/>
      <w:r w:rsidRPr="0091088D">
        <w:rPr>
          <w:rFonts w:cstheme="minorHAnsi"/>
          <w:sz w:val="24"/>
          <w:szCs w:val="24"/>
        </w:rPr>
        <w:t xml:space="preserve"> GIS dla funkcjonowania w trakcie epidemii </w:t>
      </w:r>
      <w:r w:rsidR="00A60E7A" w:rsidRPr="0091088D">
        <w:rPr>
          <w:rFonts w:cstheme="minorHAnsi"/>
          <w:sz w:val="24"/>
          <w:szCs w:val="24"/>
        </w:rPr>
        <w:t xml:space="preserve">       </w:t>
      </w:r>
      <w:r w:rsidRPr="0091088D">
        <w:rPr>
          <w:rFonts w:cstheme="minorHAnsi"/>
          <w:sz w:val="24"/>
          <w:szCs w:val="24"/>
        </w:rPr>
        <w:t xml:space="preserve">COVID-19  wg stanu na dzień realizacji usługi. </w:t>
      </w:r>
    </w:p>
    <w:p w14:paraId="40610B66" w14:textId="77777777" w:rsidR="003F2C60" w:rsidRPr="00DA19BB" w:rsidRDefault="003F2C60" w:rsidP="000E0207">
      <w:pPr>
        <w:numPr>
          <w:ilvl w:val="0"/>
          <w:numId w:val="36"/>
        </w:numPr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Zamawiający zastrzega, iż podane w opisie przedmiotu zamówienia liczby osób są liczbami maksymalnymi i Zamawiający może zmniejszyć liczbę osób w odniesieniu do każdego rodzaju usługi. Ostateczna liczba osób korzystających z usług hotelarskich zostanie podana przez Zamawiającego zgodnie z  </w:t>
      </w:r>
      <w:r w:rsidRPr="00DA19BB">
        <w:rPr>
          <w:rFonts w:asciiTheme="minorHAnsi" w:eastAsia="Book Antiqua" w:hAnsiTheme="minorHAnsi" w:cstheme="minorHAnsi"/>
        </w:rPr>
        <w:t>§</w:t>
      </w:r>
      <w:r w:rsidRPr="00DA19BB">
        <w:rPr>
          <w:rFonts w:asciiTheme="minorHAnsi" w:eastAsia="Book Antiqua" w:hAnsiTheme="minorHAnsi" w:cstheme="minorHAnsi"/>
          <w:b/>
        </w:rPr>
        <w:t xml:space="preserve"> </w:t>
      </w:r>
      <w:r w:rsidRPr="00DA19BB">
        <w:rPr>
          <w:rFonts w:asciiTheme="minorHAnsi" w:eastAsia="Book Antiqua" w:hAnsiTheme="minorHAnsi" w:cstheme="minorHAnsi"/>
        </w:rPr>
        <w:t>2 ust. 1.</w:t>
      </w:r>
    </w:p>
    <w:p w14:paraId="65FF1887" w14:textId="77777777" w:rsidR="003F2C60" w:rsidRPr="00DA19BB" w:rsidRDefault="003F2C60" w:rsidP="000E0207">
      <w:pPr>
        <w:suppressAutoHyphens/>
        <w:spacing w:afterLines="20" w:after="48" w:line="276" w:lineRule="auto"/>
        <w:ind w:left="426"/>
        <w:jc w:val="both"/>
        <w:rPr>
          <w:rFonts w:asciiTheme="minorHAnsi" w:hAnsiTheme="minorHAnsi" w:cstheme="minorHAnsi"/>
        </w:rPr>
      </w:pPr>
    </w:p>
    <w:p w14:paraId="065CD00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§ 2</w:t>
      </w:r>
    </w:p>
    <w:p w14:paraId="31A5865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Realizacja przedmiotu zamówienia</w:t>
      </w:r>
    </w:p>
    <w:p w14:paraId="361FA3B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76D8F487" w14:textId="77777777" w:rsidR="003F2C60" w:rsidRPr="00DA19BB" w:rsidRDefault="003F2C60" w:rsidP="000E0207">
      <w:pPr>
        <w:numPr>
          <w:ilvl w:val="0"/>
          <w:numId w:val="37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Zamawiający zobowiązuje się do przekazania Wykonawcy, najpóźniej na 3 dni robocze przed planowanym terminem świadczenia usług hotelarskich, informacji o ostatecznej liczbie osób korzystających z tych usług.</w:t>
      </w:r>
    </w:p>
    <w:p w14:paraId="7C29D6B3" w14:textId="77777777" w:rsidR="003F2C60" w:rsidRPr="00DA19BB" w:rsidRDefault="003F2C60" w:rsidP="000E0207">
      <w:pPr>
        <w:numPr>
          <w:ilvl w:val="0"/>
          <w:numId w:val="37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W razie wystąpienia zmian w liczbie uczestników szkolenia lub w harmonogramie szkolenia</w:t>
      </w:r>
      <w:r w:rsidRPr="00DA19BB">
        <w:rPr>
          <w:rFonts w:asciiTheme="minorHAnsi" w:eastAsia="Book Antiqua" w:hAnsiTheme="minorHAnsi" w:cstheme="minorHAnsi"/>
        </w:rPr>
        <w:br/>
        <w:t>z powodów zależnych od Zamawiającego, Wykonawca zobowiązuje się dostosować sposób świadczenia usług hotelarskich do bieżących potrzeb Zamawiającego lub uczestników szkolenia , pod warunkiem, że zmiany te nie spowodują zwiększenia kosztów świadczenia usług po stronie Wykonawcy.</w:t>
      </w:r>
    </w:p>
    <w:p w14:paraId="6C1E9460" w14:textId="77777777" w:rsidR="003F2C60" w:rsidRPr="00DA19BB" w:rsidRDefault="003F2C60" w:rsidP="000E0207">
      <w:pPr>
        <w:numPr>
          <w:ilvl w:val="0"/>
          <w:numId w:val="37"/>
        </w:numPr>
        <w:suppressAutoHyphens/>
        <w:spacing w:afterLines="20" w:after="48" w:line="276" w:lineRule="auto"/>
        <w:ind w:left="426" w:hanging="426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lastRenderedPageBreak/>
        <w:t>Strony zgodnie oświadczają, że w przypadku skorzystania przez uczestnika szkolenia</w:t>
      </w:r>
      <w:r w:rsidRPr="00DA19BB">
        <w:rPr>
          <w:rFonts w:asciiTheme="minorHAnsi" w:eastAsia="Book Antiqua" w:hAnsiTheme="minorHAnsi" w:cstheme="minorHAnsi"/>
        </w:rPr>
        <w:br/>
        <w:t xml:space="preserve">z odpłatnych i dodatkowych usług (nie objętych przedmiotem zamówienia)  oferowanych przez Wykonawcę w hotelu, o którym mowa w § 1 ust. 2, koszty za ich świadczenie będzie ponosił wyłącznie ten uczestnik, który skorzystał z dodatkowych usług (korzystanie z minibaru, korzystanie z telefonu hotelowego i innych usług o podobnym charakterze). Wykonawca, przy opuszczaniu pokoi i zdawaniu kluczy przez poszczególnych uczestników, dokona rozliczenia indywidualnego bezpośrednio z uczestnikiem szkolenia, który korzystał z dodatkowych usług hotelarskich. Zamawiający nie będzie ponosił kosztów związanych ze skorzystaniem przez uczestnika szkolenia z dodatkowych usług hotelarskich. </w:t>
      </w:r>
    </w:p>
    <w:p w14:paraId="6C2F10BF" w14:textId="77777777" w:rsidR="003F2C60" w:rsidRPr="00DA19BB" w:rsidRDefault="003F2C60" w:rsidP="000E0207">
      <w:pPr>
        <w:numPr>
          <w:ilvl w:val="0"/>
          <w:numId w:val="37"/>
        </w:numPr>
        <w:suppressAutoHyphens/>
        <w:spacing w:afterLines="20" w:after="48" w:line="276" w:lineRule="auto"/>
        <w:ind w:left="425" w:hanging="425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 przypadku stwierdzenia przez Zamawiającego, w trakcie realizacji przedmiotu zamówienia, całkowitej niesprawności lub niewłaściwego działania sprzętu technicznego niezbędnego do prowadzenia spotkania, Wykonawca zobowiązuje się do niezwłocznego zapewnienia sprzętu zamiennego o takich samych funkcjach technicznych i użytkowych. W przeciwnym wypadku, Zamawiający ma prawo do naliczenia Wykonawcy kary umownej, o której mowa w § 6 ust.1 pkt 2 umowy. </w:t>
      </w:r>
    </w:p>
    <w:p w14:paraId="64A2628D" w14:textId="004C471E" w:rsidR="003F2C60" w:rsidRPr="00DA19BB" w:rsidRDefault="003F2C60" w:rsidP="000E0207">
      <w:pPr>
        <w:numPr>
          <w:ilvl w:val="0"/>
          <w:numId w:val="37"/>
        </w:numPr>
        <w:suppressAutoHyphens/>
        <w:spacing w:afterLines="20" w:after="48" w:line="276" w:lineRule="auto"/>
        <w:ind w:left="425" w:hanging="425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jest zobowiązany do zachowania w poufności materiałów i informacji, </w:t>
      </w:r>
      <w:r w:rsidR="00A12F67">
        <w:rPr>
          <w:rFonts w:asciiTheme="minorHAnsi" w:eastAsia="Book Antiqua" w:hAnsiTheme="minorHAnsi" w:cstheme="minorHAnsi"/>
        </w:rPr>
        <w:t>które uzyskał w związku</w:t>
      </w:r>
      <w:r w:rsidRPr="00DA19BB">
        <w:rPr>
          <w:rFonts w:asciiTheme="minorHAnsi" w:eastAsia="Book Antiqua" w:hAnsiTheme="minorHAnsi" w:cstheme="minorHAnsi"/>
        </w:rPr>
        <w:t xml:space="preserve"> z realizacją przedmiotu zamówienia, które nie mają charakteru informacji jawnej. Powyższe zobowiązanie dotyczące zachowania poufności obejmuje również pracowników Wykonawcy i osób trzecich uczestniczących w realizacji przedmiotu zamówienia po stronie Wykonawcy. </w:t>
      </w:r>
    </w:p>
    <w:p w14:paraId="44AB9C1B" w14:textId="77777777" w:rsidR="003F2C60" w:rsidRPr="00DA19BB" w:rsidRDefault="003F2C60" w:rsidP="000E0207">
      <w:pPr>
        <w:numPr>
          <w:ilvl w:val="0"/>
          <w:numId w:val="37"/>
        </w:numPr>
        <w:suppressAutoHyphens/>
        <w:spacing w:afterLines="20" w:after="48" w:line="276" w:lineRule="auto"/>
        <w:ind w:left="425" w:hanging="425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oświadcza, że posiada polisę ubezpieczeniową od szkód spowodowanych przez gości hotelowych w obiekcie, o którym mowa w § 1 ust. 2 umowy i w razie wyrządzenia ewentualnych szkód przez uczestników szkolenia, szkody te zostaną pokryte z polisy ubezpieczeniowej Wykonawcy. </w:t>
      </w:r>
    </w:p>
    <w:p w14:paraId="72644828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0C3117F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5271859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§ 3</w:t>
      </w:r>
    </w:p>
    <w:p w14:paraId="681F05C3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092CF91D" w14:textId="33ACAB94" w:rsidR="003F2C60" w:rsidRPr="00DA19BB" w:rsidRDefault="003F2C60" w:rsidP="000E0207">
      <w:pPr>
        <w:pStyle w:val="v1msonormal"/>
        <w:widowControl w:val="0"/>
        <w:numPr>
          <w:ilvl w:val="0"/>
          <w:numId w:val="38"/>
        </w:numPr>
        <w:tabs>
          <w:tab w:val="left" w:pos="426"/>
        </w:tabs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color w:val="000000"/>
        </w:rPr>
        <w:t xml:space="preserve">Strony ustalają, </w:t>
      </w:r>
      <w:bookmarkStart w:id="0" w:name="_Hlk85548022"/>
      <w:r w:rsidRPr="00DA19BB">
        <w:rPr>
          <w:rFonts w:asciiTheme="minorHAnsi" w:hAnsiTheme="minorHAnsi" w:cstheme="minorHAnsi"/>
          <w:color w:val="000000"/>
        </w:rPr>
        <w:t xml:space="preserve">iż osoba (osoby)  koordynująca czynności składające się na usługę hotelarską (u Wykonawcy i Podwykonawcy) będzie zatrudniona na podstawie umowy </w:t>
      </w:r>
      <w:r w:rsidR="002D62C5">
        <w:rPr>
          <w:rFonts w:asciiTheme="minorHAnsi" w:hAnsiTheme="minorHAnsi" w:cstheme="minorHAnsi"/>
          <w:color w:val="000000"/>
        </w:rPr>
        <w:br/>
      </w:r>
      <w:r w:rsidRPr="00DA19BB">
        <w:rPr>
          <w:rFonts w:asciiTheme="minorHAnsi" w:hAnsiTheme="minorHAnsi" w:cstheme="minorHAnsi"/>
          <w:color w:val="000000"/>
        </w:rPr>
        <w:t>o pracę w sposób określony w art. 22§ 1 Ustawy z dnia 26 czerwca 1974 r.  Kodeks Pracy</w:t>
      </w:r>
      <w:bookmarkEnd w:id="0"/>
      <w:r w:rsidR="00D93DF3">
        <w:rPr>
          <w:rFonts w:asciiTheme="minorHAnsi" w:hAnsiTheme="minorHAnsi" w:cstheme="minorHAnsi"/>
          <w:color w:val="000000"/>
        </w:rPr>
        <w:t>.</w:t>
      </w:r>
    </w:p>
    <w:p w14:paraId="1D5D76E6" w14:textId="77777777" w:rsidR="003F2C60" w:rsidRPr="00DA19BB" w:rsidRDefault="003F2C60" w:rsidP="000E0207">
      <w:pPr>
        <w:pStyle w:val="v1msonormal"/>
        <w:widowControl w:val="0"/>
        <w:numPr>
          <w:ilvl w:val="0"/>
          <w:numId w:val="38"/>
        </w:numPr>
        <w:tabs>
          <w:tab w:val="left" w:pos="426"/>
          <w:tab w:val="left" w:pos="851"/>
        </w:tabs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color w:val="000000"/>
        </w:rPr>
        <w:t xml:space="preserve">W trakcie realizacji Umowy Zamawiający uprawniony jest do wykonywania czynności kontrolnych wobec Wykonawcy lub Podwykonawcy w zakresie spełniania przez Wykonawcę lub Podwykonawcę wymogu zatrudnienia na podstawie Umowy o pracę osób </w:t>
      </w:r>
      <w:r w:rsidRPr="00DA19BB">
        <w:rPr>
          <w:rFonts w:asciiTheme="minorHAnsi" w:hAnsiTheme="minorHAnsi" w:cstheme="minorHAnsi"/>
          <w:color w:val="000000"/>
        </w:rPr>
        <w:lastRenderedPageBreak/>
        <w:t xml:space="preserve">wykonujących czynności, o których mowa w ust. 1 powyżej. Zamawiający uprawniony jest w szczególności do: </w:t>
      </w:r>
    </w:p>
    <w:p w14:paraId="25A71339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 xml:space="preserve">1)       </w:t>
      </w:r>
      <w:r w:rsidRPr="00DA19BB">
        <w:rPr>
          <w:rFonts w:asciiTheme="minorHAnsi" w:hAnsiTheme="minorHAnsi" w:cstheme="minorHAnsi"/>
          <w:color w:val="000000"/>
        </w:rPr>
        <w:t>żądania oświadczeń i dokumentów w zakresie potwierdzenia spełniania ww. wymogów i dokonywania ich oceny,</w:t>
      </w:r>
    </w:p>
    <w:p w14:paraId="159937FE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 xml:space="preserve">2)       </w:t>
      </w:r>
      <w:r w:rsidRPr="00DA19BB">
        <w:rPr>
          <w:rFonts w:asciiTheme="minorHAnsi" w:hAnsiTheme="minorHAnsi" w:cstheme="minorHAnsi"/>
          <w:color w:val="000000"/>
        </w:rPr>
        <w:t>żądania wyjaśnień w przypadku wątpliwości w zakresie potwierdzenia spełniania ww. wymogów,</w:t>
      </w:r>
    </w:p>
    <w:p w14:paraId="3205CD49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 xml:space="preserve">3)       </w:t>
      </w:r>
      <w:r w:rsidRPr="00DA19BB">
        <w:rPr>
          <w:rFonts w:asciiTheme="minorHAnsi" w:hAnsiTheme="minorHAnsi" w:cstheme="minorHAnsi"/>
          <w:color w:val="000000"/>
        </w:rPr>
        <w:t>przeprowadzania kontroli na miejscu wykonywania usługi.</w:t>
      </w:r>
    </w:p>
    <w:p w14:paraId="23A14456" w14:textId="77777777" w:rsidR="003F2C60" w:rsidRPr="00DA19BB" w:rsidRDefault="00D503AD" w:rsidP="000E0207">
      <w:pPr>
        <w:pStyle w:val="v1msonormal"/>
        <w:widowControl w:val="0"/>
        <w:tabs>
          <w:tab w:val="num" w:pos="643"/>
        </w:tabs>
        <w:suppressAutoHyphens/>
        <w:spacing w:before="0" w:beforeAutospacing="0" w:afterLines="20" w:after="48" w:afterAutospacing="0" w:line="276" w:lineRule="auto"/>
        <w:ind w:left="426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3.    </w:t>
      </w:r>
      <w:r w:rsidR="003F2C60" w:rsidRPr="00DA19BB">
        <w:rPr>
          <w:rFonts w:asciiTheme="minorHAnsi" w:hAnsiTheme="minorHAnsi" w:cstheme="minorHAnsi"/>
          <w:color w:val="000000"/>
        </w:rPr>
        <w:t>W trakcie realizacji Umowy na każde wezwanie Zamawiającego, w wyznaczonym w tym wezwaniu terminie (</w:t>
      </w:r>
      <w:r w:rsidR="003F2C60" w:rsidRPr="00DA19BB">
        <w:rPr>
          <w:rFonts w:asciiTheme="minorHAnsi" w:hAnsiTheme="minorHAnsi" w:cstheme="minorHAnsi"/>
          <w:i/>
          <w:iCs/>
          <w:color w:val="000000"/>
        </w:rPr>
        <w:t>nie krótszym niż 7 dni roboczych</w:t>
      </w:r>
      <w:r w:rsidR="003F2C60" w:rsidRPr="00DA19BB">
        <w:rPr>
          <w:rFonts w:asciiTheme="minorHAnsi" w:hAnsiTheme="minorHAnsi" w:cstheme="minorHAnsi"/>
          <w:color w:val="000000"/>
        </w:rPr>
        <w:t>), Wykonawca przedłoży Zamawiającemu:</w:t>
      </w:r>
    </w:p>
    <w:p w14:paraId="7CC75069" w14:textId="46E46997" w:rsidR="003F2C60" w:rsidRPr="00DA19BB" w:rsidRDefault="00A12F67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1)   </w:t>
      </w:r>
      <w:r w:rsidR="003F2C60" w:rsidRPr="00DA19BB">
        <w:rPr>
          <w:rFonts w:asciiTheme="minorHAnsi" w:hAnsiTheme="minorHAnsi" w:cstheme="minorHAnsi"/>
          <w:color w:val="000000"/>
        </w:rPr>
        <w:t xml:space="preserve">poświadczoną za zgodność z oryginałem odpowiednio przez Wykonawcę lub Podwykonawcę kopię Umowy/umów o pracę osób wykonujących w trakcie realizacji Umowy czynności, o których mowa w ust. 1. Kopia Umowy/umów powinna zostać zanonimizowana w sposób zapewniający ochronę danych osobowych pracowników, zgodnie z przepisami ustawy z dnia 10 maja 2018 r. </w:t>
      </w:r>
      <w:r w:rsidR="003F2C60" w:rsidRPr="00DA19BB">
        <w:rPr>
          <w:rFonts w:asciiTheme="minorHAnsi" w:hAnsiTheme="minorHAnsi" w:cstheme="minorHAnsi"/>
          <w:i/>
          <w:iCs/>
          <w:color w:val="000000"/>
        </w:rPr>
        <w:t>o ochronie danych osobowych</w:t>
      </w:r>
      <w:r w:rsidR="003F2C60" w:rsidRPr="00DA19BB">
        <w:rPr>
          <w:rFonts w:asciiTheme="minorHAnsi" w:hAnsiTheme="minorHAnsi" w:cstheme="minorHAnsi"/>
          <w:color w:val="000000"/>
        </w:rPr>
        <w:t xml:space="preserve"> (tj. w szczególności bez adresów, nr PESEL i wynagrodzenia pracowników). Informacje takie jak: imię, nazwisko, data zawarcia Umowy, rodzaj Umowy o pracę i wymiar czasu pracy powinny być możliwe do zidentyfikowania;</w:t>
      </w:r>
    </w:p>
    <w:p w14:paraId="0564BCB1" w14:textId="7F80B800" w:rsidR="003F2C60" w:rsidRPr="00DA19BB" w:rsidRDefault="00A12F67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2)   </w:t>
      </w:r>
      <w:r w:rsidR="003F2C60" w:rsidRPr="00DA19BB">
        <w:rPr>
          <w:rFonts w:asciiTheme="minorHAnsi" w:hAnsiTheme="minorHAnsi" w:cstheme="minorHAnsi"/>
          <w:color w:val="000000"/>
        </w:rPr>
        <w:t xml:space="preserve">zaświadczenie właściwego oddziału ZUS, potwierdzające opłacanie przez Wykonawcę </w:t>
      </w:r>
      <w:r w:rsidR="003F2C60" w:rsidRPr="00DA19BB">
        <w:rPr>
          <w:rFonts w:asciiTheme="minorHAnsi" w:hAnsiTheme="minorHAnsi" w:cstheme="minorHAnsi"/>
          <w:color w:val="000000"/>
        </w:rPr>
        <w:br/>
        <w:t>lub Podwykonawcę składek na ubezpieczenia społeczne i z</w:t>
      </w:r>
      <w:r>
        <w:rPr>
          <w:rFonts w:asciiTheme="minorHAnsi" w:hAnsiTheme="minorHAnsi" w:cstheme="minorHAnsi"/>
          <w:color w:val="000000"/>
        </w:rPr>
        <w:t xml:space="preserve">drowotne z tytułu zatrudnienia </w:t>
      </w:r>
      <w:r w:rsidR="003F2C60" w:rsidRPr="00DA19BB">
        <w:rPr>
          <w:rFonts w:asciiTheme="minorHAnsi" w:hAnsiTheme="minorHAnsi" w:cstheme="minorHAnsi"/>
          <w:color w:val="000000"/>
        </w:rPr>
        <w:t>na podstawie umów o pracę za ostatni okres rozliczeniowy;</w:t>
      </w:r>
    </w:p>
    <w:p w14:paraId="04A77F30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851" w:hanging="360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>3)    </w:t>
      </w:r>
      <w:r w:rsidRPr="00DA19BB">
        <w:rPr>
          <w:rFonts w:asciiTheme="minorHAnsi" w:hAnsiTheme="minorHAnsi" w:cstheme="minorHAnsi"/>
          <w:color w:val="000000"/>
        </w:rPr>
        <w:t xml:space="preserve">dokument ZUS P ZUA tj. zgłoszenie do ubezpieczenia pracowników wskazanych </w:t>
      </w:r>
      <w:r w:rsidRPr="00DA19BB">
        <w:rPr>
          <w:rFonts w:asciiTheme="minorHAnsi" w:hAnsiTheme="minorHAnsi" w:cstheme="minorHAnsi"/>
          <w:color w:val="000000"/>
        </w:rPr>
        <w:br/>
        <w:t xml:space="preserve">w oświadczeniu. Ww. dokument winien być: poświadczony, że dane zawarte w formularzu zgłoszenia są zgodne ze stanem prawym i faktycznym na dzień złożenia Zamawiającemu przez Wykonawcę lub Podwykonawcę oraz zanonimizowany w sposób zapewniający ochronę danych osobowych pracowników, zgodnie z przepisami ustawy z dnia 10 maja 2018 r. </w:t>
      </w:r>
      <w:r w:rsidRPr="00DA19BB">
        <w:rPr>
          <w:rFonts w:asciiTheme="minorHAnsi" w:hAnsiTheme="minorHAnsi" w:cstheme="minorHAnsi"/>
          <w:i/>
          <w:iCs/>
          <w:color w:val="000000"/>
        </w:rPr>
        <w:t>o ochronie danych osobowych</w:t>
      </w:r>
      <w:r w:rsidRPr="00DA19BB">
        <w:rPr>
          <w:rFonts w:asciiTheme="minorHAnsi" w:hAnsiTheme="minorHAnsi" w:cstheme="minorHAnsi"/>
          <w:color w:val="000000"/>
        </w:rPr>
        <w:t xml:space="preserve"> (tj. w szczególności bez adresów, nr PESEL i wynagrodzenia pracowników).</w:t>
      </w:r>
    </w:p>
    <w:p w14:paraId="28C70059" w14:textId="37D007D1" w:rsidR="003F2C60" w:rsidRPr="00DA19BB" w:rsidRDefault="00D503AD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4.     </w:t>
      </w:r>
      <w:r w:rsidR="003F2C60" w:rsidRPr="00DA19BB">
        <w:rPr>
          <w:rFonts w:asciiTheme="minorHAnsi" w:hAnsiTheme="minorHAnsi" w:cstheme="minorHAnsi"/>
          <w:color w:val="000000"/>
        </w:rPr>
        <w:t>Nieprzedłożenie prze</w:t>
      </w:r>
      <w:r w:rsidR="00D849BB">
        <w:rPr>
          <w:rFonts w:asciiTheme="minorHAnsi" w:hAnsiTheme="minorHAnsi" w:cstheme="minorHAnsi"/>
          <w:color w:val="000000"/>
        </w:rPr>
        <w:t>z Wykonawcę lub Podwykonawcę</w:t>
      </w:r>
      <w:r w:rsidR="003F2C60" w:rsidRPr="00DA19BB">
        <w:rPr>
          <w:rFonts w:asciiTheme="minorHAnsi" w:hAnsiTheme="minorHAnsi" w:cstheme="minorHAnsi"/>
          <w:color w:val="000000"/>
        </w:rPr>
        <w:t xml:space="preserve"> dokumentów</w:t>
      </w:r>
      <w:r w:rsidR="00D849BB">
        <w:rPr>
          <w:rFonts w:asciiTheme="minorHAnsi" w:hAnsiTheme="minorHAnsi" w:cstheme="minorHAnsi"/>
          <w:color w:val="000000"/>
        </w:rPr>
        <w:t>, o których mowa w ust. 3</w:t>
      </w:r>
      <w:r w:rsidR="003F2C60" w:rsidRPr="00DA19BB">
        <w:rPr>
          <w:rFonts w:asciiTheme="minorHAnsi" w:hAnsiTheme="minorHAnsi" w:cstheme="minorHAnsi"/>
          <w:color w:val="000000"/>
        </w:rPr>
        <w:t xml:space="preserve"> w terminie wskazanym przez Zamawiającego będzie traktowane jako niewypełnienie obowiązku zatrudnienia pracowników oraz będzie stanowiło podstawę do naliczenia kary umownej w wysokości 1000,00 zł brutto</w:t>
      </w:r>
    </w:p>
    <w:p w14:paraId="75651ABD" w14:textId="269D0B75" w:rsidR="003F2C60" w:rsidRPr="00DA19BB" w:rsidRDefault="00D503AD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eastAsia="Garamond" w:hAnsiTheme="minorHAnsi" w:cstheme="minorHAnsi"/>
          <w:color w:val="000000"/>
        </w:rPr>
        <w:t>5.     </w:t>
      </w:r>
      <w:r w:rsidR="003F2C60" w:rsidRPr="00DA19BB">
        <w:rPr>
          <w:rFonts w:asciiTheme="minorHAnsi" w:hAnsiTheme="minorHAnsi" w:cstheme="minorHAnsi"/>
          <w:color w:val="000000"/>
        </w:rPr>
        <w:t xml:space="preserve">Za działania lub zaniechania Podwykonawcy w zakresie realizacji obowiązku zatrudnienia na podstawie Umowy </w:t>
      </w:r>
      <w:r w:rsidR="00D849BB">
        <w:rPr>
          <w:rFonts w:asciiTheme="minorHAnsi" w:hAnsiTheme="minorHAnsi" w:cstheme="minorHAnsi"/>
          <w:color w:val="000000"/>
        </w:rPr>
        <w:t>o pracę zgodnie z ust. 1</w:t>
      </w:r>
      <w:r w:rsidR="003F2C60" w:rsidRPr="00DA19BB">
        <w:rPr>
          <w:rFonts w:asciiTheme="minorHAnsi" w:hAnsiTheme="minorHAnsi" w:cstheme="minorHAnsi"/>
          <w:color w:val="000000"/>
        </w:rPr>
        <w:t xml:space="preserve"> odpowiada Wykonawca, względem, którego Zamawiający może wystąpić z żądaniem zapłaty kary umownej w wysokości </w:t>
      </w:r>
      <w:r w:rsidR="003F2C60" w:rsidRPr="00DA19BB">
        <w:rPr>
          <w:rFonts w:asciiTheme="minorHAnsi" w:hAnsiTheme="minorHAnsi" w:cstheme="minorHAnsi"/>
          <w:color w:val="000000"/>
        </w:rPr>
        <w:lastRenderedPageBreak/>
        <w:t>1000,00 zł brutto.</w:t>
      </w:r>
    </w:p>
    <w:p w14:paraId="42BFBEA5" w14:textId="77777777" w:rsidR="003F2C60" w:rsidRPr="00DA19BB" w:rsidRDefault="003F2C60" w:rsidP="000E0207">
      <w:pPr>
        <w:pStyle w:val="v1msonormal"/>
        <w:widowControl w:val="0"/>
        <w:suppressAutoHyphens/>
        <w:spacing w:before="0" w:beforeAutospacing="0" w:afterLines="20" w:after="48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9BB">
        <w:rPr>
          <w:rFonts w:asciiTheme="minorHAnsi" w:eastAsia="Garamond" w:hAnsiTheme="minorHAnsi" w:cstheme="minorHAnsi"/>
          <w:color w:val="000000"/>
        </w:rPr>
        <w:t>6</w:t>
      </w:r>
      <w:r w:rsidR="00D503AD">
        <w:rPr>
          <w:rFonts w:asciiTheme="minorHAnsi" w:eastAsia="Garamond" w:hAnsiTheme="minorHAnsi" w:cstheme="minorHAnsi"/>
          <w:color w:val="000000"/>
        </w:rPr>
        <w:t>.    </w:t>
      </w:r>
      <w:r w:rsidRPr="00DA19BB">
        <w:rPr>
          <w:rFonts w:asciiTheme="minorHAnsi" w:hAnsiTheme="minorHAnsi" w:cstheme="minorHAnsi"/>
          <w:color w:val="000000"/>
        </w:rPr>
        <w:t>W przypadku uzasadnionych wątpliwości co do przestrzegan</w:t>
      </w:r>
      <w:r w:rsidR="00D503AD">
        <w:rPr>
          <w:rFonts w:asciiTheme="minorHAnsi" w:hAnsiTheme="minorHAnsi" w:cstheme="minorHAnsi"/>
          <w:color w:val="000000"/>
        </w:rPr>
        <w:t xml:space="preserve">ia prawa pracy przez Wykonawcę </w:t>
      </w:r>
      <w:r w:rsidRPr="00DA19BB">
        <w:rPr>
          <w:rFonts w:asciiTheme="minorHAnsi" w:hAnsiTheme="minorHAnsi" w:cstheme="minorHAnsi"/>
          <w:color w:val="000000"/>
        </w:rPr>
        <w:t>lub Podwykonawcę, Zamawiający może zwrócić się o przepro</w:t>
      </w:r>
      <w:r w:rsidR="00D503AD">
        <w:rPr>
          <w:rFonts w:asciiTheme="minorHAnsi" w:hAnsiTheme="minorHAnsi" w:cstheme="minorHAnsi"/>
          <w:color w:val="000000"/>
        </w:rPr>
        <w:t xml:space="preserve">wadzenie u Wykonawcy </w:t>
      </w:r>
      <w:r w:rsidRPr="00DA19BB">
        <w:rPr>
          <w:rFonts w:asciiTheme="minorHAnsi" w:hAnsiTheme="minorHAnsi" w:cstheme="minorHAnsi"/>
          <w:color w:val="000000"/>
        </w:rPr>
        <w:t>lub Podwykonawcy kontroli przez Państwową Inspekcję Pracy.</w:t>
      </w:r>
    </w:p>
    <w:p w14:paraId="51018EB1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eastAsia="Book Antiqua" w:hAnsiTheme="minorHAnsi" w:cstheme="minorHAnsi"/>
          <w:b/>
        </w:rPr>
      </w:pPr>
    </w:p>
    <w:p w14:paraId="43CBF278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§ 4</w:t>
      </w:r>
    </w:p>
    <w:p w14:paraId="0221BB17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Warunki płatności</w:t>
      </w:r>
    </w:p>
    <w:p w14:paraId="63131E7F" w14:textId="77777777" w:rsidR="001070FC" w:rsidRDefault="001070FC" w:rsidP="001070FC">
      <w:p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</w:p>
    <w:p w14:paraId="6F85D05E" w14:textId="77777777" w:rsidR="001070FC" w:rsidRDefault="001070FC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51687F">
        <w:rPr>
          <w:rFonts w:asciiTheme="minorHAnsi" w:eastAsia="Book Antiqua" w:hAnsiTheme="minorHAnsi" w:cstheme="minorHAnsi"/>
        </w:rPr>
        <w:t>Całkowita, maksymalna wartość przedmiotu zamówienia stanowi wynagrodzenie w kwocie    …….. brutto</w:t>
      </w:r>
      <w:r w:rsidRPr="00DA19BB">
        <w:rPr>
          <w:rFonts w:asciiTheme="minorHAnsi" w:eastAsia="Book Antiqua" w:hAnsiTheme="minorHAnsi" w:cstheme="minorHAnsi"/>
        </w:rPr>
        <w:t xml:space="preserve"> (słownie: ……… złotych), zgodnie z ofertą Wykonawcy z dnia ………….. r.</w:t>
      </w:r>
    </w:p>
    <w:p w14:paraId="7B979C02" w14:textId="77777777" w:rsidR="00E7305B" w:rsidRPr="0051687F" w:rsidRDefault="00E7305B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51687F">
        <w:rPr>
          <w:rFonts w:asciiTheme="minorHAnsi" w:eastAsia="Book Antiqua" w:hAnsiTheme="minorHAnsi" w:cstheme="minorHAnsi"/>
        </w:rPr>
        <w:t>W</w:t>
      </w:r>
      <w:r w:rsidR="0051687F" w:rsidRPr="0051687F">
        <w:rPr>
          <w:rFonts w:asciiTheme="minorHAnsi" w:eastAsia="Book Antiqua" w:hAnsiTheme="minorHAnsi" w:cstheme="minorHAnsi"/>
        </w:rPr>
        <w:t xml:space="preserve">ykonawca określa cenę jednostkową </w:t>
      </w:r>
      <w:r w:rsidR="004A3636">
        <w:rPr>
          <w:rFonts w:asciiTheme="minorHAnsi" w:eastAsia="Book Antiqua" w:hAnsiTheme="minorHAnsi" w:cstheme="minorHAnsi"/>
        </w:rPr>
        <w:t xml:space="preserve">wybranych </w:t>
      </w:r>
      <w:r w:rsidR="0051687F" w:rsidRPr="0051687F">
        <w:rPr>
          <w:rFonts w:asciiTheme="minorHAnsi" w:eastAsia="Book Antiqua" w:hAnsiTheme="minorHAnsi" w:cstheme="minorHAnsi"/>
        </w:rPr>
        <w:t>usług  w wysokości:</w:t>
      </w:r>
    </w:p>
    <w:p w14:paraId="0248EE4B" w14:textId="77777777" w:rsidR="0051687F" w:rsidRPr="0051687F" w:rsidRDefault="0051687F" w:rsidP="0051687F">
      <w:pPr>
        <w:pStyle w:val="Akapitzlist"/>
        <w:numPr>
          <w:ilvl w:val="1"/>
          <w:numId w:val="37"/>
        </w:numPr>
        <w:suppressAutoHyphens/>
        <w:spacing w:afterLines="20" w:after="48"/>
        <w:jc w:val="both"/>
        <w:rPr>
          <w:rFonts w:eastAsia="Book Antiqua" w:cstheme="minorHAnsi"/>
          <w:sz w:val="24"/>
          <w:szCs w:val="24"/>
        </w:rPr>
      </w:pPr>
      <w:r w:rsidRPr="0051687F">
        <w:rPr>
          <w:rFonts w:eastAsia="Book Antiqua" w:cstheme="minorHAnsi"/>
          <w:sz w:val="24"/>
          <w:szCs w:val="24"/>
        </w:rPr>
        <w:t xml:space="preserve">Cena noclegu </w:t>
      </w:r>
      <w:r w:rsidR="001070FC">
        <w:rPr>
          <w:rFonts w:eastAsia="Book Antiqua" w:cstheme="minorHAnsi"/>
          <w:sz w:val="24"/>
          <w:szCs w:val="24"/>
        </w:rPr>
        <w:t xml:space="preserve">ze śniadaniem </w:t>
      </w:r>
      <w:r w:rsidRPr="0051687F">
        <w:rPr>
          <w:rFonts w:eastAsia="Book Antiqua" w:cstheme="minorHAnsi"/>
          <w:sz w:val="24"/>
          <w:szCs w:val="24"/>
        </w:rPr>
        <w:t>dla jednej osoby:…………</w:t>
      </w:r>
    </w:p>
    <w:p w14:paraId="42EA6692" w14:textId="77777777" w:rsidR="0051687F" w:rsidRPr="0051687F" w:rsidRDefault="0051687F" w:rsidP="0051687F">
      <w:pPr>
        <w:pStyle w:val="Akapitzlist"/>
        <w:numPr>
          <w:ilvl w:val="1"/>
          <w:numId w:val="37"/>
        </w:numPr>
        <w:suppressAutoHyphens/>
        <w:spacing w:afterLines="20" w:after="48"/>
        <w:jc w:val="both"/>
        <w:rPr>
          <w:rFonts w:eastAsia="Book Antiqua" w:cstheme="minorHAnsi"/>
          <w:sz w:val="24"/>
          <w:szCs w:val="24"/>
        </w:rPr>
      </w:pPr>
      <w:r w:rsidRPr="0051687F">
        <w:rPr>
          <w:rFonts w:eastAsia="Book Antiqua" w:cstheme="minorHAnsi"/>
          <w:sz w:val="24"/>
          <w:szCs w:val="24"/>
        </w:rPr>
        <w:t>Cena obiadu dla jednej osoby:…………</w:t>
      </w:r>
    </w:p>
    <w:p w14:paraId="356DD924" w14:textId="77777777" w:rsidR="0051687F" w:rsidRPr="0051687F" w:rsidRDefault="0051687F" w:rsidP="0051687F">
      <w:pPr>
        <w:pStyle w:val="Akapitzlist"/>
        <w:numPr>
          <w:ilvl w:val="1"/>
          <w:numId w:val="37"/>
        </w:numPr>
        <w:suppressAutoHyphens/>
        <w:spacing w:afterLines="20" w:after="48"/>
        <w:jc w:val="both"/>
        <w:rPr>
          <w:rFonts w:eastAsia="Book Antiqua" w:cstheme="minorHAnsi"/>
          <w:sz w:val="24"/>
          <w:szCs w:val="24"/>
        </w:rPr>
      </w:pPr>
      <w:r w:rsidRPr="0051687F">
        <w:rPr>
          <w:rFonts w:eastAsia="Book Antiqua" w:cstheme="minorHAnsi"/>
          <w:sz w:val="24"/>
          <w:szCs w:val="24"/>
        </w:rPr>
        <w:t>Cena kolacji dla jednej osoby:……….</w:t>
      </w:r>
    </w:p>
    <w:p w14:paraId="52300C59" w14:textId="71CD56ED" w:rsidR="003F2C60" w:rsidRPr="00DA19BB" w:rsidRDefault="003F2C60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Wynagrodzenie, o którym mowa w ust. 1, stanowi maksymalną wartość zobowiązania Zamawiającego wobec Wykonawcy i może ulec zmniejszeniu z zastosowaniem </w:t>
      </w:r>
      <w:r w:rsidR="00D849BB">
        <w:rPr>
          <w:rFonts w:asciiTheme="minorHAnsi" w:eastAsia="Book Antiqua" w:hAnsiTheme="minorHAnsi" w:cstheme="minorHAnsi"/>
        </w:rPr>
        <w:br/>
      </w:r>
      <w:r w:rsidRPr="00DA19BB">
        <w:rPr>
          <w:rFonts w:asciiTheme="minorHAnsi" w:eastAsia="Book Antiqua" w:hAnsiTheme="minorHAnsi" w:cstheme="minorHAnsi"/>
        </w:rPr>
        <w:t>§ 1 ust. 5.</w:t>
      </w:r>
    </w:p>
    <w:p w14:paraId="18569D1C" w14:textId="4960743D" w:rsidR="003F2C60" w:rsidRPr="00C970A7" w:rsidRDefault="003F2C60" w:rsidP="00D849BB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otrzyma wynagrodzenie za faktyczną liczbę osób, które skorzystały </w:t>
      </w:r>
      <w:r w:rsidRPr="00C970A7">
        <w:rPr>
          <w:rFonts w:asciiTheme="minorHAnsi" w:eastAsia="Book Antiqua" w:hAnsiTheme="minorHAnsi" w:cstheme="minorHAnsi"/>
        </w:rPr>
        <w:t>z </w:t>
      </w:r>
      <w:r w:rsidR="00C80043" w:rsidRPr="00C970A7">
        <w:rPr>
          <w:rFonts w:asciiTheme="minorHAnsi" w:eastAsia="Book Antiqua" w:hAnsiTheme="minorHAnsi" w:cstheme="minorHAnsi"/>
        </w:rPr>
        <w:t xml:space="preserve">poszczególnych jednostkowych </w:t>
      </w:r>
      <w:r w:rsidRPr="00C970A7">
        <w:rPr>
          <w:rFonts w:asciiTheme="minorHAnsi" w:eastAsia="Book Antiqua" w:hAnsiTheme="minorHAnsi" w:cstheme="minorHAnsi"/>
        </w:rPr>
        <w:t>usług hotelarskich</w:t>
      </w:r>
      <w:r w:rsidR="00D849BB">
        <w:rPr>
          <w:rFonts w:asciiTheme="minorHAnsi" w:eastAsia="Book Antiqua" w:hAnsiTheme="minorHAnsi" w:cstheme="minorHAnsi"/>
        </w:rPr>
        <w:t xml:space="preserve"> w danym terminie szkolenia</w:t>
      </w:r>
      <w:r w:rsidRPr="00C970A7">
        <w:rPr>
          <w:rFonts w:asciiTheme="minorHAnsi" w:eastAsia="Book Antiqua" w:hAnsiTheme="minorHAnsi" w:cstheme="minorHAnsi"/>
        </w:rPr>
        <w:t>.</w:t>
      </w:r>
    </w:p>
    <w:p w14:paraId="4DD5E86E" w14:textId="3156EB34" w:rsidR="003F2C60" w:rsidRPr="00C970A7" w:rsidRDefault="003F2C60" w:rsidP="00D849BB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C970A7">
        <w:rPr>
          <w:rFonts w:asciiTheme="minorHAnsi" w:eastAsia="Book Antiqua" w:hAnsiTheme="minorHAnsi" w:cstheme="minorHAnsi"/>
        </w:rPr>
        <w:t xml:space="preserve">Wynagrodzenie, o którym mowa w ust. 1, będzie płatne przelewem </w:t>
      </w:r>
      <w:r w:rsidR="00DE3228">
        <w:rPr>
          <w:rFonts w:asciiTheme="minorHAnsi" w:eastAsia="Book Antiqua" w:hAnsiTheme="minorHAnsi" w:cstheme="minorHAnsi"/>
        </w:rPr>
        <w:t xml:space="preserve">każdorazowo </w:t>
      </w:r>
      <w:r w:rsidRPr="00C970A7">
        <w:rPr>
          <w:rFonts w:asciiTheme="minorHAnsi" w:eastAsia="Book Antiqua" w:hAnsiTheme="minorHAnsi" w:cstheme="minorHAnsi"/>
        </w:rPr>
        <w:t>po wykonaniu przez Wykon</w:t>
      </w:r>
      <w:r w:rsidR="00DE3228">
        <w:rPr>
          <w:rFonts w:asciiTheme="minorHAnsi" w:eastAsia="Book Antiqua" w:hAnsiTheme="minorHAnsi" w:cstheme="minorHAnsi"/>
        </w:rPr>
        <w:t xml:space="preserve">awcę usług hotelarskich w danym terminie szkolenia zgodnie </w:t>
      </w:r>
      <w:r w:rsidRPr="00C970A7">
        <w:rPr>
          <w:rFonts w:asciiTheme="minorHAnsi" w:eastAsia="Book Antiqua" w:hAnsiTheme="minorHAnsi" w:cstheme="minorHAnsi"/>
        </w:rPr>
        <w:t xml:space="preserve">z przedmiotem zamówienia </w:t>
      </w:r>
      <w:r w:rsidRPr="00C970A7">
        <w:rPr>
          <w:rFonts w:asciiTheme="minorHAnsi" w:hAnsiTheme="minorHAnsi" w:cstheme="minorHAnsi"/>
        </w:rPr>
        <w:t xml:space="preserve">na wskazany przez Wykonawcę rachunek bankowy, zgłoszony do rejestru Ministra Finansów tzw. białej listy podatników, </w:t>
      </w:r>
      <w:r w:rsidRPr="00C970A7">
        <w:rPr>
          <w:rFonts w:asciiTheme="minorHAnsi" w:eastAsia="Book Antiqua" w:hAnsiTheme="minorHAnsi" w:cstheme="minorHAnsi"/>
        </w:rPr>
        <w:t>w terminie 14 dni od dnia dostarczenia przez Wykonawcę do siedziby Regionalnego Ośrodka Polityki Społecznej w Poznaniu ul. Nowowiejskiego 11</w:t>
      </w:r>
      <w:r w:rsidR="00DE3228">
        <w:rPr>
          <w:rFonts w:asciiTheme="minorHAnsi" w:eastAsia="Book Antiqua" w:hAnsiTheme="minorHAnsi" w:cstheme="minorHAnsi"/>
        </w:rPr>
        <w:t xml:space="preserve"> prawidłowo sporządzonych faktur</w:t>
      </w:r>
      <w:r w:rsidRPr="00C970A7">
        <w:rPr>
          <w:rFonts w:asciiTheme="minorHAnsi" w:eastAsia="Book Antiqua" w:hAnsiTheme="minorHAnsi" w:cstheme="minorHAnsi"/>
        </w:rPr>
        <w:t xml:space="preserve"> VAT. </w:t>
      </w:r>
    </w:p>
    <w:p w14:paraId="224292B6" w14:textId="0F46E3B3" w:rsidR="003F2C60" w:rsidRPr="00DA19BB" w:rsidRDefault="003F2C60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Wykonawca zobowi</w:t>
      </w:r>
      <w:r w:rsidR="00DE3228">
        <w:rPr>
          <w:rFonts w:asciiTheme="minorHAnsi" w:eastAsia="Book Antiqua" w:hAnsiTheme="minorHAnsi" w:cstheme="minorHAnsi"/>
        </w:rPr>
        <w:t>ązuje się do wystawienia faktur, o których mowa w ust. 5</w:t>
      </w:r>
      <w:r w:rsidRPr="00DA19BB">
        <w:rPr>
          <w:rFonts w:asciiTheme="minorHAnsi" w:eastAsia="Book Antiqua" w:hAnsiTheme="minorHAnsi" w:cstheme="minorHAnsi"/>
        </w:rPr>
        <w:t xml:space="preserve"> na:</w:t>
      </w:r>
    </w:p>
    <w:p w14:paraId="6F032648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</w:p>
    <w:p w14:paraId="66E09403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Województwo Wielkopolskie</w:t>
      </w:r>
    </w:p>
    <w:p w14:paraId="509B1AAB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al. Niepodległości 34, (61-714) Poznań</w:t>
      </w:r>
    </w:p>
    <w:p w14:paraId="695AFB51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NIP 778-13-46-888</w:t>
      </w:r>
    </w:p>
    <w:p w14:paraId="62685387" w14:textId="77777777" w:rsidR="003F2C60" w:rsidRPr="00DA19BB" w:rsidRDefault="003F2C60" w:rsidP="000E0207">
      <w:pPr>
        <w:spacing w:afterLines="20" w:after="48" w:line="276" w:lineRule="auto"/>
        <w:ind w:left="852" w:firstLine="588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Regionalny Ośrodek Polityki Społecznej w Poznaniu</w:t>
      </w:r>
    </w:p>
    <w:p w14:paraId="57593A9B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>ul. Nowowiejskiego 11, (61-731) Poznań</w:t>
      </w:r>
    </w:p>
    <w:p w14:paraId="152A40FA" w14:textId="77777777" w:rsidR="003F2C60" w:rsidRPr="00DA19BB" w:rsidRDefault="003F2C60" w:rsidP="000E0207">
      <w:pPr>
        <w:spacing w:afterLines="20" w:after="48" w:line="276" w:lineRule="auto"/>
        <w:ind w:left="1146" w:firstLine="294"/>
        <w:contextualSpacing/>
        <w:jc w:val="both"/>
        <w:rPr>
          <w:rFonts w:asciiTheme="minorHAnsi" w:eastAsia="Book Antiqua" w:hAnsiTheme="minorHAnsi" w:cstheme="minorHAnsi"/>
        </w:rPr>
      </w:pPr>
    </w:p>
    <w:p w14:paraId="110B632E" w14:textId="0864DCA7" w:rsidR="003F2C60" w:rsidRPr="00DA19BB" w:rsidRDefault="003F2C60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lastRenderedPageBreak/>
        <w:t xml:space="preserve">Wykonanie przedmiotu umowy zostanie potwierdzone przez podpisanie przez osoby wskazane w § 5 umowy, protokołu wykonania usług hotelarskich, stanowiącego załącznik nr 2 do umowy, który </w:t>
      </w:r>
      <w:r w:rsidRPr="009839BD">
        <w:rPr>
          <w:rFonts w:asciiTheme="minorHAnsi" w:eastAsia="Book Antiqua" w:hAnsiTheme="minorHAnsi" w:cstheme="minorHAnsi"/>
        </w:rPr>
        <w:t xml:space="preserve">będzie stanowił podstawę do wystawienia faktury VAT. Podpisanie protokołu nastąpi nie wcześniej niż w </w:t>
      </w:r>
      <w:r w:rsidR="00C80043" w:rsidRPr="009839BD">
        <w:rPr>
          <w:rFonts w:asciiTheme="minorHAnsi" w:eastAsia="Book Antiqua" w:hAnsiTheme="minorHAnsi" w:cstheme="minorHAnsi"/>
        </w:rPr>
        <w:t>drugim d</w:t>
      </w:r>
      <w:r w:rsidR="009839BD" w:rsidRPr="009839BD">
        <w:rPr>
          <w:rFonts w:asciiTheme="minorHAnsi" w:eastAsia="Book Antiqua" w:hAnsiTheme="minorHAnsi" w:cstheme="minorHAnsi"/>
        </w:rPr>
        <w:t xml:space="preserve">niu szkolenia w danym terminie, </w:t>
      </w:r>
      <w:r w:rsidRPr="009839BD">
        <w:rPr>
          <w:rFonts w:asciiTheme="minorHAnsi" w:eastAsia="Book Antiqua" w:hAnsiTheme="minorHAnsi" w:cstheme="minorHAnsi"/>
        </w:rPr>
        <w:t>po całkowitym rozliczeniu wszystkich uczestników szkolenia</w:t>
      </w:r>
      <w:r w:rsidR="003F25CF" w:rsidRPr="009839BD">
        <w:rPr>
          <w:rFonts w:asciiTheme="minorHAnsi" w:eastAsia="Book Antiqua" w:hAnsiTheme="minorHAnsi" w:cstheme="minorHAnsi"/>
        </w:rPr>
        <w:t xml:space="preserve"> w danym terminie </w:t>
      </w:r>
      <w:r w:rsidRPr="009839BD">
        <w:rPr>
          <w:rFonts w:asciiTheme="minorHAnsi" w:eastAsia="Book Antiqua" w:hAnsiTheme="minorHAnsi" w:cstheme="minorHAnsi"/>
        </w:rPr>
        <w:t xml:space="preserve">i zdaniu przez nich kluczy do pokoi hotelowych. </w:t>
      </w:r>
    </w:p>
    <w:p w14:paraId="7CE8A390" w14:textId="77777777" w:rsidR="003F2C60" w:rsidRPr="00DA19BB" w:rsidRDefault="003F2C60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Wykonawca oświadcza, że wskazana w ust. 1 maksymalna wysokość wynagrodzenia jest  niezmienna w okresie realizacji umowy, a nadto zapewnia, że wynagrodzenie to obejmuje wszystkie koszty związane z realizacją przedmiotu umowy, w tym koszty podatku od towarów i usług VAT. </w:t>
      </w:r>
    </w:p>
    <w:p w14:paraId="03D7D2F0" w14:textId="14583615" w:rsidR="003F2C60" w:rsidRPr="00DA19BB" w:rsidRDefault="003F2C60" w:rsidP="001070FC">
      <w:pPr>
        <w:numPr>
          <w:ilvl w:val="0"/>
          <w:numId w:val="46"/>
        </w:numPr>
        <w:suppressAutoHyphens/>
        <w:spacing w:afterLines="20" w:after="48" w:line="276" w:lineRule="auto"/>
        <w:contextualSpacing/>
        <w:jc w:val="both"/>
        <w:rPr>
          <w:rFonts w:asciiTheme="minorHAnsi" w:eastAsia="Book Antiqua" w:hAnsiTheme="minorHAnsi" w:cstheme="minorHAnsi"/>
        </w:rPr>
      </w:pPr>
      <w:r w:rsidRPr="00DA19BB">
        <w:rPr>
          <w:rFonts w:asciiTheme="minorHAnsi" w:eastAsia="Book Antiqua" w:hAnsiTheme="minorHAnsi" w:cstheme="minorHAnsi"/>
        </w:rPr>
        <w:t xml:space="preserve">Za termin zapłaty wynagrodzenia przyjmuje się datę obciążenia przez bank rachunku Zamawiającego. </w:t>
      </w:r>
    </w:p>
    <w:p w14:paraId="09C3EBFA" w14:textId="77777777" w:rsidR="003F2C60" w:rsidRPr="00DA19BB" w:rsidRDefault="003F2C60" w:rsidP="000E0207">
      <w:pPr>
        <w:suppressAutoHyphens/>
        <w:spacing w:afterLines="20" w:after="48" w:line="276" w:lineRule="auto"/>
        <w:ind w:left="426"/>
        <w:contextualSpacing/>
        <w:jc w:val="both"/>
        <w:rPr>
          <w:rFonts w:asciiTheme="minorHAnsi" w:eastAsia="Book Antiqua" w:hAnsiTheme="minorHAnsi" w:cstheme="minorHAnsi"/>
          <w:kern w:val="2"/>
          <w:lang w:eastAsia="zh-CN"/>
        </w:rPr>
      </w:pPr>
      <w:r w:rsidRPr="00DA19BB">
        <w:rPr>
          <w:rFonts w:asciiTheme="minorHAnsi" w:eastAsia="Book Antiqua" w:hAnsiTheme="minorHAnsi" w:cstheme="minorHAnsi"/>
          <w:kern w:val="2"/>
          <w:lang w:eastAsia="zh-CN"/>
        </w:rPr>
        <w:t xml:space="preserve"> </w:t>
      </w:r>
    </w:p>
    <w:p w14:paraId="3C407E6F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  <w:lang w:eastAsia="en-US"/>
        </w:rPr>
      </w:pPr>
      <w:r w:rsidRPr="00DA19BB">
        <w:rPr>
          <w:rFonts w:asciiTheme="minorHAnsi" w:eastAsia="Book Antiqua" w:hAnsiTheme="minorHAnsi" w:cstheme="minorHAnsi"/>
          <w:b/>
        </w:rPr>
        <w:t>§ 5</w:t>
      </w:r>
    </w:p>
    <w:p w14:paraId="113F2D09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Book Antiqua" w:hAnsiTheme="minorHAnsi" w:cstheme="minorHAnsi"/>
          <w:b/>
        </w:rPr>
      </w:pPr>
      <w:r w:rsidRPr="00DA19BB">
        <w:rPr>
          <w:rFonts w:asciiTheme="minorHAnsi" w:eastAsia="Book Antiqua" w:hAnsiTheme="minorHAnsi" w:cstheme="minorHAnsi"/>
          <w:b/>
        </w:rPr>
        <w:t>Osoby do kontaktów</w:t>
      </w:r>
    </w:p>
    <w:p w14:paraId="3FAF7B66" w14:textId="77777777" w:rsidR="00DA19BB" w:rsidRPr="00DA19BB" w:rsidRDefault="003F2C60" w:rsidP="000E0207">
      <w:pPr>
        <w:pStyle w:val="Akapitzlist"/>
        <w:numPr>
          <w:ilvl w:val="0"/>
          <w:numId w:val="40"/>
        </w:numPr>
        <w:suppressAutoHyphens/>
        <w:autoSpaceDN w:val="0"/>
        <w:spacing w:afterLines="20" w:after="48"/>
        <w:jc w:val="both"/>
        <w:textAlignment w:val="baseline"/>
        <w:rPr>
          <w:rFonts w:eastAsia="Book Antiqua" w:cstheme="minorHAnsi"/>
          <w:sz w:val="24"/>
          <w:szCs w:val="24"/>
        </w:rPr>
      </w:pPr>
      <w:r w:rsidRPr="00DA19BB">
        <w:rPr>
          <w:rFonts w:eastAsia="Book Antiqua" w:cstheme="minorHAnsi"/>
          <w:sz w:val="24"/>
          <w:szCs w:val="24"/>
        </w:rPr>
        <w:t xml:space="preserve">Osobami uprawnionymi ze strony Zamawiającego do kontaktów z Wykonawcą w sprawie realizacji przedmiotu umowy jest: </w:t>
      </w:r>
      <w:r w:rsidR="00212C9D" w:rsidRPr="00DA19BB">
        <w:rPr>
          <w:rFonts w:eastAsia="Book Antiqua" w:cstheme="minorHAnsi"/>
          <w:sz w:val="24"/>
          <w:szCs w:val="24"/>
        </w:rPr>
        <w:t>Monika Kiełtyka-Szczepańska</w:t>
      </w:r>
      <w:r w:rsidRPr="00DA19BB">
        <w:rPr>
          <w:rFonts w:eastAsia="Book Antiqua" w:cstheme="minorHAnsi"/>
          <w:sz w:val="24"/>
          <w:szCs w:val="24"/>
        </w:rPr>
        <w:t xml:space="preserve">, e-mail </w:t>
      </w:r>
      <w:hyperlink r:id="rId8" w:history="1">
        <w:r w:rsidR="00212C9D" w:rsidRPr="00DA19BB">
          <w:rPr>
            <w:rStyle w:val="Hipercze"/>
            <w:rFonts w:eastAsia="Book Antiqua" w:cstheme="minorHAnsi"/>
            <w:sz w:val="24"/>
            <w:szCs w:val="24"/>
          </w:rPr>
          <w:t>monika.kieltyka-szczepanska@rops.poznan.pl</w:t>
        </w:r>
      </w:hyperlink>
      <w:r w:rsidR="00212C9D" w:rsidRPr="00DA19BB">
        <w:rPr>
          <w:rFonts w:eastAsia="Book Antiqua" w:cstheme="minorHAnsi"/>
          <w:sz w:val="24"/>
          <w:szCs w:val="24"/>
        </w:rPr>
        <w:t xml:space="preserve"> oraz Beata Kurcin, e-mail </w:t>
      </w:r>
      <w:hyperlink r:id="rId9" w:history="1">
        <w:r w:rsidR="00DA19BB" w:rsidRPr="00DA19BB">
          <w:rPr>
            <w:rStyle w:val="Hipercze"/>
            <w:rFonts w:eastAsia="Book Antiqua" w:cstheme="minorHAnsi"/>
            <w:sz w:val="24"/>
            <w:szCs w:val="24"/>
          </w:rPr>
          <w:t>beata.kurcin@rops.poznan.pl</w:t>
        </w:r>
      </w:hyperlink>
    </w:p>
    <w:p w14:paraId="4A1DDCAF" w14:textId="77777777" w:rsidR="003F2C60" w:rsidRPr="00DA19BB" w:rsidRDefault="003F2C60" w:rsidP="000E0207">
      <w:pPr>
        <w:pStyle w:val="Akapitzlist"/>
        <w:numPr>
          <w:ilvl w:val="0"/>
          <w:numId w:val="40"/>
        </w:numPr>
        <w:suppressAutoHyphens/>
        <w:autoSpaceDN w:val="0"/>
        <w:spacing w:afterLines="20" w:after="48"/>
        <w:jc w:val="both"/>
        <w:textAlignment w:val="baseline"/>
        <w:rPr>
          <w:rFonts w:eastAsia="Book Antiqua" w:cstheme="minorHAnsi"/>
          <w:sz w:val="24"/>
          <w:szCs w:val="24"/>
        </w:rPr>
      </w:pPr>
      <w:r w:rsidRPr="00DA19BB">
        <w:rPr>
          <w:rFonts w:eastAsia="Book Antiqua" w:cstheme="minorHAnsi"/>
          <w:sz w:val="24"/>
          <w:szCs w:val="24"/>
        </w:rPr>
        <w:t xml:space="preserve">Osobą uprawnioną ze strony Wykonawcy do kontaktów z Zamawiającym jest: </w:t>
      </w:r>
      <w:r w:rsidR="00212C9D" w:rsidRPr="00DA19BB">
        <w:rPr>
          <w:rFonts w:eastAsia="Book Antiqua" w:cstheme="minorHAnsi"/>
          <w:sz w:val="24"/>
          <w:szCs w:val="24"/>
        </w:rPr>
        <w:t>………………………………………………………….</w:t>
      </w:r>
    </w:p>
    <w:p w14:paraId="76A7FD3D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25AAFAEF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§6</w:t>
      </w:r>
    </w:p>
    <w:p w14:paraId="2B695A59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Kary umowne</w:t>
      </w:r>
    </w:p>
    <w:p w14:paraId="03BBD2A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578D7E6D" w14:textId="77777777" w:rsidR="003F2C60" w:rsidRPr="00DA19BB" w:rsidRDefault="003F2C60" w:rsidP="000E0207">
      <w:pPr>
        <w:numPr>
          <w:ilvl w:val="0"/>
          <w:numId w:val="41"/>
        </w:numPr>
        <w:tabs>
          <w:tab w:val="left" w:pos="426"/>
        </w:tabs>
        <w:spacing w:afterLines="20" w:after="48" w:line="276" w:lineRule="auto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Wykonawca zobowiązuje się zapłacić Zamawiającemu  kary umowne w wysokości:</w:t>
      </w:r>
    </w:p>
    <w:p w14:paraId="6A37FE0D" w14:textId="7B0FE5F3" w:rsidR="003F2C60" w:rsidRPr="00DA19BB" w:rsidRDefault="003F2C60" w:rsidP="000E0207">
      <w:pPr>
        <w:numPr>
          <w:ilvl w:val="0"/>
          <w:numId w:val="42"/>
        </w:numPr>
        <w:spacing w:afterLines="20" w:after="48" w:line="276" w:lineRule="auto"/>
        <w:ind w:hanging="294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40 % wartości wynagrodzenia określonego w § 4 ust. 1 umowy, </w:t>
      </w:r>
      <w:r w:rsidR="00D849BB">
        <w:rPr>
          <w:rFonts w:asciiTheme="minorHAnsi" w:hAnsiTheme="minorHAnsi" w:cstheme="minorHAnsi"/>
        </w:rPr>
        <w:t xml:space="preserve">w przypadku niewykonania </w:t>
      </w:r>
      <w:r w:rsidRPr="00DA19BB">
        <w:rPr>
          <w:rFonts w:asciiTheme="minorHAnsi" w:hAnsiTheme="minorHAnsi" w:cstheme="minorHAnsi"/>
        </w:rPr>
        <w:t>przedmiotu umowy</w:t>
      </w:r>
      <w:r w:rsidR="00D849BB">
        <w:rPr>
          <w:rFonts w:asciiTheme="minorHAnsi" w:hAnsiTheme="minorHAnsi" w:cstheme="minorHAnsi"/>
        </w:rPr>
        <w:t xml:space="preserve"> przez Wykonawcę</w:t>
      </w:r>
      <w:r w:rsidRPr="00DA19BB">
        <w:rPr>
          <w:rFonts w:asciiTheme="minorHAnsi" w:hAnsiTheme="minorHAnsi" w:cstheme="minorHAnsi"/>
        </w:rPr>
        <w:t xml:space="preserve"> lub odstąpienia od umowy przez </w:t>
      </w:r>
      <w:r w:rsidR="00D849BB">
        <w:rPr>
          <w:rFonts w:asciiTheme="minorHAnsi" w:hAnsiTheme="minorHAnsi" w:cstheme="minorHAnsi"/>
        </w:rPr>
        <w:t>Zamawiającego</w:t>
      </w:r>
      <w:r w:rsidRPr="00DA19BB">
        <w:rPr>
          <w:rFonts w:asciiTheme="minorHAnsi" w:hAnsiTheme="minorHAnsi" w:cstheme="minorHAnsi"/>
        </w:rPr>
        <w:t xml:space="preserve"> z przyczyn leżących po stronie Wykonawcy,</w:t>
      </w:r>
    </w:p>
    <w:p w14:paraId="011A2C7E" w14:textId="00442A7E" w:rsidR="003F2C60" w:rsidRPr="00DA19BB" w:rsidRDefault="003F2C60" w:rsidP="000E0207">
      <w:pPr>
        <w:numPr>
          <w:ilvl w:val="0"/>
          <w:numId w:val="42"/>
        </w:numPr>
        <w:tabs>
          <w:tab w:val="left" w:pos="709"/>
        </w:tabs>
        <w:spacing w:afterLines="20" w:after="48" w:line="276" w:lineRule="auto"/>
        <w:ind w:hanging="294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5 % wartości wynagrodzenia określonego w § 4 ust. 1 umowy, za każde uchybienie w realizacji </w:t>
      </w:r>
      <w:r w:rsidRPr="009839BD">
        <w:rPr>
          <w:rFonts w:asciiTheme="minorHAnsi" w:hAnsiTheme="minorHAnsi" w:cstheme="minorHAnsi"/>
        </w:rPr>
        <w:t>przedmiotu umowy wskazane w protokole wykonania usług hotelarskich, o którym mowa</w:t>
      </w:r>
      <w:r w:rsidR="003F25CF" w:rsidRPr="009839BD">
        <w:rPr>
          <w:rFonts w:asciiTheme="minorHAnsi" w:hAnsiTheme="minorHAnsi" w:cstheme="minorHAnsi"/>
        </w:rPr>
        <w:t xml:space="preserve"> </w:t>
      </w:r>
      <w:r w:rsidR="009839BD" w:rsidRPr="009839BD">
        <w:rPr>
          <w:rFonts w:asciiTheme="minorHAnsi" w:hAnsiTheme="minorHAnsi" w:cstheme="minorHAnsi"/>
        </w:rPr>
        <w:t>w § 4 ust.</w:t>
      </w:r>
      <w:r w:rsidR="003F25CF" w:rsidRPr="009839BD">
        <w:rPr>
          <w:rFonts w:asciiTheme="minorHAnsi" w:hAnsiTheme="minorHAnsi" w:cstheme="minorHAnsi"/>
        </w:rPr>
        <w:t xml:space="preserve"> </w:t>
      </w:r>
      <w:r w:rsidR="003F25CF" w:rsidRPr="009839BD">
        <w:rPr>
          <w:rFonts w:asciiTheme="minorHAnsi" w:hAnsiTheme="minorHAnsi" w:cstheme="minorHAnsi"/>
          <w:bCs/>
        </w:rPr>
        <w:t>7</w:t>
      </w:r>
      <w:r w:rsidR="003F25CF" w:rsidRPr="009839BD">
        <w:rPr>
          <w:rFonts w:asciiTheme="minorHAnsi" w:hAnsiTheme="minorHAnsi" w:cstheme="minorHAnsi"/>
        </w:rPr>
        <w:t xml:space="preserve"> </w:t>
      </w:r>
      <w:r w:rsidRPr="009839BD">
        <w:rPr>
          <w:rFonts w:asciiTheme="minorHAnsi" w:hAnsiTheme="minorHAnsi" w:cstheme="minorHAnsi"/>
        </w:rPr>
        <w:t>umowy.</w:t>
      </w:r>
    </w:p>
    <w:p w14:paraId="6429833C" w14:textId="7EAECA64" w:rsidR="003F2C60" w:rsidRPr="00DA19BB" w:rsidRDefault="003F2C60" w:rsidP="000E0207">
      <w:pPr>
        <w:numPr>
          <w:ilvl w:val="0"/>
          <w:numId w:val="41"/>
        </w:numPr>
        <w:tabs>
          <w:tab w:val="left" w:pos="426"/>
        </w:tabs>
        <w:spacing w:afterLines="20" w:after="48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Zamawiającemu przysługuje prawo do potrącenia naliczonych kar umownych, o których mowa w ust. 1 z wynagrodzenia Wykonawcy. Skutkiem potrącenia będzie odpowiednie umniejszenie wypłacanego Wykonawcy wynagrodzenia, po uprzednim, pisemnym </w:t>
      </w:r>
      <w:r w:rsidRPr="00DA19BB">
        <w:rPr>
          <w:rFonts w:asciiTheme="minorHAnsi" w:hAnsiTheme="minorHAnsi" w:cstheme="minorHAnsi"/>
        </w:rPr>
        <w:lastRenderedPageBreak/>
        <w:t xml:space="preserve">powiadomieniu Wykonawcy o wysokości i sposobie wyliczenia kar umownych oraz o dokonanym potrąceniu. </w:t>
      </w:r>
    </w:p>
    <w:p w14:paraId="279C8E1C" w14:textId="2BF58501" w:rsidR="003F2C60" w:rsidRPr="00DA19BB" w:rsidRDefault="003F2C60" w:rsidP="000E0207">
      <w:pPr>
        <w:numPr>
          <w:ilvl w:val="0"/>
          <w:numId w:val="41"/>
        </w:numPr>
        <w:tabs>
          <w:tab w:val="left" w:pos="426"/>
        </w:tabs>
        <w:spacing w:afterLines="20" w:after="48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Maksymalna łączna wysokość kar umownych, o których mowa w ust. 1 nie może przekroczyć  60 % wynagrodzenia brutto określonego w § 4 ust. 1 umowy. </w:t>
      </w:r>
    </w:p>
    <w:p w14:paraId="15304826" w14:textId="5C1F3BD3" w:rsidR="003F2C60" w:rsidRPr="00D849BB" w:rsidRDefault="003F2C60" w:rsidP="000E0207">
      <w:pPr>
        <w:numPr>
          <w:ilvl w:val="0"/>
          <w:numId w:val="41"/>
        </w:numPr>
        <w:tabs>
          <w:tab w:val="left" w:pos="426"/>
        </w:tabs>
        <w:spacing w:afterLines="20" w:after="48" w:line="276" w:lineRule="auto"/>
        <w:contextualSpacing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Zamawiający może dochodzić odszkodowania przewyższającego wartość kar umownych, o których mowa w ust. 1. </w:t>
      </w:r>
    </w:p>
    <w:p w14:paraId="784C9B37" w14:textId="77777777" w:rsidR="003F2C60" w:rsidRPr="00DA19BB" w:rsidRDefault="003F2C60" w:rsidP="000E0207">
      <w:pPr>
        <w:spacing w:afterLines="20" w:after="48" w:line="276" w:lineRule="auto"/>
        <w:ind w:left="113" w:hanging="113"/>
        <w:jc w:val="both"/>
        <w:rPr>
          <w:rFonts w:asciiTheme="minorHAnsi" w:hAnsiTheme="minorHAnsi" w:cstheme="minorHAnsi"/>
          <w:b/>
        </w:rPr>
      </w:pPr>
    </w:p>
    <w:p w14:paraId="2DEB7CC6" w14:textId="77777777" w:rsidR="003F2C60" w:rsidRPr="00DA19BB" w:rsidRDefault="003F2C60" w:rsidP="000E0207">
      <w:pPr>
        <w:spacing w:afterLines="20" w:after="48" w:line="276" w:lineRule="auto"/>
        <w:ind w:left="113" w:hanging="113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§ 7</w:t>
      </w:r>
    </w:p>
    <w:p w14:paraId="3E1E9212" w14:textId="77777777" w:rsidR="003F2C60" w:rsidRPr="00DA19BB" w:rsidRDefault="003F2C60" w:rsidP="000E0207">
      <w:pPr>
        <w:spacing w:afterLines="20" w:after="48" w:line="276" w:lineRule="auto"/>
        <w:ind w:left="113" w:hanging="113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Postanowienia dodatkowe</w:t>
      </w:r>
    </w:p>
    <w:p w14:paraId="35D683B9" w14:textId="77777777" w:rsidR="003F2C60" w:rsidRPr="00DA19BB" w:rsidRDefault="003F2C60" w:rsidP="000E0207">
      <w:pPr>
        <w:spacing w:afterLines="20" w:after="48" w:line="276" w:lineRule="auto"/>
        <w:ind w:left="113" w:hanging="113"/>
        <w:jc w:val="both"/>
        <w:rPr>
          <w:rFonts w:asciiTheme="minorHAnsi" w:hAnsiTheme="minorHAnsi" w:cstheme="minorHAnsi"/>
          <w:b/>
        </w:rPr>
      </w:pPr>
    </w:p>
    <w:p w14:paraId="0188191E" w14:textId="77777777" w:rsidR="003F2C60" w:rsidRPr="00DA19BB" w:rsidRDefault="003F2C60" w:rsidP="000E0207">
      <w:pPr>
        <w:numPr>
          <w:ilvl w:val="0"/>
          <w:numId w:val="43"/>
        </w:numPr>
        <w:tabs>
          <w:tab w:val="left" w:pos="426"/>
          <w:tab w:val="num" w:pos="502"/>
          <w:tab w:val="left" w:pos="1985"/>
        </w:tabs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 xml:space="preserve">W razie zaistnienia istotnej okoliczności powodującej, że wykonanie umowy nie leży </w:t>
      </w:r>
      <w:r w:rsidRPr="00DA19BB">
        <w:rPr>
          <w:rFonts w:asciiTheme="minorHAnsi" w:hAnsiTheme="minorHAnsi" w:cstheme="minorHAnsi"/>
          <w:bCs/>
          <w:kern w:val="2"/>
          <w:lang w:eastAsia="zh-CN"/>
        </w:rPr>
        <w:br/>
        <w:t xml:space="preserve">w interesie publicznym, czego nie można było przewidzieć w chwili zawarcia umowy, lub dalsze wykonywanie umowy może zagrozić interesowi bezpieczeństwa państwa lub bezpieczeństwu publicznemu, Zamawiający może odstąpić od umowy w terminie 7 dni od dnia powzięcia wiadomości o tych okolicznościach. W takim przypadku Wykonawca może żądać wyłącznie wynagrodzenia należnego mu z tytułu wykonania części umowy. </w:t>
      </w:r>
    </w:p>
    <w:p w14:paraId="5D383D42" w14:textId="2CBFDE04" w:rsidR="003F2C60" w:rsidRDefault="003F2C60" w:rsidP="000E0207">
      <w:pPr>
        <w:numPr>
          <w:ilvl w:val="0"/>
          <w:numId w:val="43"/>
        </w:numPr>
        <w:tabs>
          <w:tab w:val="left" w:pos="426"/>
          <w:tab w:val="num" w:pos="502"/>
          <w:tab w:val="left" w:pos="1985"/>
        </w:tabs>
        <w:suppressAutoHyphens/>
        <w:spacing w:afterLines="20" w:after="48" w:line="276" w:lineRule="auto"/>
        <w:ind w:left="426" w:hanging="426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>Zamawiający może odstąpić od umowy z Wykonawcą najpóźniej do dnia rozpoczęcia świadczenia usług hotelarskich, jeżeli z przyczyn niezależnych od Zamawiającego utraci on możliwość finansowania przedmiotu zamówienia.</w:t>
      </w:r>
    </w:p>
    <w:p w14:paraId="5192F102" w14:textId="77777777" w:rsidR="003F2C60" w:rsidRPr="003F25CF" w:rsidRDefault="003F2C60" w:rsidP="003F25CF">
      <w:pPr>
        <w:pStyle w:val="Akapitzlist"/>
        <w:numPr>
          <w:ilvl w:val="0"/>
          <w:numId w:val="43"/>
        </w:numPr>
        <w:tabs>
          <w:tab w:val="num" w:pos="426"/>
          <w:tab w:val="num" w:pos="1440"/>
        </w:tabs>
        <w:suppressAutoHyphens/>
        <w:autoSpaceDN w:val="0"/>
        <w:spacing w:afterLines="20" w:after="48"/>
        <w:jc w:val="both"/>
        <w:textAlignment w:val="baseline"/>
        <w:rPr>
          <w:rFonts w:cstheme="minorHAnsi"/>
          <w:sz w:val="24"/>
          <w:szCs w:val="24"/>
        </w:rPr>
      </w:pPr>
      <w:r w:rsidRPr="003F25CF">
        <w:rPr>
          <w:rFonts w:cstheme="minorHAnsi"/>
          <w:bCs/>
          <w:kern w:val="2"/>
          <w:sz w:val="24"/>
          <w:szCs w:val="24"/>
          <w:lang w:eastAsia="zh-CN"/>
        </w:rPr>
        <w:t xml:space="preserve">Poza zmianami umowy dopuszczonymi </w:t>
      </w:r>
      <w:r w:rsidRPr="003F25CF">
        <w:rPr>
          <w:rFonts w:cstheme="minorHAnsi"/>
          <w:sz w:val="24"/>
          <w:szCs w:val="24"/>
        </w:rPr>
        <w:t>w art. 455 ustawy Prawo Zamówień Publicznych, dopuszcza się możliwość zmian postanowień zawartej umowy, w następujących przypadkach:</w:t>
      </w:r>
    </w:p>
    <w:p w14:paraId="0D34AB7A" w14:textId="77777777" w:rsidR="003F2C60" w:rsidRPr="00DA19BB" w:rsidRDefault="003F2C60" w:rsidP="000E0207">
      <w:pPr>
        <w:pStyle w:val="Akapitzlist"/>
        <w:numPr>
          <w:ilvl w:val="0"/>
          <w:numId w:val="44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zmiany terminu wykonania usługi z przyczyn niezależnych od Wykonawcy,</w:t>
      </w:r>
    </w:p>
    <w:p w14:paraId="38A32151" w14:textId="77777777" w:rsidR="003F2C60" w:rsidRPr="00DA19BB" w:rsidRDefault="003F2C60" w:rsidP="000E0207">
      <w:pPr>
        <w:pStyle w:val="Akapitzlist"/>
        <w:numPr>
          <w:ilvl w:val="0"/>
          <w:numId w:val="44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ustawowej zmiany stawki podatku VAT,</w:t>
      </w:r>
    </w:p>
    <w:p w14:paraId="6541EA87" w14:textId="77777777" w:rsidR="003F2C60" w:rsidRPr="00DA19BB" w:rsidRDefault="003F2C60" w:rsidP="000E0207">
      <w:pPr>
        <w:pStyle w:val="Akapitzlist"/>
        <w:numPr>
          <w:ilvl w:val="0"/>
          <w:numId w:val="44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zmiany przepisów prawa związanych z przedmiotem zamówienia,</w:t>
      </w:r>
    </w:p>
    <w:p w14:paraId="43B38F49" w14:textId="31C03BB1" w:rsidR="00A12F67" w:rsidRPr="00D849BB" w:rsidRDefault="003F2C60" w:rsidP="000E0207">
      <w:pPr>
        <w:pStyle w:val="Akapitzlist"/>
        <w:numPr>
          <w:ilvl w:val="0"/>
          <w:numId w:val="44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DA19BB">
        <w:rPr>
          <w:rFonts w:cstheme="minorHAnsi"/>
          <w:sz w:val="24"/>
          <w:szCs w:val="24"/>
        </w:rPr>
        <w:t>gdy konieczność zmiany spowodowana jest okolicznościami pozostającymi poza kontrolą Stron, których działając z należytą starannością Strony nie mogły przewidzieć w chwili zawarcia umowy. Dotyczy to w szczególności okoliczności o charakterze siły wyższej takich jak: zagrożenie epidemiologiczne, rządowe ograniczenia związane z COVID.</w:t>
      </w:r>
    </w:p>
    <w:p w14:paraId="5A8CBDA8" w14:textId="77777777" w:rsidR="00A12F67" w:rsidRPr="00DA19BB" w:rsidRDefault="00A12F67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1D6E745A" w14:textId="77777777" w:rsidR="003F2C60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§ 8</w:t>
      </w:r>
    </w:p>
    <w:p w14:paraId="67895349" w14:textId="3EAFBC95" w:rsidR="00245CCF" w:rsidRPr="00245CCF" w:rsidRDefault="00245CCF" w:rsidP="00245CCF">
      <w:pPr>
        <w:pStyle w:val="Akapitzlist"/>
        <w:numPr>
          <w:ilvl w:val="0"/>
          <w:numId w:val="49"/>
        </w:numPr>
        <w:spacing w:afterLines="20" w:after="48"/>
        <w:ind w:left="357" w:hanging="357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 xml:space="preserve">Zgodnie z art. 5 ust. 1 ustawy z dnia 19 lipca 2019 roku o zapewnianiu dostępności osobom </w:t>
      </w:r>
    </w:p>
    <w:p w14:paraId="1A4CFD0D" w14:textId="77777777" w:rsidR="00245CCF" w:rsidRPr="00245CCF" w:rsidRDefault="00245CCF" w:rsidP="00245CCF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245CCF">
        <w:rPr>
          <w:rFonts w:asciiTheme="minorHAnsi" w:hAnsiTheme="minorHAnsi" w:cstheme="minorHAnsi"/>
        </w:rPr>
        <w:lastRenderedPageBreak/>
        <w:t xml:space="preserve">ze szczególnymi potrzebami (Dz.U. 2019 poz. 1696), Zleceniobiorca w zakresie niezbędnym do realizacji przedmiotu niniejszej umowy zobowiązany jest do zapewnienia minimalnych wymagań służących zapewnieniu dostępności osobom ze szczególnymi potrzebami , w szczególności </w:t>
      </w:r>
    </w:p>
    <w:p w14:paraId="4857EA12" w14:textId="77777777" w:rsidR="00245CCF" w:rsidRPr="00245CCF" w:rsidRDefault="00245CCF" w:rsidP="00245CCF">
      <w:pPr>
        <w:pStyle w:val="Akapitzlist"/>
        <w:numPr>
          <w:ilvl w:val="0"/>
          <w:numId w:val="50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>W obszarze dostępności architektonicznej: wolnych od barier poziomych i pionowych przestrzeni komunikacyjnych budynków, w których realizowane jest zadanie publiczne, instalacji urządzeń lub zastosowania środków technicznych i rozwiązań architektonicznych w budynku, które umożliwiają dostęp do pomieszczeń, w których realizowane jest zadanie publiczne z wyłączeniem pomieszczeń technicznych, informacji o rozkładzie pomieszczeń w budynku w sposób wizualny i dotykowy lub głosowy, wstępu do budynku, gdzie realizowane jest zadanie publiczne, osobie korzystającej z psa asystującego, osobom ze szczególnymi potrzebami możliwości ewakuacji lub uratowania w inny sposób z miejsca gdzie realizowane jest zadanie publiczne.</w:t>
      </w:r>
    </w:p>
    <w:p w14:paraId="3B2FD231" w14:textId="074EEF66" w:rsidR="00245CCF" w:rsidRPr="00245CCF" w:rsidRDefault="00245CCF" w:rsidP="00245CCF">
      <w:pPr>
        <w:pStyle w:val="Akapitzlist"/>
        <w:numPr>
          <w:ilvl w:val="0"/>
          <w:numId w:val="50"/>
        </w:numPr>
        <w:spacing w:afterLines="20" w:after="48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>w obszarze dostępności informacyjno-komunikacyjnej: 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 na wniosek osoby ze szczególnymi potrzebami, w ramach realizowanego zadania publicznego, komunikacji w sposób preferowany przez osobę ze szczególnymi potrzebami.</w:t>
      </w:r>
    </w:p>
    <w:p w14:paraId="317250BA" w14:textId="0CBFF53D" w:rsidR="003F2C60" w:rsidRDefault="00245CCF" w:rsidP="00245CCF">
      <w:pPr>
        <w:pStyle w:val="Akapitzlist"/>
        <w:numPr>
          <w:ilvl w:val="0"/>
          <w:numId w:val="49"/>
        </w:numPr>
        <w:spacing w:afterLines="20" w:after="48"/>
        <w:ind w:left="357" w:hanging="357"/>
        <w:jc w:val="both"/>
        <w:rPr>
          <w:rFonts w:cstheme="minorHAnsi"/>
          <w:sz w:val="24"/>
          <w:szCs w:val="24"/>
        </w:rPr>
      </w:pPr>
      <w:r w:rsidRPr="00245CCF">
        <w:rPr>
          <w:rFonts w:cstheme="minorHAnsi"/>
          <w:sz w:val="24"/>
          <w:szCs w:val="24"/>
        </w:rPr>
        <w:t>Zgodnie z art. 7 ust 1 ustawy o zapewnianiu dostępności, w indywidualnym przypadku, jeżeli Zleceniobiorca nie jest w stanie, w szczególności ze względów technicznych lub prawnych, zapewnić dostępności osobie ze szczególnymi potrzebami w zakresie, o którym mowa w art. 6 pkt 1 i 3 ustawy (minimalne wymagania w zakresie dostępności architektonicznej i informacyjno-komunikacyjnej), Zleceniobiorca jest obowiązany zapewnić takiej osobie dostęp alternatywny, zgodnie z art.7 ust.2 ustawy.</w:t>
      </w:r>
    </w:p>
    <w:p w14:paraId="7A42C842" w14:textId="77777777" w:rsidR="00245CCF" w:rsidRPr="00245CCF" w:rsidRDefault="00245CCF" w:rsidP="00245CCF">
      <w:pPr>
        <w:pStyle w:val="Akapitzlist"/>
        <w:spacing w:afterLines="20" w:after="48"/>
        <w:ind w:left="357"/>
        <w:jc w:val="both"/>
        <w:rPr>
          <w:rFonts w:cstheme="minorHAnsi"/>
          <w:sz w:val="24"/>
          <w:szCs w:val="24"/>
        </w:rPr>
      </w:pPr>
    </w:p>
    <w:p w14:paraId="5EBCAA83" w14:textId="1E67D6A4" w:rsidR="00D849BB" w:rsidRPr="00D849BB" w:rsidRDefault="00D849BB" w:rsidP="00D849BB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098FB39C" w14:textId="77777777" w:rsidR="003F2C60" w:rsidRPr="00DA19BB" w:rsidRDefault="003F2C60" w:rsidP="00245CCF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Wszelkie zmiany umowy wymagają formy pisemn</w:t>
      </w:r>
      <w:r w:rsidR="00D503AD">
        <w:rPr>
          <w:rFonts w:asciiTheme="minorHAnsi" w:hAnsiTheme="minorHAnsi" w:cstheme="minorHAnsi"/>
        </w:rPr>
        <w:t xml:space="preserve">ej w postaci aneksu pod rygorem </w:t>
      </w:r>
      <w:r w:rsidRPr="00DA19BB">
        <w:rPr>
          <w:rFonts w:asciiTheme="minorHAnsi" w:hAnsiTheme="minorHAnsi" w:cstheme="minorHAnsi"/>
        </w:rPr>
        <w:t>nieważności.</w:t>
      </w:r>
    </w:p>
    <w:p w14:paraId="68EA1873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</w:p>
    <w:p w14:paraId="77B8D721" w14:textId="34692795" w:rsidR="003F2C60" w:rsidRPr="00DA19BB" w:rsidRDefault="00D849BB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092207A6" w14:textId="77777777" w:rsidR="003F2C60" w:rsidRPr="00DA19BB" w:rsidRDefault="003F2C60" w:rsidP="006D582E">
      <w:pPr>
        <w:pStyle w:val="Tekstpodstawowy31"/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b w:val="0"/>
          <w:sz w:val="24"/>
          <w:szCs w:val="24"/>
        </w:rPr>
      </w:pPr>
      <w:r w:rsidRPr="00DA19BB">
        <w:rPr>
          <w:rFonts w:asciiTheme="minorHAnsi" w:hAnsiTheme="minorHAnsi" w:cstheme="minorHAnsi"/>
          <w:b w:val="0"/>
          <w:sz w:val="24"/>
          <w:szCs w:val="24"/>
        </w:rPr>
        <w:t xml:space="preserve">W sprawach nieuregulowanych niniejszą umową stosuje się </w:t>
      </w:r>
      <w:r w:rsidR="006D582E">
        <w:rPr>
          <w:rFonts w:asciiTheme="minorHAnsi" w:hAnsiTheme="minorHAnsi" w:cstheme="minorHAnsi"/>
          <w:b w:val="0"/>
          <w:sz w:val="24"/>
          <w:szCs w:val="24"/>
        </w:rPr>
        <w:t xml:space="preserve">przepisy Kodeksu Cywilnego oraz </w:t>
      </w:r>
      <w:r w:rsidRPr="00DA19BB">
        <w:rPr>
          <w:rFonts w:asciiTheme="minorHAnsi" w:hAnsiTheme="minorHAnsi" w:cstheme="minorHAnsi"/>
          <w:b w:val="0"/>
          <w:sz w:val="24"/>
          <w:szCs w:val="24"/>
        </w:rPr>
        <w:t>przepisy ustawy Prawo zamówień publicznych.</w:t>
      </w:r>
    </w:p>
    <w:p w14:paraId="798C2C1D" w14:textId="77777777" w:rsidR="003F2C60" w:rsidRPr="00DA19BB" w:rsidRDefault="003F2C60" w:rsidP="000E0207">
      <w:pPr>
        <w:spacing w:afterLines="20" w:after="48" w:line="276" w:lineRule="auto"/>
        <w:jc w:val="center"/>
        <w:rPr>
          <w:rFonts w:asciiTheme="minorHAnsi" w:hAnsiTheme="minorHAnsi" w:cstheme="minorHAnsi"/>
          <w:bCs/>
          <w:kern w:val="2"/>
          <w:lang w:eastAsia="zh-CN"/>
        </w:rPr>
      </w:pPr>
    </w:p>
    <w:p w14:paraId="11855950" w14:textId="12552482" w:rsidR="003F2C60" w:rsidRPr="00DA19BB" w:rsidRDefault="00D849BB" w:rsidP="000E0207">
      <w:pPr>
        <w:spacing w:afterLines="20" w:after="48" w:line="276" w:lineRule="auto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>§ 11</w:t>
      </w:r>
    </w:p>
    <w:p w14:paraId="43C00071" w14:textId="77777777" w:rsidR="003F2C60" w:rsidRPr="00DA19BB" w:rsidRDefault="003F2C60" w:rsidP="000E0207">
      <w:pPr>
        <w:tabs>
          <w:tab w:val="left" w:pos="426"/>
        </w:tabs>
        <w:suppressAutoHyphens/>
        <w:spacing w:afterLines="20" w:after="48" w:line="276" w:lineRule="auto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 xml:space="preserve">Wszelkie spory powstałe pomiędzy Stronami wynikające z niniejszej umowy lub z nią związane, nie dające się rozwiązać w sposób polubowny będą rozstrzygane </w:t>
      </w:r>
      <w:r w:rsidR="008516CF">
        <w:rPr>
          <w:rFonts w:asciiTheme="minorHAnsi" w:hAnsiTheme="minorHAnsi" w:cstheme="minorHAnsi"/>
          <w:bCs/>
          <w:kern w:val="2"/>
          <w:lang w:eastAsia="zh-CN"/>
        </w:rPr>
        <w:t xml:space="preserve">przez właściwy sąd powszechny  </w:t>
      </w:r>
      <w:r w:rsidRPr="00DA19BB">
        <w:rPr>
          <w:rFonts w:asciiTheme="minorHAnsi" w:hAnsiTheme="minorHAnsi" w:cstheme="minorHAnsi"/>
          <w:bCs/>
          <w:kern w:val="2"/>
          <w:lang w:eastAsia="zh-CN"/>
        </w:rPr>
        <w:t>w Poznaniu.</w:t>
      </w:r>
    </w:p>
    <w:p w14:paraId="37DDD99A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54F1A7A9" w14:textId="5AE5B05E" w:rsidR="003F2C60" w:rsidRPr="00DA19BB" w:rsidRDefault="00D849BB" w:rsidP="000E0207">
      <w:pPr>
        <w:spacing w:afterLines="20" w:after="48" w:line="276" w:lineRule="auto"/>
        <w:jc w:val="center"/>
        <w:rPr>
          <w:rFonts w:asciiTheme="minorHAnsi" w:hAnsiTheme="minorHAnsi" w:cstheme="minorHAnsi"/>
          <w:bCs/>
          <w:kern w:val="2"/>
          <w:lang w:eastAsia="zh-CN"/>
        </w:rPr>
      </w:pPr>
      <w:r>
        <w:rPr>
          <w:rFonts w:asciiTheme="minorHAnsi" w:hAnsiTheme="minorHAnsi" w:cstheme="minorHAnsi"/>
          <w:b/>
        </w:rPr>
        <w:t>§ 12</w:t>
      </w:r>
    </w:p>
    <w:p w14:paraId="55B9D982" w14:textId="77777777" w:rsidR="003F2C60" w:rsidRPr="00DA19BB" w:rsidRDefault="003F2C60" w:rsidP="000E0207">
      <w:pPr>
        <w:tabs>
          <w:tab w:val="left" w:pos="426"/>
        </w:tabs>
        <w:suppressAutoHyphens/>
        <w:spacing w:afterLines="20" w:after="48" w:line="276" w:lineRule="auto"/>
        <w:jc w:val="both"/>
        <w:rPr>
          <w:rFonts w:asciiTheme="minorHAnsi" w:hAnsiTheme="minorHAnsi" w:cstheme="minorHAnsi"/>
          <w:bCs/>
          <w:kern w:val="2"/>
          <w:lang w:eastAsia="zh-CN"/>
        </w:rPr>
      </w:pPr>
      <w:r w:rsidRPr="00DA19BB">
        <w:rPr>
          <w:rFonts w:asciiTheme="minorHAnsi" w:hAnsiTheme="minorHAnsi" w:cstheme="minorHAnsi"/>
          <w:bCs/>
          <w:kern w:val="2"/>
          <w:lang w:eastAsia="zh-CN"/>
        </w:rPr>
        <w:t xml:space="preserve">Umowę sporządzono w trzech jednobrzmiących egzemplarzach, z których jeden otrzymuje Wykonawca, dwa Zamawiający. </w:t>
      </w:r>
    </w:p>
    <w:p w14:paraId="55DA2545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lang w:eastAsia="en-US"/>
        </w:rPr>
      </w:pPr>
    </w:p>
    <w:p w14:paraId="2CD4A820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 xml:space="preserve">               </w:t>
      </w:r>
    </w:p>
    <w:p w14:paraId="7542A837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  <w:b/>
        </w:rPr>
        <w:t>Zamawiający                                                                                               Wykonawca</w:t>
      </w:r>
    </w:p>
    <w:p w14:paraId="193C48F5" w14:textId="77777777" w:rsidR="003F2C60" w:rsidRPr="00DA19BB" w:rsidRDefault="003F2C60" w:rsidP="000E0207">
      <w:pPr>
        <w:spacing w:afterLines="20" w:after="48" w:line="276" w:lineRule="auto"/>
        <w:jc w:val="both"/>
        <w:rPr>
          <w:rFonts w:asciiTheme="minorHAnsi" w:hAnsiTheme="minorHAnsi" w:cstheme="minorHAnsi"/>
        </w:rPr>
      </w:pPr>
    </w:p>
    <w:p w14:paraId="38C7A5F6" w14:textId="77777777" w:rsidR="003F2C60" w:rsidRDefault="003F2C60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E36A8BB" w14:textId="77777777" w:rsid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71F3EA05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3565A4B9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176D1E0F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026D88D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7D4E6E6A" w14:textId="77777777" w:rsidR="000E0207" w:rsidRDefault="000E0207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44EEC681" w14:textId="77777777" w:rsid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17420F38" w14:textId="77777777" w:rsidR="008516CF" w:rsidRDefault="008516CF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61E4FD2A" w14:textId="77777777" w:rsidR="00A1740A" w:rsidRDefault="00A1740A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4CB8AE78" w14:textId="2E438D74" w:rsidR="00D93DF3" w:rsidRDefault="00D93DF3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70965A4D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31340E5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4AD7406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D48D40F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5DFC2108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2C8C2B17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185DDC83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63E1482F" w14:textId="77777777" w:rsidR="008C48AE" w:rsidRDefault="008C48AE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bookmarkStart w:id="1" w:name="_GoBack"/>
      <w:bookmarkEnd w:id="1"/>
    </w:p>
    <w:p w14:paraId="5C4E8E57" w14:textId="77777777" w:rsid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4CB785E2" w14:textId="77777777" w:rsidR="00DA19BB" w:rsidRPr="00DA19BB" w:rsidRDefault="00DA19BB" w:rsidP="000E0207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</w:p>
    <w:p w14:paraId="3798069E" w14:textId="345C76DD" w:rsidR="003F2C60" w:rsidRPr="00DA19BB" w:rsidRDefault="00E34859" w:rsidP="00E34859">
      <w:pPr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zh-CN"/>
        </w:rPr>
      </w:pPr>
      <w:r>
        <w:rPr>
          <w:rFonts w:asciiTheme="minorHAnsi" w:hAnsiTheme="minorHAnsi" w:cstheme="minorHAnsi"/>
          <w:kern w:val="2"/>
          <w:lang w:eastAsia="zh-CN"/>
        </w:rPr>
        <w:lastRenderedPageBreak/>
        <w:t>ROPS.VIII.3612.2.2021</w:t>
      </w:r>
      <w:r>
        <w:rPr>
          <w:rFonts w:asciiTheme="minorHAnsi" w:hAnsiTheme="minorHAnsi" w:cstheme="minorHAnsi"/>
          <w:kern w:val="2"/>
          <w:lang w:eastAsia="zh-CN"/>
        </w:rPr>
        <w:tab/>
      </w:r>
      <w:r>
        <w:rPr>
          <w:rFonts w:asciiTheme="minorHAnsi" w:hAnsiTheme="minorHAnsi" w:cstheme="minorHAnsi"/>
          <w:kern w:val="2"/>
          <w:lang w:eastAsia="zh-CN"/>
        </w:rPr>
        <w:tab/>
      </w:r>
      <w:r>
        <w:rPr>
          <w:rFonts w:asciiTheme="minorHAnsi" w:hAnsiTheme="minorHAnsi" w:cstheme="minorHAnsi"/>
          <w:kern w:val="2"/>
          <w:lang w:eastAsia="zh-CN"/>
        </w:rPr>
        <w:tab/>
      </w:r>
      <w:r>
        <w:rPr>
          <w:rFonts w:asciiTheme="minorHAnsi" w:hAnsiTheme="minorHAnsi" w:cstheme="minorHAnsi"/>
          <w:kern w:val="2"/>
          <w:lang w:eastAsia="zh-CN"/>
        </w:rPr>
        <w:tab/>
      </w:r>
      <w:r>
        <w:rPr>
          <w:rFonts w:asciiTheme="minorHAnsi" w:hAnsiTheme="minorHAnsi" w:cstheme="minorHAnsi"/>
          <w:kern w:val="2"/>
          <w:lang w:eastAsia="zh-CN"/>
        </w:rPr>
        <w:tab/>
      </w:r>
      <w:r w:rsidR="003F2C60" w:rsidRPr="00DA19BB">
        <w:rPr>
          <w:rFonts w:asciiTheme="minorHAnsi" w:hAnsiTheme="minorHAnsi" w:cstheme="minorHAnsi"/>
          <w:kern w:val="2"/>
          <w:lang w:eastAsia="zh-CN"/>
        </w:rPr>
        <w:t>Załącznik nr 2 do umowy</w:t>
      </w:r>
      <w:r>
        <w:rPr>
          <w:rFonts w:asciiTheme="minorHAnsi" w:hAnsiTheme="minorHAnsi" w:cstheme="minorHAnsi"/>
          <w:kern w:val="2"/>
          <w:lang w:eastAsia="zh-CN"/>
        </w:rPr>
        <w:t>………………</w:t>
      </w:r>
    </w:p>
    <w:p w14:paraId="369EE30F" w14:textId="77777777" w:rsidR="00E34859" w:rsidRDefault="00E34859" w:rsidP="000E0207">
      <w:pPr>
        <w:suppressAutoHyphens/>
        <w:spacing w:line="276" w:lineRule="auto"/>
        <w:jc w:val="both"/>
        <w:rPr>
          <w:rFonts w:asciiTheme="minorHAnsi" w:hAnsiTheme="minorHAnsi" w:cstheme="minorHAnsi"/>
          <w:b/>
          <w:kern w:val="2"/>
          <w:lang w:eastAsia="zh-CN"/>
        </w:rPr>
      </w:pPr>
    </w:p>
    <w:p w14:paraId="48DF3055" w14:textId="77777777" w:rsidR="00E34859" w:rsidRDefault="003F2C60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  <w:r w:rsidRPr="00DA19BB">
        <w:rPr>
          <w:rFonts w:asciiTheme="minorHAnsi" w:hAnsiTheme="minorHAnsi" w:cstheme="minorHAnsi"/>
          <w:b/>
          <w:kern w:val="2"/>
          <w:lang w:eastAsia="zh-CN"/>
        </w:rPr>
        <w:t>PROTOKÓŁ wykonania usług</w:t>
      </w:r>
      <w:r w:rsidR="00E34859">
        <w:rPr>
          <w:rFonts w:asciiTheme="minorHAnsi" w:hAnsiTheme="minorHAnsi" w:cstheme="minorHAnsi"/>
          <w:b/>
          <w:kern w:val="2"/>
          <w:lang w:eastAsia="zh-CN"/>
        </w:rPr>
        <w:t>i</w:t>
      </w:r>
      <w:r w:rsidRPr="00DA19BB">
        <w:rPr>
          <w:rFonts w:asciiTheme="minorHAnsi" w:hAnsiTheme="minorHAnsi" w:cstheme="minorHAnsi"/>
          <w:b/>
          <w:kern w:val="2"/>
          <w:lang w:eastAsia="zh-CN"/>
        </w:rPr>
        <w:t xml:space="preserve"> hotelarski</w:t>
      </w:r>
      <w:r w:rsidR="00E34859">
        <w:rPr>
          <w:rFonts w:asciiTheme="minorHAnsi" w:hAnsiTheme="minorHAnsi" w:cstheme="minorHAnsi"/>
          <w:b/>
          <w:kern w:val="2"/>
          <w:lang w:eastAsia="zh-CN"/>
        </w:rPr>
        <w:t xml:space="preserve">ej </w:t>
      </w:r>
    </w:p>
    <w:p w14:paraId="5E42BB3B" w14:textId="110D5E16" w:rsidR="003F2C60" w:rsidRDefault="00E34859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  <w:r>
        <w:rPr>
          <w:rFonts w:asciiTheme="minorHAnsi" w:hAnsiTheme="minorHAnsi" w:cstheme="minorHAnsi"/>
          <w:b/>
          <w:kern w:val="2"/>
          <w:lang w:eastAsia="zh-CN"/>
        </w:rPr>
        <w:t xml:space="preserve">dla </w:t>
      </w:r>
    </w:p>
    <w:p w14:paraId="36590F0F" w14:textId="521F0234" w:rsidR="00E34859" w:rsidRPr="00DA19BB" w:rsidRDefault="00E34859" w:rsidP="00E3485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Województwa Wielkopolskiego – Regionalnego Ośrodka Polityki Społecznej w Poznaniu</w:t>
      </w:r>
    </w:p>
    <w:p w14:paraId="11A385D9" w14:textId="77777777" w:rsidR="00E34859" w:rsidRPr="00DA19BB" w:rsidRDefault="00E34859" w:rsidP="00E3485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19BB">
        <w:rPr>
          <w:rFonts w:asciiTheme="minorHAnsi" w:hAnsiTheme="minorHAnsi" w:cstheme="minorHAnsi"/>
          <w:b/>
        </w:rPr>
        <w:t>ul. Nowowiejskiego 11</w:t>
      </w:r>
      <w:r>
        <w:rPr>
          <w:rFonts w:asciiTheme="minorHAnsi" w:hAnsiTheme="minorHAnsi" w:cstheme="minorHAnsi"/>
          <w:b/>
        </w:rPr>
        <w:t xml:space="preserve">, </w:t>
      </w:r>
      <w:r w:rsidRPr="00DA19BB">
        <w:rPr>
          <w:rFonts w:asciiTheme="minorHAnsi" w:hAnsiTheme="minorHAnsi" w:cstheme="minorHAnsi"/>
          <w:b/>
        </w:rPr>
        <w:t>61-731 Poznań</w:t>
      </w:r>
    </w:p>
    <w:p w14:paraId="00DCEC12" w14:textId="77777777" w:rsidR="00E34859" w:rsidRDefault="00E34859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</w:p>
    <w:p w14:paraId="375F9E0F" w14:textId="77777777" w:rsidR="00E34859" w:rsidRPr="00DA19BB" w:rsidRDefault="00E34859" w:rsidP="00E34859">
      <w:pPr>
        <w:suppressAutoHyphens/>
        <w:spacing w:line="276" w:lineRule="auto"/>
        <w:jc w:val="center"/>
        <w:rPr>
          <w:rFonts w:asciiTheme="minorHAnsi" w:hAnsiTheme="minorHAnsi" w:cstheme="minorHAnsi"/>
          <w:b/>
          <w:kern w:val="2"/>
          <w:lang w:eastAsia="zh-CN"/>
        </w:rPr>
      </w:pPr>
    </w:p>
    <w:p w14:paraId="4115AC7C" w14:textId="52B2DA34" w:rsidR="003F2C60" w:rsidRDefault="003F2C60" w:rsidP="000E0207">
      <w:pPr>
        <w:suppressAutoHyphens/>
        <w:spacing w:line="276" w:lineRule="auto"/>
        <w:jc w:val="both"/>
        <w:rPr>
          <w:rFonts w:asciiTheme="minorHAnsi" w:hAnsiTheme="minorHAnsi" w:cstheme="minorHAnsi"/>
          <w:b/>
          <w:kern w:val="2"/>
          <w:lang w:eastAsia="zh-CN"/>
        </w:rPr>
      </w:pPr>
      <w:r w:rsidRPr="00DA19BB">
        <w:rPr>
          <w:rFonts w:asciiTheme="minorHAnsi" w:hAnsiTheme="minorHAnsi" w:cstheme="minorHAnsi"/>
          <w:b/>
          <w:kern w:val="2"/>
          <w:lang w:eastAsia="zh-CN"/>
        </w:rPr>
        <w:t>z dnia</w:t>
      </w:r>
      <w:r w:rsidR="00E34859">
        <w:rPr>
          <w:rFonts w:asciiTheme="minorHAnsi" w:hAnsiTheme="minorHAnsi" w:cstheme="minorHAnsi"/>
          <w:b/>
          <w:kern w:val="2"/>
          <w:lang w:eastAsia="zh-CN"/>
        </w:rPr>
        <w:t xml:space="preserve"> </w:t>
      </w:r>
      <w:r w:rsidRPr="00DA19BB">
        <w:rPr>
          <w:rFonts w:asciiTheme="minorHAnsi" w:hAnsiTheme="minorHAnsi" w:cstheme="minorHAnsi"/>
          <w:b/>
          <w:kern w:val="2"/>
          <w:lang w:eastAsia="zh-CN"/>
        </w:rPr>
        <w:t>……………………….</w:t>
      </w:r>
    </w:p>
    <w:p w14:paraId="21D2023F" w14:textId="77777777" w:rsidR="00E34859" w:rsidRPr="00DA19BB" w:rsidRDefault="00E34859" w:rsidP="000E0207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en-US"/>
        </w:rPr>
      </w:pPr>
    </w:p>
    <w:p w14:paraId="7786FA05" w14:textId="4D48CEBF" w:rsidR="003F2C60" w:rsidRDefault="00E34859" w:rsidP="00E34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usługi: </w:t>
      </w:r>
      <w:r w:rsidR="003F2C60" w:rsidRPr="00DA19BB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</w:p>
    <w:p w14:paraId="1BB22D6A" w14:textId="591247DC" w:rsidR="00E34859" w:rsidRDefault="00E34859" w:rsidP="00E34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realizacji usługi: ……………………………………………………………………………………………………</w:t>
      </w:r>
    </w:p>
    <w:p w14:paraId="63860464" w14:textId="48865348" w:rsidR="00E34859" w:rsidRDefault="00E34859" w:rsidP="00E34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realizacji usługi: …………………………………………………………………………………………………………</w:t>
      </w:r>
    </w:p>
    <w:p w14:paraId="10327E04" w14:textId="77F02458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34101D80" w14:textId="0F580798" w:rsidR="00E34859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Przedstawiciel Zamawiającego</w:t>
      </w:r>
      <w:r w:rsidR="00E34859">
        <w:rPr>
          <w:rFonts w:asciiTheme="minorHAnsi" w:hAnsiTheme="minorHAnsi" w:cstheme="minorHAnsi"/>
        </w:rPr>
        <w:t>: …………………………………………………………………………………….</w:t>
      </w:r>
    </w:p>
    <w:p w14:paraId="1B797868" w14:textId="6438093A" w:rsidR="00E34859" w:rsidRDefault="00E34859" w:rsidP="00E34859">
      <w:pPr>
        <w:spacing w:after="240" w:line="276" w:lineRule="auto"/>
        <w:ind w:left="2829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(imię i nazwisko osoby upoważnionej)</w:t>
      </w:r>
    </w:p>
    <w:p w14:paraId="57F491E6" w14:textId="1F31C859" w:rsidR="003F2C60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Przedstawiciel Wykonawcy</w:t>
      </w:r>
      <w:r w:rsidR="00E34859">
        <w:rPr>
          <w:rFonts w:asciiTheme="minorHAnsi" w:hAnsiTheme="minorHAnsi" w:cstheme="minorHAnsi"/>
        </w:rPr>
        <w:t>: …………………………………………………………………………………………</w:t>
      </w:r>
    </w:p>
    <w:p w14:paraId="4844DD68" w14:textId="0C4DCDD1" w:rsidR="00E34859" w:rsidRDefault="00E34859" w:rsidP="00E34859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(imię i nazwisko osoby upoważnionej)</w:t>
      </w:r>
    </w:p>
    <w:p w14:paraId="1FDD9316" w14:textId="12606EE7" w:rsidR="00E34859" w:rsidRDefault="00E34859" w:rsidP="00E34859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</w:p>
    <w:p w14:paraId="1EF0E3AE" w14:textId="77777777" w:rsidR="00E34859" w:rsidRDefault="00E34859" w:rsidP="00E34859">
      <w:pPr>
        <w:spacing w:line="276" w:lineRule="auto"/>
        <w:jc w:val="both"/>
        <w:rPr>
          <w:rFonts w:asciiTheme="minorHAnsi" w:hAnsiTheme="minorHAnsi" w:cstheme="minorHAnsi"/>
        </w:rPr>
      </w:pPr>
    </w:p>
    <w:p w14:paraId="210AD452" w14:textId="79C60E5D" w:rsidR="00766D99" w:rsidRDefault="00766D99" w:rsidP="00E3485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Stwierdza</w:t>
      </w:r>
      <w:r w:rsidR="00E34859">
        <w:rPr>
          <w:rFonts w:asciiTheme="minorHAnsi" w:hAnsiTheme="minorHAnsi" w:cstheme="minorHAnsi"/>
        </w:rPr>
        <w:t xml:space="preserve"> się, </w:t>
      </w:r>
      <w:r>
        <w:rPr>
          <w:rFonts w:asciiTheme="minorHAnsi" w:hAnsiTheme="minorHAnsi" w:cstheme="minorHAnsi"/>
        </w:rPr>
        <w:t>co następuję:</w:t>
      </w:r>
    </w:p>
    <w:p w14:paraId="3E220311" w14:textId="621B6F88" w:rsidR="00766D99" w:rsidRDefault="00766D99" w:rsidP="00766D99">
      <w:pPr>
        <w:jc w:val="both"/>
        <w:rPr>
          <w:rFonts w:cstheme="minorHAnsi"/>
        </w:rPr>
      </w:pPr>
    </w:p>
    <w:p w14:paraId="20F8E2B5" w14:textId="205E55E2" w:rsidR="00766D99" w:rsidRDefault="00000586" w:rsidP="00000586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color w:val="2C363A"/>
        </w:rPr>
      </w:pPr>
      <w:r w:rsidRPr="00000586">
        <w:rPr>
          <w:rFonts w:asciiTheme="minorHAnsi" w:hAnsiTheme="minorHAnsi" w:cstheme="minorHAnsi"/>
          <w:color w:val="2C363A"/>
        </w:rPr>
        <w:t xml:space="preserve">1. </w:t>
      </w:r>
      <w:r w:rsidR="00766D99" w:rsidRPr="00000586">
        <w:rPr>
          <w:rFonts w:asciiTheme="minorHAnsi" w:hAnsiTheme="minorHAnsi" w:cstheme="minorHAnsi"/>
          <w:color w:val="2C363A"/>
        </w:rPr>
        <w:t>Wykonawca potwierdza, iż</w:t>
      </w:r>
      <w:r w:rsidRPr="00000586">
        <w:rPr>
          <w:rFonts w:asciiTheme="minorHAnsi" w:hAnsiTheme="minorHAnsi" w:cstheme="minorHAnsi"/>
          <w:color w:val="2C363A"/>
        </w:rPr>
        <w:t xml:space="preserve"> </w:t>
      </w:r>
      <w:r w:rsidR="00766D99" w:rsidRPr="00000586">
        <w:rPr>
          <w:rFonts w:asciiTheme="minorHAnsi" w:hAnsiTheme="minorHAnsi" w:cstheme="minorHAnsi"/>
          <w:b/>
          <w:bCs/>
          <w:color w:val="2C363A"/>
        </w:rPr>
        <w:t>osoba (osoby) koordynująca/ce</w:t>
      </w:r>
      <w:r w:rsidR="00766D99" w:rsidRPr="00000586">
        <w:rPr>
          <w:rFonts w:asciiTheme="minorHAnsi" w:hAnsiTheme="minorHAnsi" w:cstheme="minorHAnsi"/>
          <w:color w:val="2C363A"/>
        </w:rPr>
        <w:t xml:space="preserve"> czynności składające się na usługę hotelarską była zatrudniona na podstawie umowy o pracę w sposób określony w art. 22§ 1 Ustawy z dnia 26 czerwca 1974 r.  Kodeks Pracy (Dz.U. z 2014 r, poz. 1502, z </w:t>
      </w:r>
      <w:proofErr w:type="spellStart"/>
      <w:r w:rsidR="00766D99" w:rsidRPr="00000586">
        <w:rPr>
          <w:rFonts w:asciiTheme="minorHAnsi" w:hAnsiTheme="minorHAnsi" w:cstheme="minorHAnsi"/>
          <w:color w:val="2C363A"/>
        </w:rPr>
        <w:t>późn</w:t>
      </w:r>
      <w:proofErr w:type="spellEnd"/>
      <w:r w:rsidR="00766D99" w:rsidRPr="00000586">
        <w:rPr>
          <w:rFonts w:asciiTheme="minorHAnsi" w:hAnsiTheme="minorHAnsi" w:cstheme="minorHAnsi"/>
          <w:color w:val="2C363A"/>
        </w:rPr>
        <w:t>. zm.).</w:t>
      </w:r>
    </w:p>
    <w:p w14:paraId="541C37DB" w14:textId="4BBEFBE0" w:rsidR="00F812CE" w:rsidRDefault="00000586" w:rsidP="00000586">
      <w:pPr>
        <w:spacing w:line="360" w:lineRule="auto"/>
        <w:jc w:val="both"/>
        <w:rPr>
          <w:rFonts w:cs="Arial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2C363A"/>
        </w:rPr>
        <w:t>Łączna liczba osób zatrudnionych na w/w warunkach</w:t>
      </w:r>
      <w:r w:rsidR="00F812CE">
        <w:rPr>
          <w:rFonts w:asciiTheme="minorHAnsi" w:hAnsiTheme="minorHAnsi" w:cstheme="minorHAnsi"/>
          <w:color w:val="2C363A"/>
        </w:rPr>
        <w:t xml:space="preserve"> </w:t>
      </w:r>
      <w:r w:rsidR="00F812CE" w:rsidRPr="00472382">
        <w:rPr>
          <w:rFonts w:cs="Arial"/>
          <w:i/>
          <w:color w:val="FF0000"/>
        </w:rPr>
        <w:t>(</w:t>
      </w:r>
      <w:r w:rsidR="00F812CE" w:rsidRPr="00472382">
        <w:rPr>
          <w:rFonts w:cs="Arial"/>
          <w:i/>
          <w:color w:val="FF0000"/>
          <w:sz w:val="18"/>
          <w:szCs w:val="18"/>
        </w:rPr>
        <w:t>należy wpisać odpowiednią liczbę):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F812CE" w14:paraId="3D76184D" w14:textId="77777777" w:rsidTr="00F812CE">
        <w:tc>
          <w:tcPr>
            <w:tcW w:w="562" w:type="dxa"/>
          </w:tcPr>
          <w:p w14:paraId="5AC11CAE" w14:textId="77777777" w:rsidR="00F812CE" w:rsidRDefault="00F812CE" w:rsidP="00000586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2C363A"/>
              </w:rPr>
            </w:pPr>
          </w:p>
        </w:tc>
      </w:tr>
    </w:tbl>
    <w:p w14:paraId="78D18F7F" w14:textId="77777777" w:rsidR="00F812CE" w:rsidRPr="00F812CE" w:rsidRDefault="00F812CE" w:rsidP="00000586">
      <w:pPr>
        <w:spacing w:line="360" w:lineRule="auto"/>
        <w:jc w:val="both"/>
        <w:rPr>
          <w:rFonts w:asciiTheme="minorHAnsi" w:hAnsiTheme="minorHAnsi" w:cstheme="minorHAnsi"/>
          <w:iCs/>
          <w:color w:val="2C363A"/>
        </w:rPr>
      </w:pPr>
    </w:p>
    <w:p w14:paraId="4173799B" w14:textId="315E8D18" w:rsidR="00766D99" w:rsidRDefault="00F812CE" w:rsidP="00E3485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766D99">
        <w:rPr>
          <w:rFonts w:asciiTheme="minorHAnsi" w:hAnsiTheme="minorHAnsi" w:cstheme="minorHAnsi"/>
        </w:rPr>
        <w:t xml:space="preserve">Zamawiający przyjmuje </w:t>
      </w:r>
      <w:r w:rsidR="00E34859">
        <w:rPr>
          <w:rFonts w:asciiTheme="minorHAnsi" w:hAnsiTheme="minorHAnsi" w:cstheme="minorHAnsi"/>
        </w:rPr>
        <w:t xml:space="preserve">wykonanie usługi, </w:t>
      </w:r>
      <w:r w:rsidR="00766D99">
        <w:rPr>
          <w:rFonts w:asciiTheme="minorHAnsi" w:hAnsiTheme="minorHAnsi" w:cstheme="minorHAnsi"/>
        </w:rPr>
        <w:t>z</w:t>
      </w:r>
      <w:r w:rsidR="00E34859" w:rsidRPr="00DA19BB">
        <w:rPr>
          <w:rFonts w:asciiTheme="minorHAnsi" w:hAnsiTheme="minorHAnsi" w:cstheme="minorHAnsi"/>
        </w:rPr>
        <w:t>godnie z umową  nr ……</w:t>
      </w:r>
      <w:r w:rsidR="00E34859">
        <w:rPr>
          <w:rFonts w:asciiTheme="minorHAnsi" w:hAnsiTheme="minorHAnsi" w:cstheme="minorHAnsi"/>
        </w:rPr>
        <w:t>…</w:t>
      </w:r>
      <w:r w:rsidR="00E34859" w:rsidRPr="00DA19BB">
        <w:rPr>
          <w:rFonts w:asciiTheme="minorHAnsi" w:hAnsiTheme="minorHAnsi" w:cstheme="minorHAnsi"/>
        </w:rPr>
        <w:t>………. z dnia…………...... 20…</w:t>
      </w:r>
      <w:r>
        <w:rPr>
          <w:rFonts w:asciiTheme="minorHAnsi" w:hAnsiTheme="minorHAnsi" w:cstheme="minorHAnsi"/>
        </w:rPr>
        <w:t>..</w:t>
      </w:r>
      <w:r w:rsidR="00E34859" w:rsidRPr="00DA19BB">
        <w:rPr>
          <w:rFonts w:asciiTheme="minorHAnsi" w:hAnsiTheme="minorHAnsi" w:cstheme="minorHAnsi"/>
        </w:rPr>
        <w:t>…. r.</w:t>
      </w:r>
      <w:r w:rsidR="00766D99">
        <w:rPr>
          <w:rFonts w:asciiTheme="minorHAnsi" w:hAnsiTheme="minorHAnsi" w:cstheme="minorHAnsi"/>
        </w:rPr>
        <w:t xml:space="preserve"> </w:t>
      </w:r>
    </w:p>
    <w:p w14:paraId="1B22878B" w14:textId="77777777" w:rsidR="00766D99" w:rsidRDefault="00766D99" w:rsidP="00E34859">
      <w:pPr>
        <w:spacing w:line="276" w:lineRule="auto"/>
        <w:jc w:val="both"/>
        <w:rPr>
          <w:rFonts w:asciiTheme="minorHAnsi" w:hAnsiTheme="minorHAnsi" w:cstheme="minorHAnsi"/>
        </w:rPr>
      </w:pPr>
    </w:p>
    <w:p w14:paraId="139EA25D" w14:textId="77777777" w:rsidR="00766D99" w:rsidRPr="00766D99" w:rsidRDefault="00766D99" w:rsidP="00766D99">
      <w:pPr>
        <w:shd w:val="clear" w:color="auto" w:fill="FFFFFF"/>
        <w:rPr>
          <w:rFonts w:ascii="ubuntu" w:hAnsi="ubuntu"/>
          <w:color w:val="2C363A"/>
          <w:sz w:val="20"/>
          <w:szCs w:val="20"/>
        </w:rPr>
      </w:pPr>
      <w:r w:rsidRPr="00766D99">
        <w:rPr>
          <w:rFonts w:ascii="ubuntu" w:hAnsi="ubuntu"/>
          <w:color w:val="2C363A"/>
          <w:sz w:val="20"/>
          <w:szCs w:val="20"/>
        </w:rPr>
        <w:t> </w:t>
      </w:r>
    </w:p>
    <w:p w14:paraId="3F441009" w14:textId="77777777" w:rsidR="00766D99" w:rsidRPr="00DA19BB" w:rsidRDefault="00766D99" w:rsidP="00E34859">
      <w:pPr>
        <w:spacing w:line="276" w:lineRule="auto"/>
        <w:jc w:val="both"/>
        <w:rPr>
          <w:rFonts w:asciiTheme="minorHAnsi" w:hAnsiTheme="minorHAnsi" w:cstheme="minorHAnsi"/>
        </w:rPr>
      </w:pPr>
    </w:p>
    <w:p w14:paraId="188B3CB8" w14:textId="77777777" w:rsidR="00E34859" w:rsidRDefault="00E34859" w:rsidP="00E34859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</w:p>
    <w:p w14:paraId="3D738B68" w14:textId="77777777" w:rsidR="00E34859" w:rsidRDefault="00E34859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4FB2AB5C" w14:textId="541E6598" w:rsidR="003F2C60" w:rsidRPr="00F812CE" w:rsidRDefault="00F812CE" w:rsidP="000E0207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 xml:space="preserve">3. </w:t>
      </w:r>
      <w:r w:rsidR="003F2C60" w:rsidRPr="00DA19BB">
        <w:rPr>
          <w:rFonts w:asciiTheme="minorHAnsi" w:hAnsiTheme="minorHAnsi" w:cstheme="minorHAnsi"/>
        </w:rPr>
        <w:t>Wykonane usługi przyjmuje się bez zastrzeżeń/stwierdza się zastrzeżenia</w:t>
      </w:r>
      <w:r>
        <w:rPr>
          <w:rFonts w:asciiTheme="minorHAnsi" w:hAnsiTheme="minorHAnsi" w:cstheme="minorHAnsi"/>
        </w:rPr>
        <w:t xml:space="preserve"> </w:t>
      </w:r>
      <w:r w:rsidRPr="00F812CE">
        <w:rPr>
          <w:rFonts w:asciiTheme="minorHAnsi" w:hAnsiTheme="minorHAnsi" w:cstheme="minorHAnsi"/>
          <w:color w:val="FF0000"/>
          <w:sz w:val="20"/>
          <w:szCs w:val="20"/>
        </w:rPr>
        <w:t xml:space="preserve">(niepotrzebne skreślić) </w:t>
      </w:r>
    </w:p>
    <w:p w14:paraId="17C52197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6B003D4D" w14:textId="48962F68" w:rsidR="00F812CE" w:rsidRPr="00F812CE" w:rsidRDefault="00F812CE" w:rsidP="000E0207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812CE">
        <w:rPr>
          <w:rFonts w:asciiTheme="minorHAnsi" w:hAnsiTheme="minorHAnsi" w:cstheme="minorHAnsi"/>
          <w:u w:val="single"/>
        </w:rPr>
        <w:t>Zastrzeżenia:</w:t>
      </w:r>
    </w:p>
    <w:p w14:paraId="1464D67F" w14:textId="47B200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14:paraId="37BD598A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7B857317" w14:textId="12C8ADB9" w:rsidR="003F2C60" w:rsidRPr="00F812CE" w:rsidRDefault="003F2C60" w:rsidP="000E0207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F812CE">
        <w:rPr>
          <w:rFonts w:asciiTheme="minorHAnsi" w:hAnsiTheme="minorHAnsi" w:cstheme="minorHAnsi"/>
          <w:u w:val="single"/>
        </w:rPr>
        <w:t>Uwagi</w:t>
      </w:r>
    </w:p>
    <w:p w14:paraId="499D38F5" w14:textId="21CDE09B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12CE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14:paraId="099BE3C2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2F9EF5BB" w14:textId="722E5BB8" w:rsidR="003F2C60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Na tym Protokół zakończono.</w:t>
      </w:r>
    </w:p>
    <w:p w14:paraId="778191A2" w14:textId="77777777" w:rsidR="00F812CE" w:rsidRPr="00DA19BB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0045E1E7" w14:textId="777777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Podpisy osób wskazanych w § 4 ust. 1 i 2 umowy</w:t>
      </w:r>
    </w:p>
    <w:p w14:paraId="2BF70E51" w14:textId="77777777" w:rsidR="00F812CE" w:rsidRDefault="00F812CE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13F7FBAA" w14:textId="3FED094D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 xml:space="preserve">Przedstawiciel Zamawiającego </w:t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  <w:t>Przedstawiciel Wykonawcy</w:t>
      </w:r>
    </w:p>
    <w:p w14:paraId="2B7E6AB3" w14:textId="777777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2BD010E1" w14:textId="77777777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  <w:r w:rsidRPr="00DA19BB">
        <w:rPr>
          <w:rFonts w:asciiTheme="minorHAnsi" w:hAnsiTheme="minorHAnsi" w:cstheme="minorHAnsi"/>
        </w:rPr>
        <w:t>……………………………………………</w:t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</w:r>
      <w:r w:rsidRPr="00DA19BB">
        <w:rPr>
          <w:rFonts w:asciiTheme="minorHAnsi" w:hAnsiTheme="minorHAnsi" w:cstheme="minorHAnsi"/>
        </w:rPr>
        <w:tab/>
        <w:t xml:space="preserve">    </w:t>
      </w:r>
      <w:r w:rsidRPr="00DA19BB">
        <w:rPr>
          <w:rFonts w:asciiTheme="minorHAnsi" w:hAnsiTheme="minorHAnsi" w:cstheme="minorHAnsi"/>
        </w:rPr>
        <w:tab/>
        <w:t>………………………………………..</w:t>
      </w:r>
    </w:p>
    <w:p w14:paraId="68244819" w14:textId="5845E94C" w:rsidR="003F2C60" w:rsidRPr="00DA19BB" w:rsidRDefault="003F2C60" w:rsidP="000E0207">
      <w:pPr>
        <w:spacing w:line="276" w:lineRule="auto"/>
        <w:jc w:val="both"/>
        <w:rPr>
          <w:rFonts w:asciiTheme="minorHAnsi" w:hAnsiTheme="minorHAnsi" w:cstheme="minorHAnsi"/>
        </w:rPr>
      </w:pPr>
    </w:p>
    <w:p w14:paraId="52EEE868" w14:textId="77777777" w:rsidR="00024E83" w:rsidRPr="001E742F" w:rsidRDefault="00024E83" w:rsidP="001E742F"/>
    <w:sectPr w:rsidR="00024E83" w:rsidRPr="001E742F" w:rsidSect="009636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AB27" w14:textId="77777777" w:rsidR="002E7837" w:rsidRDefault="002E7837" w:rsidP="00E53891">
      <w:r>
        <w:separator/>
      </w:r>
    </w:p>
  </w:endnote>
  <w:endnote w:type="continuationSeparator" w:id="0">
    <w:p w14:paraId="4B7EA2AD" w14:textId="77777777" w:rsidR="002E7837" w:rsidRDefault="002E783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DCD0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7F26A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5E90AC3" wp14:editId="284EA8EB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CB2FD2F" wp14:editId="29A7EEA9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2A7B832A" wp14:editId="5F63BDD2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413BA659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075F9C8" wp14:editId="18FC34FE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97601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70E0DDC0" w14:textId="77777777"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14:paraId="7DA80356" w14:textId="77777777"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14:paraId="3194EC5C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CA99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FEE7F" w14:textId="77777777" w:rsidR="002E7837" w:rsidRDefault="002E7837" w:rsidP="00E53891">
      <w:r>
        <w:separator/>
      </w:r>
    </w:p>
  </w:footnote>
  <w:footnote w:type="continuationSeparator" w:id="0">
    <w:p w14:paraId="61CBF302" w14:textId="77777777" w:rsidR="002E7837" w:rsidRDefault="002E783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7652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EFDE" w14:textId="77777777" w:rsidR="00E53891" w:rsidRPr="00846247" w:rsidRDefault="00A6312F" w:rsidP="00E53891">
    <w:pPr>
      <w:pStyle w:val="Nagwek"/>
    </w:pPr>
    <w:r w:rsidRPr="00D504F9">
      <w:rPr>
        <w:noProof/>
      </w:rPr>
      <w:drawing>
        <wp:inline distT="0" distB="0" distL="0" distR="0" wp14:anchorId="3B03A95E" wp14:editId="1685610E">
          <wp:extent cx="5760720" cy="1127760"/>
          <wp:effectExtent l="0" t="0" r="0" b="0"/>
          <wp:docPr id="1" name="Obraz 1" descr="C:\Users\mszczepanska\Desktop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76CE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48"/>
    <w:multiLevelType w:val="hybridMultilevel"/>
    <w:tmpl w:val="02A255B2"/>
    <w:lvl w:ilvl="0" w:tplc="F4448F8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595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5E373E"/>
    <w:multiLevelType w:val="hybridMultilevel"/>
    <w:tmpl w:val="6390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31C87"/>
    <w:multiLevelType w:val="hybridMultilevel"/>
    <w:tmpl w:val="693E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F4CDB"/>
    <w:multiLevelType w:val="hybridMultilevel"/>
    <w:tmpl w:val="E8045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6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42C70536"/>
    <w:multiLevelType w:val="hybridMultilevel"/>
    <w:tmpl w:val="AB58CD4E"/>
    <w:lvl w:ilvl="0" w:tplc="D2EA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7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AF0791"/>
    <w:multiLevelType w:val="hybridMultilevel"/>
    <w:tmpl w:val="E72C44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31109"/>
    <w:multiLevelType w:val="hybridMultilevel"/>
    <w:tmpl w:val="A1582594"/>
    <w:lvl w:ilvl="0" w:tplc="52A4F0F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16847"/>
    <w:multiLevelType w:val="hybridMultilevel"/>
    <w:tmpl w:val="BD608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7159D2"/>
    <w:multiLevelType w:val="hybridMultilevel"/>
    <w:tmpl w:val="869A3B0C"/>
    <w:lvl w:ilvl="0" w:tplc="8EFAA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DDAEAD6">
      <w:start w:val="1"/>
      <w:numFmt w:val="decimal"/>
      <w:lvlText w:val="%2)"/>
      <w:lvlJc w:val="left"/>
      <w:pPr>
        <w:ind w:left="1080" w:hanging="360"/>
      </w:pPr>
      <w:rPr>
        <w:rFonts w:asciiTheme="minorHAnsi" w:eastAsia="Calibri" w:hAnsiTheme="minorHAnsi" w:cstheme="minorHAnsi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41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3"/>
  </w:num>
  <w:num w:numId="8">
    <w:abstractNumId w:val="34"/>
  </w:num>
  <w:num w:numId="9">
    <w:abstractNumId w:val="44"/>
  </w:num>
  <w:num w:numId="10">
    <w:abstractNumId w:val="30"/>
  </w:num>
  <w:num w:numId="11">
    <w:abstractNumId w:val="26"/>
  </w:num>
  <w:num w:numId="12">
    <w:abstractNumId w:val="4"/>
  </w:num>
  <w:num w:numId="13">
    <w:abstractNumId w:val="37"/>
  </w:num>
  <w:num w:numId="14">
    <w:abstractNumId w:val="0"/>
  </w:num>
  <w:num w:numId="15">
    <w:abstractNumId w:val="9"/>
  </w:num>
  <w:num w:numId="16">
    <w:abstractNumId w:val="29"/>
  </w:num>
  <w:num w:numId="17">
    <w:abstractNumId w:val="5"/>
  </w:num>
  <w:num w:numId="18">
    <w:abstractNumId w:val="24"/>
  </w:num>
  <w:num w:numId="19">
    <w:abstractNumId w:val="8"/>
  </w:num>
  <w:num w:numId="20">
    <w:abstractNumId w:val="40"/>
  </w:num>
  <w:num w:numId="21">
    <w:abstractNumId w:val="13"/>
  </w:num>
  <w:num w:numId="22">
    <w:abstractNumId w:val="39"/>
  </w:num>
  <w:num w:numId="23">
    <w:abstractNumId w:val="14"/>
  </w:num>
  <w:num w:numId="24">
    <w:abstractNumId w:val="12"/>
  </w:num>
  <w:num w:numId="25">
    <w:abstractNumId w:val="15"/>
  </w:num>
  <w:num w:numId="26">
    <w:abstractNumId w:val="46"/>
  </w:num>
  <w:num w:numId="27">
    <w:abstractNumId w:val="20"/>
  </w:num>
  <w:num w:numId="28">
    <w:abstractNumId w:val="23"/>
  </w:num>
  <w:num w:numId="29">
    <w:abstractNumId w:val="11"/>
  </w:num>
  <w:num w:numId="30">
    <w:abstractNumId w:val="42"/>
  </w:num>
  <w:num w:numId="31">
    <w:abstractNumId w:val="17"/>
  </w:num>
  <w:num w:numId="32">
    <w:abstractNumId w:val="35"/>
  </w:num>
  <w:num w:numId="33">
    <w:abstractNumId w:val="28"/>
  </w:num>
  <w:num w:numId="34">
    <w:abstractNumId w:val="36"/>
  </w:num>
  <w:num w:numId="35">
    <w:abstractNumId w:val="2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6"/>
  </w:num>
  <w:num w:numId="47">
    <w:abstractNumId w:val="27"/>
  </w:num>
  <w:num w:numId="48">
    <w:abstractNumId w:val="16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00586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0207"/>
    <w:rsid w:val="000E126F"/>
    <w:rsid w:val="001070FC"/>
    <w:rsid w:val="00112302"/>
    <w:rsid w:val="00112671"/>
    <w:rsid w:val="00131634"/>
    <w:rsid w:val="00165994"/>
    <w:rsid w:val="00177673"/>
    <w:rsid w:val="00181C25"/>
    <w:rsid w:val="00192B9F"/>
    <w:rsid w:val="001A754C"/>
    <w:rsid w:val="001C678C"/>
    <w:rsid w:val="001D2006"/>
    <w:rsid w:val="001E742F"/>
    <w:rsid w:val="001F3394"/>
    <w:rsid w:val="002020C9"/>
    <w:rsid w:val="00206DC7"/>
    <w:rsid w:val="00212C9D"/>
    <w:rsid w:val="00245CCF"/>
    <w:rsid w:val="00261817"/>
    <w:rsid w:val="0026426A"/>
    <w:rsid w:val="00292C3B"/>
    <w:rsid w:val="002D62C5"/>
    <w:rsid w:val="002D694B"/>
    <w:rsid w:val="002E146A"/>
    <w:rsid w:val="002E3304"/>
    <w:rsid w:val="002E7837"/>
    <w:rsid w:val="002F5D49"/>
    <w:rsid w:val="003247D7"/>
    <w:rsid w:val="0033206A"/>
    <w:rsid w:val="00367220"/>
    <w:rsid w:val="00380939"/>
    <w:rsid w:val="0039110D"/>
    <w:rsid w:val="00392239"/>
    <w:rsid w:val="003947FA"/>
    <w:rsid w:val="003B62A7"/>
    <w:rsid w:val="003D486B"/>
    <w:rsid w:val="003F25CF"/>
    <w:rsid w:val="003F2C60"/>
    <w:rsid w:val="003F54D9"/>
    <w:rsid w:val="0040559C"/>
    <w:rsid w:val="00413354"/>
    <w:rsid w:val="00431B7F"/>
    <w:rsid w:val="00437B0E"/>
    <w:rsid w:val="00451A86"/>
    <w:rsid w:val="00460AC7"/>
    <w:rsid w:val="00474D40"/>
    <w:rsid w:val="00477BEB"/>
    <w:rsid w:val="00484A8E"/>
    <w:rsid w:val="004A3636"/>
    <w:rsid w:val="004A4159"/>
    <w:rsid w:val="004F26AF"/>
    <w:rsid w:val="004F7ECC"/>
    <w:rsid w:val="005167B0"/>
    <w:rsid w:val="0051687F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83A73"/>
    <w:rsid w:val="006D3F8A"/>
    <w:rsid w:val="006D582E"/>
    <w:rsid w:val="006E3B3F"/>
    <w:rsid w:val="006F363F"/>
    <w:rsid w:val="006F620B"/>
    <w:rsid w:val="006F7BB5"/>
    <w:rsid w:val="00735A10"/>
    <w:rsid w:val="00735E22"/>
    <w:rsid w:val="00766D99"/>
    <w:rsid w:val="0078663F"/>
    <w:rsid w:val="007B3FA7"/>
    <w:rsid w:val="007D1BBB"/>
    <w:rsid w:val="007D30FB"/>
    <w:rsid w:val="007E46E0"/>
    <w:rsid w:val="00833C91"/>
    <w:rsid w:val="008358CB"/>
    <w:rsid w:val="008516CF"/>
    <w:rsid w:val="00871B62"/>
    <w:rsid w:val="00887E56"/>
    <w:rsid w:val="00892730"/>
    <w:rsid w:val="008C0DD9"/>
    <w:rsid w:val="008C48AE"/>
    <w:rsid w:val="008E702F"/>
    <w:rsid w:val="00903DBE"/>
    <w:rsid w:val="0090586A"/>
    <w:rsid w:val="0091088D"/>
    <w:rsid w:val="00936571"/>
    <w:rsid w:val="00963671"/>
    <w:rsid w:val="00964D52"/>
    <w:rsid w:val="009653FC"/>
    <w:rsid w:val="00970196"/>
    <w:rsid w:val="00972D47"/>
    <w:rsid w:val="00972FE2"/>
    <w:rsid w:val="009839BD"/>
    <w:rsid w:val="00995DD7"/>
    <w:rsid w:val="009B09C7"/>
    <w:rsid w:val="009C190E"/>
    <w:rsid w:val="009D60C2"/>
    <w:rsid w:val="009E5B18"/>
    <w:rsid w:val="009F4D71"/>
    <w:rsid w:val="009F7006"/>
    <w:rsid w:val="00A02023"/>
    <w:rsid w:val="00A12F67"/>
    <w:rsid w:val="00A169ED"/>
    <w:rsid w:val="00A1740A"/>
    <w:rsid w:val="00A266A4"/>
    <w:rsid w:val="00A32500"/>
    <w:rsid w:val="00A60E7A"/>
    <w:rsid w:val="00A6312F"/>
    <w:rsid w:val="00A746B2"/>
    <w:rsid w:val="00A85815"/>
    <w:rsid w:val="00AB13C0"/>
    <w:rsid w:val="00AB411A"/>
    <w:rsid w:val="00AC5886"/>
    <w:rsid w:val="00AC75FD"/>
    <w:rsid w:val="00B11143"/>
    <w:rsid w:val="00B170F6"/>
    <w:rsid w:val="00B175B4"/>
    <w:rsid w:val="00B20045"/>
    <w:rsid w:val="00B23F4A"/>
    <w:rsid w:val="00B346EA"/>
    <w:rsid w:val="00B35530"/>
    <w:rsid w:val="00B35A4C"/>
    <w:rsid w:val="00B46AAC"/>
    <w:rsid w:val="00B717C4"/>
    <w:rsid w:val="00BA40A8"/>
    <w:rsid w:val="00BE1A72"/>
    <w:rsid w:val="00C12161"/>
    <w:rsid w:val="00C2012F"/>
    <w:rsid w:val="00C512AA"/>
    <w:rsid w:val="00C55B11"/>
    <w:rsid w:val="00C720CF"/>
    <w:rsid w:val="00C80043"/>
    <w:rsid w:val="00C8269E"/>
    <w:rsid w:val="00C83095"/>
    <w:rsid w:val="00C8703A"/>
    <w:rsid w:val="00C970A7"/>
    <w:rsid w:val="00CB398C"/>
    <w:rsid w:val="00CB5FA2"/>
    <w:rsid w:val="00CC3389"/>
    <w:rsid w:val="00CF1B4D"/>
    <w:rsid w:val="00D122EB"/>
    <w:rsid w:val="00D503AD"/>
    <w:rsid w:val="00D557BB"/>
    <w:rsid w:val="00D63E4C"/>
    <w:rsid w:val="00D678AC"/>
    <w:rsid w:val="00D7068A"/>
    <w:rsid w:val="00D77A8D"/>
    <w:rsid w:val="00D849BB"/>
    <w:rsid w:val="00D93DF3"/>
    <w:rsid w:val="00DA19BB"/>
    <w:rsid w:val="00DC0C53"/>
    <w:rsid w:val="00DD2B0E"/>
    <w:rsid w:val="00DE3108"/>
    <w:rsid w:val="00DE3228"/>
    <w:rsid w:val="00DF473C"/>
    <w:rsid w:val="00E07DAF"/>
    <w:rsid w:val="00E2339A"/>
    <w:rsid w:val="00E34859"/>
    <w:rsid w:val="00E34972"/>
    <w:rsid w:val="00E35D92"/>
    <w:rsid w:val="00E52F6A"/>
    <w:rsid w:val="00E53891"/>
    <w:rsid w:val="00E60988"/>
    <w:rsid w:val="00E7305B"/>
    <w:rsid w:val="00E8778B"/>
    <w:rsid w:val="00E90C11"/>
    <w:rsid w:val="00EA74B9"/>
    <w:rsid w:val="00EB349E"/>
    <w:rsid w:val="00EC2780"/>
    <w:rsid w:val="00EC62F3"/>
    <w:rsid w:val="00EF749E"/>
    <w:rsid w:val="00EF7F8E"/>
    <w:rsid w:val="00F01363"/>
    <w:rsid w:val="00F014F4"/>
    <w:rsid w:val="00F02314"/>
    <w:rsid w:val="00F036F8"/>
    <w:rsid w:val="00F11DB0"/>
    <w:rsid w:val="00F21026"/>
    <w:rsid w:val="00F42B16"/>
    <w:rsid w:val="00F46B2D"/>
    <w:rsid w:val="00F544CB"/>
    <w:rsid w:val="00F72F7D"/>
    <w:rsid w:val="00F75328"/>
    <w:rsid w:val="00F812CE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4799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3F2C60"/>
    <w:pPr>
      <w:keepNext/>
      <w:keepLines/>
      <w:widowControl w:val="0"/>
      <w:spacing w:before="480" w:after="120"/>
    </w:pPr>
    <w:rPr>
      <w:b/>
      <w:color w:val="000000"/>
      <w:sz w:val="72"/>
      <w:szCs w:val="72"/>
      <w:lang w:val="cs-CZ"/>
    </w:rPr>
  </w:style>
  <w:style w:type="character" w:customStyle="1" w:styleId="TytuZnak">
    <w:name w:val="Tytuł Znak"/>
    <w:basedOn w:val="Domylnaczcionkaakapitu"/>
    <w:link w:val="Tytu"/>
    <w:rsid w:val="003F2C60"/>
    <w:rPr>
      <w:rFonts w:ascii="Times New Roman" w:eastAsia="Times New Roman" w:hAnsi="Times New Roman" w:cs="Times New Roman"/>
      <w:b/>
      <w:color w:val="000000"/>
      <w:sz w:val="72"/>
      <w:szCs w:val="72"/>
      <w:lang w:val="cs-CZ"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3F2C60"/>
  </w:style>
  <w:style w:type="paragraph" w:customStyle="1" w:styleId="Tekstpodstawowy31">
    <w:name w:val="Tekst podstawowy 31"/>
    <w:basedOn w:val="Normalny"/>
    <w:rsid w:val="003F2C60"/>
    <w:pPr>
      <w:suppressAutoHyphens/>
      <w:ind w:left="425" w:hanging="425"/>
      <w:jc w:val="both"/>
    </w:pPr>
    <w:rPr>
      <w:rFonts w:ascii="Garamond" w:hAnsi="Garamond" w:cs="Garamond"/>
      <w:b/>
      <w:bCs/>
      <w:kern w:val="2"/>
      <w:sz w:val="28"/>
      <w:szCs w:val="20"/>
      <w:lang w:eastAsia="zh-CN"/>
    </w:rPr>
  </w:style>
  <w:style w:type="paragraph" w:customStyle="1" w:styleId="v1msonormal">
    <w:name w:val="v1msonormal"/>
    <w:basedOn w:val="Normalny"/>
    <w:rsid w:val="003F2C6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66D9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6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ieltyka-szczepanska@rops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kurcin@rops.poznan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ABA6-D5DA-4176-A3E0-6A0653D3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2605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Beata Kurcin</cp:lastModifiedBy>
  <cp:revision>8</cp:revision>
  <cp:lastPrinted>2018-09-06T10:02:00Z</cp:lastPrinted>
  <dcterms:created xsi:type="dcterms:W3CDTF">2021-11-03T08:38:00Z</dcterms:created>
  <dcterms:modified xsi:type="dcterms:W3CDTF">2021-11-30T08:38:00Z</dcterms:modified>
</cp:coreProperties>
</file>