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87DE5A9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C60603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C60603">
        <w:rPr>
          <w:rFonts w:ascii="Lato Light" w:hAnsi="Lato Light"/>
          <w:sz w:val="22"/>
          <w:szCs w:val="22"/>
        </w:rPr>
        <w:t>01</w:t>
      </w:r>
      <w:r w:rsidRPr="0026298E">
        <w:rPr>
          <w:rFonts w:ascii="Lato Light" w:hAnsi="Lato Light"/>
          <w:sz w:val="22"/>
          <w:szCs w:val="22"/>
        </w:rPr>
        <w:t>-</w:t>
      </w:r>
      <w:r w:rsidR="00C60603">
        <w:rPr>
          <w:rFonts w:ascii="Lato Light" w:hAnsi="Lato Light"/>
          <w:sz w:val="22"/>
          <w:szCs w:val="22"/>
        </w:rPr>
        <w:t>1</w:t>
      </w:r>
      <w:r w:rsidR="005E3893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EBE4101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</w:t>
      </w:r>
      <w:r w:rsidR="00C60603">
        <w:rPr>
          <w:rFonts w:ascii="Lato Light" w:hAnsi="Lato Light" w:cs="Arial"/>
          <w:bCs/>
          <w:sz w:val="22"/>
          <w:szCs w:val="22"/>
        </w:rPr>
        <w:t>2</w:t>
      </w:r>
      <w:r w:rsidR="00622FEE">
        <w:rPr>
          <w:rFonts w:ascii="Lato Light" w:hAnsi="Lato Light" w:cs="Arial"/>
          <w:bCs/>
          <w:sz w:val="22"/>
          <w:szCs w:val="22"/>
        </w:rPr>
        <w:t>2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B29BBF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67AD93B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5DE5C292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3726E07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03BA054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5E3893">
        <w:rPr>
          <w:rFonts w:ascii="Lato Light" w:hAnsi="Lato Light" w:cs="Arial"/>
          <w:bCs/>
          <w:i/>
          <w:iCs/>
          <w:sz w:val="22"/>
          <w:szCs w:val="22"/>
        </w:rPr>
        <w:t>20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36BE6046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27BEC32A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EB047F4" w14:textId="3D65F610" w:rsidR="00622FEE" w:rsidRDefault="00622FEE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t xml:space="preserve">4. </w:t>
      </w:r>
      <w:r w:rsidRPr="00622FEE">
        <w:rPr>
          <w:rFonts w:ascii="Lato Light" w:hAnsi="Lato Light" w:cs="Arial"/>
          <w:bCs/>
          <w:i/>
          <w:iCs/>
          <w:sz w:val="22"/>
          <w:szCs w:val="22"/>
        </w:rPr>
        <w:t>Specyfikacja Warunków Zamówienia</w:t>
      </w:r>
      <w:r>
        <w:rPr>
          <w:rFonts w:ascii="Lato Light" w:hAnsi="Lato Light" w:cs="Arial"/>
          <w:bCs/>
          <w:i/>
          <w:iCs/>
          <w:sz w:val="22"/>
          <w:szCs w:val="22"/>
        </w:rPr>
        <w:t xml:space="preserve">- zmianie ulega przedmiar branży sanitarnej.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5E3893"/>
    <w:rsid w:val="00607194"/>
    <w:rsid w:val="00622FEE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60603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A0A86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2024-01-18T10:30:00Z</cp:lastPrinted>
  <dcterms:created xsi:type="dcterms:W3CDTF">2024-01-18T12:24:00Z</dcterms:created>
  <dcterms:modified xsi:type="dcterms:W3CDTF">2024-01-18T12:24:00Z</dcterms:modified>
</cp:coreProperties>
</file>