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886E" w14:textId="77777777" w:rsidR="00580C11" w:rsidRPr="00A96D29" w:rsidRDefault="00580C11" w:rsidP="00580C11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</w:p>
    <w:p w14:paraId="05E6CED0" w14:textId="77777777" w:rsidR="00580C11" w:rsidRPr="00A96D29" w:rsidRDefault="00580C11" w:rsidP="00580C1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…………………………….</w:t>
      </w:r>
    </w:p>
    <w:p w14:paraId="0298B5F1" w14:textId="77777777" w:rsidR="00580C11" w:rsidRPr="00A96D29" w:rsidRDefault="00580C11" w:rsidP="00580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(Wykonawca/Wykonawcy)</w:t>
      </w:r>
    </w:p>
    <w:p w14:paraId="378890C1" w14:textId="77777777" w:rsidR="00580C11" w:rsidRDefault="00580C11" w:rsidP="00580C11">
      <w:pPr>
        <w:widowControl w:val="0"/>
        <w:suppressAutoHyphens/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 w:rsidRPr="004457DD">
        <w:rPr>
          <w:rFonts w:ascii="Arial" w:hAnsi="Arial" w:cs="Arial"/>
          <w:b/>
          <w:sz w:val="24"/>
          <w:szCs w:val="24"/>
        </w:rPr>
        <w:t xml:space="preserve">SPZOZ Powiatowe Pogotowie </w:t>
      </w:r>
    </w:p>
    <w:p w14:paraId="0D260A6B" w14:textId="77777777" w:rsidR="00580C11" w:rsidRPr="004457DD" w:rsidRDefault="00580C11" w:rsidP="00580C11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4457DD">
        <w:rPr>
          <w:rFonts w:ascii="Arial" w:hAnsi="Arial" w:cs="Arial"/>
          <w:b/>
          <w:sz w:val="24"/>
          <w:szCs w:val="24"/>
        </w:rPr>
        <w:t>Ratunkowe w Świdnicy</w:t>
      </w:r>
    </w:p>
    <w:p w14:paraId="076A6E3C" w14:textId="77777777" w:rsidR="00580C11" w:rsidRPr="004457DD" w:rsidRDefault="00580C11" w:rsidP="00580C11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b/>
          <w:bCs/>
          <w:i/>
          <w:iCs/>
          <w:kern w:val="1"/>
          <w:sz w:val="24"/>
          <w:szCs w:val="24"/>
          <w:lang w:eastAsia="hi-IN" w:bidi="hi-IN"/>
        </w:rPr>
      </w:pPr>
      <w:r w:rsidRPr="004457D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ul. Leśna 31</w:t>
      </w:r>
    </w:p>
    <w:p w14:paraId="1913B297" w14:textId="77777777" w:rsidR="00580C11" w:rsidRPr="004457DD" w:rsidRDefault="00580C11" w:rsidP="00580C11">
      <w:pPr>
        <w:widowControl w:val="0"/>
        <w:suppressAutoHyphens/>
        <w:spacing w:after="0" w:line="240" w:lineRule="auto"/>
        <w:ind w:left="5387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4457D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58-100 Świdnica</w:t>
      </w:r>
    </w:p>
    <w:p w14:paraId="23B70693" w14:textId="77777777" w:rsidR="00580C11" w:rsidRPr="00A96D29" w:rsidRDefault="00580C11" w:rsidP="00580C11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</w:p>
    <w:p w14:paraId="3F840653" w14:textId="77777777" w:rsidR="00580C11" w:rsidRPr="002C17CD" w:rsidRDefault="00580C11" w:rsidP="00580C11">
      <w:pPr>
        <w:spacing w:after="0" w:line="100" w:lineRule="atLeast"/>
        <w:rPr>
          <w:rFonts w:ascii="Arial" w:eastAsia="Calibri" w:hAnsi="Arial" w:cs="Arial"/>
          <w:color w:val="BFBFBF" w:themeColor="background1" w:themeShade="BF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 xml:space="preserve">Nazwa i adres Wykonawcy 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.......................................................................................................</w:t>
      </w:r>
    </w:p>
    <w:p w14:paraId="46F37E96" w14:textId="77777777" w:rsidR="00580C11" w:rsidRPr="002C17CD" w:rsidRDefault="00580C11" w:rsidP="00580C11">
      <w:pPr>
        <w:spacing w:after="0" w:line="100" w:lineRule="atLeast"/>
        <w:rPr>
          <w:rFonts w:ascii="Arial" w:eastAsia="Calibri" w:hAnsi="Arial" w:cs="Arial"/>
          <w:color w:val="BFBFBF" w:themeColor="background1" w:themeShade="BF"/>
          <w:lang w:eastAsia="pl-PL"/>
        </w:rPr>
      </w:pPr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>CEiD</w:t>
      </w:r>
      <w:r w:rsidRPr="002C17CD">
        <w:rPr>
          <w:rFonts w:ascii="Arial" w:eastAsia="Times New Roman" w:hAnsi="Arial" w:cs="Arial"/>
          <w:i/>
          <w:sz w:val="20"/>
          <w:szCs w:val="20"/>
          <w:lang w:eastAsia="zh-CN"/>
        </w:rPr>
        <w:t>G</w:t>
      </w:r>
      <w:proofErr w:type="spellEnd"/>
      <w:r w:rsidRPr="002C17CD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 w:rsidR="002C17CD" w:rsidRPr="002C17CD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2C17CD">
        <w:rPr>
          <w:rFonts w:ascii="Arial" w:eastAsia="Calibri" w:hAnsi="Arial" w:cs="Arial"/>
          <w:color w:val="BFBFBF" w:themeColor="background1" w:themeShade="BF"/>
          <w:lang w:eastAsia="pl-PL"/>
        </w:rPr>
        <w:t>……………………</w:t>
      </w:r>
      <w:r w:rsidR="00B807AE" w:rsidRPr="002C17CD">
        <w:rPr>
          <w:rFonts w:ascii="Arial" w:eastAsia="Calibri" w:hAnsi="Arial" w:cs="Arial"/>
          <w:color w:val="BFBFBF" w:themeColor="background1" w:themeShade="BF"/>
          <w:lang w:eastAsia="pl-PL"/>
        </w:rPr>
        <w:t>………………………………………………</w:t>
      </w:r>
      <w:r w:rsidRPr="002C17CD">
        <w:rPr>
          <w:rFonts w:ascii="Arial" w:eastAsia="Calibri" w:hAnsi="Arial" w:cs="Arial"/>
          <w:color w:val="BFBFBF" w:themeColor="background1" w:themeShade="BF"/>
          <w:lang w:eastAsia="pl-PL"/>
        </w:rPr>
        <w:t>.………</w:t>
      </w:r>
    </w:p>
    <w:p w14:paraId="064C1192" w14:textId="77777777" w:rsidR="00580C11" w:rsidRPr="002C17CD" w:rsidRDefault="00B807AE" w:rsidP="00580C11">
      <w:pPr>
        <w:spacing w:after="0" w:line="100" w:lineRule="atLeast"/>
        <w:rPr>
          <w:rFonts w:ascii="Arial" w:eastAsia="Calibri" w:hAnsi="Arial" w:cs="Arial"/>
          <w:color w:val="BFBFBF" w:themeColor="background1" w:themeShade="BF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W</w:t>
      </w:r>
      <w:r w:rsidR="00580C11" w:rsidRPr="00A96D29">
        <w:rPr>
          <w:rFonts w:ascii="Arial" w:eastAsia="Calibri" w:hAnsi="Arial" w:cs="Arial"/>
          <w:lang w:eastAsia="pl-PL"/>
        </w:rPr>
        <w:t>ojewództwo</w:t>
      </w:r>
      <w:r>
        <w:rPr>
          <w:rFonts w:ascii="Arial" w:eastAsia="Calibri" w:hAnsi="Arial" w:cs="Arial"/>
          <w:lang w:eastAsia="pl-PL"/>
        </w:rPr>
        <w:t xml:space="preserve"> </w:t>
      </w:r>
      <w:r w:rsidR="00580C11" w:rsidRPr="002C17CD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</w:t>
      </w:r>
      <w:r w:rsidRPr="002C17CD">
        <w:rPr>
          <w:rFonts w:ascii="Arial" w:eastAsia="Calibri" w:hAnsi="Arial" w:cs="Arial"/>
          <w:color w:val="BFBFBF" w:themeColor="background1" w:themeShade="BF"/>
          <w:lang w:eastAsia="pl-PL"/>
        </w:rPr>
        <w:t>........</w:t>
      </w:r>
      <w:r w:rsidR="00580C11" w:rsidRPr="002C17CD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</w:t>
      </w:r>
    </w:p>
    <w:p w14:paraId="2F4AAFAF" w14:textId="77777777" w:rsidR="00580C11" w:rsidRPr="002C17CD" w:rsidRDefault="00580C11" w:rsidP="00580C11">
      <w:pPr>
        <w:tabs>
          <w:tab w:val="left" w:pos="0"/>
        </w:tabs>
        <w:spacing w:after="0" w:line="100" w:lineRule="atLeast"/>
        <w:rPr>
          <w:rFonts w:ascii="Arial" w:eastAsia="Calibri" w:hAnsi="Arial" w:cs="Arial"/>
          <w:color w:val="BFBFBF" w:themeColor="background1" w:themeShade="BF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tel./fax .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</w:t>
      </w:r>
      <w:r w:rsidR="00B807AE">
        <w:rPr>
          <w:rFonts w:ascii="Arial" w:eastAsia="Calibri" w:hAnsi="Arial" w:cs="Arial"/>
          <w:color w:val="BFBFBF" w:themeColor="background1" w:themeShade="BF"/>
          <w:lang w:eastAsia="pl-PL"/>
        </w:rPr>
        <w:t>..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</w:t>
      </w:r>
      <w:r w:rsidR="00B807AE"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</w:t>
      </w:r>
    </w:p>
    <w:p w14:paraId="5F429567" w14:textId="77777777" w:rsidR="00580C11" w:rsidRPr="00B807AE" w:rsidRDefault="00580C11" w:rsidP="00580C11">
      <w:pPr>
        <w:tabs>
          <w:tab w:val="left" w:pos="0"/>
        </w:tabs>
        <w:spacing w:after="0" w:line="100" w:lineRule="atLeast"/>
        <w:rPr>
          <w:rFonts w:ascii="Arial" w:eastAsia="Calibri" w:hAnsi="Arial" w:cs="Arial"/>
          <w:color w:val="BFBFBF" w:themeColor="background1" w:themeShade="BF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e-mail</w:t>
      </w:r>
      <w:r w:rsidR="00B807AE">
        <w:rPr>
          <w:rFonts w:ascii="Arial" w:eastAsia="Calibri" w:hAnsi="Arial" w:cs="Arial"/>
          <w:lang w:eastAsia="pl-PL"/>
        </w:rPr>
        <w:t xml:space="preserve">  </w:t>
      </w:r>
      <w:r w:rsidRPr="00A96D29">
        <w:rPr>
          <w:rFonts w:ascii="Arial" w:eastAsia="Calibri" w:hAnsi="Arial" w:cs="Arial"/>
          <w:lang w:eastAsia="pl-PL"/>
        </w:rPr>
        <w:t>.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</w:t>
      </w:r>
      <w:r w:rsidR="00B807AE"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</w:t>
      </w:r>
      <w:r w:rsidRPr="00B807AE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</w:t>
      </w:r>
    </w:p>
    <w:p w14:paraId="186A7F8A" w14:textId="77777777" w:rsidR="00580C11" w:rsidRPr="00A96D29" w:rsidRDefault="00580C11" w:rsidP="00580C1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8AB92EB" w14:textId="77777777" w:rsidR="00580C11" w:rsidRPr="00A96D29" w:rsidRDefault="00580C11" w:rsidP="00580C1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b/>
          <w:lang w:eastAsia="zh-CN"/>
        </w:rPr>
        <w:t>reprezentowany przez</w:t>
      </w:r>
      <w:r w:rsidRPr="00A96D29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79302DA4" w14:textId="77777777" w:rsidR="00580C11" w:rsidRPr="00A96D29" w:rsidRDefault="00580C11" w:rsidP="00580C1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4853D87A" w14:textId="77777777" w:rsidR="00580C11" w:rsidRPr="00A96D29" w:rsidRDefault="00580C11" w:rsidP="00580C11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53A48960" w14:textId="77777777" w:rsidR="00580C11" w:rsidRPr="00A96D29" w:rsidRDefault="00580C11" w:rsidP="00580C1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6A370588" w14:textId="77777777" w:rsidR="00580C11" w:rsidRPr="00A96D29" w:rsidRDefault="00580C11" w:rsidP="00580C11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96D29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14:paraId="5BDC348E" w14:textId="77777777" w:rsidR="00580C11" w:rsidRPr="00A96D29" w:rsidRDefault="00580C11" w:rsidP="00580C11">
      <w:pPr>
        <w:spacing w:after="0" w:line="240" w:lineRule="auto"/>
        <w:rPr>
          <w:rFonts w:ascii="Arial" w:hAnsi="Arial" w:cs="Arial"/>
        </w:rPr>
      </w:pPr>
    </w:p>
    <w:p w14:paraId="29D918FC" w14:textId="77777777" w:rsidR="00580C11" w:rsidRPr="00A96D29" w:rsidRDefault="00580C11" w:rsidP="00580C11">
      <w:pPr>
        <w:spacing w:after="0" w:line="240" w:lineRule="auto"/>
        <w:rPr>
          <w:rFonts w:ascii="Arial" w:hAnsi="Arial" w:cs="Arial"/>
        </w:rPr>
      </w:pPr>
      <w:r w:rsidRPr="00A96D29">
        <w:rPr>
          <w:rFonts w:ascii="Arial" w:hAnsi="Arial" w:cs="Arial"/>
        </w:rPr>
        <w:t xml:space="preserve">Wykonawca jest      Mikro   Małym    Średnim       Dużym      przedsiębiorstwem   </w:t>
      </w:r>
    </w:p>
    <w:p w14:paraId="08A03685" w14:textId="77777777" w:rsidR="00580C11" w:rsidRPr="00A96D29" w:rsidRDefault="00580C11" w:rsidP="00580C1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96D29">
        <w:rPr>
          <w:rFonts w:ascii="Arial" w:hAnsi="Arial" w:cs="Arial"/>
        </w:rPr>
        <w:t xml:space="preserve"> </w:t>
      </w:r>
      <w:r w:rsidRPr="00A96D29">
        <w:rPr>
          <w:rFonts w:ascii="Arial" w:hAnsi="Arial" w:cs="Arial"/>
          <w:b/>
          <w:sz w:val="16"/>
          <w:szCs w:val="16"/>
        </w:rPr>
        <w:t>Zaznaczyć właściwe</w:t>
      </w:r>
      <w:r w:rsidRPr="00A96D29">
        <w:rPr>
          <w:rFonts w:ascii="Arial" w:hAnsi="Arial" w:cs="Arial"/>
          <w:b/>
          <w:sz w:val="18"/>
          <w:szCs w:val="18"/>
        </w:rPr>
        <w:t xml:space="preserve"> </w:t>
      </w:r>
      <w:r w:rsidRPr="00A96D29">
        <w:rPr>
          <w:rFonts w:ascii="Arial" w:hAnsi="Arial" w:cs="Arial"/>
          <w:b/>
        </w:rPr>
        <w:t>*</w:t>
      </w:r>
      <w:r w:rsidRPr="00A96D29">
        <w:rPr>
          <w:rFonts w:ascii="Arial" w:hAnsi="Arial" w:cs="Arial"/>
        </w:rPr>
        <w:t xml:space="preserve">  </w:t>
      </w:r>
      <w:r w:rsidRPr="00A96D29">
        <w:rPr>
          <w:rFonts w:ascii="Arial" w:hAnsi="Arial" w:cs="Arial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  </w:t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</w:t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</w:p>
    <w:p w14:paraId="05583DEC" w14:textId="77777777" w:rsidR="00580C11" w:rsidRPr="00A96D29" w:rsidRDefault="00580C11" w:rsidP="00580C11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96D29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A96D29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A96D29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A96D29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14:paraId="254C43A7" w14:textId="77777777" w:rsidR="00580C11" w:rsidRPr="00A96D29" w:rsidRDefault="00580C11" w:rsidP="00580C11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14:paraId="79CC2AFE" w14:textId="77777777" w:rsidR="00580C11" w:rsidRPr="00A96D29" w:rsidRDefault="00580C11" w:rsidP="00580C11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289A3D7F" w14:textId="77777777" w:rsidR="00580C11" w:rsidRPr="00A96D29" w:rsidRDefault="00580C11" w:rsidP="00580C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60847" w14:textId="77777777" w:rsidR="00580C11" w:rsidRPr="00A96D29" w:rsidRDefault="00580C11" w:rsidP="00580C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14:paraId="73E86F25" w14:textId="77777777" w:rsidR="00580C11" w:rsidRPr="00A96D29" w:rsidRDefault="00580C11" w:rsidP="00580C1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FCD91A" w14:textId="77777777" w:rsidR="00580C11" w:rsidRPr="00580C11" w:rsidRDefault="00580C11" w:rsidP="00580C11">
      <w:pPr>
        <w:jc w:val="both"/>
        <w:rPr>
          <w:rFonts w:ascii="Arial" w:hAnsi="Arial" w:cs="Arial"/>
        </w:rPr>
      </w:pPr>
      <w:r w:rsidRPr="00580C11">
        <w:rPr>
          <w:rFonts w:ascii="Arial" w:eastAsia="Times New Roman" w:hAnsi="Arial" w:cs="Arial"/>
          <w:lang w:eastAsia="pl-PL" w:bidi="pl-PL"/>
        </w:rPr>
        <w:t xml:space="preserve">W </w:t>
      </w:r>
      <w:r w:rsidR="00695740" w:rsidRPr="001E5281">
        <w:rPr>
          <w:rFonts w:ascii="Arial" w:eastAsia="Times New Roman" w:hAnsi="Arial" w:cs="Arial"/>
          <w:lang w:eastAsia="pl-PL"/>
        </w:rPr>
        <w:t xml:space="preserve">odpowiedzi na ogłoszenie o przetargu </w:t>
      </w:r>
      <w:r w:rsidR="00695740" w:rsidRPr="001E5281">
        <w:rPr>
          <w:rFonts w:ascii="Arial" w:eastAsia="Lucida Sans Unicode" w:hAnsi="Arial" w:cs="Arial"/>
          <w:kern w:val="1"/>
          <w:lang w:eastAsia="hi-IN" w:bidi="hi-IN"/>
        </w:rPr>
        <w:t>w trybie podstawowym</w:t>
      </w:r>
      <w:r w:rsidR="00695740" w:rsidRPr="001E528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A7D7E">
        <w:rPr>
          <w:rFonts w:ascii="Arial" w:eastAsia="Times New Roman" w:hAnsi="Arial" w:cs="Times New Roman"/>
          <w:b/>
          <w:kern w:val="2"/>
        </w:rPr>
        <w:t xml:space="preserve">na </w:t>
      </w:r>
      <w:r w:rsidR="00404012">
        <w:rPr>
          <w:rFonts w:ascii="Arial" w:eastAsia="Times New Roman" w:hAnsi="Arial" w:cs="Times New Roman"/>
          <w:b/>
          <w:kern w:val="2"/>
          <w:lang w:eastAsia="pl-PL" w:bidi="pl-PL"/>
        </w:rPr>
        <w:t>zakup oleju napędowego</w:t>
      </w:r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 xml:space="preserve"> </w:t>
      </w:r>
      <w:r w:rsidR="00DF3C25">
        <w:rPr>
          <w:rFonts w:ascii="Arial" w:eastAsia="Times New Roman" w:hAnsi="Arial" w:cs="Times New Roman"/>
          <w:b/>
          <w:kern w:val="2"/>
          <w:lang w:eastAsia="pl-PL" w:bidi="pl-PL"/>
        </w:rPr>
        <w:br/>
        <w:t>i</w:t>
      </w:r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 xml:space="preserve"> </w:t>
      </w:r>
      <w:proofErr w:type="spellStart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>AdBlue</w:t>
      </w:r>
      <w:proofErr w:type="spellEnd"/>
      <w:r w:rsidRPr="009A7D7E">
        <w:rPr>
          <w:rFonts w:ascii="Arial" w:eastAsia="Times New Roman" w:hAnsi="Arial" w:cs="Times New Roman"/>
          <w:b/>
          <w:kern w:val="2"/>
          <w:lang w:eastAsia="pl-PL" w:bidi="pl-PL"/>
        </w:rPr>
        <w:t xml:space="preserve"> na potrzeby Samodzielnego Publicznego Zakładu Opieki Zdrowotnej Powiatowe Pogotowie Ratunkowe w Świdnicy</w:t>
      </w:r>
      <w:r w:rsidRPr="00580C11">
        <w:rPr>
          <w:rFonts w:ascii="Arial" w:eastAsia="Times New Roman" w:hAnsi="Arial" w:cs="Arial"/>
          <w:lang w:eastAsia="pl-PL" w:bidi="pl-PL"/>
        </w:rPr>
        <w:t xml:space="preserve"> składam niniejszą ofertę.</w:t>
      </w:r>
    </w:p>
    <w:p w14:paraId="040FD541" w14:textId="77777777" w:rsidR="00CC2C4D" w:rsidRDefault="00580C11" w:rsidP="009B5B03">
      <w:pPr>
        <w:pStyle w:val="Tekstpodstawowy"/>
        <w:tabs>
          <w:tab w:val="left" w:pos="1440"/>
        </w:tabs>
        <w:spacing w:line="100" w:lineRule="atLeast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1.  Oferujemy realizację przedmiotu zamówienia wg cen obowiązujących na stacji paliw Wykonawcy </w:t>
      </w:r>
    </w:p>
    <w:p w14:paraId="1D217B43" w14:textId="504BB948" w:rsidR="00580C11" w:rsidRDefault="00580C11" w:rsidP="009B5B03">
      <w:pPr>
        <w:pStyle w:val="Tekstpodstawowy"/>
        <w:tabs>
          <w:tab w:val="left" w:pos="1440"/>
        </w:tabs>
        <w:spacing w:line="1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w dniu </w:t>
      </w:r>
      <w:r w:rsidR="00FE7BA0">
        <w:rPr>
          <w:rFonts w:ascii="Arial" w:eastAsia="Times New Roman" w:hAnsi="Arial" w:cs="Arial"/>
          <w:sz w:val="20"/>
          <w:szCs w:val="20"/>
          <w:lang w:eastAsia="pl-PL" w:bidi="pl-PL"/>
        </w:rPr>
        <w:t>2</w:t>
      </w:r>
      <w:r w:rsidR="00180633" w:rsidRPr="00412C6C">
        <w:rPr>
          <w:rFonts w:ascii="Arial" w:eastAsia="Times New Roman" w:hAnsi="Arial" w:cs="Arial"/>
          <w:sz w:val="20"/>
          <w:szCs w:val="20"/>
          <w:lang w:eastAsia="pl-PL" w:bidi="pl-PL"/>
        </w:rPr>
        <w:t>1</w:t>
      </w:r>
      <w:r w:rsidRPr="00412C6C">
        <w:rPr>
          <w:rFonts w:ascii="Arial" w:eastAsia="Times New Roman" w:hAnsi="Arial" w:cs="Arial"/>
          <w:sz w:val="20"/>
          <w:szCs w:val="20"/>
          <w:lang w:eastAsia="pl-PL" w:bidi="pl-PL"/>
        </w:rPr>
        <w:t>.1</w:t>
      </w:r>
      <w:r w:rsidR="00180633" w:rsidRPr="00412C6C">
        <w:rPr>
          <w:rFonts w:ascii="Arial" w:eastAsia="Times New Roman" w:hAnsi="Arial" w:cs="Arial"/>
          <w:sz w:val="20"/>
          <w:szCs w:val="20"/>
          <w:lang w:eastAsia="pl-PL" w:bidi="pl-PL"/>
        </w:rPr>
        <w:t>1</w:t>
      </w:r>
      <w:r w:rsidRPr="00412C6C">
        <w:rPr>
          <w:rFonts w:ascii="Arial" w:eastAsia="Times New Roman" w:hAnsi="Arial" w:cs="Arial"/>
          <w:sz w:val="20"/>
          <w:szCs w:val="20"/>
          <w:lang w:eastAsia="pl-PL" w:bidi="pl-PL"/>
        </w:rPr>
        <w:t>.202</w:t>
      </w:r>
      <w:r w:rsidR="00404012" w:rsidRPr="00412C6C">
        <w:rPr>
          <w:rFonts w:ascii="Arial" w:eastAsia="Times New Roman" w:hAnsi="Arial" w:cs="Arial"/>
          <w:sz w:val="20"/>
          <w:szCs w:val="20"/>
          <w:lang w:eastAsia="pl-PL" w:bidi="pl-PL"/>
        </w:rPr>
        <w:t>4</w:t>
      </w:r>
      <w:r w:rsidRPr="00412C6C">
        <w:rPr>
          <w:rFonts w:ascii="Arial" w:eastAsia="Times New Roman" w:hAnsi="Arial" w:cs="Arial"/>
          <w:sz w:val="20"/>
          <w:szCs w:val="20"/>
          <w:lang w:eastAsia="pl-PL" w:bidi="pl-PL"/>
        </w:rPr>
        <w:t>.r</w:t>
      </w:r>
      <w:r>
        <w:rPr>
          <w:rFonts w:ascii="Arial" w:eastAsia="Times New Roman" w:hAnsi="Arial" w:cs="Arial"/>
          <w:sz w:val="20"/>
          <w:szCs w:val="20"/>
          <w:lang w:eastAsia="pl-PL" w:bidi="pl-PL"/>
        </w:rPr>
        <w:t>.</w:t>
      </w:r>
    </w:p>
    <w:p w14:paraId="28827163" w14:textId="561D4A73" w:rsidR="00580C11" w:rsidRDefault="00580C11" w:rsidP="00580C11">
      <w:pPr>
        <w:tabs>
          <w:tab w:val="left" w:pos="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 w:bidi="pl-PL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I.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 w:bidi="pl-PL"/>
        </w:rPr>
        <w:t xml:space="preserve">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Cena oleju napędowego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</w:t>
      </w:r>
      <w:r w:rsidR="00404012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54 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000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l x …. ,</w:t>
      </w:r>
      <w:r w:rsidR="00CC0144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...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zł/l)</w:t>
      </w:r>
    </w:p>
    <w:p w14:paraId="2F44B7B6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cena netto  ..........................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zł</w:t>
      </w:r>
    </w:p>
    <w:p w14:paraId="7A48854C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słownie: ......................................................................</w:t>
      </w:r>
    </w:p>
    <w:p w14:paraId="4B2EC00D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podatek VAT .........................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zł</w:t>
      </w:r>
    </w:p>
    <w:p w14:paraId="5B8A8DE9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>słownie: .......................................................................</w:t>
      </w:r>
    </w:p>
    <w:p w14:paraId="6D72FFA7" w14:textId="2F4E181A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cena brutto ........................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zł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</w:t>
      </w:r>
      <w:r w:rsidR="00404012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1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54 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000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l x ….,…zł/l)</w:t>
      </w:r>
    </w:p>
    <w:p w14:paraId="6FC6ABF7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słownie: ......................................................................</w:t>
      </w:r>
    </w:p>
    <w:p w14:paraId="33C01E23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 w:bidi="pl-PL"/>
        </w:rPr>
      </w:pPr>
    </w:p>
    <w:p w14:paraId="6C5104D8" w14:textId="3221ACFC" w:rsidR="00580C11" w:rsidRDefault="00580C11" w:rsidP="00580C11">
      <w:pPr>
        <w:pStyle w:val="Tekstpodstawowy"/>
        <w:tabs>
          <w:tab w:val="left" w:pos="2292"/>
        </w:tabs>
        <w:spacing w:line="100" w:lineRule="atLeast"/>
        <w:ind w:left="114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II.  Cena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AdBlue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  </w:t>
      </w:r>
      <w:r w:rsidR="00404012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( 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700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l x …., ...zł/l)</w:t>
      </w:r>
    </w:p>
    <w:p w14:paraId="7B33D464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lang w:eastAsia="pl-PL" w:bidi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cena netto ..........................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>zł</w:t>
      </w:r>
    </w:p>
    <w:p w14:paraId="0E67FF56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słownie: ......................................................................</w:t>
      </w:r>
    </w:p>
    <w:p w14:paraId="46BB3539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podatek VAT .........................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zł</w:t>
      </w:r>
    </w:p>
    <w:p w14:paraId="16F5A147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t>słownie: .......................................................................</w:t>
      </w:r>
    </w:p>
    <w:p w14:paraId="6838E4E7" w14:textId="54CF5CA3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cena brutto ........................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 w:bidi="pl-PL"/>
        </w:rPr>
        <w:t xml:space="preserve"> zł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(</w:t>
      </w:r>
      <w:r w:rsidR="00A06C6A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700</w:t>
      </w:r>
      <w:r w:rsidR="00404012"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 xml:space="preserve"> l </w:t>
      </w:r>
      <w:r>
        <w:rPr>
          <w:rFonts w:ascii="Arial" w:eastAsia="Times New Roman" w:hAnsi="Arial" w:cs="Arial"/>
          <w:color w:val="000000"/>
          <w:sz w:val="20"/>
          <w:szCs w:val="20"/>
          <w:lang w:eastAsia="pl-PL" w:bidi="pl-PL"/>
        </w:rPr>
        <w:t>x …., …zł/l)</w:t>
      </w:r>
    </w:p>
    <w:p w14:paraId="69B25007" w14:textId="77777777" w:rsidR="00580C11" w:rsidRDefault="00580C11" w:rsidP="00580C11">
      <w:pPr>
        <w:pStyle w:val="Tekstpodstawowy"/>
        <w:spacing w:line="100" w:lineRule="atLea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słownie: ......................................................................</w:t>
      </w:r>
    </w:p>
    <w:p w14:paraId="78B4FBC6" w14:textId="77777777" w:rsidR="00580C11" w:rsidRDefault="00580C11" w:rsidP="00580C11">
      <w:pPr>
        <w:pStyle w:val="Tekstpodstawowy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 w:bidi="pl-PL"/>
        </w:rPr>
        <w:lastRenderedPageBreak/>
        <w:t>Podane ceny mają jedynie charakter poglądowy w celu oceny ofert. Rzeczywiste tankowania paliwa płatne będą po cenie aktualnej w danym dniu minus obowiązujący upust (zaoferowany w ofercie) przez cały okres obowiązywania umowy.</w:t>
      </w:r>
    </w:p>
    <w:p w14:paraId="522BD5F6" w14:textId="77777777" w:rsidR="00580C11" w:rsidRPr="00580C11" w:rsidRDefault="00580C11" w:rsidP="00580C11">
      <w:pPr>
        <w:pStyle w:val="Tekstpodstawowy"/>
        <w:numPr>
          <w:ilvl w:val="0"/>
          <w:numId w:val="2"/>
        </w:numPr>
        <w:tabs>
          <w:tab w:val="clear" w:pos="720"/>
          <w:tab w:val="left" w:pos="450"/>
        </w:tabs>
        <w:spacing w:line="100" w:lineRule="atLeast"/>
        <w:ind w:left="-1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Stały upust cenowy ...............% za 1l brutto</w:t>
      </w:r>
    </w:p>
    <w:p w14:paraId="76BC2218" w14:textId="77777777" w:rsidR="00580C11" w:rsidRDefault="00580C11" w:rsidP="00580C11">
      <w:pPr>
        <w:pStyle w:val="Tekstpodstawowy"/>
        <w:numPr>
          <w:ilvl w:val="0"/>
          <w:numId w:val="2"/>
        </w:numPr>
        <w:tabs>
          <w:tab w:val="clear" w:pos="720"/>
          <w:tab w:val="left" w:pos="450"/>
        </w:tabs>
        <w:spacing w:line="100" w:lineRule="atLeast"/>
        <w:ind w:left="-15" w:firstLine="0"/>
        <w:jc w:val="both"/>
        <w:rPr>
          <w:rFonts w:ascii="Arial" w:hAnsi="Arial" w:cs="Arial"/>
          <w:sz w:val="20"/>
          <w:szCs w:val="20"/>
        </w:rPr>
      </w:pPr>
      <w:r w:rsidRPr="00580C11">
        <w:rPr>
          <w:rFonts w:ascii="Arial" w:eastAsia="Times New Roman" w:hAnsi="Arial" w:cs="Arial"/>
          <w:b/>
          <w:sz w:val="20"/>
          <w:szCs w:val="20"/>
          <w:lang w:eastAsia="pl-PL" w:bidi="pl-PL"/>
        </w:rPr>
        <w:t xml:space="preserve">Termin płatności: </w:t>
      </w:r>
      <w:r w:rsidR="00CC0144">
        <w:rPr>
          <w:rFonts w:ascii="Arial" w:eastAsia="Times New Roman" w:hAnsi="Arial" w:cs="Arial"/>
          <w:b/>
          <w:sz w:val="20"/>
          <w:szCs w:val="20"/>
          <w:lang w:eastAsia="pl-PL" w:bidi="pl-PL"/>
        </w:rPr>
        <w:t>..</w:t>
      </w:r>
      <w:r w:rsidRPr="00580C11">
        <w:rPr>
          <w:rFonts w:ascii="Arial" w:eastAsia="Times New Roman" w:hAnsi="Arial" w:cs="Arial"/>
          <w:b/>
          <w:sz w:val="20"/>
          <w:szCs w:val="20"/>
          <w:lang w:eastAsia="pl-PL" w:bidi="pl-PL"/>
        </w:rPr>
        <w:t>…. dni od dnia sprzedaży</w:t>
      </w:r>
    </w:p>
    <w:p w14:paraId="2A74E9DB" w14:textId="77777777" w:rsidR="00580C11" w:rsidRDefault="00580C11" w:rsidP="00580C11">
      <w:pPr>
        <w:pStyle w:val="Tekstpodstawowy"/>
        <w:tabs>
          <w:tab w:val="left" w:pos="108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Zgodnie z powyższym wartość całej oferty (po uwzględnieniu upustu)  wynosi ………..……… zł</w:t>
      </w:r>
    </w:p>
    <w:p w14:paraId="623C4934" w14:textId="69BDBCFF" w:rsidR="006324FA" w:rsidRPr="00F80271" w:rsidRDefault="006324FA" w:rsidP="006324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0271">
        <w:rPr>
          <w:rFonts w:ascii="Arial" w:eastAsia="Times New Roman" w:hAnsi="Arial" w:cs="Arial"/>
          <w:lang w:eastAsia="pl-PL" w:bidi="pl-PL"/>
        </w:rPr>
        <w:t xml:space="preserve">Zamówienie zobowiązuję się zrealizować w terminie </w:t>
      </w:r>
      <w:r w:rsidRPr="00F80271">
        <w:rPr>
          <w:rFonts w:ascii="Arial" w:eastAsia="Times New Roman" w:hAnsi="Arial" w:cs="Arial"/>
          <w:b/>
          <w:bCs/>
          <w:lang w:eastAsia="pl-PL" w:bidi="pl-PL"/>
        </w:rPr>
        <w:t>od 01.01.202</w:t>
      </w:r>
      <w:r w:rsidR="00404012">
        <w:rPr>
          <w:rFonts w:ascii="Arial" w:eastAsia="Times New Roman" w:hAnsi="Arial" w:cs="Arial"/>
          <w:b/>
          <w:bCs/>
          <w:lang w:eastAsia="pl-PL" w:bidi="pl-PL"/>
        </w:rPr>
        <w:t>5</w:t>
      </w:r>
      <w:r w:rsidRPr="00F80271">
        <w:rPr>
          <w:rFonts w:ascii="Arial" w:eastAsia="Times New Roman" w:hAnsi="Arial" w:cs="Arial"/>
          <w:b/>
          <w:bCs/>
          <w:lang w:eastAsia="pl-PL" w:bidi="pl-PL"/>
        </w:rPr>
        <w:t>r.</w:t>
      </w:r>
      <w:r w:rsidRPr="00F80271">
        <w:rPr>
          <w:rFonts w:ascii="Arial" w:eastAsia="Times New Roman" w:hAnsi="Arial" w:cs="Arial"/>
          <w:lang w:eastAsia="pl-PL" w:bidi="pl-PL"/>
        </w:rPr>
        <w:t xml:space="preserve"> </w:t>
      </w:r>
      <w:r w:rsidRPr="00F80271">
        <w:rPr>
          <w:rFonts w:ascii="Arial" w:eastAsia="Times New Roman" w:hAnsi="Arial" w:cs="Arial"/>
          <w:b/>
          <w:lang w:eastAsia="pl-PL" w:bidi="pl-PL"/>
        </w:rPr>
        <w:t>do 3</w:t>
      </w:r>
      <w:r w:rsidR="00404012">
        <w:rPr>
          <w:rFonts w:ascii="Arial" w:eastAsia="Times New Roman" w:hAnsi="Arial" w:cs="Arial"/>
          <w:b/>
          <w:lang w:eastAsia="pl-PL" w:bidi="pl-PL"/>
        </w:rPr>
        <w:t>0</w:t>
      </w:r>
      <w:r w:rsidRPr="00F80271">
        <w:rPr>
          <w:rFonts w:ascii="Arial" w:eastAsia="Times New Roman" w:hAnsi="Arial" w:cs="Arial"/>
          <w:b/>
          <w:lang w:eastAsia="pl-PL" w:bidi="pl-PL"/>
        </w:rPr>
        <w:t>.</w:t>
      </w:r>
      <w:r w:rsidR="00404012">
        <w:rPr>
          <w:rFonts w:ascii="Arial" w:eastAsia="Times New Roman" w:hAnsi="Arial" w:cs="Arial"/>
          <w:b/>
          <w:lang w:eastAsia="pl-PL" w:bidi="pl-PL"/>
        </w:rPr>
        <w:t>04</w:t>
      </w:r>
      <w:r w:rsidRPr="00F80271">
        <w:rPr>
          <w:rFonts w:ascii="Arial" w:eastAsia="Times New Roman" w:hAnsi="Arial" w:cs="Arial"/>
          <w:b/>
          <w:lang w:eastAsia="pl-PL" w:bidi="pl-PL"/>
        </w:rPr>
        <w:t>.202</w:t>
      </w:r>
      <w:r w:rsidR="00404012">
        <w:rPr>
          <w:rFonts w:ascii="Arial" w:eastAsia="Times New Roman" w:hAnsi="Arial" w:cs="Arial"/>
          <w:b/>
          <w:lang w:eastAsia="pl-PL" w:bidi="pl-PL"/>
        </w:rPr>
        <w:t>7</w:t>
      </w:r>
      <w:r w:rsidRPr="00F80271">
        <w:rPr>
          <w:rFonts w:ascii="Arial" w:eastAsia="Times New Roman" w:hAnsi="Arial" w:cs="Arial"/>
          <w:b/>
          <w:lang w:eastAsia="pl-PL" w:bidi="pl-PL"/>
        </w:rPr>
        <w:t>r.</w:t>
      </w:r>
      <w:r w:rsidR="00AF2250" w:rsidRPr="00AF2250">
        <w:rPr>
          <w:rFonts w:ascii="Arial" w:eastAsia="Lucida Sans Unicode" w:hAnsi="Arial" w:cs="Arial"/>
          <w:color w:val="00B0F0"/>
          <w:kern w:val="1"/>
          <w:lang w:eastAsia="zh-CN" w:bidi="hi-IN"/>
        </w:rPr>
        <w:t xml:space="preserve"> </w:t>
      </w:r>
    </w:p>
    <w:p w14:paraId="3DD13724" w14:textId="77777777" w:rsidR="006324FA" w:rsidRPr="006324FA" w:rsidRDefault="006324FA" w:rsidP="006324F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3D4575" w14:textId="77777777" w:rsidR="006324FA" w:rsidRPr="006324FA" w:rsidRDefault="006324FA" w:rsidP="006324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24FA">
        <w:rPr>
          <w:rFonts w:ascii="Arial" w:eastAsia="Times New Roman" w:hAnsi="Arial" w:cs="Times New Roman"/>
          <w:lang w:eastAsia="pl-PL"/>
        </w:rPr>
        <w:t>Zamówienie zamierzamy wykonać sami*.</w:t>
      </w:r>
    </w:p>
    <w:p w14:paraId="2F9E6A21" w14:textId="77777777" w:rsidR="006324FA" w:rsidRPr="006324FA" w:rsidRDefault="006324FA" w:rsidP="006324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5A388C" w14:textId="77777777" w:rsidR="006324FA" w:rsidRPr="006324FA" w:rsidRDefault="006324FA" w:rsidP="006324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24FA">
        <w:rPr>
          <w:rFonts w:ascii="Arial" w:eastAsia="Times New Roman" w:hAnsi="Arial" w:cs="Times New Roman"/>
          <w:lang w:eastAsia="pl-PL"/>
        </w:rPr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6324FA" w:rsidRPr="006324FA" w14:paraId="20FEEBA3" w14:textId="77777777" w:rsidTr="009E6FB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346A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6324FA"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B388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6324FA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26F8" w14:textId="77777777" w:rsidR="006324FA" w:rsidRPr="006324FA" w:rsidRDefault="006324FA" w:rsidP="009E6FBC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324FA"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6324FA" w:rsidRPr="006324FA" w14:paraId="15B56B76" w14:textId="77777777" w:rsidTr="009E6FB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8322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505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82D1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</w:tr>
      <w:tr w:rsidR="006324FA" w:rsidRPr="006324FA" w14:paraId="47A10FA1" w14:textId="77777777" w:rsidTr="009E6FBC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8580B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9774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27EB" w14:textId="77777777" w:rsidR="006324FA" w:rsidRPr="006324FA" w:rsidRDefault="006324FA" w:rsidP="009E6F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</w:tr>
    </w:tbl>
    <w:p w14:paraId="08E1623E" w14:textId="77777777" w:rsidR="006324FA" w:rsidRDefault="006324FA" w:rsidP="006324FA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813003" w14:textId="2F0874D4" w:rsidR="00580C11" w:rsidRPr="006324FA" w:rsidRDefault="00580C11" w:rsidP="00580C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24FA">
        <w:rPr>
          <w:rFonts w:ascii="Arial" w:eastAsia="Times New Roman" w:hAnsi="Arial" w:cs="Arial"/>
          <w:sz w:val="20"/>
          <w:szCs w:val="20"/>
          <w:lang w:eastAsia="pl-PL" w:bidi="pl-PL"/>
        </w:rPr>
        <w:t>Oświadczam, że:</w:t>
      </w:r>
    </w:p>
    <w:p w14:paraId="441BA03B" w14:textId="77777777" w:rsidR="00580C11" w:rsidRPr="00580C11" w:rsidRDefault="00580C11" w:rsidP="00580C11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80C11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Posiadam stacje paliw  na terenie w powiatu świdnickiego czynne całą dobę w dni powszednie i święta, wyposażone w dystrybutory posiadające legalizację w zakresie wydawanej ilości paliwa i legalizacja ta podlega określonym kontrolom, zgodnie z obowiązującymi przepisami </w:t>
      </w:r>
      <w:r w:rsidRPr="00580C11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zlokalizowane w następujących miejscowościach </w:t>
      </w:r>
      <w:r w:rsidRPr="00580C11">
        <w:rPr>
          <w:rFonts w:ascii="Arial" w:eastAsia="Times New Roman" w:hAnsi="Arial" w:cs="Arial"/>
          <w:sz w:val="20"/>
          <w:szCs w:val="20"/>
          <w:lang w:eastAsia="pl-PL" w:bidi="pl-PL"/>
        </w:rPr>
        <w:t>(podać nazwę i adres stacji paliw)</w:t>
      </w:r>
      <w:r w:rsidRPr="00580C11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:</w:t>
      </w:r>
    </w:p>
    <w:p w14:paraId="72DED9A9" w14:textId="77777777" w:rsidR="00580C11" w:rsidRDefault="00580C11" w:rsidP="00580C11">
      <w:pPr>
        <w:tabs>
          <w:tab w:val="left" w:pos="21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1) .....................................................................................................................</w:t>
      </w:r>
    </w:p>
    <w:p w14:paraId="6A512D9D" w14:textId="77777777" w:rsidR="00580C11" w:rsidRDefault="00580C11" w:rsidP="00580C11">
      <w:pPr>
        <w:tabs>
          <w:tab w:val="left" w:pos="21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2) .....................................................................................................................</w:t>
      </w:r>
    </w:p>
    <w:p w14:paraId="474FDEBD" w14:textId="77777777" w:rsidR="00580C11" w:rsidRDefault="00580C11" w:rsidP="00580C11">
      <w:pPr>
        <w:tabs>
          <w:tab w:val="left" w:pos="21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3) .....................................................................................................................</w:t>
      </w:r>
    </w:p>
    <w:p w14:paraId="5E20D86B" w14:textId="77777777" w:rsidR="00580C11" w:rsidRDefault="00580C11" w:rsidP="00580C11">
      <w:pPr>
        <w:tabs>
          <w:tab w:val="left" w:pos="216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4) .....................................................................................................................</w:t>
      </w:r>
    </w:p>
    <w:p w14:paraId="2D1B5FF5" w14:textId="77777777" w:rsid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580C11">
        <w:rPr>
          <w:rFonts w:ascii="Arial" w:eastAsia="Times New Roman" w:hAnsi="Arial" w:cs="Arial"/>
          <w:b/>
          <w:lang w:eastAsia="pl-PL" w:bidi="pl-PL"/>
        </w:rPr>
        <w:t>Nie zalegam</w:t>
      </w:r>
      <w:r>
        <w:rPr>
          <w:rFonts w:ascii="Arial" w:eastAsia="Times New Roman" w:hAnsi="Arial" w:cs="Arial"/>
          <w:b/>
          <w:lang w:eastAsia="pl-PL" w:bidi="pl-PL"/>
        </w:rPr>
        <w:t>y</w:t>
      </w:r>
      <w:r w:rsidRPr="00580C11">
        <w:rPr>
          <w:rFonts w:ascii="Arial" w:eastAsia="Times New Roman" w:hAnsi="Arial" w:cs="Arial"/>
          <w:b/>
          <w:lang w:eastAsia="pl-PL" w:bidi="pl-PL"/>
        </w:rPr>
        <w:t xml:space="preserve"> ze składkami wobec ZUS i opłacaniem podatków wobec US</w:t>
      </w:r>
      <w:r w:rsidR="00180633">
        <w:rPr>
          <w:rFonts w:ascii="Arial" w:eastAsia="Times New Roman" w:hAnsi="Arial" w:cs="Arial"/>
          <w:b/>
          <w:lang w:eastAsia="pl-PL" w:bidi="pl-PL"/>
        </w:rPr>
        <w:t>,</w:t>
      </w:r>
    </w:p>
    <w:p w14:paraId="0E3D00BD" w14:textId="77777777" w:rsidR="00580C11" w:rsidRP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Zapoznaliśmy się ze specyfikacją warunków zamówienia i nie wnosimy do niej żadnych zastrzeżeń</w:t>
      </w:r>
      <w:r>
        <w:rPr>
          <w:rFonts w:ascii="Arial" w:eastAsia="Times New Roman" w:hAnsi="Arial" w:cs="Arial"/>
          <w:lang w:eastAsia="pl-PL"/>
        </w:rPr>
        <w:t>.</w:t>
      </w:r>
    </w:p>
    <w:p w14:paraId="5552181E" w14:textId="77777777" w:rsidR="00580C11" w:rsidRP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49741F59" w14:textId="77777777" w:rsidR="00580C11" w:rsidRP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dnia </w:t>
      </w:r>
      <w:r w:rsidR="00180633" w:rsidRPr="00CC2C4D">
        <w:rPr>
          <w:rFonts w:ascii="Arial" w:eastAsia="Times New Roman" w:hAnsi="Arial" w:cs="Arial"/>
          <w:bCs/>
          <w:lang w:eastAsia="pl-PL"/>
        </w:rPr>
        <w:t>28</w:t>
      </w:r>
      <w:r w:rsidRPr="00CC2C4D">
        <w:rPr>
          <w:rFonts w:ascii="Arial" w:eastAsia="Times New Roman" w:hAnsi="Arial" w:cs="Arial"/>
          <w:bCs/>
          <w:lang w:eastAsia="pl-PL"/>
        </w:rPr>
        <w:t>.</w:t>
      </w:r>
      <w:r w:rsidR="00180633" w:rsidRPr="00CC2C4D">
        <w:rPr>
          <w:rFonts w:ascii="Arial" w:eastAsia="Times New Roman" w:hAnsi="Arial" w:cs="Arial"/>
          <w:bCs/>
          <w:lang w:eastAsia="pl-PL"/>
        </w:rPr>
        <w:t>12</w:t>
      </w:r>
      <w:r w:rsidRPr="00CC2C4D">
        <w:rPr>
          <w:rFonts w:ascii="Arial" w:eastAsia="Times New Roman" w:hAnsi="Arial" w:cs="Arial"/>
          <w:bCs/>
          <w:lang w:eastAsia="pl-PL"/>
        </w:rPr>
        <w:t>.202</w:t>
      </w:r>
      <w:r w:rsidR="00404012" w:rsidRPr="00CC2C4D">
        <w:rPr>
          <w:rFonts w:ascii="Arial" w:eastAsia="Times New Roman" w:hAnsi="Arial" w:cs="Arial"/>
          <w:bCs/>
          <w:lang w:eastAsia="pl-PL"/>
        </w:rPr>
        <w:t>4</w:t>
      </w:r>
      <w:r w:rsidRPr="00CC2C4D">
        <w:rPr>
          <w:rFonts w:ascii="Arial" w:eastAsia="Times New Roman" w:hAnsi="Arial" w:cs="Arial"/>
          <w:b/>
          <w:lang w:eastAsia="pl-PL"/>
        </w:rPr>
        <w:t xml:space="preserve"> </w:t>
      </w:r>
      <w:r w:rsidRPr="00580C11">
        <w:rPr>
          <w:rFonts w:ascii="Arial" w:eastAsia="Times New Roman" w:hAnsi="Arial" w:cs="Arial"/>
          <w:b/>
          <w:lang w:eastAsia="pl-PL"/>
        </w:rPr>
        <w:t>r</w:t>
      </w:r>
      <w:r w:rsidRPr="00580C11">
        <w:rPr>
          <w:rFonts w:ascii="Arial" w:eastAsia="Times New Roman" w:hAnsi="Arial" w:cs="Arial"/>
          <w:lang w:eastAsia="pl-PL"/>
        </w:rPr>
        <w:t>.</w:t>
      </w:r>
    </w:p>
    <w:p w14:paraId="06E37B1E" w14:textId="77777777" w:rsidR="00580C11" w:rsidRP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14:paraId="5FF6E2F2" w14:textId="77777777" w:rsidR="00580C11" w:rsidRPr="00580C11" w:rsidRDefault="00580C11" w:rsidP="00580C11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14:paraId="1D6D4ED5" w14:textId="67513136" w:rsidR="00580C11" w:rsidRPr="00580C11" w:rsidRDefault="0088760D" w:rsidP="00580C11">
      <w:pPr>
        <w:widowControl w:val="0"/>
        <w:numPr>
          <w:ilvl w:val="0"/>
          <w:numId w:val="6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42" w:hanging="45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80C11">
        <w:rPr>
          <w:rFonts w:ascii="Arial" w:eastAsia="Times New Roman" w:hAnsi="Arial" w:cs="Arial"/>
          <w:lang w:eastAsia="pl-PL"/>
        </w:rPr>
        <w:t>W</w:t>
      </w:r>
      <w:r w:rsidR="00580C11" w:rsidRPr="00580C11">
        <w:rPr>
          <w:rFonts w:ascii="Arial" w:eastAsia="Times New Roman" w:hAnsi="Arial" w:cs="Arial"/>
          <w:lang w:eastAsia="pl-PL"/>
        </w:rPr>
        <w:t>ypełniliśmy/</w:t>
      </w:r>
      <w:proofErr w:type="spellStart"/>
      <w:r w:rsidR="00580C11" w:rsidRPr="00580C11">
        <w:rPr>
          <w:rFonts w:ascii="Arial" w:eastAsia="Times New Roman" w:hAnsi="Arial" w:cs="Arial"/>
          <w:color w:val="000000"/>
          <w:lang w:eastAsia="pl-PL"/>
        </w:rPr>
        <w:t>łem</w:t>
      </w:r>
      <w:proofErr w:type="spellEnd"/>
      <w:r w:rsidR="00580C11" w:rsidRPr="00580C11"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</w:t>
      </w:r>
      <w:r w:rsidR="00580C11" w:rsidRPr="00580C11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="00580C11" w:rsidRPr="00580C11">
        <w:rPr>
          <w:rFonts w:ascii="Arial" w:eastAsia="Times New Roman" w:hAnsi="Arial" w:cs="Arial"/>
          <w:lang w:eastAsia="pl-PL"/>
        </w:rPr>
        <w:br/>
      </w:r>
      <w:r w:rsidR="00580C11" w:rsidRPr="00580C11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14:paraId="057610F5" w14:textId="77777777" w:rsidR="00580C11" w:rsidRPr="00580C11" w:rsidRDefault="00580C11" w:rsidP="00580C11">
      <w:pPr>
        <w:tabs>
          <w:tab w:val="left" w:pos="2160"/>
          <w:tab w:val="left" w:pos="3240"/>
          <w:tab w:val="left" w:pos="3960"/>
        </w:tabs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</w:p>
    <w:p w14:paraId="1D7536BC" w14:textId="77777777" w:rsidR="00580C11" w:rsidRPr="00580C11" w:rsidRDefault="00580C11" w:rsidP="00580C11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Times New Roman"/>
          <w:lang w:eastAsia="pl-PL"/>
        </w:rPr>
        <w:t>Załącznikami do niniejszej oferty są następujące dokumenty:</w:t>
      </w:r>
    </w:p>
    <w:p w14:paraId="34C198D3" w14:textId="1A19C2C4" w:rsidR="00580C11" w:rsidRPr="00580C11" w:rsidRDefault="0088760D" w:rsidP="00580C11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Oświadczenie wg zał. nr 2 do SWZ</w:t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  <w:t>załącznik nr .......</w:t>
      </w:r>
    </w:p>
    <w:p w14:paraId="021097EB" w14:textId="494B42DF" w:rsidR="00580C11" w:rsidRPr="00580C11" w:rsidRDefault="0088760D" w:rsidP="00580C11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……………………………………..  </w:t>
      </w:r>
      <w:r w:rsidRPr="0088760D">
        <w:rPr>
          <w:rFonts w:ascii="Arial" w:eastAsia="Times New Roman" w:hAnsi="Arial" w:cs="Arial"/>
          <w:sz w:val="16"/>
          <w:szCs w:val="16"/>
          <w:lang w:eastAsia="pl-PL"/>
        </w:rPr>
        <w:t>**</w:t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</w:r>
      <w:r w:rsidR="00580C11" w:rsidRPr="00580C11">
        <w:rPr>
          <w:rFonts w:ascii="Arial" w:eastAsia="Times New Roman" w:hAnsi="Arial" w:cs="Arial"/>
          <w:lang w:eastAsia="pl-PL"/>
        </w:rPr>
        <w:tab/>
        <w:t>załącznik nr …...</w:t>
      </w:r>
    </w:p>
    <w:p w14:paraId="51A0CDDD" w14:textId="77777777" w:rsidR="00580C11" w:rsidRPr="00580C11" w:rsidRDefault="00580C11" w:rsidP="00580C11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580C11">
        <w:rPr>
          <w:rFonts w:ascii="Arial" w:eastAsia="Times New Roman" w:hAnsi="Arial" w:cs="Arial"/>
          <w:vertAlign w:val="superscript"/>
          <w:lang w:eastAsia="pl-PL"/>
        </w:rPr>
        <w:t>**</w:t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  <w:t>załącznik nr .......</w:t>
      </w:r>
    </w:p>
    <w:p w14:paraId="210679AC" w14:textId="77777777" w:rsidR="00580C11" w:rsidRPr="00580C11" w:rsidRDefault="00580C11" w:rsidP="00580C11">
      <w:pPr>
        <w:widowControl w:val="0"/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hanging="578"/>
        <w:jc w:val="both"/>
        <w:rPr>
          <w:rFonts w:ascii="Arial" w:eastAsia="Times New Roman" w:hAnsi="Arial" w:cs="Arial"/>
          <w:lang w:eastAsia="pl-PL"/>
        </w:rPr>
      </w:pPr>
      <w:r w:rsidRPr="00580C11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580C11">
        <w:rPr>
          <w:rFonts w:ascii="Arial" w:eastAsia="Times New Roman" w:hAnsi="Arial" w:cs="Arial"/>
          <w:vertAlign w:val="superscript"/>
          <w:lang w:eastAsia="pl-PL"/>
        </w:rPr>
        <w:t>**</w:t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</w:r>
      <w:r w:rsidRPr="00580C11">
        <w:rPr>
          <w:rFonts w:ascii="Arial" w:eastAsia="Times New Roman" w:hAnsi="Arial" w:cs="Arial"/>
          <w:lang w:eastAsia="pl-PL"/>
        </w:rPr>
        <w:tab/>
        <w:t>załącznik nr .......</w:t>
      </w:r>
    </w:p>
    <w:p w14:paraId="1076728F" w14:textId="77777777" w:rsidR="00580C11" w:rsidRPr="00580C11" w:rsidRDefault="00580C11" w:rsidP="00580C11">
      <w:pPr>
        <w:spacing w:after="0" w:line="240" w:lineRule="auto"/>
        <w:jc w:val="right"/>
        <w:rPr>
          <w:rFonts w:ascii="Arial" w:eastAsia="Times New Roman" w:hAnsi="Arial" w:cs="Times New Roman"/>
          <w:lang w:eastAsia="pl-PL"/>
        </w:rPr>
      </w:pPr>
    </w:p>
    <w:p w14:paraId="2B159ED5" w14:textId="77777777" w:rsidR="00580C11" w:rsidRPr="00580C11" w:rsidRDefault="00580C11" w:rsidP="00580C11">
      <w:pPr>
        <w:spacing w:after="0" w:line="240" w:lineRule="auto"/>
        <w:jc w:val="right"/>
        <w:rPr>
          <w:rFonts w:ascii="Arial" w:eastAsia="Times New Roman" w:hAnsi="Arial" w:cs="Times New Roman"/>
          <w:lang w:eastAsia="pl-PL"/>
        </w:rPr>
      </w:pPr>
    </w:p>
    <w:p w14:paraId="777B24C5" w14:textId="77777777" w:rsidR="00580C11" w:rsidRPr="00580C11" w:rsidRDefault="00580C11" w:rsidP="00580C11">
      <w:pPr>
        <w:spacing w:after="0" w:line="240" w:lineRule="auto"/>
        <w:jc w:val="right"/>
        <w:rPr>
          <w:rFonts w:ascii="Arial" w:eastAsia="Times New Roman" w:hAnsi="Arial" w:cs="Times New Roman"/>
          <w:lang w:eastAsia="pl-PL"/>
        </w:rPr>
      </w:pPr>
    </w:p>
    <w:p w14:paraId="5F92413E" w14:textId="77777777" w:rsidR="00580C11" w:rsidRPr="00580C11" w:rsidRDefault="00580C11" w:rsidP="00580C11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08DDE242" w14:textId="77777777" w:rsidR="00580C11" w:rsidRPr="00580C11" w:rsidRDefault="00580C11" w:rsidP="00580C11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433DC5AF" w14:textId="77777777" w:rsidR="00580C11" w:rsidRPr="00580C11" w:rsidRDefault="00580C11" w:rsidP="00580C1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33D59DE5" w14:textId="77777777" w:rsidR="00580C11" w:rsidRPr="00580C11" w:rsidRDefault="00580C11" w:rsidP="00580C1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80C11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2517336F" w14:textId="77777777" w:rsidR="00580C11" w:rsidRPr="00580C11" w:rsidRDefault="00580C11" w:rsidP="00580C1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80C1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061CE99E" w14:textId="77777777" w:rsidR="00580C11" w:rsidRPr="00580C11" w:rsidRDefault="00580C11" w:rsidP="00580C1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1E3B0008" w14:textId="77777777" w:rsidR="00580C11" w:rsidRPr="00580C11" w:rsidRDefault="00580C11" w:rsidP="00580C11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587CFE22" w14:textId="77777777" w:rsidR="00580C11" w:rsidRPr="00580C11" w:rsidRDefault="00580C11" w:rsidP="00580C1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4E2E4647" w14:textId="77777777" w:rsidR="00580C11" w:rsidRPr="00580C11" w:rsidRDefault="00580C11" w:rsidP="00580C1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580C1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604AE928" w14:textId="77777777" w:rsidR="00580C11" w:rsidRPr="00580C11" w:rsidRDefault="00580C11" w:rsidP="00580C1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580C11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580C11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34DF9BCB" w14:textId="77777777" w:rsidR="00580C11" w:rsidRPr="00580C11" w:rsidRDefault="00580C11" w:rsidP="00580C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16882AE" w14:textId="77777777" w:rsidR="00580C11" w:rsidRPr="00580C11" w:rsidRDefault="00580C11" w:rsidP="00580C1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80C11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14:paraId="216A0F13" w14:textId="77777777" w:rsidR="00580C11" w:rsidRPr="00580C11" w:rsidRDefault="00580C11" w:rsidP="00580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0C11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7CD118C7" w14:textId="77777777" w:rsidR="00580C11" w:rsidRPr="00580C11" w:rsidRDefault="00580C11" w:rsidP="00580C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0C11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14:paraId="7CB07D91" w14:textId="77777777" w:rsidR="00580C11" w:rsidRPr="00580C11" w:rsidRDefault="00580C11" w:rsidP="00580C11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CE223B" w14:textId="77777777" w:rsidR="00580C11" w:rsidRPr="00580C11" w:rsidRDefault="00580C11" w:rsidP="00580C11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040355" w14:textId="77777777" w:rsidR="00580C11" w:rsidRPr="00580C11" w:rsidRDefault="00580C11" w:rsidP="00580C1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w tym danych osobowych, ze względu na wypełnianie w ten sposób obowiązku wynikającego z przepisu prawa w tym m.in. z art. 18 i 19 ustawy z dnia </w:t>
      </w:r>
      <w:r w:rsidRPr="00580C11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</w:t>
      </w:r>
      <w:proofErr w:type="spellStart"/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t.j</w:t>
      </w:r>
      <w:proofErr w:type="spellEnd"/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Dz. U. z 202</w:t>
      </w:r>
      <w:r w:rsidR="00180633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4</w:t>
      </w:r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r. poz. 1</w:t>
      </w:r>
      <w:r w:rsidR="00180633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32</w:t>
      </w:r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0 z </w:t>
      </w:r>
      <w:proofErr w:type="spellStart"/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późn</w:t>
      </w:r>
      <w:proofErr w:type="spellEnd"/>
      <w:r w:rsidRPr="00580C1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zm.).</w:t>
      </w:r>
    </w:p>
    <w:p w14:paraId="79009BCF" w14:textId="77777777" w:rsidR="00216D9E" w:rsidRDefault="00216D9E" w:rsidP="00580C11">
      <w:pPr>
        <w:spacing w:after="0" w:line="240" w:lineRule="auto"/>
        <w:jc w:val="both"/>
      </w:pPr>
    </w:p>
    <w:sectPr w:rsidR="0021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73688"/>
    <w:multiLevelType w:val="multilevel"/>
    <w:tmpl w:val="6D96B0C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C71160"/>
    <w:multiLevelType w:val="multilevel"/>
    <w:tmpl w:val="62863DF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/>
        <w:bCs/>
        <w:sz w:val="22"/>
        <w:szCs w:val="22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1610C"/>
    <w:multiLevelType w:val="hybridMultilevel"/>
    <w:tmpl w:val="091E0796"/>
    <w:lvl w:ilvl="0" w:tplc="2C840F66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6A0DD1"/>
    <w:multiLevelType w:val="hybridMultilevel"/>
    <w:tmpl w:val="7464B8D4"/>
    <w:lvl w:ilvl="0" w:tplc="43CEBB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687242">
    <w:abstractNumId w:val="2"/>
  </w:num>
  <w:num w:numId="2" w16cid:durableId="1201746757">
    <w:abstractNumId w:val="1"/>
  </w:num>
  <w:num w:numId="3" w16cid:durableId="453988195">
    <w:abstractNumId w:val="6"/>
  </w:num>
  <w:num w:numId="4" w16cid:durableId="581526949">
    <w:abstractNumId w:val="0"/>
  </w:num>
  <w:num w:numId="5" w16cid:durableId="155846217">
    <w:abstractNumId w:val="3"/>
  </w:num>
  <w:num w:numId="6" w16cid:durableId="1709986688">
    <w:abstractNumId w:val="5"/>
  </w:num>
  <w:num w:numId="7" w16cid:durableId="2125999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11"/>
    <w:rsid w:val="00180633"/>
    <w:rsid w:val="001F6C0E"/>
    <w:rsid w:val="00216D9E"/>
    <w:rsid w:val="0024053D"/>
    <w:rsid w:val="002C17CD"/>
    <w:rsid w:val="00380537"/>
    <w:rsid w:val="00404012"/>
    <w:rsid w:val="00412C6C"/>
    <w:rsid w:val="00580C11"/>
    <w:rsid w:val="005E1D9A"/>
    <w:rsid w:val="00604AB6"/>
    <w:rsid w:val="006324FA"/>
    <w:rsid w:val="00695740"/>
    <w:rsid w:val="0088760D"/>
    <w:rsid w:val="009218AD"/>
    <w:rsid w:val="00954BC7"/>
    <w:rsid w:val="009B5B03"/>
    <w:rsid w:val="00A06C6A"/>
    <w:rsid w:val="00AF2250"/>
    <w:rsid w:val="00B807AE"/>
    <w:rsid w:val="00CC0144"/>
    <w:rsid w:val="00CC2C4D"/>
    <w:rsid w:val="00D76ECE"/>
    <w:rsid w:val="00D95775"/>
    <w:rsid w:val="00DF3C25"/>
    <w:rsid w:val="00ED7825"/>
    <w:rsid w:val="00F53E82"/>
    <w:rsid w:val="00F80271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F9A"/>
  <w15:chartTrackingRefBased/>
  <w15:docId w15:val="{58596511-022F-4824-B268-D48EE10B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C11"/>
  </w:style>
  <w:style w:type="paragraph" w:styleId="Nagwek2">
    <w:name w:val="heading 2"/>
    <w:basedOn w:val="Normalny"/>
    <w:next w:val="Normalny"/>
    <w:link w:val="Nagwek2Znak"/>
    <w:qFormat/>
    <w:rsid w:val="00580C11"/>
    <w:pPr>
      <w:keepNext/>
      <w:widowControl w:val="0"/>
      <w:numPr>
        <w:ilvl w:val="1"/>
        <w:numId w:val="4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80C11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580C11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580C11"/>
  </w:style>
  <w:style w:type="paragraph" w:customStyle="1" w:styleId="western">
    <w:name w:val="western"/>
    <w:basedOn w:val="Normalny"/>
    <w:qFormat/>
    <w:rsid w:val="00580C11"/>
    <w:pPr>
      <w:spacing w:before="280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80C11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580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finanse</cp:lastModifiedBy>
  <cp:revision>21</cp:revision>
  <dcterms:created xsi:type="dcterms:W3CDTF">2022-12-06T13:18:00Z</dcterms:created>
  <dcterms:modified xsi:type="dcterms:W3CDTF">2024-11-21T12:28:00Z</dcterms:modified>
</cp:coreProperties>
</file>