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05C1" w14:textId="77777777" w:rsidR="0092114C" w:rsidRPr="00A41691" w:rsidRDefault="0092114C" w:rsidP="009269DE">
      <w:pPr>
        <w:spacing w:before="120" w:after="120" w:line="20" w:lineRule="atLeast"/>
        <w:jc w:val="center"/>
        <w:rPr>
          <w:rFonts w:ascii="Arial" w:eastAsia="Times New Roman" w:hAnsi="Arial" w:cs="Arial"/>
          <w:b/>
          <w:bCs/>
          <w:sz w:val="24"/>
          <w:szCs w:val="24"/>
        </w:rPr>
      </w:pPr>
    </w:p>
    <w:p w14:paraId="31143C67" w14:textId="77777777" w:rsidR="00E57E52" w:rsidRPr="00A41691"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A41691">
        <w:rPr>
          <w:rFonts w:ascii="Arial" w:eastAsia="Times New Roman" w:hAnsi="Arial" w:cs="Arial"/>
          <w:sz w:val="24"/>
          <w:szCs w:val="24"/>
          <w:u w:val="single"/>
          <w:lang w:val="x-none" w:eastAsia="pl-PL"/>
        </w:rPr>
        <w:t>11 WOJSKOWY ODDZIAŁ GOSPODARCZY</w:t>
      </w:r>
    </w:p>
    <w:p w14:paraId="705DF7F5" w14:textId="77777777" w:rsidR="00E57E52" w:rsidRPr="00A41691"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77777777" w:rsidR="00E57E52" w:rsidRPr="00A41691"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A41691">
        <w:rPr>
          <w:rFonts w:ascii="Arial" w:eastAsia="Times New Roman" w:hAnsi="Arial" w:cs="Arial"/>
          <w:b/>
          <w:sz w:val="24"/>
          <w:szCs w:val="24"/>
          <w:lang w:val="x-none" w:eastAsia="pl-PL"/>
        </w:rPr>
        <w:t xml:space="preserve">              </w:t>
      </w:r>
      <w:r w:rsidRPr="00A41691">
        <w:rPr>
          <w:rFonts w:ascii="Arial" w:eastAsia="Times New Roman" w:hAnsi="Arial" w:cs="Arial"/>
          <w:b/>
          <w:sz w:val="24"/>
          <w:szCs w:val="24"/>
          <w:lang w:eastAsia="pl-PL"/>
        </w:rPr>
        <w:t xml:space="preserve">  </w:t>
      </w:r>
      <w:r w:rsidRPr="00A41691">
        <w:rPr>
          <w:rFonts w:ascii="Arial" w:eastAsia="Times New Roman" w:hAnsi="Arial" w:cs="Arial"/>
          <w:b/>
          <w:sz w:val="24"/>
          <w:szCs w:val="24"/>
          <w:lang w:val="x-none" w:eastAsia="pl-PL"/>
        </w:rPr>
        <w:t xml:space="preserve">ZATWIERDZAM </w:t>
      </w:r>
    </w:p>
    <w:p w14:paraId="3E173C85" w14:textId="77777777" w:rsidR="00E57E52" w:rsidRPr="00A41691" w:rsidRDefault="00E57E52" w:rsidP="009269DE">
      <w:pPr>
        <w:spacing w:before="120" w:after="120" w:line="20" w:lineRule="atLeast"/>
        <w:rPr>
          <w:rFonts w:ascii="Arial" w:eastAsia="Times New Roman" w:hAnsi="Arial" w:cs="Arial"/>
          <w:sz w:val="24"/>
          <w:szCs w:val="24"/>
          <w:lang w:eastAsia="pl-PL"/>
        </w:rPr>
      </w:pPr>
      <w:r w:rsidRPr="00A41691">
        <w:rPr>
          <w:rFonts w:ascii="Arial" w:eastAsia="Times New Roman" w:hAnsi="Arial" w:cs="Arial"/>
          <w:sz w:val="24"/>
          <w:szCs w:val="24"/>
          <w:lang w:eastAsia="pl-PL"/>
        </w:rPr>
        <w:t xml:space="preserve">         Komendant 11 Wojskowego</w:t>
      </w:r>
    </w:p>
    <w:p w14:paraId="200A3AE5" w14:textId="52836D7F" w:rsidR="00E57E52" w:rsidRDefault="00E57E52" w:rsidP="009269DE">
      <w:pPr>
        <w:spacing w:before="120" w:after="120" w:line="20" w:lineRule="atLeast"/>
        <w:rPr>
          <w:rFonts w:ascii="Arial" w:eastAsia="Times New Roman" w:hAnsi="Arial" w:cs="Arial"/>
          <w:sz w:val="24"/>
          <w:szCs w:val="24"/>
          <w:lang w:eastAsia="pl-PL"/>
        </w:rPr>
      </w:pPr>
      <w:r w:rsidRPr="00A41691">
        <w:rPr>
          <w:rFonts w:ascii="Arial" w:eastAsia="Times New Roman" w:hAnsi="Arial" w:cs="Arial"/>
          <w:sz w:val="24"/>
          <w:szCs w:val="24"/>
          <w:lang w:eastAsia="pl-PL"/>
        </w:rPr>
        <w:t xml:space="preserve">            Oddziału Gospodarczego</w:t>
      </w:r>
    </w:p>
    <w:p w14:paraId="170C8CA9" w14:textId="77777777" w:rsidR="002272BA" w:rsidRPr="00A41691" w:rsidRDefault="002272BA" w:rsidP="009269DE">
      <w:pPr>
        <w:spacing w:before="120" w:after="120" w:line="20" w:lineRule="atLeast"/>
        <w:rPr>
          <w:rFonts w:ascii="Arial" w:eastAsia="Times New Roman" w:hAnsi="Arial" w:cs="Arial"/>
          <w:sz w:val="24"/>
          <w:szCs w:val="24"/>
          <w:lang w:eastAsia="pl-PL"/>
        </w:rPr>
      </w:pPr>
    </w:p>
    <w:p w14:paraId="438216AB" w14:textId="1766EA09" w:rsidR="00E57E52" w:rsidRDefault="00E14F6F" w:rsidP="009269DE">
      <w:pPr>
        <w:widowControl w:val="0"/>
        <w:spacing w:before="120" w:after="120" w:line="20" w:lineRule="atLeast"/>
        <w:rPr>
          <w:rFonts w:ascii="Arial" w:eastAsia="Times New Roman" w:hAnsi="Arial" w:cs="Arial"/>
          <w:b/>
          <w:lang w:eastAsia="pl-PL"/>
        </w:rPr>
      </w:pPr>
      <w:r>
        <w:rPr>
          <w:rFonts w:ascii="Arial" w:eastAsia="Times New Roman" w:hAnsi="Arial" w:cs="Arial"/>
          <w:b/>
          <w:lang w:eastAsia="pl-PL"/>
        </w:rPr>
        <w:t xml:space="preserve">(-) </w:t>
      </w:r>
      <w:r w:rsidR="001562AD" w:rsidRPr="001562AD">
        <w:rPr>
          <w:rFonts w:ascii="Arial" w:eastAsia="Times New Roman" w:hAnsi="Arial" w:cs="Arial"/>
          <w:b/>
          <w:lang w:eastAsia="pl-PL"/>
        </w:rPr>
        <w:t>wz</w:t>
      </w:r>
      <w:r w:rsidR="001562AD">
        <w:rPr>
          <w:rFonts w:ascii="Arial" w:eastAsia="Times New Roman" w:hAnsi="Arial" w:cs="Arial"/>
          <w:b/>
          <w:lang w:eastAsia="pl-PL"/>
        </w:rPr>
        <w:t>.</w:t>
      </w:r>
      <w:r w:rsidR="001562AD" w:rsidRPr="001562AD">
        <w:rPr>
          <w:rFonts w:ascii="Arial" w:eastAsia="Times New Roman" w:hAnsi="Arial" w:cs="Arial"/>
          <w:b/>
          <w:lang w:eastAsia="pl-PL"/>
        </w:rPr>
        <w:t xml:space="preserve"> mjr Witold WOJCIECHOWSKI</w:t>
      </w:r>
      <w:bookmarkStart w:id="0" w:name="_GoBack"/>
      <w:bookmarkEnd w:id="0"/>
    </w:p>
    <w:p w14:paraId="25BA424C" w14:textId="77777777" w:rsidR="001562AD" w:rsidRPr="001562AD" w:rsidRDefault="001562AD" w:rsidP="009269DE">
      <w:pPr>
        <w:widowControl w:val="0"/>
        <w:spacing w:before="120" w:after="120" w:line="20" w:lineRule="atLeast"/>
        <w:rPr>
          <w:rFonts w:ascii="Arial" w:eastAsia="Times New Roman" w:hAnsi="Arial" w:cs="Arial"/>
          <w:b/>
          <w:lang w:eastAsia="pl-PL"/>
        </w:rPr>
      </w:pPr>
    </w:p>
    <w:p w14:paraId="1ABDC486" w14:textId="77777777" w:rsidR="00FB3EB9" w:rsidRPr="00A41691"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A41691">
        <w:rPr>
          <w:rFonts w:ascii="Arial" w:eastAsia="Times New Roman" w:hAnsi="Arial" w:cs="Arial"/>
          <w:b/>
          <w:bCs/>
          <w:sz w:val="32"/>
          <w:szCs w:val="24"/>
          <w:lang w:eastAsia="ar-SA"/>
        </w:rPr>
        <w:t xml:space="preserve">SPECYFIKACJA </w:t>
      </w:r>
    </w:p>
    <w:p w14:paraId="26B28D00" w14:textId="489517C5" w:rsidR="001C46E6" w:rsidRPr="00A41691"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A41691">
        <w:rPr>
          <w:rFonts w:ascii="Arial" w:eastAsia="Times New Roman" w:hAnsi="Arial" w:cs="Arial"/>
          <w:b/>
          <w:bCs/>
          <w:sz w:val="32"/>
          <w:szCs w:val="24"/>
          <w:lang w:eastAsia="ar-SA"/>
        </w:rPr>
        <w:t>WARUNKÓW ZAMÓWIENIA</w:t>
      </w:r>
    </w:p>
    <w:p w14:paraId="48FD3DB7" w14:textId="3C06D83B" w:rsidR="001C46E6" w:rsidRPr="00A41691" w:rsidRDefault="001C46E6" w:rsidP="009269DE">
      <w:pPr>
        <w:suppressAutoHyphens/>
        <w:spacing w:before="120" w:after="120" w:line="20" w:lineRule="atLeast"/>
        <w:jc w:val="center"/>
        <w:rPr>
          <w:rFonts w:ascii="Arial" w:eastAsia="Times New Roman" w:hAnsi="Arial" w:cs="Arial"/>
          <w:b/>
          <w:bCs/>
          <w:sz w:val="28"/>
          <w:szCs w:val="28"/>
          <w:lang w:eastAsia="ar-SA"/>
        </w:rPr>
      </w:pPr>
      <w:r w:rsidRPr="00A41691">
        <w:rPr>
          <w:rFonts w:ascii="Arial" w:eastAsia="Times New Roman" w:hAnsi="Arial" w:cs="Arial"/>
          <w:b/>
          <w:bCs/>
          <w:sz w:val="28"/>
          <w:szCs w:val="28"/>
          <w:lang w:eastAsia="ar-SA"/>
        </w:rPr>
        <w:t>NA:</w:t>
      </w:r>
    </w:p>
    <w:p w14:paraId="6DA231D0" w14:textId="77777777" w:rsidR="00FB3EB9" w:rsidRPr="00A41691" w:rsidRDefault="00FB3EB9" w:rsidP="009269DE">
      <w:pPr>
        <w:suppressAutoHyphens/>
        <w:spacing w:before="120" w:after="120" w:line="20" w:lineRule="atLeast"/>
        <w:jc w:val="center"/>
        <w:rPr>
          <w:rFonts w:ascii="Arial" w:eastAsia="Times New Roman" w:hAnsi="Arial" w:cs="Arial"/>
          <w:b/>
          <w:bCs/>
          <w:color w:val="FF0000"/>
          <w:sz w:val="28"/>
          <w:szCs w:val="28"/>
          <w:lang w:eastAsia="ar-SA"/>
        </w:rPr>
      </w:pPr>
    </w:p>
    <w:p w14:paraId="7C2DB65B" w14:textId="778C1A03" w:rsidR="00885749" w:rsidRPr="0069671B" w:rsidRDefault="00A41691" w:rsidP="007E6F9B">
      <w:pPr>
        <w:widowControl w:val="0"/>
        <w:autoSpaceDE w:val="0"/>
        <w:autoSpaceDN w:val="0"/>
        <w:spacing w:before="120" w:after="120" w:line="20" w:lineRule="atLeast"/>
        <w:jc w:val="center"/>
        <w:rPr>
          <w:rFonts w:ascii="Arial" w:eastAsia="Times New Roman" w:hAnsi="Arial" w:cs="Arial"/>
          <w:b/>
          <w:sz w:val="24"/>
          <w:szCs w:val="24"/>
          <w:lang w:eastAsia="pl-PL"/>
        </w:rPr>
      </w:pPr>
      <w:r w:rsidRPr="0069671B">
        <w:rPr>
          <w:rFonts w:ascii="Arial" w:eastAsia="Times New Roman" w:hAnsi="Arial" w:cs="Arial"/>
          <w:b/>
          <w:sz w:val="28"/>
          <w:szCs w:val="28"/>
          <w:lang w:eastAsia="pl-PL"/>
        </w:rPr>
        <w:t>„</w:t>
      </w:r>
      <w:r w:rsidR="003B78EF" w:rsidRPr="003B78EF">
        <w:rPr>
          <w:rFonts w:ascii="Arial" w:eastAsia="Times New Roman" w:hAnsi="Arial" w:cs="Arial"/>
          <w:b/>
          <w:sz w:val="28"/>
          <w:szCs w:val="28"/>
          <w:lang w:eastAsia="pl-PL"/>
        </w:rPr>
        <w:t xml:space="preserve">Usługa przenoszenia, załadunku, rozładunku sprzętu kwaterunkowego oraz wyposażenia biurowego, a także jego wnoszenie i ustawiania we wskazanych pomieszczeniach  na terenie kompleksów wojskowych zlokalizowanych na terenie </w:t>
      </w:r>
      <w:r w:rsidR="007E6F9B">
        <w:rPr>
          <w:rFonts w:ascii="Arial" w:eastAsia="Times New Roman" w:hAnsi="Arial" w:cs="Arial"/>
          <w:b/>
          <w:sz w:val="28"/>
          <w:szCs w:val="28"/>
          <w:lang w:eastAsia="pl-PL"/>
        </w:rPr>
        <w:br/>
      </w:r>
      <w:r w:rsidR="003B78EF" w:rsidRPr="003B78EF">
        <w:rPr>
          <w:rFonts w:ascii="Arial" w:eastAsia="Times New Roman" w:hAnsi="Arial" w:cs="Arial"/>
          <w:b/>
          <w:sz w:val="28"/>
          <w:szCs w:val="28"/>
          <w:lang w:eastAsia="pl-PL"/>
        </w:rPr>
        <w:t>m. Bydgoszczy, Osówc</w:t>
      </w:r>
      <w:r w:rsidR="003B78EF">
        <w:rPr>
          <w:rFonts w:ascii="Arial" w:eastAsia="Times New Roman" w:hAnsi="Arial" w:cs="Arial"/>
          <w:b/>
          <w:sz w:val="28"/>
          <w:szCs w:val="28"/>
          <w:lang w:eastAsia="pl-PL"/>
        </w:rPr>
        <w:t xml:space="preserve">a, Kruszyna, </w:t>
      </w:r>
      <w:r w:rsidR="003B78EF" w:rsidRPr="003B78EF">
        <w:rPr>
          <w:rFonts w:ascii="Arial" w:eastAsia="Times New Roman" w:hAnsi="Arial" w:cs="Arial"/>
          <w:b/>
          <w:sz w:val="28"/>
          <w:szCs w:val="28"/>
          <w:lang w:eastAsia="pl-PL"/>
        </w:rPr>
        <w:t xml:space="preserve">Maksymilianowa, </w:t>
      </w:r>
      <w:r w:rsidR="007E6F9B">
        <w:rPr>
          <w:rFonts w:ascii="Arial" w:eastAsia="Times New Roman" w:hAnsi="Arial" w:cs="Arial"/>
          <w:b/>
          <w:sz w:val="28"/>
          <w:szCs w:val="28"/>
          <w:lang w:eastAsia="pl-PL"/>
        </w:rPr>
        <w:br/>
      </w:r>
      <w:r w:rsidR="003B78EF" w:rsidRPr="003B78EF">
        <w:rPr>
          <w:rFonts w:ascii="Arial" w:eastAsia="Times New Roman" w:hAnsi="Arial" w:cs="Arial"/>
          <w:b/>
          <w:sz w:val="28"/>
          <w:szCs w:val="28"/>
          <w:lang w:eastAsia="pl-PL"/>
        </w:rPr>
        <w:t xml:space="preserve">Torunia i </w:t>
      </w:r>
      <w:r w:rsidR="00A077B4">
        <w:rPr>
          <w:rFonts w:ascii="Arial" w:eastAsia="Times New Roman" w:hAnsi="Arial" w:cs="Arial"/>
          <w:b/>
          <w:sz w:val="28"/>
          <w:szCs w:val="28"/>
          <w:lang w:eastAsia="pl-PL"/>
        </w:rPr>
        <w:t>Grudziądza w latach 2022 – 2023</w:t>
      </w:r>
      <w:r w:rsidRPr="0069671B">
        <w:rPr>
          <w:rFonts w:ascii="Arial" w:eastAsia="Times New Roman" w:hAnsi="Arial" w:cs="Arial"/>
          <w:b/>
          <w:sz w:val="28"/>
          <w:szCs w:val="28"/>
          <w:lang w:eastAsia="pl-PL"/>
        </w:rPr>
        <w:t>”</w:t>
      </w:r>
    </w:p>
    <w:p w14:paraId="14801A70" w14:textId="368B49D9" w:rsidR="00E57E52" w:rsidRPr="00A41691" w:rsidRDefault="00E57E52" w:rsidP="00642641">
      <w:pPr>
        <w:widowControl w:val="0"/>
        <w:autoSpaceDE w:val="0"/>
        <w:autoSpaceDN w:val="0"/>
        <w:spacing w:before="120" w:after="120" w:line="20" w:lineRule="atLeast"/>
        <w:ind w:left="567" w:right="1063" w:hanging="2"/>
        <w:jc w:val="center"/>
        <w:rPr>
          <w:rFonts w:ascii="Arial" w:eastAsia="Times New Roman" w:hAnsi="Arial" w:cs="Arial"/>
          <w:sz w:val="24"/>
          <w:szCs w:val="24"/>
          <w:lang w:eastAsia="pl-PL" w:bidi="pl-PL"/>
        </w:rPr>
      </w:pPr>
      <w:r w:rsidRPr="00A41691">
        <w:rPr>
          <w:rFonts w:ascii="Arial" w:eastAsia="Times New Roman" w:hAnsi="Arial" w:cs="Arial"/>
          <w:sz w:val="24"/>
          <w:szCs w:val="24"/>
          <w:lang w:eastAsia="pl-PL" w:bidi="pl-PL"/>
        </w:rPr>
        <w:t xml:space="preserve">w trybie podstawowym </w:t>
      </w:r>
      <w:r w:rsidR="001D0E87">
        <w:rPr>
          <w:rFonts w:ascii="Arial" w:eastAsia="Times New Roman" w:hAnsi="Arial" w:cs="Arial"/>
          <w:sz w:val="24"/>
          <w:szCs w:val="24"/>
          <w:lang w:eastAsia="pl-PL" w:bidi="pl-PL"/>
        </w:rPr>
        <w:t xml:space="preserve">bez negocjacji </w:t>
      </w:r>
      <w:r w:rsidRPr="00A41691">
        <w:rPr>
          <w:rFonts w:ascii="Arial" w:eastAsia="Times New Roman" w:hAnsi="Arial" w:cs="Arial"/>
          <w:bCs/>
          <w:sz w:val="24"/>
          <w:szCs w:val="24"/>
          <w:lang w:eastAsia="ar-SA"/>
        </w:rPr>
        <w:t xml:space="preserve">na podstawie art. 275 </w:t>
      </w:r>
      <w:r w:rsidR="000B73DD" w:rsidRPr="00A41691">
        <w:rPr>
          <w:rFonts w:ascii="Arial" w:eastAsia="Times New Roman" w:hAnsi="Arial" w:cs="Arial"/>
          <w:bCs/>
          <w:sz w:val="24"/>
          <w:szCs w:val="24"/>
          <w:lang w:eastAsia="ar-SA"/>
        </w:rPr>
        <w:t>pkt</w:t>
      </w:r>
      <w:r w:rsidRPr="00A41691">
        <w:rPr>
          <w:rFonts w:ascii="Arial" w:eastAsia="Times New Roman" w:hAnsi="Arial" w:cs="Arial"/>
          <w:bCs/>
          <w:sz w:val="24"/>
          <w:szCs w:val="24"/>
          <w:lang w:eastAsia="ar-SA"/>
        </w:rPr>
        <w:t xml:space="preserve"> </w:t>
      </w:r>
      <w:r w:rsidR="00A41691" w:rsidRPr="00A41691">
        <w:rPr>
          <w:rFonts w:ascii="Arial" w:eastAsia="Times New Roman" w:hAnsi="Arial" w:cs="Arial"/>
          <w:bCs/>
          <w:sz w:val="24"/>
          <w:szCs w:val="24"/>
          <w:lang w:eastAsia="ar-SA"/>
        </w:rPr>
        <w:t>1</w:t>
      </w:r>
      <w:r w:rsidR="00642641" w:rsidRPr="00A41691">
        <w:rPr>
          <w:rFonts w:ascii="Arial" w:eastAsia="Times New Roman" w:hAnsi="Arial" w:cs="Arial"/>
          <w:bCs/>
          <w:sz w:val="24"/>
          <w:szCs w:val="24"/>
          <w:lang w:eastAsia="ar-SA"/>
        </w:rPr>
        <w:t xml:space="preserve"> </w:t>
      </w:r>
      <w:r w:rsidRPr="00A41691">
        <w:rPr>
          <w:rFonts w:ascii="Arial" w:eastAsia="Times New Roman" w:hAnsi="Arial" w:cs="Arial"/>
          <w:bCs/>
          <w:sz w:val="24"/>
          <w:szCs w:val="24"/>
          <w:lang w:eastAsia="ar-SA"/>
        </w:rPr>
        <w:t>ustawy z dnia 11 września 2019 roku „Prawo zamów</w:t>
      </w:r>
      <w:r w:rsidR="00FB3EB9" w:rsidRPr="00A41691">
        <w:rPr>
          <w:rFonts w:ascii="Arial" w:eastAsia="Times New Roman" w:hAnsi="Arial" w:cs="Arial"/>
          <w:bCs/>
          <w:sz w:val="24"/>
          <w:szCs w:val="24"/>
          <w:lang w:eastAsia="ar-SA"/>
        </w:rPr>
        <w:t xml:space="preserve">ień </w:t>
      </w:r>
      <w:r w:rsidRPr="00A41691">
        <w:rPr>
          <w:rFonts w:ascii="Arial" w:eastAsia="Times New Roman" w:hAnsi="Arial" w:cs="Arial"/>
          <w:bCs/>
          <w:sz w:val="24"/>
          <w:szCs w:val="24"/>
          <w:lang w:eastAsia="ar-SA"/>
        </w:rPr>
        <w:t>publicznych”</w:t>
      </w:r>
      <w:r w:rsidR="00DA36B2" w:rsidRPr="00A41691">
        <w:rPr>
          <w:rFonts w:ascii="Arial" w:eastAsia="Times New Roman" w:hAnsi="Arial" w:cs="Arial"/>
          <w:bCs/>
          <w:sz w:val="24"/>
          <w:szCs w:val="24"/>
          <w:lang w:eastAsia="ar-SA"/>
        </w:rPr>
        <w:t xml:space="preserve"> (</w:t>
      </w:r>
      <w:r w:rsidR="00E3072A" w:rsidRPr="009511CA">
        <w:rPr>
          <w:rFonts w:ascii="Arial" w:eastAsia="Times New Roman" w:hAnsi="Arial" w:cs="Arial"/>
          <w:sz w:val="24"/>
          <w:szCs w:val="24"/>
          <w:lang w:eastAsia="pl-PL"/>
        </w:rPr>
        <w:t>tekst jedn.: Dz. U. z 20</w:t>
      </w:r>
      <w:r w:rsidR="00E3072A">
        <w:rPr>
          <w:rFonts w:ascii="Arial" w:eastAsia="Times New Roman" w:hAnsi="Arial" w:cs="Arial"/>
          <w:sz w:val="24"/>
          <w:szCs w:val="24"/>
          <w:lang w:eastAsia="pl-PL"/>
        </w:rPr>
        <w:t>21</w:t>
      </w:r>
      <w:r w:rsidR="00E3072A" w:rsidRPr="009511CA">
        <w:rPr>
          <w:rFonts w:ascii="Arial" w:eastAsia="Times New Roman" w:hAnsi="Arial" w:cs="Arial"/>
          <w:sz w:val="24"/>
          <w:szCs w:val="24"/>
          <w:lang w:eastAsia="pl-PL"/>
        </w:rPr>
        <w:t xml:space="preserve"> r. poz. </w:t>
      </w:r>
      <w:r w:rsidR="00E3072A">
        <w:rPr>
          <w:rFonts w:ascii="Arial" w:eastAsia="Times New Roman" w:hAnsi="Arial" w:cs="Arial"/>
          <w:sz w:val="24"/>
          <w:szCs w:val="24"/>
          <w:lang w:eastAsia="pl-PL"/>
        </w:rPr>
        <w:t>1598</w:t>
      </w:r>
      <w:r w:rsidR="00E3072A" w:rsidRPr="009511CA">
        <w:rPr>
          <w:rFonts w:ascii="Arial" w:eastAsia="Times New Roman" w:hAnsi="Arial" w:cs="Arial"/>
          <w:sz w:val="24"/>
          <w:szCs w:val="24"/>
          <w:lang w:eastAsia="pl-PL"/>
        </w:rPr>
        <w:t xml:space="preserve"> z późn. zm.)</w:t>
      </w:r>
    </w:p>
    <w:p w14:paraId="6F2CDC0F" w14:textId="6B9595CB" w:rsidR="00DE626C" w:rsidRPr="00A41691" w:rsidRDefault="00DE626C" w:rsidP="009269DE">
      <w:pPr>
        <w:widowControl w:val="0"/>
        <w:spacing w:before="120" w:after="120" w:line="20" w:lineRule="atLeast"/>
        <w:jc w:val="center"/>
        <w:rPr>
          <w:rFonts w:ascii="Arial" w:eastAsia="Times New Roman" w:hAnsi="Arial" w:cs="Arial"/>
          <w:b/>
          <w:sz w:val="24"/>
          <w:szCs w:val="24"/>
          <w:lang w:val="x-none" w:eastAsia="pl-PL"/>
        </w:rPr>
      </w:pPr>
    </w:p>
    <w:p w14:paraId="37E92744" w14:textId="7E950F45" w:rsidR="00FB3EB9" w:rsidRPr="00A41691" w:rsidRDefault="00FB3EB9" w:rsidP="003C3188">
      <w:pPr>
        <w:widowControl w:val="0"/>
        <w:spacing w:before="120" w:after="120" w:line="20" w:lineRule="atLeast"/>
        <w:rPr>
          <w:rFonts w:ascii="Arial" w:eastAsia="Times New Roman" w:hAnsi="Arial" w:cs="Arial"/>
          <w:b/>
          <w:color w:val="FF0000"/>
          <w:sz w:val="24"/>
          <w:szCs w:val="24"/>
          <w:lang w:val="x-none" w:eastAsia="pl-PL"/>
        </w:rPr>
      </w:pPr>
    </w:p>
    <w:p w14:paraId="1D210491" w14:textId="6DB9A462" w:rsidR="00DE626C" w:rsidRPr="00A41691" w:rsidRDefault="00DE626C" w:rsidP="009269DE">
      <w:pPr>
        <w:widowControl w:val="0"/>
        <w:spacing w:before="120" w:after="120" w:line="20" w:lineRule="atLeast"/>
        <w:jc w:val="center"/>
        <w:rPr>
          <w:rFonts w:ascii="Arial" w:eastAsia="Times New Roman" w:hAnsi="Arial" w:cs="Arial"/>
          <w:b/>
          <w:sz w:val="32"/>
          <w:szCs w:val="24"/>
          <w:lang w:eastAsia="pl-PL"/>
        </w:rPr>
      </w:pPr>
      <w:r w:rsidRPr="00A41691">
        <w:rPr>
          <w:rFonts w:ascii="Arial" w:eastAsia="Times New Roman" w:hAnsi="Arial" w:cs="Arial"/>
          <w:b/>
          <w:sz w:val="32"/>
          <w:szCs w:val="24"/>
          <w:lang w:val="x-none" w:eastAsia="pl-PL"/>
        </w:rPr>
        <w:t>SPRAWA NR</w:t>
      </w:r>
      <w:r w:rsidRPr="00A41691">
        <w:rPr>
          <w:rFonts w:ascii="Arial" w:eastAsia="Times New Roman" w:hAnsi="Arial" w:cs="Arial"/>
          <w:b/>
          <w:sz w:val="32"/>
          <w:szCs w:val="24"/>
          <w:lang w:eastAsia="pl-PL"/>
        </w:rPr>
        <w:t xml:space="preserve"> </w:t>
      </w:r>
      <w:r w:rsidR="00340272" w:rsidRPr="00A41691">
        <w:rPr>
          <w:rFonts w:ascii="Arial" w:eastAsia="Times New Roman" w:hAnsi="Arial" w:cs="Arial"/>
          <w:b/>
          <w:sz w:val="32"/>
          <w:szCs w:val="24"/>
          <w:lang w:eastAsia="pl-PL"/>
        </w:rPr>
        <w:t>2</w:t>
      </w:r>
      <w:r w:rsidR="00A41691" w:rsidRPr="00A41691">
        <w:rPr>
          <w:rFonts w:ascii="Arial" w:eastAsia="Times New Roman" w:hAnsi="Arial" w:cs="Arial"/>
          <w:b/>
          <w:sz w:val="32"/>
          <w:szCs w:val="24"/>
          <w:lang w:eastAsia="pl-PL"/>
        </w:rPr>
        <w:t>6</w:t>
      </w:r>
      <w:r w:rsidRPr="00A41691">
        <w:rPr>
          <w:rFonts w:ascii="Arial" w:eastAsia="Times New Roman" w:hAnsi="Arial" w:cs="Arial"/>
          <w:b/>
          <w:sz w:val="32"/>
          <w:szCs w:val="24"/>
          <w:lang w:eastAsia="pl-PL"/>
        </w:rPr>
        <w:t>/ZP/</w:t>
      </w:r>
      <w:r w:rsidR="00340272" w:rsidRPr="00A41691">
        <w:rPr>
          <w:rFonts w:ascii="Arial" w:eastAsia="Times New Roman" w:hAnsi="Arial" w:cs="Arial"/>
          <w:b/>
          <w:sz w:val="32"/>
          <w:szCs w:val="24"/>
          <w:lang w:eastAsia="pl-PL"/>
        </w:rPr>
        <w:t>U</w:t>
      </w:r>
      <w:r w:rsidRPr="00A41691">
        <w:rPr>
          <w:rFonts w:ascii="Arial" w:eastAsia="Times New Roman" w:hAnsi="Arial" w:cs="Arial"/>
          <w:b/>
          <w:sz w:val="32"/>
          <w:szCs w:val="24"/>
          <w:lang w:eastAsia="pl-PL"/>
        </w:rPr>
        <w:t>/</w:t>
      </w:r>
      <w:r w:rsidR="00A41691" w:rsidRPr="00A41691">
        <w:rPr>
          <w:rFonts w:ascii="Arial" w:eastAsia="Times New Roman" w:hAnsi="Arial" w:cs="Arial"/>
          <w:b/>
          <w:sz w:val="32"/>
          <w:szCs w:val="24"/>
          <w:lang w:eastAsia="pl-PL"/>
        </w:rPr>
        <w:t>INFR</w:t>
      </w:r>
      <w:r w:rsidRPr="00A41691">
        <w:rPr>
          <w:rFonts w:ascii="Arial" w:eastAsia="Times New Roman" w:hAnsi="Arial" w:cs="Arial"/>
          <w:b/>
          <w:sz w:val="32"/>
          <w:szCs w:val="24"/>
          <w:lang w:eastAsia="pl-PL"/>
        </w:rPr>
        <w:t>/2021</w:t>
      </w:r>
    </w:p>
    <w:p w14:paraId="2712909D" w14:textId="4E71ED0A" w:rsidR="00424032" w:rsidRPr="00A41691" w:rsidRDefault="00424032" w:rsidP="003C3188">
      <w:pPr>
        <w:widowControl w:val="0"/>
        <w:spacing w:before="120" w:after="120" w:line="20" w:lineRule="atLeast"/>
        <w:rPr>
          <w:rFonts w:ascii="Arial" w:eastAsia="Times New Roman" w:hAnsi="Arial" w:cs="Arial"/>
          <w:b/>
          <w:color w:val="FF0000"/>
          <w:sz w:val="24"/>
          <w:szCs w:val="24"/>
          <w:lang w:eastAsia="pl-PL"/>
        </w:rPr>
      </w:pPr>
    </w:p>
    <w:p w14:paraId="58E367DA" w14:textId="1741D9E1" w:rsidR="00785A13" w:rsidRPr="00A41691" w:rsidRDefault="00785A13" w:rsidP="008157CC">
      <w:pPr>
        <w:widowControl w:val="0"/>
        <w:spacing w:before="120" w:after="120" w:line="20" w:lineRule="atLeast"/>
        <w:rPr>
          <w:rFonts w:ascii="Arial" w:eastAsia="Times New Roman" w:hAnsi="Arial" w:cs="Arial"/>
          <w:b/>
          <w:color w:val="FF0000"/>
          <w:sz w:val="24"/>
          <w:szCs w:val="24"/>
          <w:lang w:eastAsia="pl-PL"/>
        </w:rPr>
      </w:pPr>
    </w:p>
    <w:p w14:paraId="1A0A7B5D" w14:textId="77777777" w:rsidR="00785A13" w:rsidRPr="00A41691" w:rsidRDefault="00785A13" w:rsidP="008157CC">
      <w:pPr>
        <w:widowControl w:val="0"/>
        <w:spacing w:before="120" w:after="120" w:line="20" w:lineRule="atLeast"/>
        <w:rPr>
          <w:rFonts w:ascii="Arial" w:eastAsia="Times New Roman" w:hAnsi="Arial" w:cs="Arial"/>
          <w:b/>
          <w:color w:val="FF0000"/>
          <w:sz w:val="24"/>
          <w:szCs w:val="24"/>
          <w:lang w:eastAsia="pl-PL"/>
        </w:rPr>
      </w:pPr>
    </w:p>
    <w:p w14:paraId="118A5F4D" w14:textId="4A350B21" w:rsidR="00DE626C" w:rsidRPr="00A41691" w:rsidRDefault="00DE626C" w:rsidP="009269DE">
      <w:pPr>
        <w:suppressAutoHyphens/>
        <w:spacing w:before="120" w:after="120" w:line="20" w:lineRule="atLeast"/>
        <w:jc w:val="both"/>
        <w:rPr>
          <w:rFonts w:ascii="Arial" w:eastAsia="Times New Roman" w:hAnsi="Arial" w:cs="Arial"/>
          <w:bCs/>
          <w:sz w:val="24"/>
          <w:szCs w:val="24"/>
          <w:lang w:eastAsia="ar-SA"/>
        </w:rPr>
      </w:pPr>
      <w:r w:rsidRPr="00A41691">
        <w:rPr>
          <w:rFonts w:ascii="Arial" w:eastAsia="Times New Roman" w:hAnsi="Arial" w:cs="Arial"/>
          <w:b/>
          <w:bCs/>
          <w:sz w:val="24"/>
          <w:szCs w:val="24"/>
          <w:lang w:eastAsia="ar-SA"/>
        </w:rPr>
        <w:t>UWAGA!</w:t>
      </w:r>
    </w:p>
    <w:p w14:paraId="041E35E8" w14:textId="2B8B13FB" w:rsidR="00DE626C" w:rsidRPr="00A41691" w:rsidRDefault="00DE626C" w:rsidP="009269DE">
      <w:pPr>
        <w:suppressAutoHyphens/>
        <w:spacing w:before="120" w:after="120" w:line="20" w:lineRule="atLeast"/>
        <w:jc w:val="both"/>
        <w:rPr>
          <w:rFonts w:ascii="Arial" w:eastAsia="Times New Roman" w:hAnsi="Arial" w:cs="Arial"/>
          <w:bCs/>
          <w:sz w:val="24"/>
          <w:szCs w:val="24"/>
          <w:lang w:eastAsia="ar-SA"/>
        </w:rPr>
      </w:pPr>
      <w:r w:rsidRPr="00A41691">
        <w:rPr>
          <w:rFonts w:ascii="Arial" w:eastAsia="Times New Roman" w:hAnsi="Arial" w:cs="Arial"/>
          <w:bCs/>
          <w:sz w:val="24"/>
          <w:szCs w:val="24"/>
          <w:lang w:eastAsia="ar-SA"/>
        </w:rPr>
        <w:t>Wykonawca zamierzający wziąć udział w postępowaniu o udzielenie zamówienia publicznego, zobowiązany jest posiadać konto na platformie zakupowej.</w:t>
      </w:r>
    </w:p>
    <w:p w14:paraId="1606ADAC" w14:textId="35532856" w:rsidR="00DE626C" w:rsidRPr="00A41691" w:rsidRDefault="00DE626C" w:rsidP="009269DE">
      <w:pPr>
        <w:suppressAutoHyphens/>
        <w:spacing w:before="120" w:after="120" w:line="20" w:lineRule="atLeast"/>
        <w:jc w:val="both"/>
        <w:rPr>
          <w:rFonts w:ascii="Arial" w:eastAsia="Times New Roman" w:hAnsi="Arial" w:cs="Arial"/>
          <w:bCs/>
          <w:sz w:val="24"/>
          <w:szCs w:val="24"/>
          <w:lang w:eastAsia="ar-SA"/>
        </w:rPr>
      </w:pPr>
      <w:r w:rsidRPr="00A41691">
        <w:rPr>
          <w:rFonts w:ascii="Arial" w:eastAsia="Times New Roman" w:hAnsi="Arial" w:cs="Arial"/>
          <w:bCs/>
          <w:sz w:val="24"/>
          <w:szCs w:val="24"/>
          <w:lang w:eastAsia="ar-SA"/>
        </w:rPr>
        <w:t xml:space="preserve">Zarejestrowanie i utrzymanie konta na platformie zakupowej oraz korzystanie </w:t>
      </w:r>
      <w:r w:rsidR="00FB3EB9" w:rsidRPr="00A41691">
        <w:rPr>
          <w:rFonts w:ascii="Arial" w:eastAsia="Times New Roman" w:hAnsi="Arial" w:cs="Arial"/>
          <w:bCs/>
          <w:sz w:val="24"/>
          <w:szCs w:val="24"/>
          <w:lang w:eastAsia="ar-SA"/>
        </w:rPr>
        <w:br/>
      </w:r>
      <w:r w:rsidRPr="00A41691">
        <w:rPr>
          <w:rFonts w:ascii="Arial" w:eastAsia="Times New Roman" w:hAnsi="Arial" w:cs="Arial"/>
          <w:bCs/>
          <w:sz w:val="24"/>
          <w:szCs w:val="24"/>
          <w:lang w:eastAsia="ar-SA"/>
        </w:rPr>
        <w:t xml:space="preserve">z platformy jest bezpłatne. </w:t>
      </w:r>
    </w:p>
    <w:p w14:paraId="08E8C575" w14:textId="7E7EF541" w:rsidR="009269DE" w:rsidRPr="00A41691" w:rsidRDefault="009269DE" w:rsidP="009269DE">
      <w:pPr>
        <w:widowControl w:val="0"/>
        <w:spacing w:before="120" w:after="120" w:line="20" w:lineRule="atLeast"/>
        <w:ind w:left="708" w:hanging="708"/>
        <w:rPr>
          <w:rFonts w:ascii="Arial" w:eastAsia="Times New Roman" w:hAnsi="Arial" w:cs="Arial"/>
          <w:b/>
          <w:color w:val="FF0000"/>
          <w:sz w:val="24"/>
          <w:szCs w:val="24"/>
          <w:lang w:eastAsia="pl-PL"/>
        </w:rPr>
      </w:pPr>
    </w:p>
    <w:p w14:paraId="5E105796" w14:textId="47273187" w:rsidR="00785A13" w:rsidRPr="00A41691" w:rsidRDefault="00DE626C" w:rsidP="00785A13">
      <w:pPr>
        <w:widowControl w:val="0"/>
        <w:spacing w:before="120" w:after="120" w:line="20" w:lineRule="atLeast"/>
        <w:jc w:val="center"/>
        <w:rPr>
          <w:rFonts w:ascii="Arial" w:eastAsia="Times New Roman" w:hAnsi="Arial" w:cs="Arial"/>
          <w:b/>
          <w:sz w:val="24"/>
          <w:szCs w:val="24"/>
          <w:u w:val="single"/>
          <w:lang w:val="x-none" w:eastAsia="pl-PL"/>
        </w:rPr>
      </w:pPr>
      <w:r w:rsidRPr="00A41691">
        <w:rPr>
          <w:rFonts w:ascii="Arial" w:eastAsia="Times New Roman" w:hAnsi="Arial" w:cs="Arial"/>
          <w:b/>
          <w:sz w:val="24"/>
          <w:szCs w:val="24"/>
          <w:u w:val="single"/>
          <w:lang w:val="x-none" w:eastAsia="pl-PL"/>
        </w:rPr>
        <w:t>BYDGOSZCZ 20</w:t>
      </w:r>
      <w:r w:rsidRPr="00A41691">
        <w:rPr>
          <w:rFonts w:ascii="Arial" w:eastAsia="Times New Roman" w:hAnsi="Arial" w:cs="Arial"/>
          <w:b/>
          <w:sz w:val="24"/>
          <w:szCs w:val="24"/>
          <w:u w:val="single"/>
          <w:lang w:eastAsia="pl-PL"/>
        </w:rPr>
        <w:t>21</w:t>
      </w:r>
      <w:r w:rsidRPr="00A41691">
        <w:rPr>
          <w:rFonts w:ascii="Arial" w:eastAsia="Times New Roman" w:hAnsi="Arial" w:cs="Arial"/>
          <w:b/>
          <w:sz w:val="24"/>
          <w:szCs w:val="24"/>
          <w:u w:val="single"/>
          <w:lang w:val="x-none" w:eastAsia="pl-PL"/>
        </w:rPr>
        <w:t xml:space="preserve"> r.</w:t>
      </w:r>
    </w:p>
    <w:tbl>
      <w:tblPr>
        <w:tblStyle w:val="Tabela-Siatka"/>
        <w:tblW w:w="0" w:type="auto"/>
        <w:shd w:val="clear" w:color="auto" w:fill="FBE4D5" w:themeFill="accent2" w:themeFillTint="33"/>
        <w:tblLook w:val="04A0" w:firstRow="1" w:lastRow="0" w:firstColumn="1" w:lastColumn="0" w:noHBand="0" w:noVBand="1"/>
      </w:tblPr>
      <w:tblGrid>
        <w:gridCol w:w="8495"/>
      </w:tblGrid>
      <w:tr w:rsidR="00A41691" w:rsidRPr="00A41691" w14:paraId="7E57384B" w14:textId="77777777" w:rsidTr="009269DE">
        <w:tc>
          <w:tcPr>
            <w:tcW w:w="9060" w:type="dxa"/>
            <w:shd w:val="clear" w:color="auto" w:fill="FBE4D5" w:themeFill="accent2" w:themeFillTint="33"/>
          </w:tcPr>
          <w:p w14:paraId="234A3E8A" w14:textId="77777777" w:rsidR="009269DE" w:rsidRPr="00A41691"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A41691">
              <w:rPr>
                <w:rFonts w:ascii="Arial" w:eastAsia="Times New Roman" w:hAnsi="Arial" w:cs="Arial"/>
                <w:b/>
                <w:bCs/>
                <w:sz w:val="24"/>
                <w:szCs w:val="24"/>
                <w:u w:val="single"/>
                <w:lang w:eastAsia="ar-SA"/>
              </w:rPr>
              <w:lastRenderedPageBreak/>
              <w:t>Rozdział I.</w:t>
            </w:r>
          </w:p>
          <w:p w14:paraId="30711C4B" w14:textId="3D8E9DD8" w:rsidR="00322E03" w:rsidRPr="00A41691"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A41691">
              <w:rPr>
                <w:rFonts w:ascii="Arial" w:eastAsia="Times New Roman" w:hAnsi="Arial" w:cs="Arial"/>
                <w:b/>
                <w:bCs/>
                <w:sz w:val="24"/>
                <w:szCs w:val="24"/>
                <w:lang w:eastAsia="ar-SA"/>
              </w:rPr>
              <w:t>Nazwa oraz adres Zamawiającego, numer telefonu, adres poczty elektronicznej oraz strony interneto</w:t>
            </w:r>
            <w:r w:rsidR="007953AF" w:rsidRPr="00A41691">
              <w:rPr>
                <w:rFonts w:ascii="Arial" w:eastAsia="Times New Roman" w:hAnsi="Arial" w:cs="Arial"/>
                <w:b/>
                <w:bCs/>
                <w:sz w:val="24"/>
                <w:szCs w:val="24"/>
                <w:lang w:eastAsia="ar-SA"/>
              </w:rPr>
              <w:t>wej prowadzonego postępowania</w:t>
            </w:r>
          </w:p>
        </w:tc>
      </w:tr>
    </w:tbl>
    <w:p w14:paraId="34BD52A7" w14:textId="77777777" w:rsidR="00E35E54" w:rsidRPr="00A41691" w:rsidRDefault="00AA4585" w:rsidP="009269DE">
      <w:pPr>
        <w:spacing w:before="120" w:after="120" w:line="20" w:lineRule="atLeast"/>
        <w:rPr>
          <w:rFonts w:ascii="Arial" w:eastAsia="Times New Roman" w:hAnsi="Arial" w:cs="Arial"/>
          <w:sz w:val="24"/>
          <w:szCs w:val="24"/>
          <w:lang w:eastAsia="pl-PL"/>
        </w:rPr>
      </w:pPr>
      <w:r w:rsidRPr="00A41691">
        <w:rPr>
          <w:rFonts w:ascii="Arial" w:eastAsia="Times New Roman" w:hAnsi="Arial" w:cs="Arial"/>
          <w:sz w:val="24"/>
          <w:szCs w:val="24"/>
          <w:lang w:eastAsia="pl-PL"/>
        </w:rPr>
        <w:t xml:space="preserve">11 Wojskowy Oddział Gospodarczy w Bydgoszczy </w:t>
      </w:r>
      <w:r w:rsidRPr="00A41691">
        <w:rPr>
          <w:rFonts w:ascii="Arial" w:eastAsia="Times New Roman" w:hAnsi="Arial" w:cs="Arial"/>
          <w:sz w:val="24"/>
          <w:szCs w:val="24"/>
          <w:lang w:eastAsia="pl-PL"/>
        </w:rPr>
        <w:br/>
        <w:t>ul. Gdańska 147, 85-915 Bydgoszcz</w:t>
      </w:r>
      <w:r w:rsidRPr="00A41691">
        <w:rPr>
          <w:rFonts w:ascii="Arial" w:eastAsia="Times New Roman" w:hAnsi="Arial" w:cs="Arial"/>
          <w:sz w:val="24"/>
          <w:szCs w:val="24"/>
          <w:lang w:eastAsia="pl-PL"/>
        </w:rPr>
        <w:br/>
        <w:t xml:space="preserve">NIP: 967-13-54-089 </w:t>
      </w:r>
      <w:r w:rsidRPr="00A41691">
        <w:rPr>
          <w:rFonts w:ascii="Arial" w:eastAsia="Times New Roman" w:hAnsi="Arial" w:cs="Arial"/>
          <w:sz w:val="24"/>
          <w:szCs w:val="24"/>
          <w:lang w:eastAsia="pl-PL"/>
        </w:rPr>
        <w:br/>
        <w:t>REGON:</w:t>
      </w:r>
      <w:r w:rsidR="009C423A" w:rsidRPr="00A41691">
        <w:rPr>
          <w:rFonts w:ascii="Arial" w:eastAsia="Times New Roman" w:hAnsi="Arial" w:cs="Arial"/>
          <w:sz w:val="24"/>
          <w:szCs w:val="24"/>
          <w:lang w:eastAsia="pl-PL"/>
        </w:rPr>
        <w:t xml:space="preserve"> 341260412</w:t>
      </w:r>
    </w:p>
    <w:p w14:paraId="6D205E7E" w14:textId="0AA8116C" w:rsidR="00E35E54" w:rsidRPr="00A41691" w:rsidRDefault="006A30CD" w:rsidP="009269DE">
      <w:pPr>
        <w:spacing w:before="120" w:after="120" w:line="20" w:lineRule="atLeast"/>
        <w:rPr>
          <w:rFonts w:ascii="Arial" w:eastAsia="Times New Roman" w:hAnsi="Arial" w:cs="Arial"/>
          <w:sz w:val="24"/>
          <w:szCs w:val="24"/>
          <w:lang w:eastAsia="pl-PL"/>
        </w:rPr>
      </w:pPr>
      <w:r w:rsidRPr="00A41691">
        <w:rPr>
          <w:rFonts w:ascii="Arial" w:eastAsia="Times New Roman" w:hAnsi="Arial" w:cs="Arial"/>
          <w:sz w:val="24"/>
          <w:szCs w:val="24"/>
          <w:lang w:eastAsia="pl-PL"/>
        </w:rPr>
        <w:t xml:space="preserve">tel. </w:t>
      </w:r>
      <w:r w:rsidR="00E35E54" w:rsidRPr="00A41691">
        <w:rPr>
          <w:rFonts w:ascii="Arial" w:eastAsia="Times New Roman" w:hAnsi="Arial" w:cs="Arial"/>
          <w:sz w:val="24"/>
          <w:szCs w:val="24"/>
          <w:lang w:eastAsia="pl-PL"/>
        </w:rPr>
        <w:t>261-414-710 / 261-411-361</w:t>
      </w:r>
    </w:p>
    <w:p w14:paraId="0A7E6D34" w14:textId="7241D790" w:rsidR="00844027" w:rsidRPr="00A41691" w:rsidRDefault="00844027" w:rsidP="009269DE">
      <w:pPr>
        <w:suppressAutoHyphens/>
        <w:spacing w:before="120" w:after="120" w:line="20" w:lineRule="atLeast"/>
        <w:jc w:val="both"/>
        <w:rPr>
          <w:rFonts w:ascii="Arial" w:eastAsia="Times New Roman" w:hAnsi="Arial" w:cs="Arial"/>
          <w:bCs/>
          <w:sz w:val="24"/>
          <w:szCs w:val="24"/>
          <w:lang w:eastAsia="ar-SA"/>
        </w:rPr>
      </w:pPr>
      <w:r w:rsidRPr="00A41691">
        <w:rPr>
          <w:rFonts w:ascii="Arial" w:eastAsia="Times New Roman" w:hAnsi="Arial" w:cs="Arial"/>
          <w:bCs/>
          <w:sz w:val="24"/>
          <w:szCs w:val="24"/>
          <w:lang w:eastAsia="ar-SA"/>
        </w:rPr>
        <w:t>Adres strony internetowej:</w:t>
      </w:r>
      <w:r w:rsidR="007953AF" w:rsidRPr="00A41691">
        <w:rPr>
          <w:rFonts w:ascii="Arial" w:eastAsia="Times New Roman" w:hAnsi="Arial" w:cs="Arial"/>
          <w:bCs/>
          <w:sz w:val="24"/>
          <w:szCs w:val="24"/>
          <w:lang w:eastAsia="ar-SA"/>
        </w:rPr>
        <w:t xml:space="preserve"> </w:t>
      </w:r>
      <w:r w:rsidRPr="00A41691">
        <w:rPr>
          <w:rFonts w:ascii="Arial" w:eastAsia="Times New Roman" w:hAnsi="Arial" w:cs="Arial"/>
          <w:bCs/>
          <w:sz w:val="24"/>
          <w:szCs w:val="24"/>
          <w:lang w:eastAsia="ar-SA"/>
        </w:rPr>
        <w:tab/>
      </w:r>
      <w:r w:rsidRPr="00A41691">
        <w:rPr>
          <w:rFonts w:ascii="Arial" w:eastAsia="Times New Roman" w:hAnsi="Arial" w:cs="Arial"/>
          <w:bCs/>
          <w:sz w:val="24"/>
          <w:szCs w:val="24"/>
          <w:lang w:eastAsia="ar-SA"/>
        </w:rPr>
        <w:tab/>
      </w:r>
      <w:hyperlink r:id="rId8" w:history="1">
        <w:r w:rsidR="000A0343" w:rsidRPr="00A41691">
          <w:rPr>
            <w:rStyle w:val="Hipercze"/>
            <w:rFonts w:ascii="Arial" w:eastAsia="Times New Roman" w:hAnsi="Arial" w:cs="Arial"/>
            <w:bCs/>
            <w:color w:val="auto"/>
            <w:sz w:val="24"/>
            <w:szCs w:val="24"/>
            <w:lang w:eastAsia="ar-SA"/>
          </w:rPr>
          <w:t>www.11wog.wp.mil.pl</w:t>
        </w:r>
      </w:hyperlink>
      <w:r w:rsidR="003B4C4B" w:rsidRPr="00A41691">
        <w:rPr>
          <w:rStyle w:val="Hipercze"/>
          <w:rFonts w:ascii="Arial" w:eastAsia="Times New Roman" w:hAnsi="Arial" w:cs="Arial"/>
          <w:bCs/>
          <w:color w:val="auto"/>
          <w:sz w:val="24"/>
          <w:szCs w:val="24"/>
          <w:lang w:eastAsia="ar-SA"/>
        </w:rPr>
        <w:t xml:space="preserve"> </w:t>
      </w:r>
    </w:p>
    <w:p w14:paraId="2F302A40" w14:textId="2201F822" w:rsidR="00844027" w:rsidRPr="00A41691" w:rsidRDefault="009C423A" w:rsidP="009269DE">
      <w:pPr>
        <w:suppressAutoHyphens/>
        <w:spacing w:before="120" w:after="120" w:line="20" w:lineRule="atLeast"/>
        <w:jc w:val="both"/>
        <w:rPr>
          <w:rFonts w:ascii="Arial" w:eastAsia="Times New Roman" w:hAnsi="Arial" w:cs="Arial"/>
          <w:bCs/>
          <w:sz w:val="24"/>
          <w:szCs w:val="24"/>
          <w:lang w:eastAsia="ar-SA"/>
        </w:rPr>
      </w:pPr>
      <w:r w:rsidRPr="00A41691">
        <w:rPr>
          <w:rFonts w:ascii="Arial" w:eastAsia="Times New Roman" w:hAnsi="Arial" w:cs="Arial"/>
          <w:bCs/>
          <w:sz w:val="24"/>
          <w:szCs w:val="24"/>
          <w:lang w:eastAsia="ar-SA"/>
        </w:rPr>
        <w:t xml:space="preserve">Adres strony internetowej, na której udostępnione będą zmiany i wyjaśnienia treści SWZ oraz inne dokumenty zamówienia bezpośrednio związane </w:t>
      </w:r>
      <w:r w:rsidR="00315DE3">
        <w:rPr>
          <w:rFonts w:ascii="Arial" w:eastAsia="Times New Roman" w:hAnsi="Arial" w:cs="Arial"/>
          <w:bCs/>
          <w:sz w:val="24"/>
          <w:szCs w:val="24"/>
          <w:lang w:eastAsia="ar-SA"/>
        </w:rPr>
        <w:br/>
      </w:r>
      <w:r w:rsidRPr="00A41691">
        <w:rPr>
          <w:rFonts w:ascii="Arial" w:eastAsia="Times New Roman" w:hAnsi="Arial" w:cs="Arial"/>
          <w:bCs/>
          <w:sz w:val="24"/>
          <w:szCs w:val="24"/>
          <w:lang w:eastAsia="ar-SA"/>
        </w:rPr>
        <w:t>z postępowaniem o udzielenie zamówienia</w:t>
      </w:r>
      <w:r w:rsidR="00844027" w:rsidRPr="00A41691">
        <w:rPr>
          <w:rFonts w:ascii="Arial" w:eastAsia="Times New Roman" w:hAnsi="Arial" w:cs="Arial"/>
          <w:bCs/>
          <w:sz w:val="24"/>
          <w:szCs w:val="24"/>
          <w:lang w:eastAsia="ar-SA"/>
        </w:rPr>
        <w:t>:</w:t>
      </w:r>
      <w:r w:rsidR="00844027" w:rsidRPr="00A41691">
        <w:rPr>
          <w:rFonts w:ascii="Arial" w:eastAsia="Times New Roman" w:hAnsi="Arial" w:cs="Arial"/>
          <w:bCs/>
          <w:sz w:val="24"/>
          <w:szCs w:val="24"/>
          <w:lang w:eastAsia="ar-SA"/>
        </w:rPr>
        <w:tab/>
      </w:r>
      <w:r w:rsidR="007953AF" w:rsidRPr="00A41691">
        <w:rPr>
          <w:rFonts w:ascii="Arial" w:eastAsia="Times New Roman" w:hAnsi="Arial" w:cs="Arial"/>
          <w:bCs/>
          <w:sz w:val="24"/>
          <w:szCs w:val="24"/>
          <w:lang w:eastAsia="ar-SA"/>
        </w:rPr>
        <w:t xml:space="preserve"> </w:t>
      </w:r>
      <w:hyperlink r:id="rId9" w:history="1">
        <w:r w:rsidR="000A0343" w:rsidRPr="00A41691">
          <w:rPr>
            <w:rStyle w:val="Hipercze"/>
            <w:rFonts w:ascii="Arial" w:eastAsia="Times New Roman" w:hAnsi="Arial" w:cs="Arial"/>
            <w:bCs/>
            <w:color w:val="auto"/>
            <w:sz w:val="24"/>
            <w:szCs w:val="24"/>
            <w:lang w:eastAsia="ar-SA"/>
          </w:rPr>
          <w:t>https://platformazakupowa.pl/pn/11wog</w:t>
        </w:r>
      </w:hyperlink>
      <w:r w:rsidR="00844027" w:rsidRPr="00A41691">
        <w:rPr>
          <w:rFonts w:ascii="Arial" w:eastAsia="Times New Roman" w:hAnsi="Arial" w:cs="Arial"/>
          <w:bCs/>
          <w:sz w:val="24"/>
          <w:szCs w:val="24"/>
          <w:lang w:eastAsia="ar-SA"/>
        </w:rPr>
        <w:tab/>
      </w:r>
    </w:p>
    <w:p w14:paraId="5F8A05B9" w14:textId="526522D7" w:rsidR="00B6547F" w:rsidRPr="00A41691" w:rsidRDefault="00B6547F" w:rsidP="009269DE">
      <w:pPr>
        <w:suppressAutoHyphens/>
        <w:spacing w:before="120" w:after="120" w:line="20" w:lineRule="atLeast"/>
        <w:jc w:val="both"/>
        <w:rPr>
          <w:rFonts w:ascii="Arial" w:eastAsia="Times New Roman" w:hAnsi="Arial" w:cs="Arial"/>
          <w:bCs/>
          <w:sz w:val="24"/>
          <w:szCs w:val="24"/>
          <w:lang w:eastAsia="ar-SA"/>
        </w:rPr>
      </w:pPr>
      <w:r w:rsidRPr="00A41691">
        <w:rPr>
          <w:rFonts w:ascii="Arial" w:eastAsia="Times New Roman" w:hAnsi="Arial" w:cs="Arial"/>
          <w:bCs/>
          <w:sz w:val="24"/>
          <w:szCs w:val="24"/>
          <w:lang w:eastAsia="ar-SA"/>
        </w:rPr>
        <w:t xml:space="preserve">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315DE3">
        <w:rPr>
          <w:rFonts w:ascii="Arial" w:eastAsia="Times New Roman" w:hAnsi="Arial" w:cs="Arial"/>
          <w:bCs/>
          <w:sz w:val="24"/>
          <w:szCs w:val="24"/>
          <w:lang w:eastAsia="ar-SA"/>
        </w:rPr>
        <w:br/>
      </w:r>
      <w:r w:rsidRPr="00A41691">
        <w:rPr>
          <w:rFonts w:ascii="Arial" w:eastAsia="Times New Roman" w:hAnsi="Arial" w:cs="Arial"/>
          <w:bCs/>
          <w:sz w:val="24"/>
          <w:szCs w:val="24"/>
          <w:lang w:eastAsia="ar-SA"/>
        </w:rPr>
        <w:t>w Rozdziale IX SWZ.</w:t>
      </w:r>
    </w:p>
    <w:tbl>
      <w:tblPr>
        <w:tblStyle w:val="Tabela-Siatka"/>
        <w:tblW w:w="0" w:type="auto"/>
        <w:shd w:val="clear" w:color="auto" w:fill="FBE4D5" w:themeFill="accent2" w:themeFillTint="33"/>
        <w:tblLook w:val="04A0" w:firstRow="1" w:lastRow="0" w:firstColumn="1" w:lastColumn="0" w:noHBand="0" w:noVBand="1"/>
      </w:tblPr>
      <w:tblGrid>
        <w:gridCol w:w="8495"/>
      </w:tblGrid>
      <w:tr w:rsidR="00A41691" w:rsidRPr="00A41691" w14:paraId="0EC4D780" w14:textId="77777777" w:rsidTr="009269DE">
        <w:tc>
          <w:tcPr>
            <w:tcW w:w="9060" w:type="dxa"/>
            <w:shd w:val="clear" w:color="auto" w:fill="FBE4D5" w:themeFill="accent2" w:themeFillTint="33"/>
          </w:tcPr>
          <w:p w14:paraId="0171705C" w14:textId="77777777" w:rsidR="009269DE" w:rsidRPr="00A41691"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A41691">
              <w:rPr>
                <w:rFonts w:ascii="Arial" w:eastAsia="Times New Roman" w:hAnsi="Arial" w:cs="Arial"/>
                <w:b/>
                <w:bCs/>
                <w:sz w:val="24"/>
                <w:szCs w:val="24"/>
                <w:u w:val="single"/>
                <w:lang w:eastAsia="ar-SA"/>
              </w:rPr>
              <w:t>Rozdział II.</w:t>
            </w:r>
          </w:p>
          <w:p w14:paraId="62987B73" w14:textId="1B8C1A7F" w:rsidR="00322E03" w:rsidRPr="00A41691"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A41691">
              <w:rPr>
                <w:rFonts w:ascii="Arial" w:eastAsia="Times New Roman" w:hAnsi="Arial" w:cs="Arial"/>
                <w:b/>
                <w:bCs/>
                <w:sz w:val="24"/>
                <w:szCs w:val="24"/>
                <w:lang w:eastAsia="ar-SA"/>
              </w:rPr>
              <w:t>Postanowienia ogólne</w:t>
            </w:r>
          </w:p>
        </w:tc>
      </w:tr>
    </w:tbl>
    <w:p w14:paraId="1822CD9D" w14:textId="77777777" w:rsidR="009C423A" w:rsidRPr="00A41691" w:rsidRDefault="009C423A" w:rsidP="009269DE">
      <w:pPr>
        <w:suppressAutoHyphens/>
        <w:spacing w:before="120" w:after="120" w:line="20" w:lineRule="atLeast"/>
        <w:jc w:val="both"/>
        <w:rPr>
          <w:rFonts w:ascii="Arial" w:hAnsi="Arial" w:cs="Arial"/>
          <w:sz w:val="24"/>
          <w:szCs w:val="24"/>
        </w:rPr>
      </w:pPr>
      <w:r w:rsidRPr="00A41691">
        <w:rPr>
          <w:rFonts w:ascii="Arial" w:hAnsi="Arial" w:cs="Arial"/>
          <w:sz w:val="24"/>
          <w:szCs w:val="24"/>
        </w:rPr>
        <w:t xml:space="preserve">Ilekroć w Specyfikacji Warunków Zamówienia - zwanej dalej SWZ i innych dokumentach dotyczących niniejszego postępowania mowa jest o: </w:t>
      </w:r>
    </w:p>
    <w:p w14:paraId="667F834D" w14:textId="05F0894D" w:rsidR="005713DA" w:rsidRPr="00A41691" w:rsidRDefault="009C423A" w:rsidP="00856570">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A41691">
        <w:rPr>
          <w:rFonts w:ascii="Arial" w:hAnsi="Arial" w:cs="Arial"/>
          <w:b/>
          <w:sz w:val="24"/>
          <w:szCs w:val="24"/>
        </w:rPr>
        <w:t>ustawie Prawo zamówień publicznych - zwanej dalej ustawą</w:t>
      </w:r>
      <w:r w:rsidR="009269DE" w:rsidRPr="00A41691">
        <w:rPr>
          <w:rFonts w:ascii="Arial" w:hAnsi="Arial" w:cs="Arial"/>
          <w:b/>
          <w:sz w:val="24"/>
          <w:szCs w:val="24"/>
        </w:rPr>
        <w:t xml:space="preserve"> pzp</w:t>
      </w:r>
      <w:r w:rsidR="00E45C9B" w:rsidRPr="00A41691">
        <w:rPr>
          <w:rFonts w:ascii="Arial" w:hAnsi="Arial" w:cs="Arial"/>
          <w:b/>
          <w:sz w:val="24"/>
          <w:szCs w:val="24"/>
        </w:rPr>
        <w:t xml:space="preserve"> / pzp</w:t>
      </w:r>
      <w:r w:rsidRPr="00A41691">
        <w:rPr>
          <w:rFonts w:ascii="Arial" w:hAnsi="Arial" w:cs="Arial"/>
          <w:b/>
          <w:sz w:val="24"/>
          <w:szCs w:val="24"/>
        </w:rPr>
        <w:t>,</w:t>
      </w:r>
      <w:r w:rsidRPr="00A41691">
        <w:rPr>
          <w:rFonts w:ascii="Arial" w:hAnsi="Arial" w:cs="Arial"/>
          <w:sz w:val="24"/>
          <w:szCs w:val="24"/>
        </w:rPr>
        <w:t xml:space="preserve"> należy przez to rozumieć ustawę z dnia 11 września 2019 r. - Prawo zamówień publicznych </w:t>
      </w:r>
      <w:r w:rsidRPr="00A41691">
        <w:rPr>
          <w:rFonts w:ascii="Arial" w:eastAsia="Times New Roman" w:hAnsi="Arial" w:cs="Arial"/>
          <w:bCs/>
          <w:sz w:val="24"/>
          <w:szCs w:val="24"/>
          <w:lang w:eastAsia="ar-SA"/>
        </w:rPr>
        <w:t xml:space="preserve">(Dz. U. z </w:t>
      </w:r>
      <w:r w:rsidR="00E3072A">
        <w:rPr>
          <w:rFonts w:ascii="Arial" w:eastAsia="Times New Roman" w:hAnsi="Arial" w:cs="Arial"/>
          <w:bCs/>
          <w:sz w:val="24"/>
          <w:szCs w:val="24"/>
          <w:lang w:eastAsia="ar-SA"/>
        </w:rPr>
        <w:t>2021</w:t>
      </w:r>
      <w:r w:rsidRPr="00A41691">
        <w:rPr>
          <w:rFonts w:ascii="Arial" w:eastAsia="Times New Roman" w:hAnsi="Arial" w:cs="Arial"/>
          <w:bCs/>
          <w:sz w:val="24"/>
          <w:szCs w:val="24"/>
          <w:lang w:eastAsia="ar-SA"/>
        </w:rPr>
        <w:t xml:space="preserve"> r., poz. </w:t>
      </w:r>
      <w:r w:rsidR="00E3072A">
        <w:rPr>
          <w:rFonts w:ascii="Arial" w:eastAsia="Times New Roman" w:hAnsi="Arial" w:cs="Arial"/>
          <w:bCs/>
          <w:sz w:val="24"/>
          <w:szCs w:val="24"/>
          <w:lang w:eastAsia="ar-SA"/>
        </w:rPr>
        <w:t xml:space="preserve">1598 </w:t>
      </w:r>
      <w:r w:rsidRPr="00A41691">
        <w:rPr>
          <w:rFonts w:ascii="Arial" w:eastAsia="Times New Roman" w:hAnsi="Arial" w:cs="Arial"/>
          <w:bCs/>
          <w:sz w:val="24"/>
          <w:szCs w:val="24"/>
          <w:lang w:eastAsia="ar-SA"/>
        </w:rPr>
        <w:t xml:space="preserve">ze zm.) </w:t>
      </w:r>
    </w:p>
    <w:p w14:paraId="271E6A22" w14:textId="2CC99EFF" w:rsidR="005713DA" w:rsidRPr="00A41691" w:rsidRDefault="009C423A" w:rsidP="00856570">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A41691">
        <w:rPr>
          <w:rFonts w:ascii="Arial" w:hAnsi="Arial" w:cs="Arial"/>
          <w:b/>
          <w:sz w:val="24"/>
          <w:szCs w:val="24"/>
        </w:rPr>
        <w:t>ofercie</w:t>
      </w:r>
      <w:r w:rsidRPr="00A41691">
        <w:rPr>
          <w:rFonts w:ascii="Arial" w:hAnsi="Arial" w:cs="Arial"/>
          <w:sz w:val="24"/>
          <w:szCs w:val="24"/>
        </w:rPr>
        <w:t xml:space="preserve">, należy przez to rozumieć ofertę złożoną w formie elektronicznej za pośrednictwem Platformy zakupowej dostępnej pod adresem </w:t>
      </w:r>
      <w:hyperlink r:id="rId10" w:history="1">
        <w:r w:rsidRPr="00A41691">
          <w:rPr>
            <w:rStyle w:val="Hipercze"/>
            <w:rFonts w:ascii="Arial" w:eastAsia="Times New Roman" w:hAnsi="Arial" w:cs="Arial"/>
            <w:bCs/>
            <w:color w:val="auto"/>
            <w:sz w:val="24"/>
            <w:szCs w:val="24"/>
            <w:lang w:eastAsia="ar-SA"/>
          </w:rPr>
          <w:t>https://platformazakupowa.pl/pn/11wog</w:t>
        </w:r>
      </w:hyperlink>
      <w:r w:rsidRPr="00A41691">
        <w:rPr>
          <w:rFonts w:ascii="Arial" w:eastAsia="Times New Roman" w:hAnsi="Arial" w:cs="Arial"/>
          <w:bCs/>
          <w:sz w:val="24"/>
          <w:szCs w:val="24"/>
          <w:lang w:eastAsia="ar-SA"/>
        </w:rPr>
        <w:tab/>
      </w:r>
      <w:r w:rsidRPr="00A41691">
        <w:rPr>
          <w:rFonts w:ascii="Arial" w:hAnsi="Arial" w:cs="Arial"/>
          <w:sz w:val="24"/>
          <w:szCs w:val="24"/>
        </w:rPr>
        <w:t xml:space="preserve">, zwaną dalej „Platformą” wraz </w:t>
      </w:r>
      <w:r w:rsidR="00AE51FB" w:rsidRPr="00A41691">
        <w:rPr>
          <w:rFonts w:ascii="Arial" w:hAnsi="Arial" w:cs="Arial"/>
          <w:sz w:val="24"/>
          <w:szCs w:val="24"/>
        </w:rPr>
        <w:br/>
      </w:r>
      <w:r w:rsidRPr="00A41691">
        <w:rPr>
          <w:rFonts w:ascii="Arial" w:hAnsi="Arial" w:cs="Arial"/>
          <w:sz w:val="24"/>
          <w:szCs w:val="24"/>
        </w:rPr>
        <w:t xml:space="preserve">z wymaganymi przez Zamawiającego dokumentami i oświadczeniami określonymi w SWZ, podpisaną w formie elektronicznej lub w postaci elektronicznej opatrzonej podpisem zaufanym lub podpisem osobistym przez osobę uprawnioną; </w:t>
      </w:r>
    </w:p>
    <w:p w14:paraId="7E075B72" w14:textId="03199913" w:rsidR="005713DA" w:rsidRPr="00A41691" w:rsidRDefault="009C423A" w:rsidP="00856570">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A41691">
        <w:rPr>
          <w:rFonts w:ascii="Arial" w:hAnsi="Arial" w:cs="Arial"/>
          <w:b/>
          <w:sz w:val="24"/>
          <w:szCs w:val="24"/>
        </w:rPr>
        <w:t>osobie uprawnionej</w:t>
      </w:r>
      <w:r w:rsidRPr="00A41691">
        <w:rPr>
          <w:rFonts w:ascii="Arial" w:hAnsi="Arial" w:cs="Arial"/>
          <w:sz w:val="24"/>
          <w:szCs w:val="24"/>
        </w:rPr>
        <w:t xml:space="preserve">, należy przez to rozumieć osobę uprawnioną do reprezentowania </w:t>
      </w:r>
      <w:r w:rsidR="00F544FD" w:rsidRPr="00A41691">
        <w:rPr>
          <w:rFonts w:ascii="Arial" w:hAnsi="Arial" w:cs="Arial"/>
          <w:sz w:val="24"/>
          <w:szCs w:val="24"/>
        </w:rPr>
        <w:t>W</w:t>
      </w:r>
      <w:r w:rsidRPr="00A41691">
        <w:rPr>
          <w:rFonts w:ascii="Arial" w:hAnsi="Arial" w:cs="Arial"/>
          <w:sz w:val="24"/>
          <w:szCs w:val="24"/>
        </w:rPr>
        <w:t xml:space="preserve">ykonawcy, której uprawnienie </w:t>
      </w:r>
      <w:r w:rsidR="000B73DD" w:rsidRPr="00A41691">
        <w:rPr>
          <w:rFonts w:ascii="Arial" w:hAnsi="Arial" w:cs="Arial"/>
          <w:sz w:val="24"/>
          <w:szCs w:val="24"/>
        </w:rPr>
        <w:t>W</w:t>
      </w:r>
      <w:r w:rsidRPr="00A41691">
        <w:rPr>
          <w:rFonts w:ascii="Arial" w:hAnsi="Arial" w:cs="Arial"/>
          <w:sz w:val="24"/>
          <w:szCs w:val="24"/>
        </w:rPr>
        <w:t xml:space="preserve">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14:paraId="0CDB246B" w14:textId="396E92F4" w:rsidR="00E3072A" w:rsidRDefault="009C423A" w:rsidP="00E3072A">
      <w:pPr>
        <w:pStyle w:val="Akapitzlist"/>
        <w:numPr>
          <w:ilvl w:val="0"/>
          <w:numId w:val="54"/>
        </w:numPr>
        <w:suppressAutoHyphens/>
        <w:spacing w:before="120" w:after="120" w:line="20" w:lineRule="atLeast"/>
        <w:contextualSpacing w:val="0"/>
        <w:jc w:val="both"/>
        <w:rPr>
          <w:rFonts w:ascii="Arial" w:hAnsi="Arial" w:cs="Arial"/>
          <w:sz w:val="24"/>
          <w:szCs w:val="24"/>
        </w:rPr>
      </w:pPr>
      <w:r w:rsidRPr="00A41691">
        <w:rPr>
          <w:rFonts w:ascii="Arial" w:hAnsi="Arial" w:cs="Arial"/>
          <w:sz w:val="24"/>
          <w:szCs w:val="24"/>
        </w:rPr>
        <w:t>oryginał stosownego pełnomocnictwa w postaci dokumentu elektronicznego</w:t>
      </w:r>
      <w:r w:rsidR="00E3072A">
        <w:rPr>
          <w:rFonts w:ascii="Arial" w:hAnsi="Arial" w:cs="Arial"/>
          <w:sz w:val="24"/>
          <w:szCs w:val="24"/>
        </w:rPr>
        <w:t xml:space="preserve"> </w:t>
      </w:r>
    </w:p>
    <w:p w14:paraId="65C7BC6F" w14:textId="04D224D1" w:rsidR="005713DA" w:rsidRPr="00A41691" w:rsidRDefault="009C423A" w:rsidP="00E3072A">
      <w:pPr>
        <w:pStyle w:val="Akapitzlist"/>
        <w:numPr>
          <w:ilvl w:val="0"/>
          <w:numId w:val="54"/>
        </w:numPr>
        <w:suppressAutoHyphens/>
        <w:spacing w:before="120" w:after="120" w:line="20" w:lineRule="atLeast"/>
        <w:contextualSpacing w:val="0"/>
        <w:jc w:val="both"/>
        <w:rPr>
          <w:rFonts w:ascii="Arial" w:hAnsi="Arial" w:cs="Arial"/>
          <w:sz w:val="24"/>
          <w:szCs w:val="24"/>
        </w:rPr>
      </w:pPr>
      <w:r w:rsidRPr="00A41691">
        <w:rPr>
          <w:rFonts w:ascii="Arial" w:hAnsi="Arial" w:cs="Arial"/>
          <w:sz w:val="24"/>
          <w:szCs w:val="24"/>
        </w:rPr>
        <w:lastRenderedPageBreak/>
        <w:t xml:space="preserve">(tj. podpisanego kwalifikowanym podpisem elektronicznym, podpisem zaufanym lub podpisem osobistym przez osoby, których umocowanie wynika z dokumentów rejestrowych) lub </w:t>
      </w:r>
    </w:p>
    <w:p w14:paraId="5D9E10C9" w14:textId="77777777" w:rsidR="005713DA" w:rsidRPr="00A41691"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A41691">
        <w:rPr>
          <w:rFonts w:ascii="Arial" w:hAnsi="Arial" w:cs="Arial"/>
          <w:sz w:val="24"/>
          <w:szCs w:val="24"/>
        </w:rPr>
        <w:t xml:space="preserve">b) elektroniczne poświadczenie zgodności pełnomocnictwa z okazanym dokumentem w postaci papierowej, które notariusz opatruje kwalifikowanym podpisem elektronicznym na podstawie art. 97 § 2 Prawa o notariacie lub </w:t>
      </w:r>
    </w:p>
    <w:p w14:paraId="6E671EA9" w14:textId="606509E4" w:rsidR="005713DA" w:rsidRPr="00A41691"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A41691">
        <w:rPr>
          <w:rFonts w:ascii="Arial" w:hAnsi="Arial" w:cs="Arial"/>
          <w:sz w:val="24"/>
          <w:szCs w:val="24"/>
        </w:rPr>
        <w:t xml:space="preserve">c) poświadczenie zgodności cyfrowego odwzorowania z pełnomocnictwem </w:t>
      </w:r>
      <w:r w:rsidR="00AE51FB" w:rsidRPr="00A41691">
        <w:rPr>
          <w:rFonts w:ascii="Arial" w:hAnsi="Arial" w:cs="Arial"/>
          <w:sz w:val="24"/>
          <w:szCs w:val="24"/>
        </w:rPr>
        <w:br/>
      </w:r>
      <w:r w:rsidRPr="00A41691">
        <w:rPr>
          <w:rFonts w:ascii="Arial" w:hAnsi="Arial" w:cs="Arial"/>
          <w:sz w:val="24"/>
          <w:szCs w:val="24"/>
        </w:rPr>
        <w:t xml:space="preserve">w postaci papierowej dokonane przez mocodawcę, opatrzone jego kwalifikowanym podpisem elektronicznym, podpisem zaufanym lub podpisem osobistym. </w:t>
      </w:r>
    </w:p>
    <w:p w14:paraId="28FBFC2F" w14:textId="30462D6F" w:rsidR="005713DA" w:rsidRPr="00A41691" w:rsidRDefault="009C423A" w:rsidP="00856570">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A41691">
        <w:rPr>
          <w:rFonts w:ascii="Arial" w:hAnsi="Arial" w:cs="Arial"/>
          <w:sz w:val="24"/>
          <w:szCs w:val="24"/>
        </w:rPr>
        <w:t>„</w:t>
      </w:r>
      <w:r w:rsidRPr="00A41691">
        <w:rPr>
          <w:rFonts w:ascii="Arial" w:hAnsi="Arial" w:cs="Arial"/>
          <w:b/>
          <w:sz w:val="24"/>
          <w:szCs w:val="24"/>
        </w:rPr>
        <w:t>rozporządzeniu w sprawie sposobu sporządzania i przekazywania informacji”,</w:t>
      </w:r>
      <w:r w:rsidRPr="00A41691">
        <w:rPr>
          <w:rFonts w:ascii="Arial" w:hAnsi="Arial" w:cs="Arial"/>
          <w:sz w:val="24"/>
          <w:szCs w:val="24"/>
        </w:rPr>
        <w:t xml:space="preserve"> należy przez to rozumieć rozporządzenie Prezesa Rady Ministrów z dnia 30 grudnia 2020 r. w sprawie sposobu sporządzania </w:t>
      </w:r>
      <w:r w:rsidR="00315DE3">
        <w:rPr>
          <w:rFonts w:ascii="Arial" w:hAnsi="Arial" w:cs="Arial"/>
          <w:sz w:val="24"/>
          <w:szCs w:val="24"/>
        </w:rPr>
        <w:br/>
      </w:r>
      <w:r w:rsidRPr="00A41691">
        <w:rPr>
          <w:rFonts w:ascii="Arial" w:hAnsi="Arial" w:cs="Arial"/>
          <w:sz w:val="24"/>
          <w:szCs w:val="24"/>
        </w:rPr>
        <w:t xml:space="preserve">i przekazywania informacji oraz wymagań technicznych dla dokumentów elektronicznych oraz środków komunikacji elektronicznej w postępowaniu </w:t>
      </w:r>
      <w:r w:rsidR="00315DE3">
        <w:rPr>
          <w:rFonts w:ascii="Arial" w:hAnsi="Arial" w:cs="Arial"/>
          <w:sz w:val="24"/>
          <w:szCs w:val="24"/>
        </w:rPr>
        <w:br/>
      </w:r>
      <w:r w:rsidRPr="00A41691">
        <w:rPr>
          <w:rFonts w:ascii="Arial" w:hAnsi="Arial" w:cs="Arial"/>
          <w:sz w:val="24"/>
          <w:szCs w:val="24"/>
        </w:rPr>
        <w:t xml:space="preserve">o udzielenie zamówienia publicznego lub konkursie (Dz.U. z 2020 r. </w:t>
      </w:r>
      <w:r w:rsidR="00315DE3">
        <w:rPr>
          <w:rFonts w:ascii="Arial" w:hAnsi="Arial" w:cs="Arial"/>
          <w:sz w:val="24"/>
          <w:szCs w:val="24"/>
        </w:rPr>
        <w:br/>
      </w:r>
      <w:r w:rsidRPr="00A41691">
        <w:rPr>
          <w:rFonts w:ascii="Arial" w:hAnsi="Arial" w:cs="Arial"/>
          <w:sz w:val="24"/>
          <w:szCs w:val="24"/>
        </w:rPr>
        <w:t xml:space="preserve">poz. 2452). </w:t>
      </w:r>
    </w:p>
    <w:p w14:paraId="7C15146B" w14:textId="39200748" w:rsidR="005713DA" w:rsidRPr="00A41691" w:rsidRDefault="009C423A" w:rsidP="00856570">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A41691">
        <w:rPr>
          <w:rFonts w:ascii="Arial" w:hAnsi="Arial" w:cs="Arial"/>
          <w:sz w:val="24"/>
          <w:szCs w:val="24"/>
        </w:rPr>
        <w:t>„</w:t>
      </w:r>
      <w:r w:rsidRPr="00A41691">
        <w:rPr>
          <w:rFonts w:ascii="Arial" w:hAnsi="Arial" w:cs="Arial"/>
          <w:b/>
          <w:sz w:val="24"/>
          <w:szCs w:val="24"/>
        </w:rPr>
        <w:t>rozporządzeniu w sprawie dokumentów</w:t>
      </w:r>
      <w:r w:rsidRPr="00A41691">
        <w:rPr>
          <w:rFonts w:ascii="Arial" w:hAnsi="Arial" w:cs="Arial"/>
          <w:sz w:val="24"/>
          <w:szCs w:val="24"/>
        </w:rPr>
        <w:t>”, należy przez to rozumieć rozporządzenie Ministra Rozwoju, Pracy i Technologii z dnia 23 grudnia 2020 r. w sprawie podmiotowych środków dowodowych oraz innych dokumentów lub oświadczeń, jakich może żądać zamawiający od wykonawc</w:t>
      </w:r>
      <w:r w:rsidR="005713DA" w:rsidRPr="00A41691">
        <w:rPr>
          <w:rFonts w:ascii="Arial" w:hAnsi="Arial" w:cs="Arial"/>
          <w:sz w:val="24"/>
          <w:szCs w:val="24"/>
        </w:rPr>
        <w:t>y (Dz. U.</w:t>
      </w:r>
      <w:r w:rsidR="00315DE3">
        <w:rPr>
          <w:rFonts w:ascii="Arial" w:hAnsi="Arial" w:cs="Arial"/>
          <w:sz w:val="24"/>
          <w:szCs w:val="24"/>
        </w:rPr>
        <w:br/>
      </w:r>
      <w:r w:rsidR="005713DA" w:rsidRPr="00A41691">
        <w:rPr>
          <w:rFonts w:ascii="Arial" w:hAnsi="Arial" w:cs="Arial"/>
          <w:sz w:val="24"/>
          <w:szCs w:val="24"/>
        </w:rPr>
        <w:t xml:space="preserve"> z 2020 r. poz. 2415);</w:t>
      </w:r>
    </w:p>
    <w:p w14:paraId="5DA8975A" w14:textId="2C1544F4" w:rsidR="005713DA" w:rsidRPr="00A41691" w:rsidRDefault="009C423A" w:rsidP="00856570">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A41691">
        <w:rPr>
          <w:rFonts w:ascii="Arial" w:hAnsi="Arial" w:cs="Arial"/>
          <w:b/>
          <w:sz w:val="24"/>
          <w:szCs w:val="24"/>
        </w:rPr>
        <w:t>dokumencie elektronicznym</w:t>
      </w:r>
      <w:r w:rsidRPr="00A41691">
        <w:rPr>
          <w:rFonts w:ascii="Arial" w:hAnsi="Arial" w:cs="Arial"/>
          <w:sz w:val="24"/>
          <w:szCs w:val="24"/>
        </w:rPr>
        <w:t xml:space="preserve"> - należy przez to rozumieć dokument zawierający ofertę, oświadczenie, o którym mowa w art. 125 ust. 1 ustawy</w:t>
      </w:r>
      <w:r w:rsidR="000B73DD" w:rsidRPr="00A41691">
        <w:rPr>
          <w:rFonts w:ascii="Arial" w:hAnsi="Arial" w:cs="Arial"/>
          <w:sz w:val="24"/>
          <w:szCs w:val="24"/>
        </w:rPr>
        <w:t xml:space="preserve"> pzp</w:t>
      </w:r>
      <w:r w:rsidRPr="00A41691">
        <w:rPr>
          <w:rFonts w:ascii="Arial" w:hAnsi="Arial" w:cs="Arial"/>
          <w:sz w:val="24"/>
          <w:szCs w:val="24"/>
        </w:rPr>
        <w:t xml:space="preserve">, podmiotowe środki dowodowe, przedmiotowe środki dowodowe, oraz inne informacje, oświadczenia lub dokumenty, przekazywane </w:t>
      </w:r>
      <w:r w:rsidR="00315DE3">
        <w:rPr>
          <w:rFonts w:ascii="Arial" w:hAnsi="Arial" w:cs="Arial"/>
          <w:sz w:val="24"/>
          <w:szCs w:val="24"/>
        </w:rPr>
        <w:br/>
      </w:r>
      <w:r w:rsidRPr="00A41691">
        <w:rPr>
          <w:rFonts w:ascii="Arial" w:hAnsi="Arial" w:cs="Arial"/>
          <w:sz w:val="24"/>
          <w:szCs w:val="24"/>
        </w:rPr>
        <w:t xml:space="preserve">w postępowaniu, sporządzone w postaci elektronicznej lub jako tekst wpisany bezpośrednio do wiadomości przekazywanej przy użyciu środków komunikacji elektronicznej, </w:t>
      </w:r>
    </w:p>
    <w:p w14:paraId="7B4A8531" w14:textId="012281D2" w:rsidR="00AE51FB" w:rsidRPr="00A41691" w:rsidRDefault="009C423A" w:rsidP="00856570">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A41691">
        <w:rPr>
          <w:rFonts w:ascii="Arial" w:hAnsi="Arial" w:cs="Arial"/>
          <w:b/>
          <w:sz w:val="24"/>
          <w:szCs w:val="24"/>
        </w:rPr>
        <w:t>cyfrowym odwzorowaniu dokumentu (</w:t>
      </w:r>
      <w:r w:rsidR="00561327" w:rsidRPr="00A41691">
        <w:rPr>
          <w:rFonts w:ascii="Arial" w:hAnsi="Arial" w:cs="Arial"/>
          <w:b/>
          <w:sz w:val="24"/>
          <w:szCs w:val="24"/>
        </w:rPr>
        <w:t>KOPIA ELEKTRONICZNA</w:t>
      </w:r>
      <w:r w:rsidRPr="00A41691">
        <w:rPr>
          <w:rFonts w:ascii="Arial" w:hAnsi="Arial" w:cs="Arial"/>
          <w:b/>
          <w:sz w:val="24"/>
          <w:szCs w:val="24"/>
        </w:rPr>
        <w:t>)</w:t>
      </w:r>
      <w:r w:rsidRPr="00A41691">
        <w:rPr>
          <w:rFonts w:ascii="Arial" w:hAnsi="Arial" w:cs="Arial"/>
          <w:sz w:val="24"/>
          <w:szCs w:val="24"/>
        </w:rPr>
        <w:t xml:space="preserve"> </w:t>
      </w:r>
      <w:r w:rsidR="00E03038">
        <w:rPr>
          <w:rFonts w:ascii="Arial" w:hAnsi="Arial" w:cs="Arial"/>
          <w:sz w:val="24"/>
          <w:szCs w:val="24"/>
        </w:rPr>
        <w:br/>
      </w:r>
      <w:r w:rsidRPr="00A41691">
        <w:rPr>
          <w:rFonts w:ascii="Arial" w:hAnsi="Arial" w:cs="Arial"/>
          <w:sz w:val="24"/>
          <w:szCs w:val="24"/>
        </w:rPr>
        <w:t xml:space="preserve">–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w:t>
      </w:r>
    </w:p>
    <w:p w14:paraId="2BEDD3F9" w14:textId="77777777" w:rsidR="00AE51FB" w:rsidRPr="00A41691" w:rsidRDefault="009C423A" w:rsidP="00AE51FB">
      <w:pPr>
        <w:pStyle w:val="Akapitzlist"/>
        <w:suppressAutoHyphens/>
        <w:spacing w:before="120" w:after="120" w:line="20" w:lineRule="atLeast"/>
        <w:ind w:left="426"/>
        <w:contextualSpacing w:val="0"/>
        <w:jc w:val="both"/>
        <w:rPr>
          <w:rFonts w:ascii="Arial" w:hAnsi="Arial" w:cs="Arial"/>
          <w:sz w:val="24"/>
          <w:szCs w:val="24"/>
        </w:rPr>
      </w:pPr>
      <w:r w:rsidRPr="00A41691">
        <w:rPr>
          <w:rFonts w:ascii="Arial" w:hAnsi="Arial" w:cs="Arial"/>
          <w:sz w:val="24"/>
          <w:szCs w:val="24"/>
        </w:rPr>
        <w:t xml:space="preserve">a) jest ono opatrzone kwalifikowanym podpisem elektronicznym, podpisem zaufanym lub podpisem osobistym, poświadczającym zgodność cyfrowego odwzorowania z dokumentem w postaci papierowej. </w:t>
      </w:r>
    </w:p>
    <w:p w14:paraId="130C95F7" w14:textId="1CD1DA49" w:rsidR="005713DA" w:rsidRPr="00A41691" w:rsidRDefault="009C423A" w:rsidP="00AE51FB">
      <w:pPr>
        <w:pStyle w:val="Akapitzlist"/>
        <w:suppressAutoHyphens/>
        <w:spacing w:before="120" w:after="120" w:line="20" w:lineRule="atLeast"/>
        <w:ind w:left="426"/>
        <w:contextualSpacing w:val="0"/>
        <w:jc w:val="both"/>
        <w:rPr>
          <w:rFonts w:ascii="Arial" w:hAnsi="Arial" w:cs="Arial"/>
          <w:sz w:val="24"/>
          <w:szCs w:val="24"/>
        </w:rPr>
      </w:pPr>
      <w:r w:rsidRPr="00A41691">
        <w:rPr>
          <w:rFonts w:ascii="Arial" w:hAnsi="Arial" w:cs="Arial"/>
          <w:sz w:val="24"/>
          <w:szCs w:val="24"/>
        </w:rPr>
        <w:t xml:space="preserve">b) poświadczenia zgodności cyfrowego odwzorowania z dokumentem </w:t>
      </w:r>
      <w:r w:rsidR="00315DE3">
        <w:rPr>
          <w:rFonts w:ascii="Arial" w:hAnsi="Arial" w:cs="Arial"/>
          <w:sz w:val="24"/>
          <w:szCs w:val="24"/>
        </w:rPr>
        <w:br/>
      </w:r>
      <w:r w:rsidRPr="00A41691">
        <w:rPr>
          <w:rFonts w:ascii="Arial" w:hAnsi="Arial" w:cs="Arial"/>
          <w:sz w:val="24"/>
          <w:szCs w:val="24"/>
        </w:rPr>
        <w:t xml:space="preserve">w postaci papierowej dokonuje w przypadku: </w:t>
      </w:r>
    </w:p>
    <w:p w14:paraId="65189772" w14:textId="77777777" w:rsidR="005713DA" w:rsidRPr="00A41691" w:rsidRDefault="009C423A" w:rsidP="00856570">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A41691">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000AED65" w:rsidR="005713DA" w:rsidRPr="00A41691" w:rsidRDefault="009C423A" w:rsidP="00856570">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A41691">
        <w:rPr>
          <w:rFonts w:ascii="Arial" w:hAnsi="Arial" w:cs="Arial"/>
          <w:sz w:val="24"/>
          <w:szCs w:val="24"/>
        </w:rPr>
        <w:t xml:space="preserve">przedmiotowego środka dowodowego, oświadczenia, o którym mowa </w:t>
      </w:r>
      <w:r w:rsidR="00315DE3">
        <w:rPr>
          <w:rFonts w:ascii="Arial" w:hAnsi="Arial" w:cs="Arial"/>
          <w:sz w:val="24"/>
          <w:szCs w:val="24"/>
        </w:rPr>
        <w:br/>
      </w:r>
      <w:r w:rsidRPr="00A41691">
        <w:rPr>
          <w:rFonts w:ascii="Arial" w:hAnsi="Arial" w:cs="Arial"/>
          <w:sz w:val="24"/>
          <w:szCs w:val="24"/>
        </w:rPr>
        <w:t>w art. 117 ust. 4 ustawy</w:t>
      </w:r>
      <w:r w:rsidR="000B73DD" w:rsidRPr="00A41691">
        <w:rPr>
          <w:rFonts w:ascii="Arial" w:hAnsi="Arial" w:cs="Arial"/>
          <w:sz w:val="24"/>
          <w:szCs w:val="24"/>
        </w:rPr>
        <w:t xml:space="preserve"> pzp</w:t>
      </w:r>
      <w:r w:rsidRPr="00A41691">
        <w:rPr>
          <w:rFonts w:ascii="Arial" w:hAnsi="Arial" w:cs="Arial"/>
          <w:sz w:val="24"/>
          <w:szCs w:val="24"/>
        </w:rPr>
        <w:t xml:space="preserve">, lub zobowiązania podmiotu udostępniającego </w:t>
      </w:r>
      <w:r w:rsidRPr="00A41691">
        <w:rPr>
          <w:rFonts w:ascii="Arial" w:hAnsi="Arial" w:cs="Arial"/>
          <w:sz w:val="24"/>
          <w:szCs w:val="24"/>
        </w:rPr>
        <w:lastRenderedPageBreak/>
        <w:t xml:space="preserve">zasoby – odpowiednio wykonawca lub wykonawca wspólnie ubiegający się o udzielenie zamówienia; </w:t>
      </w:r>
    </w:p>
    <w:p w14:paraId="3FD67212" w14:textId="77777777" w:rsidR="005713DA" w:rsidRPr="00A41691" w:rsidRDefault="009C423A" w:rsidP="00856570">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A41691">
        <w:rPr>
          <w:rFonts w:ascii="Arial" w:hAnsi="Arial" w:cs="Arial"/>
          <w:sz w:val="24"/>
          <w:szCs w:val="24"/>
        </w:rPr>
        <w:t xml:space="preserve">pełnomocnictwa – mocodawca. </w:t>
      </w:r>
    </w:p>
    <w:p w14:paraId="13C9D177" w14:textId="0CC08DCA" w:rsidR="005713DA" w:rsidRDefault="009C423A" w:rsidP="00856570">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A41691">
        <w:rPr>
          <w:rFonts w:ascii="Arial" w:hAnsi="Arial" w:cs="Arial"/>
          <w:sz w:val="24"/>
          <w:szCs w:val="24"/>
        </w:rPr>
        <w:t xml:space="preserve">poświadczenia zgodności cyfrowego odwzorowania z dokumentem </w:t>
      </w:r>
      <w:r w:rsidR="00315DE3">
        <w:rPr>
          <w:rFonts w:ascii="Arial" w:hAnsi="Arial" w:cs="Arial"/>
          <w:sz w:val="24"/>
          <w:szCs w:val="24"/>
        </w:rPr>
        <w:br/>
      </w:r>
      <w:r w:rsidRPr="00A41691">
        <w:rPr>
          <w:rFonts w:ascii="Arial" w:hAnsi="Arial" w:cs="Arial"/>
          <w:sz w:val="24"/>
          <w:szCs w:val="24"/>
        </w:rPr>
        <w:t>w postaci papierowej może dokonać również notariusz.</w:t>
      </w:r>
    </w:p>
    <w:p w14:paraId="520C2592" w14:textId="77777777" w:rsidR="00D271BD" w:rsidRPr="00A41691" w:rsidRDefault="00D271BD" w:rsidP="00D271BD">
      <w:pPr>
        <w:pStyle w:val="Akapitzlist"/>
        <w:suppressAutoHyphens/>
        <w:spacing w:before="120" w:after="120" w:line="20" w:lineRule="atLeast"/>
        <w:ind w:left="709"/>
        <w:contextualSpacing w:val="0"/>
        <w:jc w:val="both"/>
        <w:rPr>
          <w:rFonts w:ascii="Arial" w:hAnsi="Arial" w:cs="Arial"/>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8495"/>
      </w:tblGrid>
      <w:tr w:rsidR="00A41691" w:rsidRPr="00A41691" w14:paraId="334DC299" w14:textId="77777777" w:rsidTr="005713DA">
        <w:tc>
          <w:tcPr>
            <w:tcW w:w="9060" w:type="dxa"/>
            <w:shd w:val="clear" w:color="auto" w:fill="FBE4D5" w:themeFill="accent2" w:themeFillTint="33"/>
          </w:tcPr>
          <w:p w14:paraId="0254EFA1" w14:textId="77777777" w:rsidR="005713DA" w:rsidRPr="00CA272E"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CA272E">
              <w:rPr>
                <w:rFonts w:ascii="Arial" w:eastAsia="Times New Roman" w:hAnsi="Arial" w:cs="Arial"/>
                <w:b/>
                <w:bCs/>
                <w:sz w:val="24"/>
                <w:szCs w:val="24"/>
                <w:u w:val="single"/>
                <w:lang w:eastAsia="ar-SA"/>
              </w:rPr>
              <w:t>Rozdział III.</w:t>
            </w:r>
          </w:p>
          <w:p w14:paraId="0FF7DFB4" w14:textId="4FBBA612" w:rsidR="00322E03" w:rsidRPr="00A41691" w:rsidRDefault="00322E03" w:rsidP="005713DA">
            <w:pPr>
              <w:suppressAutoHyphens/>
              <w:spacing w:before="120" w:after="120" w:line="20" w:lineRule="atLeast"/>
              <w:jc w:val="center"/>
              <w:rPr>
                <w:rFonts w:ascii="Arial" w:eastAsia="Times New Roman" w:hAnsi="Arial" w:cs="Arial"/>
                <w:b/>
                <w:bCs/>
                <w:color w:val="FF0000"/>
                <w:sz w:val="24"/>
                <w:szCs w:val="24"/>
                <w:lang w:eastAsia="ar-SA"/>
              </w:rPr>
            </w:pPr>
            <w:r w:rsidRPr="00CA272E">
              <w:rPr>
                <w:rFonts w:ascii="Arial" w:eastAsia="Times New Roman" w:hAnsi="Arial" w:cs="Arial"/>
                <w:b/>
                <w:bCs/>
                <w:sz w:val="24"/>
                <w:szCs w:val="24"/>
                <w:lang w:eastAsia="ar-SA"/>
              </w:rPr>
              <w:t>Tryb udzielenia zamówienia</w:t>
            </w:r>
          </w:p>
        </w:tc>
      </w:tr>
    </w:tbl>
    <w:p w14:paraId="2EC9AB98" w14:textId="0B3AE561" w:rsidR="00D271BD" w:rsidRPr="00A077B4" w:rsidRDefault="00642EFA" w:rsidP="00A077B4">
      <w:pPr>
        <w:pStyle w:val="Akapitzlist"/>
        <w:numPr>
          <w:ilvl w:val="0"/>
          <w:numId w:val="34"/>
        </w:numPr>
        <w:spacing w:before="120" w:after="120" w:line="20" w:lineRule="atLeast"/>
        <w:ind w:left="284" w:hanging="284"/>
        <w:contextualSpacing w:val="0"/>
        <w:jc w:val="both"/>
        <w:rPr>
          <w:rFonts w:ascii="Arial" w:eastAsia="Times New Roman" w:hAnsi="Arial" w:cs="Arial"/>
          <w:bCs/>
          <w:sz w:val="24"/>
          <w:szCs w:val="24"/>
          <w:lang w:eastAsia="ar-SA"/>
        </w:rPr>
      </w:pPr>
      <w:r w:rsidRPr="00CA272E">
        <w:rPr>
          <w:rFonts w:ascii="Arial" w:eastAsia="Times New Roman" w:hAnsi="Arial" w:cs="Arial"/>
          <w:sz w:val="24"/>
          <w:szCs w:val="24"/>
          <w:lang w:eastAsia="pl-PL"/>
        </w:rPr>
        <w:t xml:space="preserve">Postępowanie o udzielenie zamówienia prowadzone jest w </w:t>
      </w:r>
      <w:r w:rsidRPr="00CA272E">
        <w:rPr>
          <w:rFonts w:ascii="Arial" w:eastAsia="Times New Roman" w:hAnsi="Arial" w:cs="Arial"/>
          <w:b/>
          <w:sz w:val="24"/>
          <w:szCs w:val="24"/>
          <w:lang w:eastAsia="pl-PL"/>
        </w:rPr>
        <w:t>trybie podstawowym</w:t>
      </w:r>
      <w:r w:rsidRPr="00CA272E">
        <w:rPr>
          <w:rFonts w:ascii="Arial" w:eastAsia="Times New Roman" w:hAnsi="Arial" w:cs="Arial"/>
          <w:sz w:val="24"/>
          <w:szCs w:val="24"/>
          <w:lang w:eastAsia="pl-PL"/>
        </w:rPr>
        <w:t xml:space="preserve"> na podstawie art. 275 pkt. </w:t>
      </w:r>
      <w:r w:rsidR="00A41691" w:rsidRPr="00CA272E">
        <w:rPr>
          <w:rFonts w:ascii="Arial" w:eastAsia="Times New Roman" w:hAnsi="Arial" w:cs="Arial"/>
          <w:sz w:val="24"/>
          <w:szCs w:val="24"/>
          <w:lang w:eastAsia="pl-PL"/>
        </w:rPr>
        <w:t>1</w:t>
      </w:r>
      <w:r w:rsidRPr="00CA272E">
        <w:rPr>
          <w:rFonts w:ascii="Arial" w:eastAsia="Times New Roman" w:hAnsi="Arial" w:cs="Arial"/>
          <w:sz w:val="24"/>
          <w:szCs w:val="24"/>
          <w:lang w:eastAsia="pl-PL"/>
        </w:rPr>
        <w:t xml:space="preserve"> us</w:t>
      </w:r>
      <w:r w:rsidR="002D2348" w:rsidRPr="00CA272E">
        <w:rPr>
          <w:rFonts w:ascii="Arial" w:eastAsia="Times New Roman" w:hAnsi="Arial" w:cs="Arial"/>
          <w:sz w:val="24"/>
          <w:szCs w:val="24"/>
          <w:lang w:eastAsia="pl-PL"/>
        </w:rPr>
        <w:t xml:space="preserve">tawy </w:t>
      </w:r>
      <w:r w:rsidR="00E45C9B" w:rsidRPr="00CA272E">
        <w:rPr>
          <w:rFonts w:ascii="Arial" w:eastAsia="Times New Roman" w:hAnsi="Arial" w:cs="Arial"/>
          <w:sz w:val="24"/>
          <w:szCs w:val="24"/>
          <w:lang w:eastAsia="pl-PL"/>
        </w:rPr>
        <w:t>pzp.</w:t>
      </w:r>
      <w:r w:rsidR="002D2348" w:rsidRPr="00CA272E">
        <w:rPr>
          <w:rFonts w:ascii="Arial" w:eastAsia="Times New Roman" w:hAnsi="Arial" w:cs="Arial"/>
          <w:bCs/>
          <w:sz w:val="24"/>
          <w:szCs w:val="24"/>
          <w:lang w:eastAsia="ar-SA"/>
        </w:rPr>
        <w:t xml:space="preserve">  </w:t>
      </w:r>
      <w:r w:rsidR="001D0E87" w:rsidRPr="00CA272E">
        <w:rPr>
          <w:rFonts w:ascii="Arial" w:hAnsi="Arial" w:cs="Arial"/>
          <w:sz w:val="24"/>
          <w:szCs w:val="24"/>
        </w:rPr>
        <w:t>W sprawach nieuregulowanych zapisami niniejszej SWZ, stosuje się zapisy ustawy Prawo zamówień publicznych, aktów wykonawczych wydanych na podstawie ustawy oraz Kodeksu Cywilnego.</w:t>
      </w:r>
    </w:p>
    <w:tbl>
      <w:tblPr>
        <w:tblStyle w:val="Tabela-Siatka"/>
        <w:tblW w:w="0" w:type="auto"/>
        <w:tblLook w:val="04A0" w:firstRow="1" w:lastRow="0" w:firstColumn="1" w:lastColumn="0" w:noHBand="0" w:noVBand="1"/>
      </w:tblPr>
      <w:tblGrid>
        <w:gridCol w:w="8495"/>
      </w:tblGrid>
      <w:tr w:rsidR="00015417" w:rsidRPr="00CA272E" w14:paraId="04302424" w14:textId="77777777" w:rsidTr="005713DA">
        <w:tc>
          <w:tcPr>
            <w:tcW w:w="9060" w:type="dxa"/>
            <w:shd w:val="clear" w:color="auto" w:fill="FBE4D5" w:themeFill="accent2" w:themeFillTint="33"/>
          </w:tcPr>
          <w:p w14:paraId="78BE1694" w14:textId="77777777" w:rsidR="005713DA" w:rsidRPr="00CA272E"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CA272E">
              <w:rPr>
                <w:rFonts w:ascii="Arial" w:eastAsia="Times New Roman" w:hAnsi="Arial" w:cs="Arial"/>
                <w:b/>
                <w:sz w:val="24"/>
                <w:szCs w:val="24"/>
                <w:u w:val="single"/>
                <w:lang w:eastAsia="pl-PL"/>
              </w:rPr>
              <w:t>Rozdział IV.</w:t>
            </w:r>
          </w:p>
          <w:p w14:paraId="78558730" w14:textId="3E693939" w:rsidR="00322E03" w:rsidRPr="00CA272E" w:rsidRDefault="00322E03" w:rsidP="005713DA">
            <w:pPr>
              <w:spacing w:before="120" w:after="120" w:line="20" w:lineRule="atLeast"/>
              <w:ind w:right="-2"/>
              <w:jc w:val="center"/>
              <w:rPr>
                <w:rFonts w:ascii="Arial" w:eastAsia="Times New Roman" w:hAnsi="Arial" w:cs="Arial"/>
                <w:b/>
                <w:sz w:val="24"/>
                <w:szCs w:val="24"/>
                <w:lang w:eastAsia="pl-PL"/>
              </w:rPr>
            </w:pPr>
            <w:r w:rsidRPr="00CA272E">
              <w:rPr>
                <w:rFonts w:ascii="Arial" w:eastAsia="Times New Roman" w:hAnsi="Arial" w:cs="Arial"/>
                <w:b/>
                <w:sz w:val="24"/>
                <w:szCs w:val="24"/>
                <w:lang w:eastAsia="pl-PL"/>
              </w:rPr>
              <w:t xml:space="preserve">Informacja, czy Zamawiający przewiduje wybór najkorzystniejszej oferty </w:t>
            </w:r>
            <w:r w:rsidRPr="00CA272E">
              <w:rPr>
                <w:rFonts w:ascii="Arial" w:eastAsia="Times New Roman" w:hAnsi="Arial" w:cs="Arial"/>
                <w:b/>
                <w:sz w:val="24"/>
                <w:szCs w:val="24"/>
                <w:lang w:eastAsia="pl-PL"/>
              </w:rPr>
              <w:br/>
              <w:t>z możliwością prowadzenia negocjacji</w:t>
            </w:r>
          </w:p>
        </w:tc>
      </w:tr>
    </w:tbl>
    <w:p w14:paraId="7B97E1CD" w14:textId="0A411BA8" w:rsidR="00DA36BD" w:rsidRPr="00CA272E" w:rsidRDefault="00642EFA" w:rsidP="009269DE">
      <w:pPr>
        <w:spacing w:before="120" w:after="120" w:line="20" w:lineRule="atLeast"/>
        <w:ind w:right="-2"/>
        <w:jc w:val="both"/>
        <w:rPr>
          <w:rFonts w:ascii="Arial" w:eastAsia="Times New Roman" w:hAnsi="Arial" w:cs="Arial"/>
          <w:sz w:val="24"/>
          <w:szCs w:val="24"/>
          <w:lang w:eastAsia="pl-PL"/>
        </w:rPr>
      </w:pPr>
      <w:r w:rsidRPr="00CA272E">
        <w:rPr>
          <w:rFonts w:ascii="Arial" w:eastAsia="Times New Roman" w:hAnsi="Arial" w:cs="Arial"/>
          <w:sz w:val="24"/>
          <w:szCs w:val="24"/>
          <w:lang w:eastAsia="pl-PL"/>
        </w:rPr>
        <w:t xml:space="preserve">Zamawiający </w:t>
      </w:r>
      <w:r w:rsidR="00CA272E" w:rsidRPr="00CA272E">
        <w:rPr>
          <w:rFonts w:ascii="Arial" w:eastAsia="Times New Roman" w:hAnsi="Arial" w:cs="Arial"/>
          <w:sz w:val="24"/>
          <w:szCs w:val="24"/>
          <w:lang w:eastAsia="pl-PL"/>
        </w:rPr>
        <w:t xml:space="preserve">nie </w:t>
      </w:r>
      <w:r w:rsidRPr="00CA272E">
        <w:rPr>
          <w:rFonts w:ascii="Arial" w:eastAsia="Times New Roman" w:hAnsi="Arial" w:cs="Arial"/>
          <w:sz w:val="24"/>
          <w:szCs w:val="24"/>
          <w:lang w:eastAsia="pl-PL"/>
        </w:rPr>
        <w:t xml:space="preserve">przewiduje </w:t>
      </w:r>
      <w:r w:rsidR="0089290D" w:rsidRPr="00CA272E">
        <w:rPr>
          <w:rFonts w:ascii="Arial" w:eastAsia="Times New Roman" w:hAnsi="Arial" w:cs="Arial"/>
          <w:sz w:val="24"/>
          <w:szCs w:val="24"/>
          <w:lang w:eastAsia="pl-PL"/>
        </w:rPr>
        <w:t>wyb</w:t>
      </w:r>
      <w:r w:rsidR="00CA272E" w:rsidRPr="00CA272E">
        <w:rPr>
          <w:rFonts w:ascii="Arial" w:eastAsia="Times New Roman" w:hAnsi="Arial" w:cs="Arial"/>
          <w:sz w:val="24"/>
          <w:szCs w:val="24"/>
          <w:lang w:eastAsia="pl-PL"/>
        </w:rPr>
        <w:t>oru</w:t>
      </w:r>
      <w:r w:rsidR="0089290D" w:rsidRPr="00CA272E">
        <w:rPr>
          <w:rFonts w:ascii="Arial" w:eastAsia="Times New Roman" w:hAnsi="Arial" w:cs="Arial"/>
          <w:sz w:val="24"/>
          <w:szCs w:val="24"/>
          <w:lang w:eastAsia="pl-PL"/>
        </w:rPr>
        <w:t xml:space="preserve"> najkorzystniejszej oferty z możliwością prowadzenia </w:t>
      </w:r>
      <w:r w:rsidR="00A077B4">
        <w:rPr>
          <w:rFonts w:ascii="Arial" w:eastAsia="Times New Roman" w:hAnsi="Arial" w:cs="Arial"/>
          <w:sz w:val="24"/>
          <w:szCs w:val="24"/>
          <w:lang w:eastAsia="pl-PL"/>
        </w:rPr>
        <w:t>negocjacji.</w:t>
      </w:r>
    </w:p>
    <w:tbl>
      <w:tblPr>
        <w:tblStyle w:val="Tabela-Siatka"/>
        <w:tblW w:w="0" w:type="auto"/>
        <w:tblLook w:val="04A0" w:firstRow="1" w:lastRow="0" w:firstColumn="1" w:lastColumn="0" w:noHBand="0" w:noVBand="1"/>
      </w:tblPr>
      <w:tblGrid>
        <w:gridCol w:w="8493"/>
      </w:tblGrid>
      <w:tr w:rsidR="00015417" w:rsidRPr="00CA272E" w14:paraId="29F7214C" w14:textId="77777777" w:rsidTr="00174DDD">
        <w:tc>
          <w:tcPr>
            <w:tcW w:w="8493" w:type="dxa"/>
            <w:shd w:val="clear" w:color="auto" w:fill="FBE4D5" w:themeFill="accent2" w:themeFillTint="33"/>
          </w:tcPr>
          <w:p w14:paraId="0CB2A664" w14:textId="77777777" w:rsidR="005713DA" w:rsidRPr="00CA272E"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CA272E">
              <w:rPr>
                <w:rFonts w:ascii="Arial" w:eastAsia="Times New Roman" w:hAnsi="Arial" w:cs="Arial"/>
                <w:b/>
                <w:sz w:val="24"/>
                <w:szCs w:val="24"/>
                <w:u w:val="single"/>
                <w:lang w:eastAsia="pl-PL"/>
              </w:rPr>
              <w:t>Rozdział V.</w:t>
            </w:r>
          </w:p>
          <w:p w14:paraId="15E5BFAE" w14:textId="1187F7F1" w:rsidR="00322E03" w:rsidRPr="00CA272E" w:rsidRDefault="00322E03" w:rsidP="005713DA">
            <w:pPr>
              <w:spacing w:before="120" w:after="120" w:line="20" w:lineRule="atLeast"/>
              <w:ind w:right="-2"/>
              <w:jc w:val="center"/>
              <w:rPr>
                <w:rFonts w:ascii="Arial" w:eastAsia="Times New Roman" w:hAnsi="Arial" w:cs="Arial"/>
                <w:b/>
                <w:sz w:val="24"/>
                <w:szCs w:val="24"/>
                <w:lang w:eastAsia="pl-PL"/>
              </w:rPr>
            </w:pPr>
            <w:r w:rsidRPr="00CA272E">
              <w:rPr>
                <w:rFonts w:ascii="Arial" w:eastAsia="Times New Roman" w:hAnsi="Arial" w:cs="Arial"/>
                <w:b/>
                <w:sz w:val="24"/>
                <w:szCs w:val="24"/>
                <w:lang w:eastAsia="pl-PL"/>
              </w:rPr>
              <w:t>Opis przedmiotu zamówienia</w:t>
            </w:r>
          </w:p>
        </w:tc>
      </w:tr>
    </w:tbl>
    <w:p w14:paraId="107EEA27" w14:textId="77777777" w:rsidR="00C64156" w:rsidRDefault="00C64156" w:rsidP="00112933">
      <w:pPr>
        <w:numPr>
          <w:ilvl w:val="0"/>
          <w:numId w:val="35"/>
        </w:numPr>
        <w:autoSpaceDE w:val="0"/>
        <w:autoSpaceDN w:val="0"/>
        <w:adjustRightInd w:val="0"/>
        <w:spacing w:before="120" w:after="120" w:line="240" w:lineRule="auto"/>
        <w:ind w:left="425" w:hanging="426"/>
        <w:jc w:val="both"/>
        <w:rPr>
          <w:rFonts w:ascii="Arial" w:eastAsia="Calibri" w:hAnsi="Arial" w:cs="Arial"/>
          <w:bCs/>
          <w:sz w:val="24"/>
          <w:szCs w:val="24"/>
          <w:lang w:eastAsia="pl-PL"/>
        </w:rPr>
      </w:pPr>
      <w:r>
        <w:rPr>
          <w:rFonts w:ascii="Arial" w:eastAsia="Calibri" w:hAnsi="Arial" w:cs="Arial"/>
          <w:bCs/>
          <w:sz w:val="24"/>
          <w:szCs w:val="24"/>
          <w:lang w:eastAsia="pl-PL"/>
        </w:rPr>
        <w:t>Główny przedmiot zamówienia:</w:t>
      </w:r>
    </w:p>
    <w:p w14:paraId="58EFC2C2" w14:textId="522674B6" w:rsidR="00C64156" w:rsidRPr="00C64156" w:rsidRDefault="00C64156" w:rsidP="00C64156">
      <w:pPr>
        <w:autoSpaceDE w:val="0"/>
        <w:autoSpaceDN w:val="0"/>
        <w:adjustRightInd w:val="0"/>
        <w:spacing w:before="120" w:after="120" w:line="240" w:lineRule="auto"/>
        <w:ind w:left="425"/>
        <w:jc w:val="both"/>
        <w:rPr>
          <w:rFonts w:ascii="Arial" w:eastAsia="Calibri" w:hAnsi="Arial" w:cs="Arial"/>
          <w:sz w:val="24"/>
          <w:szCs w:val="24"/>
          <w:lang w:eastAsia="pl-PL"/>
        </w:rPr>
      </w:pPr>
      <w:r w:rsidRPr="00174DDD">
        <w:rPr>
          <w:rFonts w:ascii="Arial" w:eastAsia="Calibri" w:hAnsi="Arial" w:cs="Arial"/>
          <w:sz w:val="24"/>
          <w:szCs w:val="24"/>
          <w:lang w:eastAsia="pl-PL"/>
        </w:rPr>
        <w:t>CPV – 63110000–3 (</w:t>
      </w:r>
      <w:r w:rsidRPr="001B5453">
        <w:rPr>
          <w:rFonts w:ascii="Arial" w:eastAsia="Calibri" w:hAnsi="Arial" w:cs="Arial"/>
          <w:sz w:val="24"/>
          <w:szCs w:val="24"/>
          <w:lang w:eastAsia="pl-PL"/>
        </w:rPr>
        <w:t>(usługi wynajmu pracowników do</w:t>
      </w:r>
      <w:r>
        <w:rPr>
          <w:rFonts w:ascii="Arial" w:eastAsia="Calibri" w:hAnsi="Arial" w:cs="Arial"/>
          <w:sz w:val="24"/>
          <w:szCs w:val="24"/>
          <w:lang w:eastAsia="pl-PL"/>
        </w:rPr>
        <w:t xml:space="preserve"> załadunku</w:t>
      </w:r>
      <w:r>
        <w:rPr>
          <w:rFonts w:ascii="Arial" w:eastAsia="Calibri" w:hAnsi="Arial" w:cs="Arial"/>
          <w:sz w:val="24"/>
          <w:szCs w:val="24"/>
          <w:lang w:eastAsia="pl-PL"/>
        </w:rPr>
        <w:br/>
        <w:t>i rozładunku)</w:t>
      </w:r>
    </w:p>
    <w:p w14:paraId="03532539" w14:textId="110DDEBD" w:rsidR="001B5453" w:rsidRPr="00C64156" w:rsidRDefault="00015417" w:rsidP="00112933">
      <w:pPr>
        <w:numPr>
          <w:ilvl w:val="0"/>
          <w:numId w:val="35"/>
        </w:numPr>
        <w:autoSpaceDE w:val="0"/>
        <w:autoSpaceDN w:val="0"/>
        <w:adjustRightInd w:val="0"/>
        <w:spacing w:before="120" w:after="120" w:line="240" w:lineRule="auto"/>
        <w:ind w:left="425" w:hanging="426"/>
        <w:jc w:val="both"/>
        <w:rPr>
          <w:rFonts w:ascii="Arial" w:eastAsia="Calibri" w:hAnsi="Arial" w:cs="Arial"/>
          <w:bCs/>
          <w:sz w:val="24"/>
          <w:szCs w:val="24"/>
          <w:lang w:eastAsia="pl-PL"/>
        </w:rPr>
      </w:pPr>
      <w:r w:rsidRPr="00C64156">
        <w:rPr>
          <w:rFonts w:ascii="Arial" w:eastAsia="Times New Roman" w:hAnsi="Arial" w:cs="Arial"/>
          <w:b/>
          <w:sz w:val="24"/>
          <w:szCs w:val="24"/>
          <w:lang w:eastAsia="ar-SA"/>
        </w:rPr>
        <w:t>Przedmiotem zamówienia jest świadczenie przez Wykonawcę na rzecz Zamawiającego usług w zakresie przenoszenia, załadunku, rozładunku sprzętu kwaterunkowego oraz wyposażenia biurowego, a także jego wnoszenia i ustawiania we wskazanych pomieszczeniach w latach 2022 – 2023.</w:t>
      </w:r>
      <w:r w:rsidR="00CA272E" w:rsidRPr="00C64156">
        <w:rPr>
          <w:rFonts w:ascii="Arial" w:eastAsia="Times New Roman" w:hAnsi="Arial" w:cs="Arial"/>
          <w:b/>
          <w:sz w:val="24"/>
          <w:szCs w:val="24"/>
          <w:lang w:eastAsia="ar-SA"/>
        </w:rPr>
        <w:t xml:space="preserve"> </w:t>
      </w:r>
    </w:p>
    <w:p w14:paraId="731EABD4" w14:textId="1B94D3A2" w:rsidR="00015417" w:rsidRPr="00C64156" w:rsidRDefault="00015417" w:rsidP="00112933">
      <w:pPr>
        <w:numPr>
          <w:ilvl w:val="0"/>
          <w:numId w:val="35"/>
        </w:numPr>
        <w:autoSpaceDE w:val="0"/>
        <w:autoSpaceDN w:val="0"/>
        <w:adjustRightInd w:val="0"/>
        <w:spacing w:before="120" w:after="120" w:line="240" w:lineRule="auto"/>
        <w:ind w:left="425" w:hanging="426"/>
        <w:jc w:val="both"/>
        <w:rPr>
          <w:rFonts w:ascii="Arial" w:eastAsia="Calibri" w:hAnsi="Arial" w:cs="Arial"/>
          <w:bCs/>
          <w:sz w:val="24"/>
          <w:szCs w:val="24"/>
          <w:lang w:eastAsia="pl-PL"/>
        </w:rPr>
      </w:pPr>
      <w:r w:rsidRPr="00015417">
        <w:rPr>
          <w:rFonts w:ascii="Arial" w:eastAsia="Calibri" w:hAnsi="Arial" w:cs="Arial"/>
          <w:sz w:val="24"/>
          <w:szCs w:val="24"/>
        </w:rPr>
        <w:t>Wykonawca zobowiązuje się do wykonania usługi</w:t>
      </w:r>
      <w:r w:rsidRPr="00015417">
        <w:rPr>
          <w:rFonts w:ascii="Times New Roman" w:eastAsia="Calibri" w:hAnsi="Times New Roman" w:cs="Times New Roman"/>
          <w:sz w:val="24"/>
          <w:szCs w:val="24"/>
        </w:rPr>
        <w:t xml:space="preserve"> </w:t>
      </w:r>
      <w:r w:rsidRPr="00015417">
        <w:rPr>
          <w:rFonts w:ascii="Arial" w:eastAsia="Calibri" w:hAnsi="Arial" w:cs="Arial"/>
          <w:sz w:val="24"/>
          <w:szCs w:val="24"/>
        </w:rPr>
        <w:t>polegającej                                      na przenoszeniu, załadunku, rozładunku sprzętu (w tym szaf stalowych                               na akta), mebli, sprzętu wielkogabarytowego oraz wyposażenia biurowego, informatycznego w postaci sprzętu  o małych gabarytach, oraz materi</w:t>
      </w:r>
      <w:r w:rsidR="003F02A3" w:rsidRPr="00C64156">
        <w:rPr>
          <w:rFonts w:ascii="Arial" w:eastAsia="Calibri" w:hAnsi="Arial" w:cs="Arial"/>
          <w:sz w:val="24"/>
          <w:szCs w:val="24"/>
        </w:rPr>
        <w:t xml:space="preserve">ałów </w:t>
      </w:r>
      <w:r w:rsidR="00466750">
        <w:rPr>
          <w:rFonts w:ascii="Arial" w:eastAsia="Calibri" w:hAnsi="Arial" w:cs="Arial"/>
          <w:sz w:val="24"/>
          <w:szCs w:val="24"/>
        </w:rPr>
        <w:br/>
      </w:r>
      <w:r w:rsidRPr="00015417">
        <w:rPr>
          <w:rFonts w:ascii="Arial" w:eastAsia="Calibri" w:hAnsi="Arial" w:cs="Arial"/>
          <w:sz w:val="24"/>
          <w:szCs w:val="24"/>
        </w:rPr>
        <w:t>z demontażu</w:t>
      </w:r>
      <w:r w:rsidR="003F02A3" w:rsidRPr="00C64156">
        <w:rPr>
          <w:rFonts w:ascii="Arial" w:eastAsia="Calibri" w:hAnsi="Arial" w:cs="Arial"/>
          <w:sz w:val="24"/>
          <w:szCs w:val="24"/>
        </w:rPr>
        <w:t>,</w:t>
      </w:r>
      <w:r w:rsidRPr="00015417">
        <w:rPr>
          <w:rFonts w:ascii="Arial" w:eastAsia="Calibri" w:hAnsi="Arial" w:cs="Arial"/>
          <w:sz w:val="24"/>
          <w:szCs w:val="24"/>
        </w:rPr>
        <w:t xml:space="preserve"> a także jego wnoszenia i ustawiania we wskazanych przez Zamawiającego pomieszczeniach.  </w:t>
      </w:r>
    </w:p>
    <w:p w14:paraId="75D3298B" w14:textId="14150F24" w:rsidR="00466750" w:rsidRPr="00466750" w:rsidRDefault="004973A3" w:rsidP="00112933">
      <w:pPr>
        <w:numPr>
          <w:ilvl w:val="0"/>
          <w:numId w:val="35"/>
        </w:numPr>
        <w:autoSpaceDE w:val="0"/>
        <w:autoSpaceDN w:val="0"/>
        <w:adjustRightInd w:val="0"/>
        <w:spacing w:before="120" w:line="240" w:lineRule="auto"/>
        <w:ind w:left="425" w:hanging="426"/>
        <w:jc w:val="both"/>
        <w:rPr>
          <w:rFonts w:ascii="Arial" w:eastAsia="Calibri" w:hAnsi="Arial" w:cs="Arial"/>
          <w:sz w:val="24"/>
          <w:szCs w:val="24"/>
          <w:lang w:eastAsia="pl-PL"/>
        </w:rPr>
      </w:pPr>
      <w:r>
        <w:rPr>
          <w:rFonts w:ascii="Arial" w:eastAsia="Calibri" w:hAnsi="Arial" w:cs="Arial"/>
          <w:sz w:val="24"/>
          <w:szCs w:val="24"/>
          <w:lang w:eastAsia="pl-PL"/>
        </w:rPr>
        <w:t xml:space="preserve">Zakres przedmiotowy i ilościowy </w:t>
      </w:r>
      <w:r w:rsidR="00C64156" w:rsidRPr="00C64156">
        <w:rPr>
          <w:rFonts w:ascii="Arial" w:eastAsia="Calibri" w:hAnsi="Arial" w:cs="Arial"/>
          <w:sz w:val="24"/>
          <w:szCs w:val="24"/>
          <w:lang w:eastAsia="pl-PL"/>
        </w:rPr>
        <w:t xml:space="preserve">zamówienia oraz </w:t>
      </w:r>
      <w:r w:rsidR="00C64156" w:rsidRPr="00C64156">
        <w:rPr>
          <w:rFonts w:ascii="Arial" w:eastAsia="Times New Roman" w:hAnsi="Arial" w:cs="Arial"/>
          <w:sz w:val="24"/>
          <w:szCs w:val="24"/>
          <w:lang w:eastAsia="pl-PL"/>
        </w:rPr>
        <w:t>szczegółowy wykaz miejsc załadunku i rozładunku</w:t>
      </w:r>
      <w:r w:rsidR="00C64156" w:rsidRPr="00C64156">
        <w:rPr>
          <w:rFonts w:ascii="Arial" w:eastAsia="Calibri" w:hAnsi="Arial" w:cs="Arial"/>
          <w:sz w:val="24"/>
          <w:szCs w:val="24"/>
          <w:lang w:eastAsia="pl-PL"/>
        </w:rPr>
        <w:t xml:space="preserve"> określa tr</w:t>
      </w:r>
      <w:r w:rsidR="006B6C3B">
        <w:rPr>
          <w:rFonts w:ascii="Arial" w:eastAsia="Calibri" w:hAnsi="Arial" w:cs="Arial"/>
          <w:sz w:val="24"/>
          <w:szCs w:val="24"/>
          <w:lang w:eastAsia="pl-PL"/>
        </w:rPr>
        <w:t xml:space="preserve">eść </w:t>
      </w:r>
      <w:r w:rsidR="006B6C3B" w:rsidRPr="006B6C3B">
        <w:rPr>
          <w:rFonts w:ascii="Arial" w:eastAsia="Calibri" w:hAnsi="Arial" w:cs="Arial"/>
          <w:b/>
          <w:sz w:val="24"/>
          <w:szCs w:val="24"/>
          <w:u w:val="single"/>
          <w:lang w:eastAsia="pl-PL"/>
        </w:rPr>
        <w:t>załącznika nr 1</w:t>
      </w:r>
      <w:r w:rsidR="006B6C3B">
        <w:rPr>
          <w:rFonts w:ascii="Arial" w:eastAsia="Calibri" w:hAnsi="Arial" w:cs="Arial"/>
          <w:sz w:val="24"/>
          <w:szCs w:val="24"/>
          <w:lang w:eastAsia="pl-PL"/>
        </w:rPr>
        <w:t xml:space="preserve"> do S</w:t>
      </w:r>
      <w:r w:rsidR="00C64156" w:rsidRPr="00C64156">
        <w:rPr>
          <w:rFonts w:ascii="Arial" w:eastAsia="Calibri" w:hAnsi="Arial" w:cs="Arial"/>
          <w:sz w:val="24"/>
          <w:szCs w:val="24"/>
          <w:lang w:eastAsia="pl-PL"/>
        </w:rPr>
        <w:t>WZ</w:t>
      </w:r>
      <w:r w:rsidR="006B6C3B">
        <w:rPr>
          <w:rFonts w:ascii="Arial" w:eastAsia="Calibri" w:hAnsi="Arial" w:cs="Arial"/>
          <w:sz w:val="24"/>
          <w:szCs w:val="24"/>
          <w:lang w:eastAsia="pl-PL"/>
        </w:rPr>
        <w:t xml:space="preserve"> tj. Opis przedmiotu zamówienia</w:t>
      </w:r>
      <w:r w:rsidR="00C64156" w:rsidRPr="00C64156">
        <w:rPr>
          <w:rFonts w:ascii="Arial" w:eastAsia="Calibri" w:hAnsi="Arial" w:cs="Arial"/>
          <w:sz w:val="24"/>
          <w:szCs w:val="24"/>
          <w:lang w:eastAsia="pl-PL"/>
        </w:rPr>
        <w:t>.</w:t>
      </w:r>
    </w:p>
    <w:p w14:paraId="519AFA34" w14:textId="77777777" w:rsidR="00B14A2E" w:rsidRDefault="00466750" w:rsidP="00B14A2E">
      <w:pPr>
        <w:numPr>
          <w:ilvl w:val="0"/>
          <w:numId w:val="35"/>
        </w:numPr>
        <w:autoSpaceDE w:val="0"/>
        <w:autoSpaceDN w:val="0"/>
        <w:adjustRightInd w:val="0"/>
        <w:spacing w:before="120" w:line="240" w:lineRule="auto"/>
        <w:ind w:left="425" w:hanging="426"/>
        <w:jc w:val="both"/>
        <w:rPr>
          <w:rFonts w:ascii="Arial" w:eastAsia="Calibri" w:hAnsi="Arial" w:cs="Arial"/>
          <w:sz w:val="24"/>
          <w:szCs w:val="24"/>
          <w:lang w:eastAsia="pl-PL"/>
        </w:rPr>
      </w:pPr>
      <w:r w:rsidRPr="00466750">
        <w:rPr>
          <w:rFonts w:ascii="Arial" w:eastAsia="Times New Roman" w:hAnsi="Arial" w:cs="Arial"/>
          <w:sz w:val="24"/>
          <w:szCs w:val="24"/>
          <w:lang w:eastAsia="pl-PL"/>
        </w:rPr>
        <w:t xml:space="preserve">Wykonawca przystępując do postępowania akceptuje fakt, iż ilości przewidywanych godzin do wykonania przedmiotu zamówienia, są ilościami szacunkowymi, zależnymi od bieżących potrzeb składanych </w:t>
      </w:r>
      <w:r w:rsidRPr="00466750">
        <w:rPr>
          <w:rFonts w:ascii="Arial" w:eastAsia="Times New Roman" w:hAnsi="Arial" w:cs="Arial"/>
          <w:sz w:val="24"/>
          <w:szCs w:val="24"/>
          <w:lang w:eastAsia="pl-PL"/>
        </w:rPr>
        <w:lastRenderedPageBreak/>
        <w:t xml:space="preserve">Zamawiającemu. Wykonanie usługi będzie następowało stopniowo </w:t>
      </w:r>
      <w:r>
        <w:rPr>
          <w:rFonts w:ascii="Arial" w:eastAsia="Times New Roman" w:hAnsi="Arial" w:cs="Arial"/>
          <w:sz w:val="24"/>
          <w:szCs w:val="24"/>
          <w:lang w:eastAsia="pl-PL"/>
        </w:rPr>
        <w:br/>
      </w:r>
      <w:r w:rsidRPr="00466750">
        <w:rPr>
          <w:rFonts w:ascii="Arial" w:eastAsia="Times New Roman" w:hAnsi="Arial" w:cs="Arial"/>
          <w:sz w:val="24"/>
          <w:szCs w:val="24"/>
          <w:lang w:eastAsia="pl-PL"/>
        </w:rPr>
        <w:t>w ramach planu finansowego przeznaczonego na realizację umowy.</w:t>
      </w:r>
    </w:p>
    <w:p w14:paraId="76AD8FF2" w14:textId="731EB11C" w:rsidR="00B14A2E" w:rsidRPr="00B14A2E" w:rsidRDefault="00B14A2E" w:rsidP="00B14A2E">
      <w:pPr>
        <w:numPr>
          <w:ilvl w:val="0"/>
          <w:numId w:val="35"/>
        </w:numPr>
        <w:autoSpaceDE w:val="0"/>
        <w:autoSpaceDN w:val="0"/>
        <w:adjustRightInd w:val="0"/>
        <w:spacing w:before="120" w:line="240" w:lineRule="auto"/>
        <w:ind w:left="425" w:hanging="426"/>
        <w:jc w:val="both"/>
        <w:rPr>
          <w:rFonts w:ascii="Arial" w:eastAsia="Calibri" w:hAnsi="Arial" w:cs="Arial"/>
          <w:sz w:val="24"/>
          <w:szCs w:val="24"/>
          <w:lang w:eastAsia="pl-PL"/>
        </w:rPr>
      </w:pPr>
      <w:r w:rsidRPr="00B14A2E">
        <w:rPr>
          <w:rFonts w:ascii="Arial" w:hAnsi="Arial" w:cs="Arial"/>
          <w:sz w:val="24"/>
          <w:szCs w:val="24"/>
        </w:rPr>
        <w:t xml:space="preserve">Zamawiający zastrzega możliwość skorzystania z prawa opcji określonego </w:t>
      </w:r>
      <w:r>
        <w:rPr>
          <w:rFonts w:ascii="Arial" w:hAnsi="Arial" w:cs="Arial"/>
          <w:sz w:val="24"/>
          <w:szCs w:val="24"/>
        </w:rPr>
        <w:br/>
      </w:r>
      <w:r w:rsidRPr="00B14A2E">
        <w:rPr>
          <w:rFonts w:ascii="Arial" w:hAnsi="Arial" w:cs="Arial"/>
          <w:sz w:val="24"/>
          <w:szCs w:val="24"/>
        </w:rPr>
        <w:t>w art. 441 ustawy z dnia 11 września 2018 r. Prawo zamówień publicznych (t.j. Dz. U. 20</w:t>
      </w:r>
      <w:r w:rsidR="00E3072A">
        <w:rPr>
          <w:rFonts w:ascii="Arial" w:hAnsi="Arial" w:cs="Arial"/>
          <w:sz w:val="24"/>
          <w:szCs w:val="24"/>
        </w:rPr>
        <w:t>21</w:t>
      </w:r>
      <w:r w:rsidRPr="00B14A2E">
        <w:rPr>
          <w:rFonts w:ascii="Arial" w:hAnsi="Arial" w:cs="Arial"/>
          <w:sz w:val="24"/>
          <w:szCs w:val="24"/>
        </w:rPr>
        <w:t xml:space="preserve"> r. poz. </w:t>
      </w:r>
      <w:r w:rsidR="00E3072A">
        <w:rPr>
          <w:rFonts w:ascii="Arial" w:hAnsi="Arial" w:cs="Arial"/>
          <w:sz w:val="24"/>
          <w:szCs w:val="24"/>
        </w:rPr>
        <w:t>1598</w:t>
      </w:r>
      <w:r w:rsidRPr="00B14A2E">
        <w:rPr>
          <w:rFonts w:ascii="Arial" w:hAnsi="Arial" w:cs="Arial"/>
          <w:sz w:val="24"/>
          <w:szCs w:val="24"/>
        </w:rPr>
        <w:t xml:space="preserve"> z późn. zm.). Realizacja prawa opcji polegać będzie na </w:t>
      </w:r>
      <w:r w:rsidRPr="00B14A2E">
        <w:rPr>
          <w:rFonts w:ascii="Arial" w:hAnsi="Arial" w:cs="Arial"/>
          <w:b/>
          <w:sz w:val="24"/>
          <w:szCs w:val="24"/>
        </w:rPr>
        <w:t>zwiększeniu do 40% wartości zamówienia podstawowego,</w:t>
      </w:r>
      <w:r w:rsidRPr="00B14A2E">
        <w:rPr>
          <w:rFonts w:ascii="Arial" w:hAnsi="Arial" w:cs="Arial"/>
          <w:sz w:val="24"/>
          <w:szCs w:val="24"/>
        </w:rPr>
        <w:t xml:space="preserve"> </w:t>
      </w:r>
      <w:r>
        <w:rPr>
          <w:rFonts w:ascii="Arial" w:hAnsi="Arial" w:cs="Arial"/>
          <w:sz w:val="24"/>
          <w:szCs w:val="24"/>
        </w:rPr>
        <w:br/>
      </w:r>
      <w:r w:rsidRPr="00B14A2E">
        <w:rPr>
          <w:rFonts w:ascii="Arial" w:hAnsi="Arial" w:cs="Arial"/>
          <w:sz w:val="24"/>
          <w:szCs w:val="24"/>
        </w:rPr>
        <w:t>w sytuacji wyczerpania kwoty, przeznaczonej na realizację zamówienia podstawowego, o której mowa w § 5 ust. 1</w:t>
      </w:r>
      <w:r>
        <w:rPr>
          <w:rFonts w:ascii="Arial" w:hAnsi="Arial" w:cs="Arial"/>
          <w:sz w:val="24"/>
          <w:szCs w:val="24"/>
        </w:rPr>
        <w:t xml:space="preserve"> projektu</w:t>
      </w:r>
      <w:r w:rsidRPr="00B14A2E">
        <w:rPr>
          <w:rFonts w:ascii="Arial" w:hAnsi="Arial" w:cs="Arial"/>
          <w:sz w:val="24"/>
          <w:szCs w:val="24"/>
        </w:rPr>
        <w:t xml:space="preserve"> umowy</w:t>
      </w:r>
      <w:r>
        <w:rPr>
          <w:rFonts w:ascii="Arial" w:hAnsi="Arial" w:cs="Arial"/>
          <w:sz w:val="24"/>
          <w:szCs w:val="24"/>
        </w:rPr>
        <w:t xml:space="preserve">-  </w:t>
      </w:r>
      <w:r w:rsidRPr="00B14A2E">
        <w:rPr>
          <w:rFonts w:ascii="Arial" w:hAnsi="Arial" w:cs="Arial"/>
          <w:b/>
          <w:sz w:val="24"/>
          <w:szCs w:val="24"/>
          <w:u w:val="single"/>
        </w:rPr>
        <w:t>załącznik nr 2</w:t>
      </w:r>
      <w:r>
        <w:rPr>
          <w:rFonts w:ascii="Arial" w:hAnsi="Arial" w:cs="Arial"/>
          <w:sz w:val="24"/>
          <w:szCs w:val="24"/>
        </w:rPr>
        <w:t xml:space="preserve"> </w:t>
      </w:r>
      <w:r>
        <w:rPr>
          <w:rFonts w:ascii="Arial" w:hAnsi="Arial" w:cs="Arial"/>
          <w:sz w:val="24"/>
          <w:szCs w:val="24"/>
        </w:rPr>
        <w:br/>
        <w:t>do SWZ</w:t>
      </w:r>
      <w:r w:rsidRPr="00B14A2E">
        <w:rPr>
          <w:rFonts w:ascii="Arial" w:hAnsi="Arial" w:cs="Arial"/>
          <w:sz w:val="24"/>
          <w:szCs w:val="24"/>
        </w:rPr>
        <w:t>.</w:t>
      </w:r>
    </w:p>
    <w:p w14:paraId="05AA86DC" w14:textId="1BEC4A35" w:rsidR="00DA36BD" w:rsidRPr="00636814" w:rsidRDefault="00C64156" w:rsidP="00DA36BD">
      <w:pPr>
        <w:numPr>
          <w:ilvl w:val="0"/>
          <w:numId w:val="35"/>
        </w:numPr>
        <w:autoSpaceDE w:val="0"/>
        <w:autoSpaceDN w:val="0"/>
        <w:adjustRightInd w:val="0"/>
        <w:spacing w:before="120" w:after="120" w:line="240" w:lineRule="auto"/>
        <w:ind w:left="426" w:hanging="426"/>
        <w:jc w:val="both"/>
        <w:rPr>
          <w:rFonts w:ascii="Arial" w:eastAsia="Calibri" w:hAnsi="Arial" w:cs="Arial"/>
          <w:bCs/>
          <w:sz w:val="24"/>
          <w:szCs w:val="24"/>
          <w:lang w:eastAsia="pl-PL"/>
        </w:rPr>
      </w:pPr>
      <w:r w:rsidRPr="00636814">
        <w:rPr>
          <w:rFonts w:ascii="Arial" w:eastAsia="HG Mincho Light J" w:hAnsi="Arial" w:cs="Arial"/>
          <w:color w:val="000000"/>
          <w:sz w:val="24"/>
          <w:szCs w:val="24"/>
        </w:rPr>
        <w:t xml:space="preserve">Wykonawca </w:t>
      </w:r>
      <w:r w:rsidR="000969DB" w:rsidRPr="00636814">
        <w:rPr>
          <w:rFonts w:ascii="Arial" w:eastAsia="HG Mincho Light J" w:hAnsi="Arial" w:cs="Arial"/>
          <w:color w:val="000000"/>
          <w:sz w:val="24"/>
          <w:szCs w:val="24"/>
        </w:rPr>
        <w:t xml:space="preserve">w zależności  od potrzeb Zamawiającego </w:t>
      </w:r>
      <w:r w:rsidRPr="00636814">
        <w:rPr>
          <w:rFonts w:ascii="Arial" w:eastAsia="HG Mincho Light J" w:hAnsi="Arial" w:cs="Arial"/>
          <w:color w:val="000000"/>
          <w:sz w:val="24"/>
          <w:szCs w:val="24"/>
        </w:rPr>
        <w:t xml:space="preserve">zapewni odpowiednią ilość </w:t>
      </w:r>
      <w:r w:rsidRPr="00636814">
        <w:rPr>
          <w:rFonts w:ascii="Arial" w:hAnsi="Arial" w:cs="Arial"/>
          <w:sz w:val="24"/>
          <w:szCs w:val="24"/>
        </w:rPr>
        <w:t>pracowników</w:t>
      </w:r>
      <w:r w:rsidR="000969DB" w:rsidRPr="00636814">
        <w:rPr>
          <w:rFonts w:ascii="Arial" w:hAnsi="Arial" w:cs="Arial"/>
          <w:sz w:val="24"/>
          <w:szCs w:val="24"/>
        </w:rPr>
        <w:t xml:space="preserve"> </w:t>
      </w:r>
      <w:r w:rsidR="000969DB" w:rsidRPr="00636814">
        <w:rPr>
          <w:rFonts w:ascii="Arial" w:hAnsi="Arial" w:cs="Arial"/>
          <w:b/>
          <w:sz w:val="24"/>
          <w:szCs w:val="24"/>
          <w:u w:val="single"/>
        </w:rPr>
        <w:t>(min. 6 i max. 12)</w:t>
      </w:r>
      <w:r w:rsidR="000969DB" w:rsidRPr="00636814">
        <w:rPr>
          <w:rFonts w:ascii="Arial" w:hAnsi="Arial" w:cs="Arial"/>
          <w:sz w:val="24"/>
          <w:szCs w:val="24"/>
        </w:rPr>
        <w:t xml:space="preserve"> </w:t>
      </w:r>
      <w:r w:rsidR="00DA36BD" w:rsidRPr="00636814">
        <w:rPr>
          <w:rFonts w:ascii="Arial" w:hAnsi="Arial" w:cs="Arial"/>
          <w:sz w:val="24"/>
          <w:szCs w:val="24"/>
        </w:rPr>
        <w:t xml:space="preserve">do wykonania usługi zgodnie </w:t>
      </w:r>
      <w:r w:rsidR="00DA36BD" w:rsidRPr="00636814">
        <w:rPr>
          <w:rFonts w:ascii="Arial" w:hAnsi="Arial" w:cs="Arial"/>
          <w:sz w:val="24"/>
          <w:szCs w:val="24"/>
        </w:rPr>
        <w:br/>
        <w:t xml:space="preserve">z </w:t>
      </w:r>
      <w:r w:rsidR="00DA36BD" w:rsidRPr="00636814">
        <w:rPr>
          <w:rFonts w:ascii="Arial" w:hAnsi="Arial" w:cs="Arial"/>
          <w:b/>
          <w:sz w:val="24"/>
          <w:szCs w:val="24"/>
          <w:u w:val="single"/>
        </w:rPr>
        <w:t xml:space="preserve">załącznikiem nr 7 </w:t>
      </w:r>
      <w:r w:rsidR="00DA36BD" w:rsidRPr="00636814">
        <w:rPr>
          <w:rFonts w:ascii="Arial" w:hAnsi="Arial" w:cs="Arial"/>
          <w:sz w:val="24"/>
          <w:szCs w:val="24"/>
        </w:rPr>
        <w:t xml:space="preserve">do SWZ </w:t>
      </w:r>
      <w:r w:rsidR="00DA36BD" w:rsidRPr="00636814">
        <w:rPr>
          <w:rFonts w:ascii="Arial" w:eastAsia="Calibri" w:hAnsi="Arial" w:cs="Arial"/>
          <w:sz w:val="24"/>
          <w:szCs w:val="24"/>
        </w:rPr>
        <w:t>tj. oświadczenie o liczebności personelu.</w:t>
      </w:r>
    </w:p>
    <w:p w14:paraId="2887DD26" w14:textId="6BF3E1EE" w:rsidR="008660CC" w:rsidRPr="00636814" w:rsidRDefault="00C64156" w:rsidP="00112933">
      <w:pPr>
        <w:numPr>
          <w:ilvl w:val="0"/>
          <w:numId w:val="35"/>
        </w:numPr>
        <w:autoSpaceDE w:val="0"/>
        <w:autoSpaceDN w:val="0"/>
        <w:adjustRightInd w:val="0"/>
        <w:spacing w:before="120" w:after="120" w:line="240" w:lineRule="auto"/>
        <w:ind w:left="425" w:hanging="426"/>
        <w:jc w:val="both"/>
        <w:rPr>
          <w:rFonts w:ascii="Arial" w:eastAsia="Calibri" w:hAnsi="Arial" w:cs="Arial"/>
          <w:bCs/>
          <w:sz w:val="24"/>
          <w:szCs w:val="24"/>
          <w:lang w:eastAsia="pl-PL"/>
        </w:rPr>
      </w:pPr>
      <w:r w:rsidRPr="00636814">
        <w:rPr>
          <w:rFonts w:ascii="Arial" w:hAnsi="Arial" w:cs="Arial"/>
          <w:b/>
          <w:sz w:val="24"/>
          <w:szCs w:val="24"/>
        </w:rPr>
        <w:t>Szacunkowa ilość przewidywanych godzin do wykonania przedmiotu zamówienia wynosi: około 3000 godzin – na 2022</w:t>
      </w:r>
      <w:r w:rsidR="00050EF1" w:rsidRPr="00636814">
        <w:rPr>
          <w:rFonts w:ascii="Arial" w:hAnsi="Arial" w:cs="Arial"/>
          <w:b/>
          <w:sz w:val="24"/>
          <w:szCs w:val="24"/>
        </w:rPr>
        <w:t xml:space="preserve"> </w:t>
      </w:r>
      <w:r w:rsidRPr="00636814">
        <w:rPr>
          <w:rFonts w:ascii="Arial" w:hAnsi="Arial" w:cs="Arial"/>
          <w:b/>
          <w:sz w:val="24"/>
          <w:szCs w:val="24"/>
        </w:rPr>
        <w:t>r; około 3000 godzin – na 2023r</w:t>
      </w:r>
      <w:r w:rsidR="008660CC" w:rsidRPr="00636814">
        <w:rPr>
          <w:rFonts w:ascii="Arial" w:hAnsi="Arial" w:cs="Arial"/>
          <w:b/>
          <w:sz w:val="24"/>
          <w:szCs w:val="24"/>
        </w:rPr>
        <w:t>.</w:t>
      </w:r>
    </w:p>
    <w:p w14:paraId="0BC11833" w14:textId="1C6F85A1" w:rsidR="00787A78" w:rsidRPr="00636814" w:rsidRDefault="008660CC" w:rsidP="00112933">
      <w:pPr>
        <w:numPr>
          <w:ilvl w:val="0"/>
          <w:numId w:val="35"/>
        </w:numPr>
        <w:autoSpaceDE w:val="0"/>
        <w:autoSpaceDN w:val="0"/>
        <w:adjustRightInd w:val="0"/>
        <w:spacing w:before="120" w:after="120" w:line="240" w:lineRule="auto"/>
        <w:ind w:left="425" w:hanging="426"/>
        <w:jc w:val="both"/>
        <w:rPr>
          <w:rFonts w:ascii="Arial" w:eastAsia="Calibri" w:hAnsi="Arial" w:cs="Arial"/>
          <w:bCs/>
          <w:sz w:val="24"/>
          <w:szCs w:val="24"/>
          <w:lang w:eastAsia="pl-PL"/>
        </w:rPr>
      </w:pPr>
      <w:r w:rsidRPr="00636814">
        <w:rPr>
          <w:rFonts w:ascii="Arial" w:hAnsi="Arial" w:cs="Arial"/>
          <w:sz w:val="24"/>
          <w:szCs w:val="24"/>
        </w:rPr>
        <w:t>Zamawiający wymaga zatrudnienia na podstawie umowy o pracę osób</w:t>
      </w:r>
      <w:r w:rsidR="00F438C7" w:rsidRPr="00636814">
        <w:rPr>
          <w:rFonts w:ascii="Arial" w:hAnsi="Arial" w:cs="Arial"/>
          <w:sz w:val="24"/>
          <w:szCs w:val="24"/>
        </w:rPr>
        <w:t xml:space="preserve"> </w:t>
      </w:r>
      <w:r w:rsidR="00F438C7" w:rsidRPr="00636814">
        <w:rPr>
          <w:rFonts w:ascii="Arial" w:hAnsi="Arial" w:cs="Arial"/>
          <w:sz w:val="24"/>
          <w:szCs w:val="24"/>
        </w:rPr>
        <w:br/>
      </w:r>
      <w:r w:rsidRPr="00636814">
        <w:rPr>
          <w:rFonts w:ascii="Arial" w:hAnsi="Arial" w:cs="Arial"/>
          <w:sz w:val="24"/>
          <w:szCs w:val="24"/>
        </w:rPr>
        <w:t>wykonujących bezpośrednie czynności</w:t>
      </w:r>
      <w:r w:rsidR="000F2D40" w:rsidRPr="00636814">
        <w:rPr>
          <w:rFonts w:ascii="Arial" w:hAnsi="Arial" w:cs="Arial"/>
          <w:sz w:val="24"/>
          <w:szCs w:val="24"/>
        </w:rPr>
        <w:t xml:space="preserve"> </w:t>
      </w:r>
      <w:r w:rsidRPr="00636814">
        <w:rPr>
          <w:rFonts w:ascii="Arial" w:hAnsi="Arial" w:cs="Arial"/>
          <w:sz w:val="24"/>
          <w:szCs w:val="24"/>
        </w:rPr>
        <w:t>w zakresie realizacji przedmiotu zamówienia</w:t>
      </w:r>
      <w:r w:rsidR="00F438C7" w:rsidRPr="00636814">
        <w:rPr>
          <w:rFonts w:ascii="Arial" w:hAnsi="Arial" w:cs="Arial"/>
          <w:sz w:val="24"/>
          <w:szCs w:val="24"/>
        </w:rPr>
        <w:t xml:space="preserve"> </w:t>
      </w:r>
      <w:r w:rsidR="000F2D40" w:rsidRPr="00636814">
        <w:rPr>
          <w:rFonts w:ascii="Arial" w:hAnsi="Arial" w:cs="Arial"/>
          <w:sz w:val="24"/>
          <w:szCs w:val="24"/>
        </w:rPr>
        <w:t>zgodnie z</w:t>
      </w:r>
      <w:r w:rsidR="000F2D40" w:rsidRPr="00636814">
        <w:rPr>
          <w:rFonts w:ascii="Arial" w:hAnsi="Arial" w:cs="Arial"/>
          <w:b/>
          <w:sz w:val="24"/>
          <w:szCs w:val="24"/>
        </w:rPr>
        <w:t xml:space="preserve"> </w:t>
      </w:r>
      <w:r w:rsidR="000F2D40" w:rsidRPr="00636814">
        <w:rPr>
          <w:rFonts w:ascii="Arial" w:hAnsi="Arial" w:cs="Arial"/>
          <w:b/>
          <w:sz w:val="24"/>
          <w:szCs w:val="24"/>
          <w:u w:val="single"/>
        </w:rPr>
        <w:t>załącznikiem nr 6</w:t>
      </w:r>
      <w:r w:rsidR="000F2D40" w:rsidRPr="00636814">
        <w:rPr>
          <w:rFonts w:ascii="Arial" w:hAnsi="Arial" w:cs="Arial"/>
          <w:sz w:val="24"/>
          <w:szCs w:val="24"/>
        </w:rPr>
        <w:t xml:space="preserve"> do SWZ tj. oświadczenie </w:t>
      </w:r>
      <w:r w:rsidR="000F2D40" w:rsidRPr="00636814">
        <w:rPr>
          <w:rFonts w:ascii="Arial" w:hAnsi="Arial" w:cs="Arial"/>
          <w:sz w:val="24"/>
          <w:szCs w:val="24"/>
        </w:rPr>
        <w:br/>
      </w:r>
      <w:r w:rsidR="000A2D7C" w:rsidRPr="00636814">
        <w:rPr>
          <w:rFonts w:ascii="Arial" w:hAnsi="Arial" w:cs="Arial"/>
          <w:sz w:val="24"/>
          <w:szCs w:val="24"/>
        </w:rPr>
        <w:t>o zatrudnieniu</w:t>
      </w:r>
      <w:r w:rsidR="00D271BD" w:rsidRPr="00636814">
        <w:rPr>
          <w:rFonts w:ascii="Arial" w:hAnsi="Arial" w:cs="Arial"/>
          <w:sz w:val="24"/>
          <w:szCs w:val="24"/>
        </w:rPr>
        <w:t xml:space="preserve"> pracowników na umowę o pracę.</w:t>
      </w:r>
    </w:p>
    <w:p w14:paraId="12A266CB" w14:textId="52345493" w:rsidR="00787A78" w:rsidRDefault="00787A78" w:rsidP="00112933">
      <w:pPr>
        <w:numPr>
          <w:ilvl w:val="0"/>
          <w:numId w:val="35"/>
        </w:numPr>
        <w:autoSpaceDE w:val="0"/>
        <w:autoSpaceDN w:val="0"/>
        <w:adjustRightInd w:val="0"/>
        <w:spacing w:before="120" w:after="120" w:line="240" w:lineRule="auto"/>
        <w:ind w:left="425" w:hanging="426"/>
        <w:jc w:val="both"/>
        <w:rPr>
          <w:rFonts w:ascii="Arial" w:eastAsia="Calibri" w:hAnsi="Arial" w:cs="Arial"/>
          <w:bCs/>
          <w:sz w:val="24"/>
          <w:szCs w:val="24"/>
          <w:lang w:eastAsia="pl-PL"/>
        </w:rPr>
      </w:pPr>
      <w:r w:rsidRPr="00077C69">
        <w:rPr>
          <w:rFonts w:ascii="Arial" w:eastAsia="Calibri" w:hAnsi="Arial" w:cs="Arial"/>
          <w:bCs/>
          <w:sz w:val="24"/>
          <w:szCs w:val="24"/>
          <w:lang w:eastAsia="pl-PL"/>
        </w:rPr>
        <w:t xml:space="preserve">Wykonawca przed zawarciem umowy (udzieleniem zamówienia publicznego) złoży Zamawiającemu Wykaz czynności wykonywanych przez osoby zatrudnione na podstawie umowy o pracę – zgodnie z załącznikiem </w:t>
      </w:r>
      <w:r w:rsidR="004E1E0B" w:rsidRPr="00077C69">
        <w:rPr>
          <w:rFonts w:ascii="Arial" w:eastAsia="Calibri" w:hAnsi="Arial" w:cs="Arial"/>
          <w:bCs/>
          <w:sz w:val="24"/>
          <w:szCs w:val="24"/>
          <w:lang w:eastAsia="pl-PL"/>
        </w:rPr>
        <w:br/>
      </w:r>
      <w:r w:rsidRPr="00077C69">
        <w:rPr>
          <w:rFonts w:ascii="Arial" w:eastAsia="Calibri" w:hAnsi="Arial" w:cs="Arial"/>
          <w:bCs/>
          <w:sz w:val="24"/>
          <w:szCs w:val="24"/>
          <w:lang w:eastAsia="pl-PL"/>
        </w:rPr>
        <w:t xml:space="preserve">nr </w:t>
      </w:r>
      <w:r w:rsidR="004E1E0B" w:rsidRPr="00077C69">
        <w:rPr>
          <w:rFonts w:ascii="Arial" w:eastAsia="Calibri" w:hAnsi="Arial" w:cs="Arial"/>
          <w:bCs/>
          <w:sz w:val="24"/>
          <w:szCs w:val="24"/>
          <w:lang w:eastAsia="pl-PL"/>
        </w:rPr>
        <w:t>9</w:t>
      </w:r>
      <w:r w:rsidRPr="00077C69">
        <w:rPr>
          <w:rFonts w:ascii="Arial" w:eastAsia="Calibri" w:hAnsi="Arial" w:cs="Arial"/>
          <w:bCs/>
          <w:sz w:val="24"/>
          <w:szCs w:val="24"/>
          <w:lang w:eastAsia="pl-PL"/>
        </w:rPr>
        <w:t xml:space="preserve"> do projektu umowy</w:t>
      </w:r>
      <w:r w:rsidR="00E01116">
        <w:rPr>
          <w:rFonts w:ascii="Arial" w:eastAsia="Calibri" w:hAnsi="Arial" w:cs="Arial"/>
          <w:bCs/>
          <w:sz w:val="24"/>
          <w:szCs w:val="24"/>
          <w:lang w:eastAsia="pl-PL"/>
        </w:rPr>
        <w:t xml:space="preserve">- </w:t>
      </w:r>
      <w:r w:rsidR="00E01116" w:rsidRPr="00E01116">
        <w:rPr>
          <w:rFonts w:ascii="Arial" w:eastAsia="Calibri" w:hAnsi="Arial" w:cs="Arial"/>
          <w:b/>
          <w:bCs/>
          <w:sz w:val="24"/>
          <w:szCs w:val="24"/>
          <w:u w:val="single"/>
          <w:lang w:eastAsia="pl-PL"/>
        </w:rPr>
        <w:t>załącznik nr 2</w:t>
      </w:r>
      <w:r w:rsidR="00E01116">
        <w:rPr>
          <w:rFonts w:ascii="Arial" w:eastAsia="Calibri" w:hAnsi="Arial" w:cs="Arial"/>
          <w:bCs/>
          <w:sz w:val="24"/>
          <w:szCs w:val="24"/>
          <w:lang w:eastAsia="pl-PL"/>
        </w:rPr>
        <w:t xml:space="preserve"> do SWZ</w:t>
      </w:r>
      <w:r w:rsidRPr="00077C69">
        <w:rPr>
          <w:rFonts w:ascii="Arial" w:eastAsia="Calibri" w:hAnsi="Arial" w:cs="Arial"/>
          <w:bCs/>
          <w:sz w:val="24"/>
          <w:szCs w:val="24"/>
          <w:lang w:eastAsia="pl-PL"/>
        </w:rPr>
        <w:t>.</w:t>
      </w:r>
    </w:p>
    <w:p w14:paraId="3C9D5DD3" w14:textId="12A3D232" w:rsidR="000A2D7C" w:rsidRPr="000A2D7C" w:rsidRDefault="000A2D7C" w:rsidP="000A2D7C">
      <w:pPr>
        <w:numPr>
          <w:ilvl w:val="0"/>
          <w:numId w:val="35"/>
        </w:numPr>
        <w:autoSpaceDE w:val="0"/>
        <w:autoSpaceDN w:val="0"/>
        <w:adjustRightInd w:val="0"/>
        <w:spacing w:before="120" w:after="120" w:line="240" w:lineRule="auto"/>
        <w:ind w:left="426" w:hanging="426"/>
        <w:jc w:val="both"/>
        <w:rPr>
          <w:rFonts w:ascii="Arial" w:eastAsia="Calibri" w:hAnsi="Arial" w:cs="Arial"/>
          <w:bCs/>
          <w:sz w:val="24"/>
          <w:szCs w:val="24"/>
          <w:lang w:eastAsia="pl-PL"/>
        </w:rPr>
      </w:pPr>
      <w:r w:rsidRPr="000A2D7C">
        <w:rPr>
          <w:rFonts w:ascii="Arial" w:eastAsia="Calibri" w:hAnsi="Arial" w:cs="Arial"/>
          <w:bCs/>
          <w:sz w:val="24"/>
          <w:szCs w:val="24"/>
          <w:lang w:eastAsia="pl-PL"/>
        </w:rPr>
        <w:t xml:space="preserve">Wykonawca każdorazowo po zgłoszeniu przez Zamawiającego (z co najmniej 2 - dniowym wyprzedzeniem) potrzeby usługi jest zobowiązany </w:t>
      </w:r>
      <w:r>
        <w:rPr>
          <w:rFonts w:ascii="Arial" w:eastAsia="Calibri" w:hAnsi="Arial" w:cs="Arial"/>
          <w:bCs/>
          <w:sz w:val="24"/>
          <w:szCs w:val="24"/>
          <w:lang w:eastAsia="pl-PL"/>
        </w:rPr>
        <w:br/>
      </w:r>
      <w:r w:rsidRPr="000A2D7C">
        <w:rPr>
          <w:rFonts w:ascii="Arial" w:eastAsia="Calibri" w:hAnsi="Arial" w:cs="Arial"/>
          <w:bCs/>
          <w:sz w:val="24"/>
          <w:szCs w:val="24"/>
          <w:lang w:eastAsia="pl-PL"/>
        </w:rPr>
        <w:t>do potwierdzenia wykonania usługi w terminie do 4 godzin od chwili zgłoszenia.</w:t>
      </w:r>
    </w:p>
    <w:p w14:paraId="5FBDB6BA" w14:textId="54439FEB" w:rsidR="00050EF1" w:rsidRDefault="00050EF1" w:rsidP="00112933">
      <w:pPr>
        <w:numPr>
          <w:ilvl w:val="0"/>
          <w:numId w:val="35"/>
        </w:numPr>
        <w:autoSpaceDE w:val="0"/>
        <w:autoSpaceDN w:val="0"/>
        <w:adjustRightInd w:val="0"/>
        <w:spacing w:before="120" w:after="120" w:line="240" w:lineRule="auto"/>
        <w:ind w:left="425" w:hanging="426"/>
        <w:jc w:val="both"/>
        <w:rPr>
          <w:rFonts w:ascii="Arial" w:eastAsia="Calibri" w:hAnsi="Arial" w:cs="Arial"/>
          <w:bCs/>
          <w:sz w:val="24"/>
          <w:szCs w:val="24"/>
          <w:lang w:eastAsia="pl-PL"/>
        </w:rPr>
      </w:pPr>
      <w:r w:rsidRPr="00077C69">
        <w:rPr>
          <w:rFonts w:ascii="Arial" w:hAnsi="Arial" w:cs="Arial"/>
          <w:sz w:val="24"/>
          <w:szCs w:val="24"/>
        </w:rPr>
        <w:t>Wykonawca zobowiązuje</w:t>
      </w:r>
      <w:r w:rsidRPr="00050EF1">
        <w:rPr>
          <w:rFonts w:ascii="Arial" w:hAnsi="Arial" w:cs="Arial"/>
          <w:sz w:val="24"/>
          <w:szCs w:val="24"/>
        </w:rPr>
        <w:t xml:space="preserve"> się do wykonania przedmiotu </w:t>
      </w:r>
      <w:r>
        <w:rPr>
          <w:rFonts w:ascii="Arial" w:hAnsi="Arial" w:cs="Arial"/>
          <w:sz w:val="24"/>
          <w:szCs w:val="24"/>
        </w:rPr>
        <w:t>zamówienia</w:t>
      </w:r>
      <w:r w:rsidRPr="00050EF1">
        <w:rPr>
          <w:rFonts w:ascii="Arial" w:hAnsi="Arial" w:cs="Arial"/>
          <w:sz w:val="24"/>
          <w:szCs w:val="24"/>
        </w:rPr>
        <w:t xml:space="preserve"> zgodnie </w:t>
      </w:r>
      <w:r w:rsidRPr="00050EF1">
        <w:rPr>
          <w:rFonts w:ascii="Arial" w:hAnsi="Arial" w:cs="Arial"/>
          <w:sz w:val="24"/>
          <w:szCs w:val="24"/>
        </w:rPr>
        <w:br/>
        <w:t xml:space="preserve">z warunkami przeprowadzonego postępowania o zamówienie publiczne, złożoną ofertą oraz ustaleniami określonymi </w:t>
      </w:r>
      <w:r>
        <w:rPr>
          <w:rFonts w:ascii="Arial" w:hAnsi="Arial" w:cs="Arial"/>
          <w:sz w:val="24"/>
          <w:szCs w:val="24"/>
        </w:rPr>
        <w:t xml:space="preserve">w projekcie umowy stanowiącej </w:t>
      </w:r>
      <w:r w:rsidRPr="00050EF1">
        <w:rPr>
          <w:rFonts w:ascii="Arial" w:hAnsi="Arial" w:cs="Arial"/>
          <w:b/>
          <w:sz w:val="24"/>
          <w:szCs w:val="24"/>
          <w:u w:val="single"/>
        </w:rPr>
        <w:t>załącznik nr 2</w:t>
      </w:r>
      <w:r>
        <w:rPr>
          <w:rFonts w:ascii="Arial" w:hAnsi="Arial" w:cs="Arial"/>
          <w:sz w:val="24"/>
          <w:szCs w:val="24"/>
        </w:rPr>
        <w:t xml:space="preserve"> do SWZ </w:t>
      </w:r>
      <w:r w:rsidRPr="00050EF1">
        <w:rPr>
          <w:rFonts w:ascii="Arial" w:hAnsi="Arial" w:cs="Arial"/>
          <w:sz w:val="24"/>
          <w:szCs w:val="24"/>
        </w:rPr>
        <w:t>.</w:t>
      </w:r>
    </w:p>
    <w:p w14:paraId="607CF86E" w14:textId="34902CD8" w:rsidR="00050EF1" w:rsidRDefault="00050EF1" w:rsidP="00112933">
      <w:pPr>
        <w:numPr>
          <w:ilvl w:val="0"/>
          <w:numId w:val="35"/>
        </w:numPr>
        <w:autoSpaceDE w:val="0"/>
        <w:autoSpaceDN w:val="0"/>
        <w:adjustRightInd w:val="0"/>
        <w:spacing w:before="120" w:after="120" w:line="240" w:lineRule="auto"/>
        <w:ind w:left="425" w:hanging="426"/>
        <w:jc w:val="both"/>
        <w:rPr>
          <w:rFonts w:ascii="Arial" w:eastAsia="Calibri" w:hAnsi="Arial" w:cs="Arial"/>
          <w:bCs/>
          <w:sz w:val="24"/>
          <w:szCs w:val="24"/>
          <w:lang w:eastAsia="pl-PL"/>
        </w:rPr>
      </w:pPr>
      <w:r w:rsidRPr="00050EF1">
        <w:rPr>
          <w:rFonts w:ascii="Arial" w:hAnsi="Arial" w:cs="Arial"/>
          <w:sz w:val="24"/>
          <w:szCs w:val="24"/>
        </w:rPr>
        <w:t xml:space="preserve">Wykonawca zobowiązuje się świadczyć usługę określoną w przedmiocie </w:t>
      </w:r>
      <w:r w:rsidR="00787A78">
        <w:rPr>
          <w:rFonts w:ascii="Arial" w:hAnsi="Arial" w:cs="Arial"/>
          <w:sz w:val="24"/>
          <w:szCs w:val="24"/>
        </w:rPr>
        <w:t>zamówienia</w:t>
      </w:r>
      <w:r>
        <w:rPr>
          <w:rFonts w:ascii="Arial" w:hAnsi="Arial" w:cs="Arial"/>
          <w:sz w:val="24"/>
          <w:szCs w:val="24"/>
        </w:rPr>
        <w:t xml:space="preserve">  </w:t>
      </w:r>
      <w:r w:rsidRPr="00050EF1">
        <w:rPr>
          <w:rFonts w:ascii="Arial" w:hAnsi="Arial" w:cs="Arial"/>
          <w:sz w:val="24"/>
          <w:szCs w:val="24"/>
        </w:rPr>
        <w:t>w oparciu o personel, posiadający odpowiednie kwalifikacje</w:t>
      </w:r>
      <w:r w:rsidR="00E01116">
        <w:rPr>
          <w:rFonts w:ascii="Arial" w:hAnsi="Arial" w:cs="Arial"/>
          <w:sz w:val="24"/>
          <w:szCs w:val="24"/>
        </w:rPr>
        <w:t>,</w:t>
      </w:r>
      <w:r w:rsidR="00E01116">
        <w:rPr>
          <w:rFonts w:ascii="Arial" w:hAnsi="Arial" w:cs="Arial"/>
          <w:strike/>
          <w:sz w:val="24"/>
          <w:szCs w:val="24"/>
        </w:rPr>
        <w:t xml:space="preserve"> </w:t>
      </w:r>
      <w:r w:rsidRPr="00050EF1">
        <w:rPr>
          <w:rFonts w:ascii="Arial" w:hAnsi="Arial" w:cs="Arial"/>
          <w:sz w:val="24"/>
          <w:szCs w:val="24"/>
        </w:rPr>
        <w:t>wiedzę oraz doświadczenie wymagane przy świadczeniu usług tego rodzaju.</w:t>
      </w:r>
    </w:p>
    <w:p w14:paraId="4481EA1F" w14:textId="769826D7" w:rsidR="00050EF1" w:rsidRPr="00787A78" w:rsidRDefault="00050EF1" w:rsidP="00112933">
      <w:pPr>
        <w:numPr>
          <w:ilvl w:val="0"/>
          <w:numId w:val="35"/>
        </w:numPr>
        <w:autoSpaceDE w:val="0"/>
        <w:autoSpaceDN w:val="0"/>
        <w:adjustRightInd w:val="0"/>
        <w:spacing w:before="120" w:after="120" w:line="240" w:lineRule="auto"/>
        <w:ind w:left="425" w:hanging="426"/>
        <w:jc w:val="both"/>
        <w:rPr>
          <w:rFonts w:ascii="Arial" w:eastAsia="Calibri" w:hAnsi="Arial" w:cs="Arial"/>
          <w:bCs/>
          <w:sz w:val="24"/>
          <w:szCs w:val="24"/>
          <w:lang w:eastAsia="pl-PL"/>
        </w:rPr>
      </w:pPr>
      <w:r w:rsidRPr="00050EF1">
        <w:rPr>
          <w:rFonts w:ascii="Arial" w:hAnsi="Arial" w:cs="Arial"/>
          <w:sz w:val="24"/>
          <w:szCs w:val="24"/>
        </w:rPr>
        <w:t xml:space="preserve">Wykonawca ma obowiązek zapewnienia wszystkim osobom, którymi się posługuje przy realizacji </w:t>
      </w:r>
      <w:r>
        <w:rPr>
          <w:rFonts w:ascii="Arial" w:hAnsi="Arial" w:cs="Arial"/>
          <w:sz w:val="24"/>
          <w:szCs w:val="24"/>
        </w:rPr>
        <w:t>przedmiotu zamówienia</w:t>
      </w:r>
      <w:r w:rsidRPr="00050EF1">
        <w:rPr>
          <w:rFonts w:ascii="Arial" w:hAnsi="Arial" w:cs="Arial"/>
          <w:sz w:val="24"/>
          <w:szCs w:val="24"/>
        </w:rPr>
        <w:t xml:space="preserve">, właściwych warunków bezpieczeństwa i higieny pracy. </w:t>
      </w:r>
    </w:p>
    <w:p w14:paraId="084B5406" w14:textId="70722AFD" w:rsidR="00787A78" w:rsidRPr="00787A78" w:rsidRDefault="00787A78" w:rsidP="00112933">
      <w:pPr>
        <w:numPr>
          <w:ilvl w:val="0"/>
          <w:numId w:val="35"/>
        </w:numPr>
        <w:autoSpaceDE w:val="0"/>
        <w:autoSpaceDN w:val="0"/>
        <w:adjustRightInd w:val="0"/>
        <w:spacing w:before="120" w:after="120" w:line="240" w:lineRule="auto"/>
        <w:ind w:left="425" w:hanging="426"/>
        <w:jc w:val="both"/>
        <w:rPr>
          <w:rFonts w:ascii="Arial" w:eastAsia="Calibri" w:hAnsi="Arial" w:cs="Arial"/>
          <w:bCs/>
          <w:sz w:val="24"/>
          <w:szCs w:val="24"/>
          <w:lang w:eastAsia="pl-PL"/>
        </w:rPr>
      </w:pPr>
      <w:r w:rsidRPr="00787A78">
        <w:rPr>
          <w:rFonts w:ascii="Arial" w:hAnsi="Arial" w:cs="Arial"/>
          <w:sz w:val="24"/>
          <w:szCs w:val="24"/>
        </w:rPr>
        <w:t xml:space="preserve">W celu realizacji umowy Wykonawca zobowiązany jest w szczególności: </w:t>
      </w:r>
    </w:p>
    <w:p w14:paraId="18C28866" w14:textId="0015DEF5" w:rsidR="00787A78" w:rsidRPr="00787A78" w:rsidRDefault="00787A78" w:rsidP="00112933">
      <w:pPr>
        <w:pStyle w:val="Akapitzlist"/>
        <w:widowControl w:val="0"/>
        <w:numPr>
          <w:ilvl w:val="1"/>
          <w:numId w:val="36"/>
        </w:numPr>
        <w:suppressAutoHyphens/>
        <w:spacing w:after="120" w:line="276" w:lineRule="auto"/>
        <w:ind w:left="567" w:hanging="141"/>
        <w:jc w:val="both"/>
        <w:rPr>
          <w:rFonts w:ascii="Arial" w:hAnsi="Arial" w:cs="Arial"/>
          <w:sz w:val="24"/>
          <w:szCs w:val="24"/>
        </w:rPr>
      </w:pPr>
      <w:r w:rsidRPr="00787A78">
        <w:rPr>
          <w:rFonts w:ascii="Arial" w:hAnsi="Arial" w:cs="Arial"/>
          <w:sz w:val="24"/>
          <w:szCs w:val="24"/>
        </w:rPr>
        <w:t xml:space="preserve">wyposażyć osoby wykonujące usługę </w:t>
      </w:r>
      <w:r w:rsidR="004E1E0B">
        <w:rPr>
          <w:rFonts w:ascii="Arial" w:hAnsi="Arial" w:cs="Arial"/>
          <w:sz w:val="24"/>
          <w:szCs w:val="24"/>
        </w:rPr>
        <w:t xml:space="preserve">w odzież ochronną, </w:t>
      </w:r>
      <w:r w:rsidRPr="00787A78">
        <w:rPr>
          <w:rFonts w:ascii="Arial" w:hAnsi="Arial" w:cs="Arial"/>
          <w:sz w:val="24"/>
          <w:szCs w:val="24"/>
        </w:rPr>
        <w:t>rękawice, pasy do noszenia mebli, wózki – platforma oraz wózki do przenoszenia sprzętu  po schodach;</w:t>
      </w:r>
    </w:p>
    <w:p w14:paraId="79F7765C" w14:textId="71D1276D" w:rsidR="00787A78" w:rsidRPr="00787A78" w:rsidRDefault="00787A78" w:rsidP="00112933">
      <w:pPr>
        <w:widowControl w:val="0"/>
        <w:numPr>
          <w:ilvl w:val="1"/>
          <w:numId w:val="36"/>
        </w:numPr>
        <w:suppressAutoHyphens/>
        <w:spacing w:after="120" w:line="276" w:lineRule="auto"/>
        <w:ind w:left="567" w:firstLine="0"/>
        <w:jc w:val="both"/>
        <w:rPr>
          <w:rFonts w:ascii="Arial" w:hAnsi="Arial" w:cs="Arial"/>
          <w:sz w:val="24"/>
          <w:szCs w:val="24"/>
        </w:rPr>
      </w:pPr>
      <w:r w:rsidRPr="00787A78">
        <w:rPr>
          <w:rFonts w:ascii="Arial" w:hAnsi="Arial" w:cs="Arial"/>
          <w:sz w:val="24"/>
          <w:szCs w:val="24"/>
        </w:rPr>
        <w:t xml:space="preserve"> dbać o ład i porządek w czasie świadczenia usług;</w:t>
      </w:r>
    </w:p>
    <w:p w14:paraId="7501DF7E" w14:textId="2498CED4" w:rsidR="00050EF1" w:rsidRDefault="00787A78" w:rsidP="00112933">
      <w:pPr>
        <w:widowControl w:val="0"/>
        <w:numPr>
          <w:ilvl w:val="1"/>
          <w:numId w:val="36"/>
        </w:numPr>
        <w:suppressAutoHyphens/>
        <w:spacing w:after="120" w:line="276" w:lineRule="auto"/>
        <w:ind w:left="567" w:firstLine="0"/>
        <w:jc w:val="both"/>
        <w:rPr>
          <w:rFonts w:ascii="Arial" w:hAnsi="Arial" w:cs="Arial"/>
          <w:sz w:val="24"/>
          <w:szCs w:val="24"/>
        </w:rPr>
      </w:pPr>
      <w:r w:rsidRPr="003B2D82">
        <w:rPr>
          <w:rFonts w:ascii="Arial" w:hAnsi="Arial" w:cs="Arial"/>
          <w:sz w:val="24"/>
          <w:szCs w:val="24"/>
        </w:rPr>
        <w:t>współpracować z przedstawicielami oraz pracownikami Zamawiającego.</w:t>
      </w:r>
    </w:p>
    <w:p w14:paraId="44A0B876" w14:textId="77777777" w:rsidR="005915B1" w:rsidRDefault="004E1E0B" w:rsidP="00112933">
      <w:pPr>
        <w:numPr>
          <w:ilvl w:val="0"/>
          <w:numId w:val="35"/>
        </w:numPr>
        <w:autoSpaceDE w:val="0"/>
        <w:autoSpaceDN w:val="0"/>
        <w:adjustRightInd w:val="0"/>
        <w:spacing w:before="120" w:after="120" w:line="240" w:lineRule="auto"/>
        <w:ind w:left="425" w:hanging="426"/>
        <w:jc w:val="both"/>
        <w:rPr>
          <w:rFonts w:ascii="Arial" w:eastAsia="Calibri" w:hAnsi="Arial" w:cs="Arial"/>
          <w:bCs/>
          <w:sz w:val="24"/>
          <w:szCs w:val="24"/>
          <w:lang w:eastAsia="pl-PL"/>
        </w:rPr>
      </w:pPr>
      <w:r>
        <w:rPr>
          <w:rFonts w:ascii="Arial" w:hAnsi="Arial" w:cs="Arial"/>
          <w:sz w:val="24"/>
          <w:szCs w:val="24"/>
        </w:rPr>
        <w:lastRenderedPageBreak/>
        <w:t xml:space="preserve">Przemieszczanie się osób </w:t>
      </w:r>
      <w:r w:rsidRPr="003B2D82">
        <w:rPr>
          <w:rFonts w:ascii="Arial" w:hAnsi="Arial" w:cs="Arial"/>
          <w:sz w:val="24"/>
          <w:szCs w:val="24"/>
        </w:rPr>
        <w:t>pomiędzy miejscem załadunku i miejscem rozładunku sprzętu kwaterunkowego i wyposażenia biurowego zapewni Wykonawca we własnym zakresie i na własny koszt, pojazdem technicznie sprawnym, posiadającym ważne przeglądy techniczne, min. ubezpieczenie OC i NW.</w:t>
      </w:r>
    </w:p>
    <w:p w14:paraId="1D97006D" w14:textId="697DEC8E" w:rsidR="00015417" w:rsidRDefault="005915B1" w:rsidP="00983E30">
      <w:pPr>
        <w:numPr>
          <w:ilvl w:val="0"/>
          <w:numId w:val="35"/>
        </w:numPr>
        <w:autoSpaceDE w:val="0"/>
        <w:autoSpaceDN w:val="0"/>
        <w:adjustRightInd w:val="0"/>
        <w:spacing w:before="120" w:after="120" w:line="240" w:lineRule="auto"/>
        <w:ind w:left="425" w:hanging="426"/>
        <w:jc w:val="both"/>
        <w:rPr>
          <w:rFonts w:ascii="Arial" w:eastAsia="Calibri" w:hAnsi="Arial" w:cs="Arial"/>
          <w:bCs/>
          <w:sz w:val="24"/>
          <w:szCs w:val="24"/>
          <w:lang w:eastAsia="pl-PL"/>
        </w:rPr>
      </w:pPr>
      <w:r w:rsidRPr="005915B1">
        <w:rPr>
          <w:rFonts w:ascii="Arial" w:eastAsia="Calibri" w:hAnsi="Arial" w:cs="Arial"/>
          <w:bCs/>
          <w:sz w:val="24"/>
          <w:szCs w:val="24"/>
          <w:lang w:eastAsia="pl-PL"/>
        </w:rPr>
        <w:t>Wykonawca jest wytwórcą odpadów powstających w wyniku świadczenia usług objętych umową, zgodnie z art. 3 ust. 1 pkt. 32 Ustawy o odpadach (Dz.U.2021.779 – z poźn. zm.).</w:t>
      </w:r>
    </w:p>
    <w:p w14:paraId="1EE901EB" w14:textId="77777777" w:rsidR="00D271BD" w:rsidRPr="00983E30" w:rsidRDefault="00D271BD" w:rsidP="00D271BD">
      <w:pPr>
        <w:autoSpaceDE w:val="0"/>
        <w:autoSpaceDN w:val="0"/>
        <w:adjustRightInd w:val="0"/>
        <w:spacing w:before="120" w:after="120" w:line="240" w:lineRule="auto"/>
        <w:ind w:left="425"/>
        <w:jc w:val="both"/>
        <w:rPr>
          <w:rFonts w:ascii="Arial" w:eastAsia="Calibri" w:hAnsi="Arial" w:cs="Arial"/>
          <w:bCs/>
          <w:sz w:val="24"/>
          <w:szCs w:val="24"/>
          <w:lang w:eastAsia="pl-PL"/>
        </w:rPr>
      </w:pPr>
    </w:p>
    <w:tbl>
      <w:tblPr>
        <w:tblStyle w:val="Tabela-Siatka"/>
        <w:tblW w:w="0" w:type="auto"/>
        <w:tblLook w:val="04A0" w:firstRow="1" w:lastRow="0" w:firstColumn="1" w:lastColumn="0" w:noHBand="0" w:noVBand="1"/>
      </w:tblPr>
      <w:tblGrid>
        <w:gridCol w:w="8493"/>
      </w:tblGrid>
      <w:tr w:rsidR="00A41691" w:rsidRPr="00A41691" w14:paraId="57EE2C23" w14:textId="77777777" w:rsidTr="00D268E8">
        <w:tc>
          <w:tcPr>
            <w:tcW w:w="8493" w:type="dxa"/>
            <w:shd w:val="clear" w:color="auto" w:fill="FBE4D5" w:themeFill="accent2" w:themeFillTint="33"/>
          </w:tcPr>
          <w:p w14:paraId="748D610E" w14:textId="77777777" w:rsidR="00E45C9B" w:rsidRPr="00D268E8"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D268E8">
              <w:rPr>
                <w:rFonts w:ascii="Arial" w:eastAsia="Times New Roman" w:hAnsi="Arial" w:cs="Arial"/>
                <w:b/>
                <w:spacing w:val="-3"/>
                <w:sz w:val="24"/>
                <w:szCs w:val="24"/>
                <w:u w:val="single"/>
                <w:lang w:eastAsia="pl-PL"/>
              </w:rPr>
              <w:t>Rozdział VI.</w:t>
            </w:r>
          </w:p>
          <w:p w14:paraId="7E2120A4" w14:textId="1F1203D9" w:rsidR="0095282A" w:rsidRPr="00A41691" w:rsidRDefault="0095282A" w:rsidP="00E45C9B">
            <w:pPr>
              <w:suppressAutoHyphens/>
              <w:spacing w:before="120" w:after="120" w:line="20" w:lineRule="atLeast"/>
              <w:jc w:val="center"/>
              <w:rPr>
                <w:rFonts w:ascii="Arial" w:eastAsia="Times New Roman" w:hAnsi="Arial" w:cs="Arial"/>
                <w:b/>
                <w:color w:val="FF0000"/>
                <w:spacing w:val="-3"/>
                <w:sz w:val="24"/>
                <w:szCs w:val="24"/>
                <w:lang w:eastAsia="pl-PL"/>
              </w:rPr>
            </w:pPr>
            <w:r w:rsidRPr="00D268E8">
              <w:rPr>
                <w:rFonts w:ascii="Arial" w:eastAsia="Times New Roman" w:hAnsi="Arial" w:cs="Arial"/>
                <w:b/>
                <w:spacing w:val="-3"/>
                <w:sz w:val="24"/>
                <w:szCs w:val="24"/>
                <w:lang w:eastAsia="pl-PL"/>
              </w:rPr>
              <w:t>Termin wykonania zamówienia</w:t>
            </w:r>
          </w:p>
        </w:tc>
      </w:tr>
    </w:tbl>
    <w:p w14:paraId="53DE94E8" w14:textId="5E5D8060" w:rsidR="00D268E8" w:rsidRPr="00216BC4" w:rsidRDefault="00D268E8" w:rsidP="00112933">
      <w:pPr>
        <w:pStyle w:val="Bezodstpw"/>
        <w:numPr>
          <w:ilvl w:val="3"/>
          <w:numId w:val="37"/>
        </w:numPr>
        <w:spacing w:before="120" w:after="120"/>
        <w:ind w:left="426" w:hanging="426"/>
        <w:jc w:val="both"/>
        <w:rPr>
          <w:rFonts w:ascii="Arial" w:hAnsi="Arial" w:cs="Arial"/>
        </w:rPr>
      </w:pPr>
      <w:r w:rsidRPr="00002603">
        <w:rPr>
          <w:rFonts w:ascii="Arial" w:hAnsi="Arial" w:cs="Arial"/>
        </w:rPr>
        <w:t>Umowę</w:t>
      </w:r>
      <w:r>
        <w:rPr>
          <w:rFonts w:ascii="Arial" w:hAnsi="Arial" w:cs="Arial"/>
        </w:rPr>
        <w:t xml:space="preserve"> na usługi stanowiące przedmiot zamówienia, zawiera się na czas określony </w:t>
      </w:r>
      <w:r w:rsidRPr="00310727">
        <w:rPr>
          <w:rFonts w:ascii="Arial" w:hAnsi="Arial" w:cs="Arial"/>
          <w:b/>
        </w:rPr>
        <w:t xml:space="preserve">od </w:t>
      </w:r>
      <w:r w:rsidRPr="00D268E8">
        <w:rPr>
          <w:rFonts w:ascii="Arial" w:eastAsia="Calibri" w:hAnsi="Arial" w:cs="Arial"/>
          <w:b/>
          <w:u w:val="single"/>
        </w:rPr>
        <w:t>dnia 03.01.2022 r. do dnia 31.12.2023 r</w:t>
      </w:r>
    </w:p>
    <w:p w14:paraId="16B5BB8A" w14:textId="77777777" w:rsidR="00216BC4" w:rsidRPr="00216BC4" w:rsidRDefault="00216BC4" w:rsidP="00112933">
      <w:pPr>
        <w:pStyle w:val="Bezodstpw"/>
        <w:numPr>
          <w:ilvl w:val="3"/>
          <w:numId w:val="37"/>
        </w:numPr>
        <w:spacing w:before="120" w:after="120"/>
        <w:ind w:left="426" w:hanging="426"/>
        <w:jc w:val="both"/>
        <w:rPr>
          <w:rFonts w:ascii="Arial" w:hAnsi="Arial" w:cs="Arial"/>
        </w:rPr>
      </w:pPr>
      <w:r w:rsidRPr="00216BC4">
        <w:rPr>
          <w:rFonts w:ascii="Arial" w:hAnsi="Arial" w:cs="Arial"/>
          <w:color w:val="FF0000"/>
        </w:rPr>
        <w:tab/>
      </w:r>
      <w:r w:rsidRPr="00216BC4">
        <w:rPr>
          <w:rFonts w:ascii="Arial" w:hAnsi="Arial" w:cs="Arial"/>
        </w:rPr>
        <w:t>Stosownie do zasad określonych w przepisach o finansach publicznych umożliwiających jednostkom sektora finansów publicznych zaciąganie zobowiązań jedynie na rok budżetowy i do wysokości posiadanego budżetu, rozpoczęcie realizacji umowy w kolejnym roku kalendarzowym nastąpi pod warunkiem zapewnienia w planie finansowym na ten rok środków  finansowych na realizację zadania stanowiącego przedmiot umowy.</w:t>
      </w:r>
    </w:p>
    <w:p w14:paraId="1143E5A7" w14:textId="64FFEDCF" w:rsidR="00676EB5" w:rsidRDefault="00216BC4" w:rsidP="00112933">
      <w:pPr>
        <w:pStyle w:val="Bezodstpw"/>
        <w:numPr>
          <w:ilvl w:val="3"/>
          <w:numId w:val="37"/>
        </w:numPr>
        <w:spacing w:before="120" w:after="120"/>
        <w:ind w:left="426" w:hanging="426"/>
        <w:jc w:val="both"/>
        <w:rPr>
          <w:rFonts w:ascii="Arial" w:hAnsi="Arial" w:cs="Arial"/>
        </w:rPr>
      </w:pPr>
      <w:r w:rsidRPr="00216BC4">
        <w:rPr>
          <w:rFonts w:ascii="Arial" w:hAnsi="Arial" w:cs="Arial"/>
        </w:rPr>
        <w:t xml:space="preserve">Przedmiot umowy realizowany będzie w dni powszechne od poniedziałku                               do piątku, w godz. 8.00-15.00 za wyjątkiem dni ustawowo wolnych od pracy oraz świąt wojskowych, o których mowa w decyzji Nr 432/MON Ministra Obrony Narodowej   z dnia 24 grudnia 2013 r. (Dz. Urz. Min. Obr. Nar. </w:t>
      </w:r>
      <w:r w:rsidRPr="00216BC4">
        <w:rPr>
          <w:rFonts w:ascii="Arial" w:hAnsi="Arial" w:cs="Arial"/>
        </w:rPr>
        <w:br/>
        <w:t>poz. 387).</w:t>
      </w:r>
    </w:p>
    <w:p w14:paraId="4952FA49" w14:textId="77777777" w:rsidR="00D271BD" w:rsidRPr="00216BC4" w:rsidRDefault="00D271BD" w:rsidP="00D271BD">
      <w:pPr>
        <w:pStyle w:val="Bezodstpw"/>
        <w:spacing w:before="120" w:after="120"/>
        <w:ind w:left="426"/>
        <w:jc w:val="both"/>
        <w:rPr>
          <w:rFonts w:ascii="Arial" w:hAnsi="Arial" w:cs="Arial"/>
        </w:rPr>
      </w:pPr>
    </w:p>
    <w:tbl>
      <w:tblPr>
        <w:tblStyle w:val="Tabela-Siatka"/>
        <w:tblW w:w="0" w:type="auto"/>
        <w:tblLook w:val="04A0" w:firstRow="1" w:lastRow="0" w:firstColumn="1" w:lastColumn="0" w:noHBand="0" w:noVBand="1"/>
      </w:tblPr>
      <w:tblGrid>
        <w:gridCol w:w="8495"/>
      </w:tblGrid>
      <w:tr w:rsidR="00216BC4" w:rsidRPr="00216BC4" w14:paraId="5ABAF412" w14:textId="77777777" w:rsidTr="00E45C9B">
        <w:tc>
          <w:tcPr>
            <w:tcW w:w="9060" w:type="dxa"/>
            <w:shd w:val="clear" w:color="auto" w:fill="FBE4D5" w:themeFill="accent2" w:themeFillTint="33"/>
          </w:tcPr>
          <w:p w14:paraId="465D7ACD" w14:textId="77777777" w:rsidR="00E45C9B" w:rsidRPr="00216BC4"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216BC4">
              <w:rPr>
                <w:rFonts w:ascii="Arial" w:eastAsia="Times New Roman" w:hAnsi="Arial" w:cs="Arial"/>
                <w:b/>
                <w:spacing w:val="-3"/>
                <w:sz w:val="24"/>
                <w:szCs w:val="24"/>
                <w:u w:val="single"/>
                <w:lang w:eastAsia="pl-PL"/>
              </w:rPr>
              <w:t>Rozdział VII.</w:t>
            </w:r>
          </w:p>
          <w:p w14:paraId="3CD88D8B" w14:textId="4F0D032C" w:rsidR="0095282A" w:rsidRPr="00216BC4"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216BC4">
              <w:rPr>
                <w:rFonts w:ascii="Arial" w:eastAsia="Times New Roman" w:hAnsi="Arial" w:cs="Arial"/>
                <w:b/>
                <w:spacing w:val="-3"/>
                <w:sz w:val="24"/>
                <w:szCs w:val="24"/>
                <w:lang w:eastAsia="pl-PL"/>
              </w:rPr>
              <w:t>Projektow</w:t>
            </w:r>
            <w:r w:rsidR="007B5B02" w:rsidRPr="00216BC4">
              <w:rPr>
                <w:rFonts w:ascii="Arial" w:eastAsia="Times New Roman" w:hAnsi="Arial" w:cs="Arial"/>
                <w:b/>
                <w:spacing w:val="-3"/>
                <w:sz w:val="24"/>
                <w:szCs w:val="24"/>
                <w:lang w:eastAsia="pl-PL"/>
              </w:rPr>
              <w:t>ane</w:t>
            </w:r>
            <w:r w:rsidRPr="00216BC4">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29A9F70D" w14:textId="56E17D98" w:rsidR="001525C1" w:rsidRDefault="00F544FD" w:rsidP="00F544FD">
      <w:pPr>
        <w:jc w:val="both"/>
        <w:rPr>
          <w:rFonts w:ascii="Arial" w:hAnsi="Arial" w:cs="Arial"/>
          <w:sz w:val="24"/>
        </w:rPr>
      </w:pPr>
      <w:r w:rsidRPr="00216BC4">
        <w:rPr>
          <w:rFonts w:ascii="Arial" w:hAnsi="Arial" w:cs="Arial"/>
          <w:sz w:val="24"/>
        </w:rPr>
        <w:t xml:space="preserve">Projektowane postanowienia umowy w sprawie </w:t>
      </w:r>
      <w:r w:rsidR="00E2783E" w:rsidRPr="00216BC4">
        <w:rPr>
          <w:rFonts w:ascii="Arial" w:hAnsi="Arial" w:cs="Arial"/>
          <w:sz w:val="24"/>
        </w:rPr>
        <w:t>zamówienia publicznego, stanowi</w:t>
      </w:r>
      <w:r w:rsidRPr="00216BC4">
        <w:rPr>
          <w:rFonts w:ascii="Arial" w:hAnsi="Arial" w:cs="Arial"/>
          <w:sz w:val="24"/>
        </w:rPr>
        <w:t xml:space="preserve"> </w:t>
      </w:r>
      <w:r w:rsidRPr="00216BC4">
        <w:rPr>
          <w:rFonts w:ascii="Arial" w:hAnsi="Arial" w:cs="Arial"/>
          <w:b/>
          <w:sz w:val="24"/>
          <w:u w:val="single"/>
        </w:rPr>
        <w:t>załącznik nr</w:t>
      </w:r>
      <w:r w:rsidR="00216BC4" w:rsidRPr="00216BC4">
        <w:rPr>
          <w:rFonts w:ascii="Arial" w:hAnsi="Arial" w:cs="Arial"/>
          <w:b/>
          <w:sz w:val="24"/>
          <w:u w:val="single"/>
        </w:rPr>
        <w:t xml:space="preserve"> 2</w:t>
      </w:r>
      <w:r w:rsidR="00364AE8" w:rsidRPr="00216BC4">
        <w:rPr>
          <w:rFonts w:ascii="Arial" w:hAnsi="Arial" w:cs="Arial"/>
          <w:sz w:val="24"/>
        </w:rPr>
        <w:t xml:space="preserve"> </w:t>
      </w:r>
      <w:r w:rsidR="001A23CC" w:rsidRPr="00216BC4">
        <w:rPr>
          <w:rFonts w:ascii="Arial" w:hAnsi="Arial" w:cs="Arial"/>
          <w:sz w:val="24"/>
        </w:rPr>
        <w:t>do SWZ (p</w:t>
      </w:r>
      <w:r w:rsidRPr="00216BC4">
        <w:rPr>
          <w:rFonts w:ascii="Arial" w:hAnsi="Arial" w:cs="Arial"/>
          <w:sz w:val="24"/>
        </w:rPr>
        <w:t>rojekt</w:t>
      </w:r>
      <w:r w:rsidR="001A23CC" w:rsidRPr="00216BC4">
        <w:rPr>
          <w:rFonts w:ascii="Arial" w:hAnsi="Arial" w:cs="Arial"/>
          <w:sz w:val="24"/>
        </w:rPr>
        <w:t xml:space="preserve"> um</w:t>
      </w:r>
      <w:r w:rsidR="00F52E0F" w:rsidRPr="00216BC4">
        <w:rPr>
          <w:rFonts w:ascii="Arial" w:hAnsi="Arial" w:cs="Arial"/>
          <w:sz w:val="24"/>
        </w:rPr>
        <w:t>owy</w:t>
      </w:r>
      <w:r w:rsidRPr="00216BC4">
        <w:rPr>
          <w:rFonts w:ascii="Arial" w:hAnsi="Arial" w:cs="Arial"/>
          <w:sz w:val="24"/>
        </w:rPr>
        <w:t>).</w:t>
      </w:r>
    </w:p>
    <w:p w14:paraId="481745EA" w14:textId="366124C1" w:rsidR="00D271BD" w:rsidRPr="00216BC4" w:rsidRDefault="00D271BD" w:rsidP="00F544FD">
      <w:pPr>
        <w:jc w:val="both"/>
        <w:rPr>
          <w:rFonts w:ascii="Arial" w:hAnsi="Arial" w:cs="Arial"/>
          <w:sz w:val="24"/>
        </w:rPr>
      </w:pPr>
    </w:p>
    <w:tbl>
      <w:tblPr>
        <w:tblStyle w:val="Tabela-Siatka"/>
        <w:tblW w:w="0" w:type="auto"/>
        <w:tblLook w:val="04A0" w:firstRow="1" w:lastRow="0" w:firstColumn="1" w:lastColumn="0" w:noHBand="0" w:noVBand="1"/>
      </w:tblPr>
      <w:tblGrid>
        <w:gridCol w:w="8495"/>
      </w:tblGrid>
      <w:tr w:rsidR="00216BC4" w:rsidRPr="00216BC4" w14:paraId="44A3B5B7" w14:textId="77777777" w:rsidTr="00E45C9B">
        <w:tc>
          <w:tcPr>
            <w:tcW w:w="9060" w:type="dxa"/>
            <w:shd w:val="clear" w:color="auto" w:fill="FBE4D5" w:themeFill="accent2" w:themeFillTint="33"/>
          </w:tcPr>
          <w:p w14:paraId="03AE7DF1" w14:textId="77777777" w:rsidR="00E45C9B" w:rsidRPr="00216BC4"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216BC4">
              <w:rPr>
                <w:rFonts w:ascii="Arial" w:eastAsia="Times New Roman" w:hAnsi="Arial" w:cs="Arial"/>
                <w:b/>
                <w:sz w:val="24"/>
                <w:szCs w:val="24"/>
                <w:u w:val="single"/>
                <w:lang w:eastAsia="pl-PL"/>
              </w:rPr>
              <w:t>Rozdział VIII.</w:t>
            </w:r>
          </w:p>
          <w:p w14:paraId="728DCAA3" w14:textId="320F5DA6" w:rsidR="0095282A" w:rsidRPr="00216BC4" w:rsidRDefault="0095282A" w:rsidP="00E45C9B">
            <w:pPr>
              <w:spacing w:before="120" w:after="120" w:line="20" w:lineRule="atLeast"/>
              <w:ind w:right="-2"/>
              <w:jc w:val="center"/>
              <w:rPr>
                <w:rFonts w:ascii="Arial" w:eastAsia="Times New Roman" w:hAnsi="Arial" w:cs="Arial"/>
                <w:b/>
                <w:sz w:val="24"/>
                <w:szCs w:val="24"/>
                <w:lang w:eastAsia="pl-PL"/>
              </w:rPr>
            </w:pPr>
            <w:r w:rsidRPr="00216BC4">
              <w:rPr>
                <w:rFonts w:ascii="Arial" w:eastAsia="Times New Roman" w:hAnsi="Arial" w:cs="Arial"/>
                <w:b/>
                <w:sz w:val="24"/>
                <w:szCs w:val="24"/>
                <w:lang w:eastAsia="pl-PL"/>
              </w:rPr>
              <w:t xml:space="preserve">Informacje o środkach komunikacji elektronicznej, przy użyciu których Zamawiający będzie komunikował się w Wykonawcami, oraz informacje </w:t>
            </w:r>
            <w:r w:rsidRPr="00216BC4">
              <w:rPr>
                <w:rFonts w:ascii="Arial" w:eastAsia="Times New Roman" w:hAnsi="Arial" w:cs="Arial"/>
                <w:b/>
                <w:sz w:val="24"/>
                <w:szCs w:val="24"/>
                <w:lang w:eastAsia="pl-PL"/>
              </w:rPr>
              <w:br/>
              <w:t xml:space="preserve">o wymaganiach technicznych i organizacyjnych sporządzania, wysyłania </w:t>
            </w:r>
            <w:r w:rsidRPr="00216BC4">
              <w:rPr>
                <w:rFonts w:ascii="Arial" w:eastAsia="Times New Roman" w:hAnsi="Arial" w:cs="Arial"/>
                <w:b/>
                <w:sz w:val="24"/>
                <w:szCs w:val="24"/>
                <w:lang w:eastAsia="pl-PL"/>
              </w:rPr>
              <w:br/>
              <w:t>i odbierania korespondencji elektronicznej</w:t>
            </w:r>
          </w:p>
        </w:tc>
      </w:tr>
    </w:tbl>
    <w:p w14:paraId="42118663" w14:textId="45564A41" w:rsidR="009A5E80" w:rsidRPr="00216BC4" w:rsidRDefault="005C61BF"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216BC4">
        <w:rPr>
          <w:rFonts w:ascii="Arial" w:eastAsia="Times New Roman" w:hAnsi="Arial" w:cs="Arial"/>
          <w:sz w:val="24"/>
          <w:szCs w:val="24"/>
          <w:lang w:eastAsia="pl-PL"/>
        </w:rPr>
        <w:t>W p</w:t>
      </w:r>
      <w:r w:rsidR="009A5E80" w:rsidRPr="00216BC4">
        <w:rPr>
          <w:rFonts w:ascii="Arial" w:eastAsia="Times New Roman" w:hAnsi="Arial" w:cs="Arial"/>
          <w:sz w:val="24"/>
          <w:szCs w:val="24"/>
          <w:lang w:eastAsia="pl-PL"/>
        </w:rPr>
        <w:t>ostępowani</w:t>
      </w:r>
      <w:r w:rsidRPr="00216BC4">
        <w:rPr>
          <w:rFonts w:ascii="Arial" w:eastAsia="Times New Roman" w:hAnsi="Arial" w:cs="Arial"/>
          <w:sz w:val="24"/>
          <w:szCs w:val="24"/>
          <w:lang w:eastAsia="pl-PL"/>
        </w:rPr>
        <w:t>u o udzielenie zamówienia komunikacja między Zamawiającym</w:t>
      </w:r>
      <w:r w:rsidR="003626E7">
        <w:rPr>
          <w:rFonts w:ascii="Arial" w:eastAsia="Times New Roman" w:hAnsi="Arial" w:cs="Arial"/>
          <w:sz w:val="24"/>
          <w:szCs w:val="24"/>
          <w:lang w:eastAsia="pl-PL"/>
        </w:rPr>
        <w:t>,</w:t>
      </w:r>
      <w:r w:rsidRPr="00216BC4">
        <w:rPr>
          <w:rFonts w:ascii="Arial" w:eastAsia="Times New Roman" w:hAnsi="Arial" w:cs="Arial"/>
          <w:sz w:val="24"/>
          <w:szCs w:val="24"/>
          <w:lang w:eastAsia="pl-PL"/>
        </w:rPr>
        <w:t xml:space="preserve"> a Wykonawcami odbywa się drog</w:t>
      </w:r>
      <w:r w:rsidR="0004240C" w:rsidRPr="00216BC4">
        <w:rPr>
          <w:rFonts w:ascii="Arial" w:eastAsia="Times New Roman" w:hAnsi="Arial" w:cs="Arial"/>
          <w:sz w:val="24"/>
          <w:szCs w:val="24"/>
          <w:lang w:eastAsia="pl-PL"/>
        </w:rPr>
        <w:t>ą</w:t>
      </w:r>
      <w:r w:rsidRPr="00216BC4">
        <w:rPr>
          <w:rFonts w:ascii="Arial" w:eastAsia="Times New Roman" w:hAnsi="Arial" w:cs="Arial"/>
          <w:sz w:val="24"/>
          <w:szCs w:val="24"/>
          <w:lang w:eastAsia="pl-PL"/>
        </w:rPr>
        <w:t xml:space="preserve"> elektroniczną </w:t>
      </w:r>
      <w:r w:rsidR="003626E7">
        <w:rPr>
          <w:rFonts w:ascii="Arial" w:eastAsia="Times New Roman" w:hAnsi="Arial" w:cs="Arial"/>
          <w:sz w:val="24"/>
          <w:szCs w:val="24"/>
          <w:lang w:eastAsia="pl-PL"/>
        </w:rPr>
        <w:br/>
      </w:r>
      <w:r w:rsidR="009A5E80" w:rsidRPr="00216BC4">
        <w:rPr>
          <w:rFonts w:ascii="Arial" w:eastAsia="Times New Roman" w:hAnsi="Arial" w:cs="Arial"/>
          <w:sz w:val="24"/>
          <w:szCs w:val="24"/>
          <w:lang w:eastAsia="pl-PL"/>
        </w:rPr>
        <w:t xml:space="preserve">za pośrednictwem platformy zakupowej (dalej jako „Platforma”) pod adresem:  </w:t>
      </w:r>
    </w:p>
    <w:p w14:paraId="355D6B24" w14:textId="397F4C6E" w:rsidR="009A5E80" w:rsidRPr="00216BC4" w:rsidRDefault="00E14F6F" w:rsidP="009269DE">
      <w:pPr>
        <w:spacing w:before="120" w:after="120" w:line="20" w:lineRule="atLeast"/>
        <w:ind w:right="-2" w:hanging="15"/>
        <w:jc w:val="center"/>
        <w:rPr>
          <w:rFonts w:ascii="Arial" w:eastAsia="Times New Roman" w:hAnsi="Arial" w:cs="Arial"/>
          <w:b/>
          <w:sz w:val="24"/>
          <w:szCs w:val="24"/>
          <w:lang w:eastAsia="pl-PL"/>
        </w:rPr>
      </w:pPr>
      <w:hyperlink r:id="rId11" w:history="1">
        <w:r w:rsidR="00A152D4" w:rsidRPr="00216BC4">
          <w:rPr>
            <w:rStyle w:val="Hipercze"/>
            <w:rFonts w:ascii="Arial" w:eastAsia="Times New Roman" w:hAnsi="Arial" w:cs="Arial"/>
            <w:b/>
            <w:color w:val="auto"/>
            <w:sz w:val="24"/>
            <w:szCs w:val="24"/>
            <w:u w:color="0000FF"/>
            <w:lang w:eastAsia="pl-PL"/>
          </w:rPr>
          <w:t>https://platformazakupowa.pl/pn/11wog</w:t>
        </w:r>
      </w:hyperlink>
      <w:hyperlink r:id="rId12">
        <w:r w:rsidR="009A5E80" w:rsidRPr="00216BC4">
          <w:rPr>
            <w:rFonts w:ascii="Arial" w:eastAsia="Times New Roman" w:hAnsi="Arial" w:cs="Arial"/>
            <w:b/>
            <w:sz w:val="24"/>
            <w:szCs w:val="24"/>
            <w:lang w:eastAsia="pl-PL"/>
          </w:rPr>
          <w:t xml:space="preserve"> </w:t>
        </w:r>
      </w:hyperlink>
    </w:p>
    <w:p w14:paraId="5EF067FA" w14:textId="77777777" w:rsidR="00E45C9B" w:rsidRPr="00216BC4"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216BC4">
        <w:rPr>
          <w:rFonts w:ascii="Arial" w:eastAsia="Times New Roman" w:hAnsi="Arial" w:cs="Arial"/>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216BC4">
        <w:rPr>
          <w:rFonts w:ascii="Arial" w:eastAsia="Times New Roman" w:hAnsi="Arial" w:cs="Arial"/>
          <w:sz w:val="24"/>
          <w:szCs w:val="24"/>
          <w:u w:val="single" w:color="1155CC"/>
          <w:lang w:eastAsia="pl-PL"/>
        </w:rPr>
        <w:t>platformazakupowa.pl</w:t>
      </w:r>
      <w:r w:rsidRPr="00216BC4">
        <w:rPr>
          <w:rFonts w:ascii="Arial" w:eastAsia="Times New Roman" w:hAnsi="Arial" w:cs="Arial"/>
          <w:sz w:val="24"/>
          <w:szCs w:val="24"/>
          <w:lang w:eastAsia="pl-PL"/>
        </w:rPr>
        <w:t xml:space="preserve"> i formularza „Wyślij wiadomość do Zamawiającego”.  </w:t>
      </w:r>
    </w:p>
    <w:p w14:paraId="7D7DBF31" w14:textId="77777777" w:rsidR="00E45C9B" w:rsidRPr="00216BC4"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216BC4">
        <w:rPr>
          <w:rFonts w:ascii="Arial" w:eastAsia="Times New Roman" w:hAnsi="Arial" w:cs="Arial"/>
          <w:sz w:val="24"/>
          <w:szCs w:val="24"/>
          <w:lang w:eastAsia="pl-PL"/>
        </w:rPr>
        <w:t xml:space="preserve">Za datę przekazania (wpływu) oświadczeń, wniosków, zawiadomień oraz informacji przyjmuje się datę ich przesłania za pośrednictwem </w:t>
      </w:r>
      <w:hyperlink r:id="rId13">
        <w:r w:rsidRPr="00216BC4">
          <w:rPr>
            <w:rFonts w:ascii="Arial" w:eastAsia="Times New Roman" w:hAnsi="Arial" w:cs="Arial"/>
            <w:sz w:val="24"/>
            <w:szCs w:val="24"/>
            <w:u w:val="single" w:color="1155CC"/>
            <w:lang w:eastAsia="pl-PL"/>
          </w:rPr>
          <w:t>platformazakupowa.pl</w:t>
        </w:r>
      </w:hyperlink>
      <w:hyperlink r:id="rId14">
        <w:r w:rsidRPr="00216BC4">
          <w:rPr>
            <w:rFonts w:ascii="Arial" w:eastAsia="Times New Roman" w:hAnsi="Arial" w:cs="Arial"/>
            <w:sz w:val="24"/>
            <w:szCs w:val="24"/>
            <w:lang w:eastAsia="pl-PL"/>
          </w:rPr>
          <w:t xml:space="preserve"> </w:t>
        </w:r>
      </w:hyperlink>
      <w:r w:rsidRPr="00216BC4">
        <w:rPr>
          <w:rFonts w:ascii="Arial" w:eastAsia="Times New Roman" w:hAnsi="Arial" w:cs="Arial"/>
          <w:sz w:val="24"/>
          <w:szCs w:val="24"/>
          <w:lang w:eastAsia="pl-PL"/>
        </w:rPr>
        <w:t xml:space="preserve">poprzez kliknięcie przycisku „Wyślij wiadomość do Zamawiającego” po których pojawi się komunikat, że wiadomość została wysłana do Zamawiającego. </w:t>
      </w:r>
    </w:p>
    <w:p w14:paraId="31F1C4FA" w14:textId="58DE8952" w:rsidR="00E45C9B" w:rsidRPr="00216BC4"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216BC4">
        <w:rPr>
          <w:rFonts w:ascii="Arial" w:eastAsia="Times New Roman" w:hAnsi="Arial" w:cs="Arial"/>
          <w:sz w:val="24"/>
          <w:szCs w:val="24"/>
          <w:lang w:eastAsia="pl-PL"/>
        </w:rPr>
        <w:t xml:space="preserve">Zamawiający będzie przekazywał </w:t>
      </w:r>
      <w:r w:rsidR="0004240C" w:rsidRPr="00216BC4">
        <w:rPr>
          <w:rFonts w:ascii="Arial" w:eastAsia="Times New Roman" w:hAnsi="Arial" w:cs="Arial"/>
          <w:sz w:val="24"/>
          <w:szCs w:val="24"/>
          <w:lang w:eastAsia="pl-PL"/>
        </w:rPr>
        <w:t>W</w:t>
      </w:r>
      <w:r w:rsidRPr="00216BC4">
        <w:rPr>
          <w:rFonts w:ascii="Arial" w:eastAsia="Times New Roman" w:hAnsi="Arial" w:cs="Arial"/>
          <w:sz w:val="24"/>
          <w:szCs w:val="24"/>
          <w:lang w:eastAsia="pl-PL"/>
        </w:rPr>
        <w:t xml:space="preserve">ykonawcom informacje w formie elektronicznej za pośrednictwem </w:t>
      </w:r>
      <w:hyperlink r:id="rId15">
        <w:r w:rsidRPr="00216BC4">
          <w:rPr>
            <w:rFonts w:ascii="Arial" w:eastAsia="Times New Roman" w:hAnsi="Arial" w:cs="Arial"/>
            <w:sz w:val="24"/>
            <w:szCs w:val="24"/>
            <w:u w:val="single" w:color="1155CC"/>
            <w:lang w:eastAsia="pl-PL"/>
          </w:rPr>
          <w:t>platformazakupowa.pl</w:t>
        </w:r>
      </w:hyperlink>
      <w:hyperlink r:id="rId16">
        <w:r w:rsidRPr="00216BC4">
          <w:rPr>
            <w:rFonts w:ascii="Arial" w:eastAsia="Times New Roman" w:hAnsi="Arial" w:cs="Arial"/>
            <w:sz w:val="24"/>
            <w:szCs w:val="24"/>
            <w:lang w:eastAsia="pl-PL"/>
          </w:rPr>
          <w:t>.</w:t>
        </w:r>
      </w:hyperlink>
      <w:r w:rsidRPr="00216BC4">
        <w:rPr>
          <w:rFonts w:ascii="Arial" w:eastAsia="Times New Roman" w:hAnsi="Arial" w:cs="Arial"/>
          <w:sz w:val="24"/>
          <w:szCs w:val="24"/>
          <w:lang w:eastAsia="pl-PL"/>
        </w:rPr>
        <w:t xml:space="preserve"> Informacje dotyczące odpowiedzi na pytania, zmiany specyfikacji, zmiany terminu składania i otwarcia ofert Zamawiający będzie zamieszczał na platformie </w:t>
      </w:r>
      <w:r w:rsidR="00A222A8">
        <w:rPr>
          <w:rFonts w:ascii="Arial" w:eastAsia="Times New Roman" w:hAnsi="Arial" w:cs="Arial"/>
          <w:sz w:val="24"/>
          <w:szCs w:val="24"/>
          <w:lang w:eastAsia="pl-PL"/>
        </w:rPr>
        <w:br/>
      </w:r>
      <w:r w:rsidRPr="00216BC4">
        <w:rPr>
          <w:rFonts w:ascii="Arial" w:eastAsia="Times New Roman" w:hAnsi="Arial" w:cs="Arial"/>
          <w:sz w:val="24"/>
          <w:szCs w:val="24"/>
          <w:lang w:eastAsia="pl-PL"/>
        </w:rPr>
        <w:t xml:space="preserve">w sekcji “Komunikaty”. Korespondencja, której zgodnie z obowiązującymi przepisami adresatem jest konkretny Wykonawca, będzie przekazywana </w:t>
      </w:r>
      <w:r w:rsidR="00A222A8">
        <w:rPr>
          <w:rFonts w:ascii="Arial" w:eastAsia="Times New Roman" w:hAnsi="Arial" w:cs="Arial"/>
          <w:sz w:val="24"/>
          <w:szCs w:val="24"/>
          <w:lang w:eastAsia="pl-PL"/>
        </w:rPr>
        <w:br/>
      </w:r>
      <w:r w:rsidRPr="00216BC4">
        <w:rPr>
          <w:rFonts w:ascii="Arial" w:eastAsia="Times New Roman" w:hAnsi="Arial" w:cs="Arial"/>
          <w:sz w:val="24"/>
          <w:szCs w:val="24"/>
          <w:lang w:eastAsia="pl-PL"/>
        </w:rPr>
        <w:t xml:space="preserve">w formie elektronicznej za pośrednictwem </w:t>
      </w:r>
      <w:hyperlink r:id="rId17">
        <w:r w:rsidRPr="00216BC4">
          <w:rPr>
            <w:rFonts w:ascii="Arial" w:eastAsia="Times New Roman" w:hAnsi="Arial" w:cs="Arial"/>
            <w:sz w:val="24"/>
            <w:szCs w:val="24"/>
            <w:u w:val="single" w:color="1155CC"/>
            <w:lang w:eastAsia="pl-PL"/>
          </w:rPr>
          <w:t>platformazakupowa.pl</w:t>
        </w:r>
      </w:hyperlink>
      <w:hyperlink r:id="rId18">
        <w:r w:rsidRPr="00216BC4">
          <w:rPr>
            <w:rFonts w:ascii="Arial" w:eastAsia="Times New Roman" w:hAnsi="Arial" w:cs="Arial"/>
            <w:sz w:val="24"/>
            <w:szCs w:val="24"/>
            <w:lang w:eastAsia="pl-PL"/>
          </w:rPr>
          <w:t xml:space="preserve"> </w:t>
        </w:r>
      </w:hyperlink>
      <w:r w:rsidR="00A222A8">
        <w:rPr>
          <w:rFonts w:ascii="Arial" w:eastAsia="Times New Roman" w:hAnsi="Arial" w:cs="Arial"/>
          <w:sz w:val="24"/>
          <w:szCs w:val="24"/>
          <w:lang w:eastAsia="pl-PL"/>
        </w:rPr>
        <w:br/>
      </w:r>
      <w:r w:rsidRPr="00216BC4">
        <w:rPr>
          <w:rFonts w:ascii="Arial" w:eastAsia="Times New Roman" w:hAnsi="Arial" w:cs="Arial"/>
          <w:sz w:val="24"/>
          <w:szCs w:val="24"/>
          <w:lang w:eastAsia="pl-PL"/>
        </w:rPr>
        <w:t xml:space="preserve">do konkretnego Wykonawcy. </w:t>
      </w:r>
    </w:p>
    <w:p w14:paraId="25A973E1" w14:textId="77777777" w:rsidR="00E45C9B" w:rsidRPr="00216BC4"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216BC4">
        <w:rPr>
          <w:rFonts w:ascii="Arial" w:eastAsia="Times New Roman" w:hAnsi="Arial" w:cs="Arial"/>
          <w:sz w:val="24"/>
          <w:szCs w:val="24"/>
          <w:lang w:eastAsia="pl-PL"/>
        </w:rPr>
        <w:t xml:space="preserve">Wykonawca ma obowiązek sprawdzania komunikatów i wiadomości bezpośrednio na </w:t>
      </w:r>
      <w:hyperlink r:id="rId19">
        <w:r w:rsidR="00CF4EAC" w:rsidRPr="00216BC4">
          <w:rPr>
            <w:rFonts w:ascii="Arial" w:eastAsia="Times New Roman" w:hAnsi="Arial" w:cs="Arial"/>
            <w:sz w:val="24"/>
            <w:szCs w:val="24"/>
            <w:u w:val="single" w:color="1155CC"/>
            <w:lang w:eastAsia="pl-PL"/>
          </w:rPr>
          <w:t>platformazakupowa.pl</w:t>
        </w:r>
      </w:hyperlink>
      <w:r w:rsidR="00CF4EAC" w:rsidRPr="00216BC4">
        <w:rPr>
          <w:rFonts w:ascii="Arial" w:eastAsia="Times New Roman" w:hAnsi="Arial" w:cs="Arial"/>
          <w:sz w:val="24"/>
          <w:szCs w:val="24"/>
          <w:lang w:eastAsia="pl-PL"/>
        </w:rPr>
        <w:t xml:space="preserve"> </w:t>
      </w:r>
      <w:r w:rsidRPr="00216BC4">
        <w:rPr>
          <w:rFonts w:ascii="Arial" w:eastAsia="Times New Roman" w:hAnsi="Arial" w:cs="Arial"/>
          <w:sz w:val="24"/>
          <w:szCs w:val="24"/>
          <w:lang w:eastAsia="pl-PL"/>
        </w:rPr>
        <w:t xml:space="preserve">przesłanych przez Zamawiającego, gdyż system powiadomień może ulec awarii lub powiadomienie może trafić do folderu SPAM. </w:t>
      </w:r>
    </w:p>
    <w:p w14:paraId="40126B97" w14:textId="3BE3EC7E" w:rsidR="00E45C9B" w:rsidRPr="00216BC4" w:rsidRDefault="002242C0" w:rsidP="0004240C">
      <w:pPr>
        <w:numPr>
          <w:ilvl w:val="0"/>
          <w:numId w:val="1"/>
        </w:numPr>
        <w:spacing w:before="120" w:after="120" w:line="20" w:lineRule="atLeast"/>
        <w:ind w:right="-2" w:hanging="426"/>
        <w:jc w:val="both"/>
        <w:rPr>
          <w:rFonts w:ascii="Arial" w:eastAsia="Times New Roman" w:hAnsi="Arial" w:cs="Arial"/>
          <w:sz w:val="24"/>
          <w:szCs w:val="24"/>
          <w:lang w:eastAsia="pl-PL"/>
        </w:rPr>
      </w:pPr>
      <w:r w:rsidRPr="00216BC4">
        <w:rPr>
          <w:rFonts w:ascii="Arial" w:eastAsia="Times New Roman" w:hAnsi="Arial" w:cs="Arial"/>
          <w:b/>
          <w:sz w:val="24"/>
          <w:szCs w:val="24"/>
          <w:lang w:eastAsia="pl-PL"/>
        </w:rPr>
        <w:t>Zamawiający wymaga przesyłania dokumentów  w postaci elektronicznej</w:t>
      </w:r>
      <w:r w:rsidR="008F73FE" w:rsidRPr="00216BC4">
        <w:rPr>
          <w:rFonts w:ascii="Arial" w:eastAsia="Times New Roman" w:hAnsi="Arial" w:cs="Arial"/>
          <w:sz w:val="24"/>
          <w:szCs w:val="24"/>
          <w:lang w:eastAsia="pl-PL"/>
        </w:rPr>
        <w:t xml:space="preserve">, </w:t>
      </w:r>
      <w:r w:rsidRPr="00216BC4">
        <w:rPr>
          <w:rFonts w:ascii="Arial" w:eastAsia="Times New Roman" w:hAnsi="Arial" w:cs="Arial"/>
          <w:sz w:val="24"/>
          <w:szCs w:val="24"/>
          <w:lang w:eastAsia="pl-PL"/>
        </w:rPr>
        <w:t>określonych w</w:t>
      </w:r>
      <w:r w:rsidR="008F73FE" w:rsidRPr="00216BC4">
        <w:rPr>
          <w:rFonts w:ascii="Arial" w:eastAsia="Times New Roman" w:hAnsi="Arial" w:cs="Arial"/>
          <w:sz w:val="24"/>
          <w:szCs w:val="24"/>
          <w:lang w:eastAsia="pl-PL"/>
        </w:rPr>
        <w:t xml:space="preserve"> </w:t>
      </w:r>
      <w:r w:rsidRPr="00216BC4">
        <w:rPr>
          <w:rFonts w:ascii="Arial" w:eastAsia="Times New Roman" w:hAnsi="Arial" w:cs="Arial"/>
          <w:sz w:val="24"/>
          <w:szCs w:val="24"/>
          <w:lang w:eastAsia="pl-PL"/>
        </w:rPr>
        <w:t xml:space="preserve">§ 2 ust. 1 </w:t>
      </w:r>
      <w:r w:rsidR="0004240C" w:rsidRPr="00216BC4">
        <w:rPr>
          <w:rFonts w:ascii="Arial" w:eastAsia="Times New Roman" w:hAnsi="Arial" w:cs="Arial"/>
          <w:sz w:val="24"/>
          <w:szCs w:val="24"/>
          <w:lang w:eastAsia="pl-PL"/>
        </w:rPr>
        <w:t>rozporządzenia w sprawie sposobu sporządzania i przekazywania informacji.</w:t>
      </w:r>
    </w:p>
    <w:p w14:paraId="64FF283D" w14:textId="1C3BE023" w:rsidR="002242C0" w:rsidRPr="00216BC4" w:rsidRDefault="002242C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216BC4">
        <w:rPr>
          <w:rFonts w:ascii="Arial" w:eastAsia="Times New Roman" w:hAnsi="Arial" w:cs="Arial"/>
          <w:sz w:val="24"/>
          <w:szCs w:val="24"/>
          <w:lang w:eastAsia="pl-PL"/>
        </w:rPr>
        <w:t>Zamawiający zgodnie z powyższym Rozporządzeniem,</w:t>
      </w:r>
      <w:r w:rsidR="008F73FE" w:rsidRPr="00216BC4">
        <w:rPr>
          <w:rFonts w:ascii="Arial" w:eastAsia="Times New Roman" w:hAnsi="Arial" w:cs="Arial"/>
          <w:sz w:val="24"/>
          <w:szCs w:val="24"/>
          <w:lang w:eastAsia="pl-PL"/>
        </w:rPr>
        <w:t xml:space="preserve"> określa</w:t>
      </w:r>
      <w:r w:rsidRPr="00216BC4">
        <w:rPr>
          <w:rFonts w:ascii="Arial" w:eastAsia="Times New Roman" w:hAnsi="Arial" w:cs="Arial"/>
          <w:sz w:val="24"/>
          <w:szCs w:val="24"/>
          <w:lang w:eastAsia="pl-PL"/>
        </w:rPr>
        <w:t xml:space="preserve"> również</w:t>
      </w:r>
      <w:r w:rsidR="008F73FE" w:rsidRPr="00216BC4">
        <w:rPr>
          <w:rFonts w:ascii="Arial" w:eastAsia="Times New Roman" w:hAnsi="Arial" w:cs="Arial"/>
          <w:sz w:val="24"/>
          <w:szCs w:val="24"/>
          <w:lang w:eastAsia="pl-PL"/>
        </w:rPr>
        <w:t xml:space="preserve"> niezbędne wymagania sprzętowo - aplikacyjne umożliwiające pracę na </w:t>
      </w:r>
      <w:hyperlink r:id="rId20" w:history="1">
        <w:r w:rsidR="008F73FE" w:rsidRPr="00216BC4">
          <w:rPr>
            <w:rFonts w:ascii="Arial" w:eastAsia="Times New Roman" w:hAnsi="Arial" w:cs="Arial"/>
            <w:sz w:val="24"/>
            <w:szCs w:val="24"/>
            <w:u w:val="single"/>
            <w:lang w:eastAsia="pl-PL"/>
          </w:rPr>
          <w:t>platformazakupowa.pl</w:t>
        </w:r>
      </w:hyperlink>
      <w:r w:rsidR="008F73FE" w:rsidRPr="00216BC4">
        <w:rPr>
          <w:rFonts w:ascii="Arial" w:eastAsia="Times New Roman" w:hAnsi="Arial" w:cs="Arial"/>
          <w:sz w:val="24"/>
          <w:szCs w:val="24"/>
          <w:lang w:eastAsia="pl-PL"/>
        </w:rPr>
        <w:t>, tj.:</w:t>
      </w:r>
    </w:p>
    <w:p w14:paraId="12FB2206" w14:textId="77777777" w:rsidR="008F73FE" w:rsidRPr="00216BC4" w:rsidRDefault="008F73FE" w:rsidP="00856570">
      <w:pPr>
        <w:numPr>
          <w:ilvl w:val="1"/>
          <w:numId w:val="10"/>
        </w:numPr>
        <w:spacing w:before="120" w:after="120" w:line="20" w:lineRule="atLeast"/>
        <w:ind w:left="567" w:hanging="141"/>
        <w:jc w:val="both"/>
        <w:textAlignment w:val="baseline"/>
        <w:rPr>
          <w:rFonts w:ascii="Arial" w:eastAsia="Times New Roman" w:hAnsi="Arial" w:cs="Arial"/>
          <w:sz w:val="24"/>
          <w:szCs w:val="24"/>
          <w:lang w:eastAsia="pl-PL"/>
        </w:rPr>
      </w:pPr>
      <w:r w:rsidRPr="00216BC4">
        <w:rPr>
          <w:rFonts w:ascii="Arial" w:eastAsia="Times New Roman" w:hAnsi="Arial" w:cs="Arial"/>
          <w:sz w:val="24"/>
          <w:szCs w:val="24"/>
          <w:lang w:eastAsia="pl-PL"/>
        </w:rPr>
        <w:t>stały dostęp do sieci Internet o gwarantowanej przepustowości nie mniejszej niż 512 kb/s,</w:t>
      </w:r>
    </w:p>
    <w:p w14:paraId="4754E93E" w14:textId="77777777" w:rsidR="008F73FE" w:rsidRPr="00216BC4" w:rsidRDefault="008F73FE" w:rsidP="00856570">
      <w:pPr>
        <w:numPr>
          <w:ilvl w:val="1"/>
          <w:numId w:val="10"/>
        </w:numPr>
        <w:spacing w:before="120" w:after="120" w:line="20" w:lineRule="atLeast"/>
        <w:ind w:left="567" w:hanging="141"/>
        <w:jc w:val="both"/>
        <w:textAlignment w:val="baseline"/>
        <w:rPr>
          <w:rFonts w:ascii="Arial" w:eastAsia="Times New Roman" w:hAnsi="Arial" w:cs="Arial"/>
          <w:sz w:val="24"/>
          <w:szCs w:val="24"/>
          <w:lang w:eastAsia="pl-PL"/>
        </w:rPr>
      </w:pPr>
      <w:r w:rsidRPr="00216BC4">
        <w:rPr>
          <w:rFonts w:ascii="Arial" w:eastAsia="Times New Roman"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1F84B7AF" w14:textId="77777777" w:rsidR="008F73FE" w:rsidRPr="00216BC4" w:rsidRDefault="008F73FE" w:rsidP="00856570">
      <w:pPr>
        <w:numPr>
          <w:ilvl w:val="1"/>
          <w:numId w:val="10"/>
        </w:numPr>
        <w:spacing w:before="120" w:after="120" w:line="20" w:lineRule="atLeast"/>
        <w:ind w:left="567" w:hanging="141"/>
        <w:jc w:val="both"/>
        <w:textAlignment w:val="baseline"/>
        <w:rPr>
          <w:rFonts w:ascii="Arial" w:eastAsia="Times New Roman" w:hAnsi="Arial" w:cs="Arial"/>
          <w:sz w:val="24"/>
          <w:szCs w:val="24"/>
          <w:lang w:eastAsia="pl-PL"/>
        </w:rPr>
      </w:pPr>
      <w:r w:rsidRPr="00216BC4">
        <w:rPr>
          <w:rFonts w:ascii="Arial" w:eastAsia="Times New Roman" w:hAnsi="Arial" w:cs="Arial"/>
          <w:sz w:val="24"/>
          <w:szCs w:val="24"/>
          <w:lang w:eastAsia="pl-PL"/>
        </w:rPr>
        <w:t>zainstalowana dowolna przeglądarka internetowa, w przypadku Internet Explorer minimalnie wersja 10 0.,</w:t>
      </w:r>
    </w:p>
    <w:p w14:paraId="418764FA" w14:textId="77777777" w:rsidR="008F73FE" w:rsidRPr="00216BC4" w:rsidRDefault="008F73FE" w:rsidP="00856570">
      <w:pPr>
        <w:numPr>
          <w:ilvl w:val="1"/>
          <w:numId w:val="10"/>
        </w:numPr>
        <w:spacing w:before="120" w:after="120" w:line="20" w:lineRule="atLeast"/>
        <w:ind w:left="567" w:hanging="141"/>
        <w:jc w:val="both"/>
        <w:textAlignment w:val="baseline"/>
        <w:rPr>
          <w:rFonts w:ascii="Arial" w:eastAsia="Times New Roman" w:hAnsi="Arial" w:cs="Arial"/>
          <w:sz w:val="24"/>
          <w:szCs w:val="24"/>
          <w:lang w:eastAsia="pl-PL"/>
        </w:rPr>
      </w:pPr>
      <w:r w:rsidRPr="00216BC4">
        <w:rPr>
          <w:rFonts w:ascii="Arial" w:eastAsia="Times New Roman" w:hAnsi="Arial" w:cs="Arial"/>
          <w:sz w:val="24"/>
          <w:szCs w:val="24"/>
          <w:lang w:eastAsia="pl-PL"/>
        </w:rPr>
        <w:t>włączona obsługa JavaScript,</w:t>
      </w:r>
    </w:p>
    <w:p w14:paraId="0239B1B3" w14:textId="77777777" w:rsidR="008F73FE" w:rsidRPr="00216BC4" w:rsidRDefault="008F73FE" w:rsidP="00856570">
      <w:pPr>
        <w:numPr>
          <w:ilvl w:val="1"/>
          <w:numId w:val="10"/>
        </w:numPr>
        <w:spacing w:before="120" w:after="120" w:line="20" w:lineRule="atLeast"/>
        <w:ind w:left="567" w:hanging="141"/>
        <w:jc w:val="both"/>
        <w:textAlignment w:val="baseline"/>
        <w:rPr>
          <w:rFonts w:ascii="Arial" w:eastAsia="Times New Roman" w:hAnsi="Arial" w:cs="Arial"/>
          <w:sz w:val="24"/>
          <w:szCs w:val="24"/>
          <w:lang w:eastAsia="pl-PL"/>
        </w:rPr>
      </w:pPr>
      <w:r w:rsidRPr="00216BC4">
        <w:rPr>
          <w:rFonts w:ascii="Arial" w:eastAsia="Times New Roman" w:hAnsi="Arial" w:cs="Arial"/>
          <w:sz w:val="24"/>
          <w:szCs w:val="24"/>
          <w:lang w:eastAsia="pl-PL"/>
        </w:rPr>
        <w:t>zainstalowany program Adobe Acrobat Reader lub inny obsługujący format plików .pdf,</w:t>
      </w:r>
    </w:p>
    <w:p w14:paraId="7A62E28F" w14:textId="259965D9" w:rsidR="008F73FE" w:rsidRPr="00216BC4" w:rsidRDefault="0004240C" w:rsidP="00856570">
      <w:pPr>
        <w:numPr>
          <w:ilvl w:val="1"/>
          <w:numId w:val="10"/>
        </w:numPr>
        <w:spacing w:before="120" w:after="120" w:line="20" w:lineRule="atLeast"/>
        <w:ind w:left="567" w:hanging="141"/>
        <w:jc w:val="both"/>
        <w:textAlignment w:val="baseline"/>
        <w:rPr>
          <w:rFonts w:ascii="Arial" w:eastAsia="Times New Roman" w:hAnsi="Arial" w:cs="Arial"/>
          <w:sz w:val="24"/>
          <w:szCs w:val="24"/>
          <w:lang w:eastAsia="pl-PL"/>
        </w:rPr>
      </w:pPr>
      <w:r w:rsidRPr="00216BC4">
        <w:rPr>
          <w:rFonts w:ascii="Arial" w:eastAsia="Times New Roman" w:hAnsi="Arial" w:cs="Arial"/>
          <w:sz w:val="24"/>
          <w:szCs w:val="24"/>
          <w:lang w:eastAsia="pl-PL"/>
        </w:rPr>
        <w:t>s</w:t>
      </w:r>
      <w:r w:rsidR="008F73FE" w:rsidRPr="00216BC4">
        <w:rPr>
          <w:rFonts w:ascii="Arial" w:eastAsia="Times New Roman" w:hAnsi="Arial" w:cs="Arial"/>
          <w:sz w:val="24"/>
          <w:szCs w:val="24"/>
          <w:lang w:eastAsia="pl-PL"/>
        </w:rPr>
        <w:t>zyfrowanie na platformazakupowa.pl odbywa się za pomocą protokołu TLS 1.3.</w:t>
      </w:r>
    </w:p>
    <w:p w14:paraId="3D0CCADB" w14:textId="5221DE7F" w:rsidR="007935AA" w:rsidRPr="00216BC4" w:rsidRDefault="0004240C" w:rsidP="00856570">
      <w:pPr>
        <w:numPr>
          <w:ilvl w:val="1"/>
          <w:numId w:val="10"/>
        </w:numPr>
        <w:spacing w:before="120" w:after="120" w:line="20" w:lineRule="atLeast"/>
        <w:ind w:left="567" w:hanging="141"/>
        <w:jc w:val="both"/>
        <w:textAlignment w:val="baseline"/>
        <w:rPr>
          <w:rFonts w:ascii="Arial" w:eastAsia="Times New Roman" w:hAnsi="Arial" w:cs="Arial"/>
          <w:sz w:val="24"/>
          <w:szCs w:val="24"/>
          <w:lang w:eastAsia="pl-PL"/>
        </w:rPr>
      </w:pPr>
      <w:r w:rsidRPr="00216BC4">
        <w:rPr>
          <w:rFonts w:ascii="Arial" w:eastAsia="Times New Roman" w:hAnsi="Arial" w:cs="Arial"/>
          <w:sz w:val="24"/>
          <w:szCs w:val="24"/>
          <w:lang w:eastAsia="pl-PL"/>
        </w:rPr>
        <w:t>o</w:t>
      </w:r>
      <w:r w:rsidR="008F73FE" w:rsidRPr="00216BC4">
        <w:rPr>
          <w:rFonts w:ascii="Arial" w:eastAsia="Times New Roman" w:hAnsi="Arial" w:cs="Arial"/>
          <w:sz w:val="24"/>
          <w:szCs w:val="24"/>
          <w:lang w:eastAsia="pl-PL"/>
        </w:rPr>
        <w:t>znaczenie czasu odbioru danych przez platformę zakupową stanowi datę oraz dokładny czas (hh:mm:ss) generowany wg. czasu lokalnego serwera synchronizowanego z zegarem Głównego Urzędu Miar.</w:t>
      </w:r>
    </w:p>
    <w:p w14:paraId="0617C8D2" w14:textId="0562DEDF" w:rsidR="00AC7B3F" w:rsidRPr="00216BC4" w:rsidRDefault="00AC7B3F" w:rsidP="00856570">
      <w:pPr>
        <w:pStyle w:val="Akapitzlist"/>
        <w:numPr>
          <w:ilvl w:val="0"/>
          <w:numId w:val="25"/>
        </w:numPr>
        <w:spacing w:before="120" w:after="120" w:line="20" w:lineRule="atLeast"/>
        <w:ind w:left="426" w:hanging="426"/>
        <w:jc w:val="both"/>
        <w:textAlignment w:val="baseline"/>
        <w:rPr>
          <w:rFonts w:ascii="Arial" w:eastAsia="Times New Roman" w:hAnsi="Arial" w:cs="Arial"/>
          <w:sz w:val="24"/>
          <w:szCs w:val="24"/>
          <w:lang w:eastAsia="pl-PL"/>
        </w:rPr>
      </w:pPr>
      <w:r w:rsidRPr="00216BC4">
        <w:rPr>
          <w:rFonts w:ascii="Arial" w:eastAsia="Arial" w:hAnsi="Arial" w:cs="Arial"/>
          <w:sz w:val="24"/>
          <w:szCs w:val="24"/>
          <w:lang w:val="pl" w:eastAsia="pl-PL"/>
        </w:rPr>
        <w:lastRenderedPageBreak/>
        <w:t>Wykonawca, przystępując do niniejszego postępowania o udzielenie zamówienia publicznego:</w:t>
      </w:r>
    </w:p>
    <w:p w14:paraId="01E71F7E" w14:textId="44E95876" w:rsidR="00AC7B3F" w:rsidRPr="00216BC4" w:rsidRDefault="00AC7B3F" w:rsidP="00856570">
      <w:pPr>
        <w:numPr>
          <w:ilvl w:val="1"/>
          <w:numId w:val="18"/>
        </w:numPr>
        <w:spacing w:before="120" w:after="120" w:line="20" w:lineRule="atLeast"/>
        <w:ind w:left="709" w:hanging="283"/>
        <w:jc w:val="both"/>
        <w:rPr>
          <w:rFonts w:ascii="Arial" w:eastAsia="Arial" w:hAnsi="Arial" w:cs="Arial"/>
          <w:sz w:val="24"/>
          <w:szCs w:val="24"/>
          <w:lang w:val="pl" w:eastAsia="pl-PL"/>
        </w:rPr>
      </w:pPr>
      <w:r w:rsidRPr="00216BC4">
        <w:rPr>
          <w:rFonts w:ascii="Arial" w:eastAsia="Arial" w:hAnsi="Arial" w:cs="Arial"/>
          <w:sz w:val="24"/>
          <w:szCs w:val="24"/>
          <w:lang w:val="pl" w:eastAsia="pl-PL"/>
        </w:rPr>
        <w:t xml:space="preserve">akceptuje warunki korzystania z </w:t>
      </w:r>
      <w:hyperlink r:id="rId21">
        <w:r w:rsidRPr="00216BC4">
          <w:rPr>
            <w:rFonts w:ascii="Arial" w:eastAsia="Arial" w:hAnsi="Arial" w:cs="Arial"/>
            <w:sz w:val="24"/>
            <w:szCs w:val="24"/>
            <w:u w:val="single"/>
            <w:lang w:val="pl" w:eastAsia="pl-PL"/>
          </w:rPr>
          <w:t>platformazakupowa.pl</w:t>
        </w:r>
      </w:hyperlink>
      <w:r w:rsidRPr="00216BC4">
        <w:rPr>
          <w:rFonts w:ascii="Arial" w:eastAsia="Arial" w:hAnsi="Arial" w:cs="Arial"/>
          <w:sz w:val="24"/>
          <w:szCs w:val="24"/>
          <w:lang w:val="pl" w:eastAsia="pl-PL"/>
        </w:rPr>
        <w:t xml:space="preserve"> określone </w:t>
      </w:r>
      <w:r w:rsidR="00BE3BF1" w:rsidRPr="00216BC4">
        <w:rPr>
          <w:rFonts w:ascii="Arial" w:eastAsia="Arial" w:hAnsi="Arial" w:cs="Arial"/>
          <w:sz w:val="24"/>
          <w:szCs w:val="24"/>
          <w:lang w:val="pl" w:eastAsia="pl-PL"/>
        </w:rPr>
        <w:br/>
      </w:r>
      <w:r w:rsidRPr="00216BC4">
        <w:rPr>
          <w:rFonts w:ascii="Arial" w:eastAsia="Arial" w:hAnsi="Arial" w:cs="Arial"/>
          <w:sz w:val="24"/>
          <w:szCs w:val="24"/>
          <w:lang w:val="pl" w:eastAsia="pl-PL"/>
        </w:rPr>
        <w:t xml:space="preserve">w Regulaminie zamieszczonym na stronie internetowej </w:t>
      </w:r>
      <w:hyperlink r:id="rId22">
        <w:r w:rsidRPr="00216BC4">
          <w:rPr>
            <w:rFonts w:ascii="Arial" w:eastAsia="Arial" w:hAnsi="Arial" w:cs="Arial"/>
            <w:sz w:val="24"/>
            <w:szCs w:val="24"/>
            <w:lang w:val="pl" w:eastAsia="pl-PL"/>
          </w:rPr>
          <w:t>pod linkiem</w:t>
        </w:r>
      </w:hyperlink>
      <w:r w:rsidRPr="00216BC4">
        <w:rPr>
          <w:rFonts w:ascii="Arial" w:eastAsia="Arial" w:hAnsi="Arial" w:cs="Arial"/>
          <w:sz w:val="24"/>
          <w:szCs w:val="24"/>
          <w:lang w:val="pl" w:eastAsia="pl-PL"/>
        </w:rPr>
        <w:t xml:space="preserve">  </w:t>
      </w:r>
      <w:r w:rsidR="00A222A8">
        <w:rPr>
          <w:rFonts w:ascii="Arial" w:eastAsia="Arial" w:hAnsi="Arial" w:cs="Arial"/>
          <w:sz w:val="24"/>
          <w:szCs w:val="24"/>
          <w:lang w:val="pl" w:eastAsia="pl-PL"/>
        </w:rPr>
        <w:br/>
      </w:r>
      <w:r w:rsidRPr="00216BC4">
        <w:rPr>
          <w:rFonts w:ascii="Arial" w:eastAsia="Arial" w:hAnsi="Arial" w:cs="Arial"/>
          <w:sz w:val="24"/>
          <w:szCs w:val="24"/>
          <w:lang w:val="pl" w:eastAsia="pl-PL"/>
        </w:rPr>
        <w:t>w zakładce „Regulamin" oraz uznaje go za wiążący,</w:t>
      </w:r>
    </w:p>
    <w:p w14:paraId="58A65220" w14:textId="77777777" w:rsidR="003B4C4B" w:rsidRPr="00216BC4" w:rsidRDefault="00AC7B3F" w:rsidP="00856570">
      <w:pPr>
        <w:numPr>
          <w:ilvl w:val="1"/>
          <w:numId w:val="18"/>
        </w:numPr>
        <w:spacing w:before="120" w:after="120" w:line="20" w:lineRule="atLeast"/>
        <w:ind w:left="709" w:hanging="283"/>
        <w:jc w:val="both"/>
        <w:rPr>
          <w:rFonts w:ascii="Arial" w:eastAsia="Arial" w:hAnsi="Arial" w:cs="Arial"/>
          <w:sz w:val="24"/>
          <w:szCs w:val="24"/>
          <w:lang w:val="pl" w:eastAsia="pl-PL"/>
        </w:rPr>
      </w:pPr>
      <w:r w:rsidRPr="00216BC4">
        <w:rPr>
          <w:rFonts w:ascii="Arial" w:eastAsia="Arial" w:hAnsi="Arial" w:cs="Arial"/>
          <w:sz w:val="24"/>
          <w:szCs w:val="24"/>
          <w:lang w:val="pl" w:eastAsia="pl-PL"/>
        </w:rPr>
        <w:t xml:space="preserve">zapoznał i stosuje się do Instrukcji składania ofert/wniosków </w:t>
      </w:r>
    </w:p>
    <w:p w14:paraId="668BA58B" w14:textId="4D37E9B3" w:rsidR="007935AA" w:rsidRPr="00216BC4" w:rsidRDefault="003B4C4B" w:rsidP="00856570">
      <w:pPr>
        <w:numPr>
          <w:ilvl w:val="1"/>
          <w:numId w:val="18"/>
        </w:numPr>
        <w:spacing w:before="120" w:after="120" w:line="20" w:lineRule="atLeast"/>
        <w:ind w:left="709" w:hanging="283"/>
        <w:jc w:val="both"/>
        <w:rPr>
          <w:rFonts w:ascii="Arial" w:eastAsia="Arial" w:hAnsi="Arial" w:cs="Arial"/>
          <w:sz w:val="24"/>
          <w:szCs w:val="24"/>
          <w:lang w:val="pl" w:eastAsia="pl-PL"/>
        </w:rPr>
      </w:pPr>
      <w:r w:rsidRPr="00216BC4">
        <w:rPr>
          <w:rFonts w:ascii="Arial" w:hAnsi="Arial" w:cs="Arial"/>
          <w:sz w:val="24"/>
          <w:szCs w:val="24"/>
        </w:rPr>
        <w:t>w korespondencji kierowanej do Zamawiającego, Wykonawca winien posługiwać się numerem postępowania określonym w SWZ</w:t>
      </w:r>
      <w:r w:rsidR="00CE4BC8" w:rsidRPr="00216BC4">
        <w:rPr>
          <w:rFonts w:ascii="Arial" w:hAnsi="Arial" w:cs="Arial"/>
          <w:sz w:val="24"/>
          <w:szCs w:val="24"/>
        </w:rPr>
        <w:t>.</w:t>
      </w:r>
    </w:p>
    <w:p w14:paraId="5E46D100" w14:textId="36532044" w:rsidR="007935AA" w:rsidRPr="00216BC4" w:rsidRDefault="00AC7B3F" w:rsidP="00856570">
      <w:pPr>
        <w:pStyle w:val="Akapitzlist"/>
        <w:numPr>
          <w:ilvl w:val="0"/>
          <w:numId w:val="25"/>
        </w:numPr>
        <w:spacing w:before="120" w:after="120" w:line="20" w:lineRule="atLeast"/>
        <w:ind w:left="425" w:hanging="425"/>
        <w:contextualSpacing w:val="0"/>
        <w:jc w:val="both"/>
        <w:rPr>
          <w:rFonts w:ascii="Arial" w:eastAsia="Arial" w:hAnsi="Arial" w:cs="Arial"/>
          <w:sz w:val="24"/>
          <w:szCs w:val="24"/>
          <w:lang w:val="pl" w:eastAsia="pl-PL"/>
        </w:rPr>
      </w:pPr>
      <w:r w:rsidRPr="00216BC4">
        <w:rPr>
          <w:rFonts w:ascii="Arial" w:eastAsia="Arial" w:hAnsi="Arial" w:cs="Arial"/>
          <w:b/>
          <w:sz w:val="24"/>
          <w:szCs w:val="24"/>
          <w:lang w:val="pl" w:eastAsia="pl-PL"/>
        </w:rPr>
        <w:t xml:space="preserve">Zamawiający nie ponosi odpowiedzialności za złożenie oferty w sposób niezgodny z Instrukcją korzystania z </w:t>
      </w:r>
      <w:hyperlink r:id="rId23">
        <w:r w:rsidRPr="00216BC4">
          <w:rPr>
            <w:rFonts w:ascii="Arial" w:eastAsia="Arial" w:hAnsi="Arial" w:cs="Arial"/>
            <w:b/>
            <w:sz w:val="24"/>
            <w:szCs w:val="24"/>
            <w:u w:val="single"/>
            <w:lang w:val="pl" w:eastAsia="pl-PL"/>
          </w:rPr>
          <w:t>platformazakupowa.pl</w:t>
        </w:r>
      </w:hyperlink>
      <w:r w:rsidRPr="00216BC4">
        <w:rPr>
          <w:rFonts w:ascii="Arial" w:eastAsia="Arial" w:hAnsi="Arial" w:cs="Arial"/>
          <w:sz w:val="24"/>
          <w:szCs w:val="24"/>
          <w:lang w:val="pl" w:eastAsia="pl-PL"/>
        </w:rPr>
        <w:t xml:space="preserve">, </w:t>
      </w:r>
      <w:r w:rsidR="00216BC4">
        <w:rPr>
          <w:rFonts w:ascii="Arial" w:eastAsia="Arial" w:hAnsi="Arial" w:cs="Arial"/>
          <w:sz w:val="24"/>
          <w:szCs w:val="24"/>
          <w:lang w:val="pl" w:eastAsia="pl-PL"/>
        </w:rPr>
        <w:br/>
      </w:r>
      <w:r w:rsidRPr="00216BC4">
        <w:rPr>
          <w:rFonts w:ascii="Arial" w:eastAsia="Arial" w:hAnsi="Arial" w:cs="Arial"/>
          <w:sz w:val="24"/>
          <w:szCs w:val="24"/>
          <w:lang w:val="pl" w:eastAsia="pl-PL"/>
        </w:rPr>
        <w:t xml:space="preserve">w szczególności za sytuację, gdy </w:t>
      </w:r>
      <w:r w:rsidR="0004240C" w:rsidRPr="00216BC4">
        <w:rPr>
          <w:rFonts w:ascii="Arial" w:eastAsia="Arial" w:hAnsi="Arial" w:cs="Arial"/>
          <w:sz w:val="24"/>
          <w:szCs w:val="24"/>
          <w:lang w:val="pl" w:eastAsia="pl-PL"/>
        </w:rPr>
        <w:t>Z</w:t>
      </w:r>
      <w:r w:rsidRPr="00216BC4">
        <w:rPr>
          <w:rFonts w:ascii="Arial" w:eastAsia="Arial" w:hAnsi="Arial" w:cs="Arial"/>
          <w:sz w:val="24"/>
          <w:szCs w:val="24"/>
          <w:lang w:val="pl" w:eastAsia="pl-PL"/>
        </w:rPr>
        <w:t xml:space="preserve">amawiający zapozna się z treścią oferty przed upływem terminu składania ofert (np. złożenie oferty </w:t>
      </w:r>
      <w:r w:rsidR="00216BC4">
        <w:rPr>
          <w:rFonts w:ascii="Arial" w:eastAsia="Arial" w:hAnsi="Arial" w:cs="Arial"/>
          <w:sz w:val="24"/>
          <w:szCs w:val="24"/>
          <w:lang w:val="pl" w:eastAsia="pl-PL"/>
        </w:rPr>
        <w:t>w zakładce „Wyślij wiadomość do Z</w:t>
      </w:r>
      <w:r w:rsidRPr="00216BC4">
        <w:rPr>
          <w:rFonts w:ascii="Arial" w:eastAsia="Arial" w:hAnsi="Arial" w:cs="Arial"/>
          <w:sz w:val="24"/>
          <w:szCs w:val="24"/>
          <w:lang w:val="pl" w:eastAsia="pl-PL"/>
        </w:rPr>
        <w:t xml:space="preserve">amawiającego”). Taka oferta zostanie uznana przez Zamawiającego za ofertę handlową i nie będzie brana pod uwagę </w:t>
      </w:r>
      <w:r w:rsidR="00A222A8">
        <w:rPr>
          <w:rFonts w:ascii="Arial" w:eastAsia="Arial" w:hAnsi="Arial" w:cs="Arial"/>
          <w:sz w:val="24"/>
          <w:szCs w:val="24"/>
          <w:lang w:val="pl" w:eastAsia="pl-PL"/>
        </w:rPr>
        <w:br/>
      </w:r>
      <w:r w:rsidRPr="00216BC4">
        <w:rPr>
          <w:rFonts w:ascii="Arial" w:eastAsia="Arial" w:hAnsi="Arial" w:cs="Arial"/>
          <w:sz w:val="24"/>
          <w:szCs w:val="24"/>
          <w:lang w:val="pl" w:eastAsia="pl-PL"/>
        </w:rPr>
        <w:t>w przedmiotowym postępowaniu ponieważ nie został spełniony obowiązek narzucony w art. 221 Ustawy Prawo Zamówień Publicznych.</w:t>
      </w:r>
    </w:p>
    <w:p w14:paraId="212EACE6" w14:textId="1CAC7720" w:rsidR="007935AA" w:rsidRPr="00216BC4" w:rsidRDefault="00AC7B3F" w:rsidP="00856570">
      <w:pPr>
        <w:pStyle w:val="Akapitzlist"/>
        <w:numPr>
          <w:ilvl w:val="0"/>
          <w:numId w:val="25"/>
        </w:numPr>
        <w:spacing w:before="120" w:after="120" w:line="20" w:lineRule="atLeast"/>
        <w:ind w:left="425" w:hanging="425"/>
        <w:contextualSpacing w:val="0"/>
        <w:jc w:val="both"/>
        <w:rPr>
          <w:rFonts w:ascii="Arial" w:eastAsia="Arial" w:hAnsi="Arial" w:cs="Arial"/>
          <w:sz w:val="24"/>
          <w:szCs w:val="24"/>
          <w:lang w:val="pl" w:eastAsia="pl-PL"/>
        </w:rPr>
      </w:pPr>
      <w:r w:rsidRPr="00216BC4">
        <w:rPr>
          <w:rFonts w:ascii="Arial" w:eastAsia="Arial" w:hAnsi="Arial" w:cs="Arial"/>
          <w:sz w:val="24"/>
          <w:szCs w:val="24"/>
          <w:lang w:val="pl" w:eastAsia="pl-PL"/>
        </w:rPr>
        <w:t xml:space="preserve">Zamawiający informuje, że instrukcje korzystania z </w:t>
      </w:r>
      <w:hyperlink r:id="rId24">
        <w:r w:rsidRPr="00216BC4">
          <w:rPr>
            <w:rFonts w:ascii="Arial" w:eastAsia="Arial" w:hAnsi="Arial" w:cs="Arial"/>
            <w:sz w:val="24"/>
            <w:szCs w:val="24"/>
            <w:u w:val="single"/>
            <w:lang w:val="pl" w:eastAsia="pl-PL"/>
          </w:rPr>
          <w:t>platformazakupowa.pl</w:t>
        </w:r>
      </w:hyperlink>
      <w:r w:rsidRPr="00216BC4">
        <w:rPr>
          <w:rFonts w:ascii="Arial" w:eastAsia="Arial" w:hAnsi="Arial" w:cs="Arial"/>
          <w:sz w:val="24"/>
          <w:szCs w:val="24"/>
          <w:lang w:val="pl" w:eastAsia="pl-PL"/>
        </w:rPr>
        <w:t xml:space="preserve"> dotyczące w szczególności logowania, składania wniosków o wyjaśnienie treści SWZ, składania ofert oraz innych czynności podejmowanych </w:t>
      </w:r>
      <w:r w:rsidR="00A222A8">
        <w:rPr>
          <w:rFonts w:ascii="Arial" w:eastAsia="Arial" w:hAnsi="Arial" w:cs="Arial"/>
          <w:sz w:val="24"/>
          <w:szCs w:val="24"/>
          <w:lang w:val="pl" w:eastAsia="pl-PL"/>
        </w:rPr>
        <w:br/>
      </w:r>
      <w:r w:rsidRPr="00216BC4">
        <w:rPr>
          <w:rFonts w:ascii="Arial" w:eastAsia="Arial" w:hAnsi="Arial" w:cs="Arial"/>
          <w:sz w:val="24"/>
          <w:szCs w:val="24"/>
          <w:lang w:val="pl" w:eastAsia="pl-PL"/>
        </w:rPr>
        <w:t xml:space="preserve">w niniejszym postępowaniu przy użyciu </w:t>
      </w:r>
      <w:hyperlink r:id="rId25">
        <w:r w:rsidRPr="00216BC4">
          <w:rPr>
            <w:rFonts w:ascii="Arial" w:eastAsia="Arial" w:hAnsi="Arial" w:cs="Arial"/>
            <w:sz w:val="24"/>
            <w:szCs w:val="24"/>
            <w:u w:val="single"/>
            <w:lang w:val="pl" w:eastAsia="pl-PL"/>
          </w:rPr>
          <w:t>platformazakupowa.pl</w:t>
        </w:r>
      </w:hyperlink>
      <w:r w:rsidRPr="00216BC4">
        <w:rPr>
          <w:rFonts w:ascii="Arial" w:eastAsia="Arial" w:hAnsi="Arial" w:cs="Arial"/>
          <w:sz w:val="24"/>
          <w:szCs w:val="24"/>
          <w:lang w:val="pl" w:eastAsia="pl-PL"/>
        </w:rPr>
        <w:t xml:space="preserve"> znajdują się </w:t>
      </w:r>
      <w:r w:rsidR="00A222A8">
        <w:rPr>
          <w:rFonts w:ascii="Arial" w:eastAsia="Arial" w:hAnsi="Arial" w:cs="Arial"/>
          <w:sz w:val="24"/>
          <w:szCs w:val="24"/>
          <w:lang w:val="pl" w:eastAsia="pl-PL"/>
        </w:rPr>
        <w:br/>
      </w:r>
      <w:r w:rsidRPr="00216BC4">
        <w:rPr>
          <w:rFonts w:ascii="Arial" w:eastAsia="Arial" w:hAnsi="Arial" w:cs="Arial"/>
          <w:sz w:val="24"/>
          <w:szCs w:val="24"/>
          <w:lang w:val="pl" w:eastAsia="pl-PL"/>
        </w:rPr>
        <w:t xml:space="preserve">w zakładce „Instrukcje dla Wykonawców" na stronie internetowej pod adresem: </w:t>
      </w:r>
      <w:hyperlink r:id="rId26">
        <w:r w:rsidRPr="00216BC4">
          <w:rPr>
            <w:rFonts w:ascii="Arial" w:eastAsia="Arial" w:hAnsi="Arial" w:cs="Arial"/>
            <w:sz w:val="24"/>
            <w:szCs w:val="24"/>
            <w:u w:val="single"/>
            <w:lang w:val="pl" w:eastAsia="pl-PL"/>
          </w:rPr>
          <w:t>https://platformazakupowa.pl/strona/45-instrukcje</w:t>
        </w:r>
      </w:hyperlink>
    </w:p>
    <w:p w14:paraId="3913A27B" w14:textId="0AB7BE01" w:rsidR="007935AA" w:rsidRPr="00216BC4" w:rsidRDefault="007935AA" w:rsidP="00856570">
      <w:pPr>
        <w:pStyle w:val="Akapitzlist"/>
        <w:numPr>
          <w:ilvl w:val="0"/>
          <w:numId w:val="25"/>
        </w:numPr>
        <w:spacing w:before="120" w:after="120" w:line="20" w:lineRule="atLeast"/>
        <w:ind w:left="425" w:hanging="425"/>
        <w:contextualSpacing w:val="0"/>
        <w:jc w:val="both"/>
        <w:rPr>
          <w:rFonts w:ascii="Arial" w:eastAsia="Arial" w:hAnsi="Arial" w:cs="Arial"/>
          <w:sz w:val="24"/>
          <w:szCs w:val="24"/>
          <w:lang w:val="pl" w:eastAsia="pl-PL"/>
        </w:rPr>
      </w:pPr>
      <w:r w:rsidRPr="00216BC4">
        <w:rPr>
          <w:rFonts w:ascii="Arial" w:hAnsi="Arial" w:cs="Arial"/>
          <w:sz w:val="24"/>
          <w:szCs w:val="24"/>
        </w:rPr>
        <w:t>Środki komunikacji elektronicznej w postępowaniu służące do odbioru dokumentów elektronicznych zawierających oświadczenie, składane na podstawie art. 125 ust. 1 ustawy</w:t>
      </w:r>
      <w:r w:rsidR="000B73DD" w:rsidRPr="00216BC4">
        <w:rPr>
          <w:rFonts w:ascii="Arial" w:hAnsi="Arial" w:cs="Arial"/>
          <w:sz w:val="24"/>
          <w:szCs w:val="24"/>
        </w:rPr>
        <w:t xml:space="preserve"> pzp</w:t>
      </w:r>
      <w:r w:rsidRPr="00216BC4">
        <w:rPr>
          <w:rFonts w:ascii="Arial" w:hAnsi="Arial" w:cs="Arial"/>
          <w:sz w:val="24"/>
          <w:szCs w:val="24"/>
        </w:rPr>
        <w:t>, dokumenty, o których mowa w pkt 6, zobowiązanie podmiotu udostępniającego zasoby, pełnomocnictwo umożliwiają identyfikację podmiotów przekazujących te dokumenty elektroniczne oraz ustalenie dokładnego czasu i daty ich odbioru.</w:t>
      </w:r>
    </w:p>
    <w:p w14:paraId="654258CD" w14:textId="3A6AFCDC" w:rsidR="004252CD" w:rsidRPr="00216BC4" w:rsidRDefault="000C7857" w:rsidP="00120FA4">
      <w:pPr>
        <w:pStyle w:val="Akapitzlist"/>
        <w:numPr>
          <w:ilvl w:val="0"/>
          <w:numId w:val="25"/>
        </w:numPr>
        <w:spacing w:before="120" w:after="120" w:line="20" w:lineRule="atLeast"/>
        <w:ind w:left="426" w:hanging="426"/>
        <w:contextualSpacing w:val="0"/>
        <w:jc w:val="both"/>
        <w:rPr>
          <w:rFonts w:ascii="Arial" w:eastAsia="Arial" w:hAnsi="Arial" w:cs="Arial"/>
          <w:sz w:val="24"/>
          <w:szCs w:val="24"/>
          <w:lang w:val="pl" w:eastAsia="pl-PL"/>
        </w:rPr>
      </w:pPr>
      <w:r w:rsidRPr="00216BC4">
        <w:rPr>
          <w:rFonts w:ascii="Arial" w:hAnsi="Arial" w:cs="Arial"/>
          <w:sz w:val="24"/>
          <w:szCs w:val="24"/>
        </w:rPr>
        <w:t>W przypadku przekazywania w postępowaniu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5981418" w14:textId="77777777" w:rsidR="00D271BD" w:rsidRDefault="00D271BD" w:rsidP="0082614B">
      <w:pPr>
        <w:spacing w:before="120" w:after="120" w:line="20" w:lineRule="atLeast"/>
        <w:jc w:val="center"/>
        <w:rPr>
          <w:rFonts w:ascii="Arial" w:eastAsia="Times New Roman" w:hAnsi="Arial" w:cs="Arial"/>
          <w:b/>
          <w:sz w:val="24"/>
          <w:szCs w:val="24"/>
          <w:u w:val="single"/>
          <w:lang w:eastAsia="pl-PL"/>
        </w:rPr>
      </w:pPr>
    </w:p>
    <w:p w14:paraId="47D4D67C" w14:textId="562ADE1E" w:rsidR="0082614B" w:rsidRPr="00216BC4" w:rsidRDefault="005D5F10" w:rsidP="0082614B">
      <w:pPr>
        <w:spacing w:before="120" w:after="120" w:line="20" w:lineRule="atLeast"/>
        <w:jc w:val="center"/>
        <w:rPr>
          <w:rFonts w:ascii="Arial" w:eastAsia="Times New Roman" w:hAnsi="Arial" w:cs="Arial"/>
          <w:b/>
          <w:sz w:val="24"/>
          <w:szCs w:val="24"/>
          <w:u w:val="single"/>
          <w:lang w:eastAsia="pl-PL"/>
        </w:rPr>
      </w:pPr>
      <w:r w:rsidRPr="00216BC4">
        <w:rPr>
          <w:rFonts w:ascii="Arial" w:eastAsia="Times New Roman" w:hAnsi="Arial" w:cs="Arial"/>
          <w:b/>
          <w:sz w:val="24"/>
          <w:szCs w:val="24"/>
          <w:u w:val="single"/>
          <w:lang w:eastAsia="pl-PL"/>
        </w:rPr>
        <w:t>ZALECENIA ZAMAWIAJĄCEGO</w:t>
      </w:r>
    </w:p>
    <w:p w14:paraId="655B8A54" w14:textId="57336798" w:rsidR="007E063C" w:rsidRPr="00216BC4" w:rsidRDefault="007877E2" w:rsidP="00856570">
      <w:pPr>
        <w:pStyle w:val="Akapitzlist"/>
        <w:numPr>
          <w:ilvl w:val="0"/>
          <w:numId w:val="19"/>
        </w:numPr>
        <w:spacing w:before="120" w:after="120" w:line="20" w:lineRule="atLeast"/>
        <w:ind w:left="426" w:hanging="426"/>
        <w:contextualSpacing w:val="0"/>
        <w:jc w:val="both"/>
        <w:rPr>
          <w:rFonts w:ascii="Arial" w:eastAsia="Times New Roman" w:hAnsi="Arial" w:cs="Arial"/>
          <w:sz w:val="24"/>
          <w:szCs w:val="24"/>
          <w:lang w:eastAsia="pl-PL"/>
        </w:rPr>
      </w:pPr>
      <w:r w:rsidRPr="00216BC4">
        <w:rPr>
          <w:rFonts w:ascii="Arial" w:eastAsia="Times New Roman" w:hAnsi="Arial" w:cs="Arial"/>
          <w:b/>
          <w:bCs/>
          <w:sz w:val="24"/>
          <w:szCs w:val="24"/>
          <w:lang w:eastAsia="pl-PL"/>
        </w:rPr>
        <w:t>Formaty (rozszerzenia) plików wykorzystywanych przez Wykonawców powinny być zgodne z</w:t>
      </w:r>
      <w:r w:rsidRPr="00216BC4">
        <w:rPr>
          <w:rFonts w:ascii="Arial" w:eastAsia="Times New Roman" w:hAnsi="Arial" w:cs="Arial"/>
          <w:sz w:val="24"/>
          <w:szCs w:val="24"/>
          <w:lang w:eastAsia="pl-PL"/>
        </w:rPr>
        <w:t xml:space="preserve"> “OBWIESZCZENIEM PREZESA RADY MINISTRÓW z dnia 9 listopada 2017 r. w sprawie ogłoszenia jednolitego tekstu rozporządzenia Rady Ministrów w sprawie Krajowych Ram Interoperacyjności, minimalnych wymagań dla rejestrów publicznych </w:t>
      </w:r>
      <w:r w:rsidR="003E12A0">
        <w:rPr>
          <w:rFonts w:ascii="Arial" w:eastAsia="Times New Roman" w:hAnsi="Arial" w:cs="Arial"/>
          <w:sz w:val="24"/>
          <w:szCs w:val="24"/>
          <w:lang w:eastAsia="pl-PL"/>
        </w:rPr>
        <w:br/>
      </w:r>
      <w:r w:rsidRPr="00216BC4">
        <w:rPr>
          <w:rFonts w:ascii="Arial" w:eastAsia="Times New Roman" w:hAnsi="Arial" w:cs="Arial"/>
          <w:sz w:val="24"/>
          <w:szCs w:val="24"/>
          <w:lang w:eastAsia="pl-PL"/>
        </w:rPr>
        <w:t>i wymiany informacji w postaci elektronicznej oraz minimalnych wymagań dla systemów teleinformatycznych”, zwanego dalej Rozporządzeniem KRI.</w:t>
      </w:r>
    </w:p>
    <w:p w14:paraId="31F46F19" w14:textId="77777777" w:rsidR="007E063C" w:rsidRPr="00216BC4" w:rsidRDefault="005D5F10" w:rsidP="00856570">
      <w:pPr>
        <w:pStyle w:val="Akapitzlist"/>
        <w:numPr>
          <w:ilvl w:val="0"/>
          <w:numId w:val="19"/>
        </w:numPr>
        <w:spacing w:before="120" w:after="120" w:line="20" w:lineRule="atLeast"/>
        <w:ind w:left="426" w:hanging="426"/>
        <w:contextualSpacing w:val="0"/>
        <w:jc w:val="both"/>
        <w:rPr>
          <w:rFonts w:ascii="Arial" w:eastAsia="Times New Roman" w:hAnsi="Arial" w:cs="Arial"/>
          <w:sz w:val="24"/>
          <w:szCs w:val="24"/>
          <w:lang w:eastAsia="pl-PL"/>
        </w:rPr>
      </w:pPr>
      <w:r w:rsidRPr="00216BC4">
        <w:rPr>
          <w:rFonts w:ascii="Arial" w:hAnsi="Arial" w:cs="Arial"/>
          <w:sz w:val="24"/>
        </w:rPr>
        <w:t xml:space="preserve">Zamawiający rekomenduje wykorzystanie formatów: .pdf .doc .docx .xls .xlsx .jpg (.jpeg) </w:t>
      </w:r>
      <w:r w:rsidRPr="00216BC4">
        <w:rPr>
          <w:rFonts w:ascii="Arial" w:hAnsi="Arial" w:cs="Arial"/>
          <w:b/>
          <w:sz w:val="24"/>
          <w:u w:val="single"/>
        </w:rPr>
        <w:t>ze szczególnym wskazaniem na .pdf</w:t>
      </w:r>
    </w:p>
    <w:p w14:paraId="5749672B" w14:textId="48FB7F00" w:rsidR="007E063C" w:rsidRPr="00216BC4" w:rsidRDefault="005D5F10" w:rsidP="00856570">
      <w:pPr>
        <w:pStyle w:val="Akapitzlist"/>
        <w:numPr>
          <w:ilvl w:val="0"/>
          <w:numId w:val="19"/>
        </w:numPr>
        <w:spacing w:before="120" w:after="120" w:line="20" w:lineRule="atLeast"/>
        <w:ind w:left="426" w:hanging="426"/>
        <w:contextualSpacing w:val="0"/>
        <w:jc w:val="both"/>
        <w:rPr>
          <w:rFonts w:ascii="Arial" w:eastAsia="Times New Roman" w:hAnsi="Arial" w:cs="Arial"/>
          <w:b/>
          <w:sz w:val="24"/>
          <w:szCs w:val="24"/>
          <w:lang w:eastAsia="pl-PL"/>
        </w:rPr>
      </w:pPr>
      <w:r w:rsidRPr="00216BC4">
        <w:rPr>
          <w:rFonts w:ascii="Arial" w:hAnsi="Arial" w:cs="Arial"/>
          <w:sz w:val="24"/>
        </w:rPr>
        <w:lastRenderedPageBreak/>
        <w:t xml:space="preserve">W celu ewentualnej kompresji danych </w:t>
      </w:r>
      <w:r w:rsidRPr="00216BC4">
        <w:rPr>
          <w:rFonts w:ascii="Arial" w:hAnsi="Arial" w:cs="Arial"/>
          <w:b/>
          <w:sz w:val="24"/>
        </w:rPr>
        <w:t xml:space="preserve">Zamawiający rekomenduje </w:t>
      </w:r>
      <w:r w:rsidRPr="00216BC4">
        <w:rPr>
          <w:rFonts w:ascii="Arial" w:hAnsi="Arial" w:cs="Arial"/>
          <w:sz w:val="24"/>
        </w:rPr>
        <w:t>wyk</w:t>
      </w:r>
      <w:r w:rsidR="007E063C" w:rsidRPr="00216BC4">
        <w:rPr>
          <w:rFonts w:ascii="Arial" w:hAnsi="Arial" w:cs="Arial"/>
          <w:sz w:val="24"/>
        </w:rPr>
        <w:t>orzystanie jednego z rozszerzeń (</w:t>
      </w:r>
      <w:r w:rsidRPr="00216BC4">
        <w:rPr>
          <w:rFonts w:ascii="Arial" w:hAnsi="Arial" w:cs="Arial"/>
          <w:sz w:val="24"/>
        </w:rPr>
        <w:t>.zip</w:t>
      </w:r>
      <w:r w:rsidR="007E063C" w:rsidRPr="00216BC4">
        <w:rPr>
          <w:rFonts w:ascii="Arial" w:hAnsi="Arial" w:cs="Arial"/>
          <w:sz w:val="24"/>
        </w:rPr>
        <w:t>)</w:t>
      </w:r>
      <w:r w:rsidRPr="00216BC4">
        <w:rPr>
          <w:rFonts w:ascii="Arial" w:hAnsi="Arial" w:cs="Arial"/>
          <w:sz w:val="24"/>
        </w:rPr>
        <w:t xml:space="preserve"> </w:t>
      </w:r>
      <w:r w:rsidR="007E063C" w:rsidRPr="00216BC4">
        <w:rPr>
          <w:rFonts w:ascii="Arial" w:hAnsi="Arial" w:cs="Arial"/>
          <w:sz w:val="24"/>
        </w:rPr>
        <w:t>lub (</w:t>
      </w:r>
      <w:r w:rsidRPr="00216BC4">
        <w:rPr>
          <w:rFonts w:ascii="Arial" w:hAnsi="Arial" w:cs="Arial"/>
          <w:sz w:val="24"/>
        </w:rPr>
        <w:t>.7Z</w:t>
      </w:r>
      <w:r w:rsidR="007E063C" w:rsidRPr="00216BC4">
        <w:rPr>
          <w:rFonts w:ascii="Arial" w:hAnsi="Arial" w:cs="Arial"/>
          <w:sz w:val="24"/>
        </w:rPr>
        <w:t>)</w:t>
      </w:r>
    </w:p>
    <w:p w14:paraId="01750748" w14:textId="20404664" w:rsidR="007E063C" w:rsidRPr="00216BC4" w:rsidRDefault="005D5F10" w:rsidP="00856570">
      <w:pPr>
        <w:pStyle w:val="Akapitzlist"/>
        <w:numPr>
          <w:ilvl w:val="0"/>
          <w:numId w:val="19"/>
        </w:numPr>
        <w:spacing w:before="120" w:after="120" w:line="20" w:lineRule="atLeast"/>
        <w:ind w:left="426" w:hanging="426"/>
        <w:contextualSpacing w:val="0"/>
        <w:jc w:val="both"/>
        <w:rPr>
          <w:rFonts w:ascii="Arial" w:eastAsia="Times New Roman" w:hAnsi="Arial" w:cs="Arial"/>
          <w:sz w:val="24"/>
          <w:szCs w:val="24"/>
          <w:lang w:eastAsia="pl-PL"/>
        </w:rPr>
      </w:pPr>
      <w:r w:rsidRPr="00216BC4">
        <w:rPr>
          <w:rFonts w:ascii="Arial" w:hAnsi="Arial" w:cs="Arial"/>
          <w:sz w:val="24"/>
        </w:rPr>
        <w:t xml:space="preserve">Wśród rozszerzeń powszechnych a </w:t>
      </w:r>
      <w:r w:rsidRPr="00216BC4">
        <w:rPr>
          <w:rFonts w:ascii="Arial" w:hAnsi="Arial" w:cs="Arial"/>
          <w:b/>
          <w:sz w:val="24"/>
        </w:rPr>
        <w:t>niewystępujących</w:t>
      </w:r>
      <w:r w:rsidRPr="00216BC4">
        <w:rPr>
          <w:rFonts w:ascii="Arial" w:hAnsi="Arial" w:cs="Arial"/>
          <w:sz w:val="24"/>
        </w:rPr>
        <w:t xml:space="preserve"> w Rozporządzeniu KRI występują: .rar .gif .bmp .numbers .pages. </w:t>
      </w:r>
      <w:r w:rsidRPr="00216BC4">
        <w:rPr>
          <w:rFonts w:ascii="Arial" w:hAnsi="Arial" w:cs="Arial"/>
          <w:b/>
          <w:sz w:val="24"/>
        </w:rPr>
        <w:t xml:space="preserve">Dokumenty złożone </w:t>
      </w:r>
      <w:r w:rsidR="00A222A8">
        <w:rPr>
          <w:rFonts w:ascii="Arial" w:hAnsi="Arial" w:cs="Arial"/>
          <w:b/>
          <w:sz w:val="24"/>
        </w:rPr>
        <w:br/>
      </w:r>
      <w:r w:rsidRPr="00216BC4">
        <w:rPr>
          <w:rFonts w:ascii="Arial" w:hAnsi="Arial" w:cs="Arial"/>
          <w:b/>
          <w:sz w:val="24"/>
        </w:rPr>
        <w:t>w takich plikach zostaną uznane za złożone nieskutecznie.</w:t>
      </w:r>
    </w:p>
    <w:p w14:paraId="22E052CB" w14:textId="77777777" w:rsidR="007E063C" w:rsidRPr="00216BC4" w:rsidRDefault="005D5F10" w:rsidP="00856570">
      <w:pPr>
        <w:pStyle w:val="Akapitzlist"/>
        <w:numPr>
          <w:ilvl w:val="0"/>
          <w:numId w:val="19"/>
        </w:numPr>
        <w:spacing w:before="120" w:after="120" w:line="20" w:lineRule="atLeast"/>
        <w:ind w:left="426" w:hanging="426"/>
        <w:contextualSpacing w:val="0"/>
        <w:jc w:val="both"/>
        <w:rPr>
          <w:rFonts w:ascii="Arial" w:eastAsia="Times New Roman" w:hAnsi="Arial" w:cs="Arial"/>
          <w:sz w:val="24"/>
          <w:szCs w:val="24"/>
          <w:lang w:eastAsia="pl-PL"/>
        </w:rPr>
      </w:pPr>
      <w:r w:rsidRPr="00216BC4">
        <w:rPr>
          <w:rFonts w:ascii="Arial" w:hAnsi="Arial" w:cs="Arial"/>
          <w:sz w:val="24"/>
        </w:rPr>
        <w:t xml:space="preserve">Zamawiający zwraca uwagę na ograniczenia wielkości plików podpisywanych </w:t>
      </w:r>
      <w:r w:rsidRPr="00216BC4">
        <w:rPr>
          <w:rFonts w:ascii="Arial" w:hAnsi="Arial" w:cs="Arial"/>
          <w:b/>
          <w:sz w:val="24"/>
          <w:u w:val="single"/>
        </w:rPr>
        <w:t>profilem zaufanym</w:t>
      </w:r>
      <w:r w:rsidRPr="00216BC4">
        <w:rPr>
          <w:rFonts w:ascii="Arial" w:hAnsi="Arial" w:cs="Arial"/>
          <w:b/>
          <w:sz w:val="24"/>
        </w:rPr>
        <w:t>, który wynosi maksymalnie 10MB</w:t>
      </w:r>
      <w:r w:rsidRPr="00216BC4">
        <w:rPr>
          <w:rFonts w:ascii="Arial" w:hAnsi="Arial" w:cs="Arial"/>
          <w:sz w:val="24"/>
        </w:rPr>
        <w:t xml:space="preserve">, oraz na ograniczenie wielkości plików podpisywanych w aplikacji eDoApp służącej do składania podpisu osobistego, który wynosi </w:t>
      </w:r>
      <w:r w:rsidRPr="00216BC4">
        <w:rPr>
          <w:rFonts w:ascii="Arial" w:hAnsi="Arial" w:cs="Arial"/>
          <w:b/>
          <w:sz w:val="24"/>
        </w:rPr>
        <w:t>maksymalnie 5MB</w:t>
      </w:r>
      <w:r w:rsidRPr="00216BC4">
        <w:rPr>
          <w:rFonts w:ascii="Arial" w:hAnsi="Arial" w:cs="Arial"/>
          <w:sz w:val="24"/>
        </w:rPr>
        <w:t>.</w:t>
      </w:r>
    </w:p>
    <w:p w14:paraId="51AC2693" w14:textId="03201CB0" w:rsidR="005D5F10" w:rsidRPr="00216BC4" w:rsidRDefault="005D5F10" w:rsidP="00856570">
      <w:pPr>
        <w:pStyle w:val="Akapitzlist"/>
        <w:numPr>
          <w:ilvl w:val="0"/>
          <w:numId w:val="19"/>
        </w:numPr>
        <w:spacing w:before="120" w:after="120" w:line="20" w:lineRule="atLeast"/>
        <w:ind w:left="426" w:hanging="426"/>
        <w:contextualSpacing w:val="0"/>
        <w:jc w:val="both"/>
        <w:rPr>
          <w:rFonts w:ascii="Arial" w:eastAsia="Times New Roman" w:hAnsi="Arial" w:cs="Arial"/>
          <w:sz w:val="24"/>
          <w:szCs w:val="24"/>
          <w:lang w:eastAsia="pl-PL"/>
        </w:rPr>
      </w:pPr>
      <w:r w:rsidRPr="00216BC4">
        <w:rPr>
          <w:rFonts w:ascii="Arial" w:hAnsi="Arial" w:cs="Arial"/>
          <w:sz w:val="24"/>
        </w:rPr>
        <w:t xml:space="preserve">W przypadku stosowania przez </w:t>
      </w:r>
      <w:r w:rsidR="007E063C" w:rsidRPr="00216BC4">
        <w:rPr>
          <w:rFonts w:ascii="Arial" w:hAnsi="Arial" w:cs="Arial"/>
          <w:sz w:val="24"/>
        </w:rPr>
        <w:t>W</w:t>
      </w:r>
      <w:r w:rsidRPr="00216BC4">
        <w:rPr>
          <w:rFonts w:ascii="Arial" w:hAnsi="Arial" w:cs="Arial"/>
          <w:sz w:val="24"/>
        </w:rPr>
        <w:t>ykonawcę kwalifikowanego podpisu elektronicznego:</w:t>
      </w:r>
    </w:p>
    <w:p w14:paraId="33EDEC22" w14:textId="04FF1C50" w:rsidR="007E063C" w:rsidRPr="00216BC4" w:rsidRDefault="0004240C" w:rsidP="00856570">
      <w:pPr>
        <w:pStyle w:val="Akapitzlist"/>
        <w:numPr>
          <w:ilvl w:val="0"/>
          <w:numId w:val="26"/>
        </w:numPr>
        <w:pBdr>
          <w:top w:val="nil"/>
          <w:left w:val="nil"/>
          <w:bottom w:val="nil"/>
          <w:right w:val="nil"/>
          <w:between w:val="nil"/>
        </w:pBdr>
        <w:spacing w:before="120" w:after="120" w:line="20" w:lineRule="atLeast"/>
        <w:jc w:val="both"/>
        <w:rPr>
          <w:rFonts w:ascii="Arial" w:eastAsia="Calibri" w:hAnsi="Arial" w:cs="Arial"/>
          <w:sz w:val="24"/>
        </w:rPr>
      </w:pPr>
      <w:r w:rsidRPr="00216BC4">
        <w:rPr>
          <w:rFonts w:ascii="Arial" w:hAnsi="Arial" w:cs="Arial"/>
          <w:sz w:val="24"/>
        </w:rPr>
        <w:t>z</w:t>
      </w:r>
      <w:r w:rsidR="005D5F10" w:rsidRPr="00216BC4">
        <w:rPr>
          <w:rFonts w:ascii="Arial" w:hAnsi="Arial" w:cs="Arial"/>
          <w:sz w:val="24"/>
        </w:rPr>
        <w:t xml:space="preserve">e względu na niskie ryzyko naruszenia integralności pliku oraz łatwiejszą weryfikację podpisu </w:t>
      </w:r>
      <w:r w:rsidRPr="00216BC4">
        <w:rPr>
          <w:rFonts w:ascii="Arial" w:hAnsi="Arial" w:cs="Arial"/>
          <w:sz w:val="24"/>
        </w:rPr>
        <w:t>Z</w:t>
      </w:r>
      <w:r w:rsidR="005D5F10" w:rsidRPr="00216BC4">
        <w:rPr>
          <w:rFonts w:ascii="Arial" w:hAnsi="Arial" w:cs="Arial"/>
          <w:sz w:val="24"/>
        </w:rPr>
        <w:t xml:space="preserve">amawiający zaleca, w miarę możliwości, </w:t>
      </w:r>
      <w:r w:rsidR="005D5F10" w:rsidRPr="00216BC4">
        <w:rPr>
          <w:rFonts w:ascii="Arial" w:hAnsi="Arial" w:cs="Arial"/>
          <w:b/>
          <w:sz w:val="24"/>
        </w:rPr>
        <w:t xml:space="preserve">przekonwertowanie plików składających się na ofertę na rozszerzenie .pdf  i opatrzenie ich podpisem kwalifikowanym </w:t>
      </w:r>
      <w:r w:rsidR="00A222A8">
        <w:rPr>
          <w:rFonts w:ascii="Arial" w:hAnsi="Arial" w:cs="Arial"/>
          <w:b/>
          <w:sz w:val="24"/>
        </w:rPr>
        <w:br/>
      </w:r>
      <w:r w:rsidR="005D5F10" w:rsidRPr="00216BC4">
        <w:rPr>
          <w:rFonts w:ascii="Arial" w:hAnsi="Arial" w:cs="Arial"/>
          <w:b/>
          <w:sz w:val="24"/>
        </w:rPr>
        <w:t xml:space="preserve">w formacie PAdES. </w:t>
      </w:r>
    </w:p>
    <w:p w14:paraId="654395E2" w14:textId="151FF994" w:rsidR="007E063C" w:rsidRPr="00216BC4" w:rsidRDefault="0004240C" w:rsidP="00856570">
      <w:pPr>
        <w:pStyle w:val="Akapitzlist"/>
        <w:numPr>
          <w:ilvl w:val="0"/>
          <w:numId w:val="26"/>
        </w:numPr>
        <w:pBdr>
          <w:top w:val="nil"/>
          <w:left w:val="nil"/>
          <w:bottom w:val="nil"/>
          <w:right w:val="nil"/>
          <w:between w:val="nil"/>
        </w:pBdr>
        <w:spacing w:before="120" w:after="120" w:line="20" w:lineRule="atLeast"/>
        <w:jc w:val="both"/>
        <w:rPr>
          <w:rFonts w:ascii="Arial" w:eastAsia="Calibri" w:hAnsi="Arial" w:cs="Arial"/>
          <w:sz w:val="24"/>
        </w:rPr>
      </w:pPr>
      <w:r w:rsidRPr="00216BC4">
        <w:rPr>
          <w:rFonts w:ascii="Arial" w:hAnsi="Arial" w:cs="Arial"/>
          <w:sz w:val="24"/>
        </w:rPr>
        <w:t>p</w:t>
      </w:r>
      <w:r w:rsidR="005D5F10" w:rsidRPr="00216BC4">
        <w:rPr>
          <w:rFonts w:ascii="Arial" w:hAnsi="Arial" w:cs="Arial"/>
          <w:sz w:val="24"/>
        </w:rPr>
        <w:t xml:space="preserve">liki w innych formatach niż PDF </w:t>
      </w:r>
      <w:r w:rsidR="005D5F10" w:rsidRPr="00216BC4">
        <w:rPr>
          <w:rFonts w:ascii="Arial" w:hAnsi="Arial" w:cs="Arial"/>
          <w:b/>
          <w:sz w:val="24"/>
        </w:rPr>
        <w:t xml:space="preserve">zaleca się opatrzyć podpisem </w:t>
      </w:r>
      <w:r w:rsidR="00A222A8">
        <w:rPr>
          <w:rFonts w:ascii="Arial" w:hAnsi="Arial" w:cs="Arial"/>
          <w:b/>
          <w:sz w:val="24"/>
        </w:rPr>
        <w:br/>
      </w:r>
      <w:r w:rsidR="005D5F10" w:rsidRPr="00216BC4">
        <w:rPr>
          <w:rFonts w:ascii="Arial" w:hAnsi="Arial" w:cs="Arial"/>
          <w:b/>
          <w:sz w:val="24"/>
        </w:rPr>
        <w:t>w formacie XAdES o typie zewnętrznym</w:t>
      </w:r>
      <w:r w:rsidR="005D5F10" w:rsidRPr="00216BC4">
        <w:rPr>
          <w:rFonts w:ascii="Arial" w:hAnsi="Arial" w:cs="Arial"/>
          <w:sz w:val="24"/>
        </w:rPr>
        <w:t>. Wykonawca powinien pamiętać, aby plik z podpisem przekazywać łącznie z dokumentem podpisywanym.</w:t>
      </w:r>
    </w:p>
    <w:p w14:paraId="0DCAE963" w14:textId="6D3345D4" w:rsidR="005D5F10" w:rsidRPr="00216BC4" w:rsidRDefault="0004240C" w:rsidP="00856570">
      <w:pPr>
        <w:pStyle w:val="Akapitzlist"/>
        <w:numPr>
          <w:ilvl w:val="0"/>
          <w:numId w:val="26"/>
        </w:numPr>
        <w:pBdr>
          <w:top w:val="nil"/>
          <w:left w:val="nil"/>
          <w:bottom w:val="nil"/>
          <w:right w:val="nil"/>
          <w:between w:val="nil"/>
        </w:pBdr>
        <w:spacing w:before="120" w:after="120" w:line="20" w:lineRule="atLeast"/>
        <w:jc w:val="both"/>
        <w:rPr>
          <w:rFonts w:ascii="Arial" w:eastAsia="Calibri" w:hAnsi="Arial" w:cs="Arial"/>
          <w:sz w:val="24"/>
        </w:rPr>
      </w:pPr>
      <w:r w:rsidRPr="00216BC4">
        <w:rPr>
          <w:rFonts w:ascii="Arial" w:hAnsi="Arial" w:cs="Arial"/>
          <w:sz w:val="24"/>
        </w:rPr>
        <w:t>z</w:t>
      </w:r>
      <w:r w:rsidR="005D5F10" w:rsidRPr="00216BC4">
        <w:rPr>
          <w:rFonts w:ascii="Arial" w:hAnsi="Arial" w:cs="Arial"/>
          <w:sz w:val="24"/>
        </w:rPr>
        <w:t>amawiający rekomenduje wykorzystanie podpisu z kwalifikowanym znacznikiem czasu.</w:t>
      </w:r>
    </w:p>
    <w:p w14:paraId="42B4B5FD" w14:textId="4AEF72DE" w:rsidR="007E063C" w:rsidRPr="00216BC4" w:rsidRDefault="005D5F10" w:rsidP="00856570">
      <w:pPr>
        <w:numPr>
          <w:ilvl w:val="0"/>
          <w:numId w:val="19"/>
        </w:numPr>
        <w:pBdr>
          <w:top w:val="nil"/>
          <w:left w:val="nil"/>
          <w:bottom w:val="nil"/>
          <w:right w:val="nil"/>
          <w:between w:val="nil"/>
        </w:pBdr>
        <w:spacing w:before="120" w:after="120" w:line="20" w:lineRule="atLeast"/>
        <w:ind w:left="426" w:hanging="426"/>
        <w:jc w:val="both"/>
        <w:rPr>
          <w:rFonts w:ascii="Arial" w:hAnsi="Arial" w:cs="Arial"/>
          <w:sz w:val="24"/>
        </w:rPr>
      </w:pPr>
      <w:r w:rsidRPr="00216BC4">
        <w:rPr>
          <w:rFonts w:ascii="Arial" w:hAnsi="Arial" w:cs="Arial"/>
          <w:sz w:val="24"/>
        </w:rPr>
        <w:t>Zamawiający zaleca aby</w:t>
      </w:r>
      <w:r w:rsidRPr="00216BC4">
        <w:rPr>
          <w:rFonts w:ascii="Arial" w:hAnsi="Arial" w:cs="Arial"/>
          <w:b/>
          <w:sz w:val="24"/>
        </w:rPr>
        <w:t xml:space="preserve"> w przypadku podpisywania pliku przez kilka osób, stosować podpisy tego samego rodzaju.</w:t>
      </w:r>
      <w:r w:rsidRPr="00216BC4">
        <w:rPr>
          <w:rFonts w:ascii="Arial" w:hAnsi="Arial" w:cs="Arial"/>
          <w:sz w:val="24"/>
        </w:rPr>
        <w:t xml:space="preserve"> Podpisywanie różnymi rodzajami podpisów np. osobistym i kwalifikowanym może doprowadzić do problemów w weryfikacji plików. </w:t>
      </w:r>
    </w:p>
    <w:p w14:paraId="316380F5" w14:textId="77777777" w:rsidR="007E063C" w:rsidRPr="00216BC4" w:rsidRDefault="005D5F10" w:rsidP="00856570">
      <w:pPr>
        <w:numPr>
          <w:ilvl w:val="0"/>
          <w:numId w:val="19"/>
        </w:numPr>
        <w:pBdr>
          <w:top w:val="nil"/>
          <w:left w:val="nil"/>
          <w:bottom w:val="nil"/>
          <w:right w:val="nil"/>
          <w:between w:val="nil"/>
        </w:pBdr>
        <w:spacing w:before="120" w:after="120" w:line="20" w:lineRule="atLeast"/>
        <w:ind w:left="426" w:hanging="426"/>
        <w:jc w:val="both"/>
        <w:rPr>
          <w:rFonts w:ascii="Arial" w:hAnsi="Arial" w:cs="Arial"/>
          <w:sz w:val="24"/>
        </w:rPr>
      </w:pPr>
      <w:r w:rsidRPr="00216BC4">
        <w:rPr>
          <w:rFonts w:ascii="Arial" w:hAnsi="Arial" w:cs="Arial"/>
          <w:sz w:val="24"/>
        </w:rPr>
        <w:t>Zamawiający zaleca, aby Wykonawca z odpowiednim wyprzedzeniem przetestował możliwość prawidłowego wykorzystania wybranej metody podpisania plików oferty.</w:t>
      </w:r>
    </w:p>
    <w:p w14:paraId="2F1D53E3" w14:textId="77777777" w:rsidR="007E063C" w:rsidRPr="00216BC4" w:rsidRDefault="005D5F10" w:rsidP="00856570">
      <w:pPr>
        <w:numPr>
          <w:ilvl w:val="0"/>
          <w:numId w:val="19"/>
        </w:numPr>
        <w:pBdr>
          <w:top w:val="nil"/>
          <w:left w:val="nil"/>
          <w:bottom w:val="nil"/>
          <w:right w:val="nil"/>
          <w:between w:val="nil"/>
        </w:pBdr>
        <w:spacing w:before="120" w:after="120" w:line="20" w:lineRule="atLeast"/>
        <w:ind w:left="426" w:hanging="426"/>
        <w:jc w:val="both"/>
        <w:rPr>
          <w:rFonts w:ascii="Arial" w:hAnsi="Arial" w:cs="Arial"/>
          <w:sz w:val="24"/>
        </w:rPr>
      </w:pPr>
      <w:r w:rsidRPr="00216BC4">
        <w:rPr>
          <w:rFonts w:ascii="Arial" w:hAnsi="Arial" w:cs="Arial"/>
          <w:sz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EE3715C" w14:textId="77777777" w:rsidR="007E063C" w:rsidRPr="00216BC4" w:rsidRDefault="005D5F10" w:rsidP="00856570">
      <w:pPr>
        <w:numPr>
          <w:ilvl w:val="0"/>
          <w:numId w:val="19"/>
        </w:numPr>
        <w:pBdr>
          <w:top w:val="nil"/>
          <w:left w:val="nil"/>
          <w:bottom w:val="nil"/>
          <w:right w:val="nil"/>
          <w:between w:val="nil"/>
        </w:pBdr>
        <w:spacing w:before="120" w:after="120" w:line="20" w:lineRule="atLeast"/>
        <w:ind w:left="426" w:hanging="426"/>
        <w:jc w:val="both"/>
        <w:rPr>
          <w:rFonts w:ascii="Arial" w:hAnsi="Arial" w:cs="Arial"/>
          <w:sz w:val="24"/>
        </w:rPr>
      </w:pPr>
      <w:r w:rsidRPr="00216BC4">
        <w:rPr>
          <w:rFonts w:ascii="Arial" w:hAnsi="Arial" w:cs="Arial"/>
          <w:sz w:val="24"/>
        </w:rPr>
        <w:t xml:space="preserve">Jeśli Wykonawca pakuje dokumenty np. w plik o rozszerzeniu .zip, zaleca się wcześniejsze podpisanie </w:t>
      </w:r>
      <w:r w:rsidRPr="00216BC4">
        <w:rPr>
          <w:rFonts w:ascii="Arial" w:hAnsi="Arial" w:cs="Arial"/>
          <w:b/>
          <w:sz w:val="24"/>
          <w:u w:val="single"/>
        </w:rPr>
        <w:t>każdego ze skompresowanych plików.</w:t>
      </w:r>
      <w:r w:rsidRPr="00216BC4">
        <w:rPr>
          <w:rFonts w:ascii="Arial" w:hAnsi="Arial" w:cs="Arial"/>
          <w:sz w:val="24"/>
        </w:rPr>
        <w:t xml:space="preserve"> </w:t>
      </w:r>
    </w:p>
    <w:p w14:paraId="50C9AA29" w14:textId="77777777" w:rsidR="007E063C" w:rsidRPr="00216BC4" w:rsidRDefault="005D5F10" w:rsidP="00856570">
      <w:pPr>
        <w:numPr>
          <w:ilvl w:val="0"/>
          <w:numId w:val="19"/>
        </w:numPr>
        <w:pBdr>
          <w:top w:val="nil"/>
          <w:left w:val="nil"/>
          <w:bottom w:val="nil"/>
          <w:right w:val="nil"/>
          <w:between w:val="nil"/>
        </w:pBdr>
        <w:spacing w:before="120" w:after="120" w:line="20" w:lineRule="atLeast"/>
        <w:ind w:left="426" w:hanging="426"/>
        <w:jc w:val="both"/>
        <w:rPr>
          <w:rFonts w:ascii="Arial" w:hAnsi="Arial" w:cs="Arial"/>
          <w:sz w:val="24"/>
        </w:rPr>
      </w:pPr>
      <w:r w:rsidRPr="00216BC4">
        <w:rPr>
          <w:rFonts w:ascii="Arial" w:hAnsi="Arial" w:cs="Arial"/>
          <w:sz w:val="24"/>
        </w:rPr>
        <w:t xml:space="preserve">Zamawiający zaleca aby </w:t>
      </w:r>
      <w:r w:rsidRPr="00216BC4">
        <w:rPr>
          <w:rFonts w:ascii="Arial" w:hAnsi="Arial" w:cs="Arial"/>
          <w:b/>
          <w:sz w:val="24"/>
          <w:u w:val="single"/>
        </w:rPr>
        <w:t>nie</w:t>
      </w:r>
      <w:r w:rsidRPr="00216BC4">
        <w:rPr>
          <w:rFonts w:ascii="Arial" w:hAnsi="Arial" w:cs="Arial"/>
          <w:b/>
          <w:sz w:val="24"/>
        </w:rPr>
        <w:t xml:space="preserve"> </w:t>
      </w:r>
      <w:r w:rsidRPr="00216BC4">
        <w:rPr>
          <w:rFonts w:ascii="Arial" w:hAnsi="Arial" w:cs="Arial"/>
          <w:sz w:val="24"/>
        </w:rPr>
        <w:t>wprowadzać jakichkolwiek zmian w plikach po podpisaniu ich podpisem kwalifikowanym. Może to skutkować naruszeniem integralności plików co równoważne będzie z koniecznością odrzucenia oferty.</w:t>
      </w:r>
    </w:p>
    <w:p w14:paraId="709DE9C2" w14:textId="77777777" w:rsidR="003626E7" w:rsidRPr="003626E7" w:rsidRDefault="0086544D" w:rsidP="006127BF">
      <w:pPr>
        <w:numPr>
          <w:ilvl w:val="0"/>
          <w:numId w:val="19"/>
        </w:numPr>
        <w:pBdr>
          <w:top w:val="nil"/>
          <w:left w:val="nil"/>
          <w:bottom w:val="nil"/>
          <w:right w:val="nil"/>
          <w:between w:val="nil"/>
        </w:pBdr>
        <w:spacing w:after="0" w:line="20" w:lineRule="atLeast"/>
        <w:ind w:left="426" w:hanging="426"/>
        <w:jc w:val="both"/>
        <w:rPr>
          <w:rFonts w:ascii="Arial" w:hAnsi="Arial" w:cs="Arial"/>
          <w:sz w:val="24"/>
        </w:rPr>
      </w:pPr>
      <w:r w:rsidRPr="00216BC4">
        <w:rPr>
          <w:rFonts w:ascii="Arial" w:hAnsi="Arial" w:cs="Arial"/>
          <w:sz w:val="24"/>
          <w:szCs w:val="24"/>
          <w:u w:val="single"/>
        </w:rPr>
        <w:t>Ofertę,</w:t>
      </w:r>
      <w:r w:rsidRPr="00216BC4">
        <w:rPr>
          <w:rFonts w:ascii="Arial" w:hAnsi="Arial" w:cs="Arial"/>
          <w:sz w:val="24"/>
          <w:szCs w:val="24"/>
        </w:rPr>
        <w:t xml:space="preserve"> oświadczenia </w:t>
      </w:r>
      <w:r w:rsidR="005211D2" w:rsidRPr="00216BC4">
        <w:rPr>
          <w:rFonts w:ascii="Arial" w:hAnsi="Arial" w:cs="Arial"/>
          <w:sz w:val="24"/>
          <w:szCs w:val="24"/>
        </w:rPr>
        <w:t>o których mowa w art. 125 ust. 1 ustawy</w:t>
      </w:r>
      <w:r w:rsidRPr="00216BC4">
        <w:rPr>
          <w:rFonts w:ascii="Arial" w:hAnsi="Arial" w:cs="Arial"/>
          <w:sz w:val="24"/>
          <w:szCs w:val="24"/>
        </w:rPr>
        <w:t xml:space="preserve"> </w:t>
      </w:r>
      <w:r w:rsidR="0004240C" w:rsidRPr="00216BC4">
        <w:rPr>
          <w:rFonts w:ascii="Arial" w:hAnsi="Arial" w:cs="Arial"/>
          <w:sz w:val="24"/>
          <w:szCs w:val="24"/>
        </w:rPr>
        <w:t>p</w:t>
      </w:r>
      <w:r w:rsidRPr="00216BC4">
        <w:rPr>
          <w:rFonts w:ascii="Arial" w:hAnsi="Arial" w:cs="Arial"/>
          <w:sz w:val="24"/>
          <w:szCs w:val="24"/>
        </w:rPr>
        <w:t>zp</w:t>
      </w:r>
      <w:r w:rsidR="005211D2" w:rsidRPr="00216BC4">
        <w:rPr>
          <w:rFonts w:ascii="Arial" w:hAnsi="Arial" w:cs="Arial"/>
          <w:sz w:val="24"/>
          <w:szCs w:val="24"/>
        </w:rPr>
        <w:t>, podmiotowe środki dowodowe</w:t>
      </w:r>
      <w:r w:rsidRPr="00216BC4">
        <w:rPr>
          <w:rFonts w:ascii="Arial" w:hAnsi="Arial" w:cs="Arial"/>
          <w:sz w:val="24"/>
          <w:szCs w:val="24"/>
        </w:rPr>
        <w:t xml:space="preserve"> (jeśli dotyczy)</w:t>
      </w:r>
      <w:r w:rsidR="005211D2" w:rsidRPr="00216BC4">
        <w:rPr>
          <w:rFonts w:ascii="Arial" w:hAnsi="Arial" w:cs="Arial"/>
          <w:sz w:val="24"/>
          <w:szCs w:val="24"/>
        </w:rPr>
        <w:t>, w tym oświadczenie, o którym mowa w art. 117 ust. 4 ustawy</w:t>
      </w:r>
      <w:r w:rsidR="000B73DD" w:rsidRPr="00216BC4">
        <w:rPr>
          <w:rFonts w:ascii="Arial" w:hAnsi="Arial" w:cs="Arial"/>
          <w:sz w:val="24"/>
          <w:szCs w:val="24"/>
        </w:rPr>
        <w:t xml:space="preserve"> pzp</w:t>
      </w:r>
      <w:r w:rsidR="005211D2" w:rsidRPr="00216BC4">
        <w:rPr>
          <w:rFonts w:ascii="Arial" w:hAnsi="Arial" w:cs="Arial"/>
          <w:sz w:val="24"/>
          <w:szCs w:val="24"/>
        </w:rPr>
        <w:t>, oraz zobowiązanie podmiotu udostępniającego zasoby, o którym mowa w art. 118 ust. 3 ustawy</w:t>
      </w:r>
      <w:r w:rsidR="000B73DD" w:rsidRPr="00216BC4">
        <w:rPr>
          <w:rFonts w:ascii="Arial" w:hAnsi="Arial" w:cs="Arial"/>
          <w:sz w:val="24"/>
          <w:szCs w:val="24"/>
        </w:rPr>
        <w:t xml:space="preserve"> pzp</w:t>
      </w:r>
      <w:r w:rsidR="005211D2" w:rsidRPr="00216BC4">
        <w:rPr>
          <w:rFonts w:ascii="Arial" w:hAnsi="Arial" w:cs="Arial"/>
          <w:sz w:val="24"/>
          <w:szCs w:val="24"/>
        </w:rPr>
        <w:t xml:space="preserve">, zwane dalej „zobowiązaniem podmiotu udostępniającego zasoby”, </w:t>
      </w:r>
      <w:r w:rsidR="005211D2" w:rsidRPr="00216BC4">
        <w:rPr>
          <w:rFonts w:ascii="Arial" w:hAnsi="Arial" w:cs="Arial"/>
          <w:sz w:val="24"/>
          <w:szCs w:val="24"/>
        </w:rPr>
        <w:lastRenderedPageBreak/>
        <w:t>przedmiotowe środki dowodowe</w:t>
      </w:r>
      <w:r w:rsidRPr="00216BC4">
        <w:rPr>
          <w:rFonts w:ascii="Arial" w:hAnsi="Arial" w:cs="Arial"/>
          <w:sz w:val="24"/>
          <w:szCs w:val="24"/>
        </w:rPr>
        <w:t xml:space="preserve"> (jeśli dotyczy)</w:t>
      </w:r>
      <w:r w:rsidR="00D873BC" w:rsidRPr="00216BC4">
        <w:rPr>
          <w:rFonts w:ascii="Arial" w:hAnsi="Arial" w:cs="Arial"/>
          <w:sz w:val="24"/>
          <w:szCs w:val="24"/>
        </w:rPr>
        <w:t>, pełnomocnictwo</w:t>
      </w:r>
      <w:r w:rsidR="005211D2" w:rsidRPr="00216BC4">
        <w:rPr>
          <w:rFonts w:ascii="Arial" w:hAnsi="Arial" w:cs="Arial"/>
          <w:sz w:val="24"/>
          <w:szCs w:val="24"/>
        </w:rPr>
        <w:t xml:space="preserve"> </w:t>
      </w:r>
      <w:r w:rsidR="005211D2" w:rsidRPr="00216BC4">
        <w:rPr>
          <w:rFonts w:ascii="Arial" w:hAnsi="Arial" w:cs="Arial"/>
          <w:sz w:val="24"/>
          <w:szCs w:val="24"/>
          <w:u w:val="single"/>
        </w:rPr>
        <w:t xml:space="preserve">sporządza się w postaci elektronicznej, w formatach danych określonych w przepisach </w:t>
      </w:r>
    </w:p>
    <w:p w14:paraId="431D03CB" w14:textId="308B71EA" w:rsidR="007E063C" w:rsidRPr="00216BC4" w:rsidRDefault="005211D2" w:rsidP="003626E7">
      <w:pPr>
        <w:pBdr>
          <w:top w:val="nil"/>
          <w:left w:val="nil"/>
          <w:bottom w:val="nil"/>
          <w:right w:val="nil"/>
          <w:between w:val="nil"/>
        </w:pBdr>
        <w:spacing w:after="0" w:line="20" w:lineRule="atLeast"/>
        <w:ind w:left="426"/>
        <w:jc w:val="both"/>
        <w:rPr>
          <w:rFonts w:ascii="Arial" w:hAnsi="Arial" w:cs="Arial"/>
          <w:sz w:val="24"/>
        </w:rPr>
      </w:pPr>
      <w:r w:rsidRPr="00216BC4">
        <w:rPr>
          <w:rFonts w:ascii="Arial" w:hAnsi="Arial" w:cs="Arial"/>
          <w:sz w:val="24"/>
          <w:szCs w:val="24"/>
          <w:u w:val="single"/>
        </w:rPr>
        <w:t>wydanych na</w:t>
      </w:r>
      <w:r w:rsidRPr="00216BC4">
        <w:rPr>
          <w:rFonts w:ascii="Arial" w:hAnsi="Arial" w:cs="Arial"/>
          <w:sz w:val="24"/>
          <w:szCs w:val="24"/>
        </w:rPr>
        <w:t xml:space="preserve"> podstawie art. 18 ustawy z dnia 17 lutego 2005 r. </w:t>
      </w:r>
      <w:r w:rsidR="00A222A8">
        <w:rPr>
          <w:rFonts w:ascii="Arial" w:hAnsi="Arial" w:cs="Arial"/>
          <w:sz w:val="24"/>
          <w:szCs w:val="24"/>
        </w:rPr>
        <w:br/>
      </w:r>
      <w:r w:rsidRPr="00216BC4">
        <w:rPr>
          <w:rFonts w:ascii="Arial" w:hAnsi="Arial" w:cs="Arial"/>
          <w:sz w:val="24"/>
          <w:szCs w:val="24"/>
        </w:rPr>
        <w:t>o informatyzacji działalności podmiotów realizujących zadania publiczne (Dz. U. z 2020 r. poz. 346), z zastrzeżeniem formatów, o których mowa w art. 66 ust. 1 ustawy, z uwzględnieniem rodzaju przekazywanych danych.</w:t>
      </w:r>
    </w:p>
    <w:p w14:paraId="74A0F363" w14:textId="77777777" w:rsidR="007E063C" w:rsidRPr="00216BC4" w:rsidRDefault="008F73FE" w:rsidP="006127BF">
      <w:pPr>
        <w:numPr>
          <w:ilvl w:val="0"/>
          <w:numId w:val="19"/>
        </w:numPr>
        <w:pBdr>
          <w:top w:val="nil"/>
          <w:left w:val="nil"/>
          <w:bottom w:val="nil"/>
          <w:right w:val="nil"/>
          <w:between w:val="nil"/>
        </w:pBdr>
        <w:spacing w:after="0" w:line="20" w:lineRule="atLeast"/>
        <w:ind w:left="426" w:hanging="426"/>
        <w:jc w:val="both"/>
        <w:rPr>
          <w:rFonts w:ascii="Arial" w:hAnsi="Arial" w:cs="Arial"/>
          <w:sz w:val="24"/>
        </w:rPr>
      </w:pPr>
      <w:r w:rsidRPr="00216BC4">
        <w:rPr>
          <w:rFonts w:ascii="Arial" w:eastAsia="Times New Roman" w:hAnsi="Arial" w:cs="Arial"/>
          <w:sz w:val="24"/>
          <w:szCs w:val="24"/>
          <w:lang w:eastAsia="pl-PL"/>
        </w:rPr>
        <w:t>Podczas podpisywania plików zaleca się stosowanie algor</w:t>
      </w:r>
      <w:r w:rsidR="00114174" w:rsidRPr="00216BC4">
        <w:rPr>
          <w:rFonts w:ascii="Arial" w:eastAsia="Times New Roman" w:hAnsi="Arial" w:cs="Arial"/>
          <w:sz w:val="24"/>
          <w:szCs w:val="24"/>
          <w:lang w:eastAsia="pl-PL"/>
        </w:rPr>
        <w:t xml:space="preserve">ytmu skrótu SHA2 </w:t>
      </w:r>
      <w:r w:rsidR="00114174" w:rsidRPr="00216BC4">
        <w:rPr>
          <w:rFonts w:ascii="Arial" w:eastAsia="Times New Roman" w:hAnsi="Arial" w:cs="Arial"/>
          <w:sz w:val="24"/>
          <w:szCs w:val="24"/>
          <w:u w:val="single"/>
          <w:lang w:eastAsia="pl-PL"/>
        </w:rPr>
        <w:t>zamiast SHA1.</w:t>
      </w:r>
    </w:p>
    <w:p w14:paraId="140D6EDD" w14:textId="2EE6A681" w:rsidR="008F73FE" w:rsidRPr="00A530C7" w:rsidRDefault="008F73FE" w:rsidP="006127BF">
      <w:pPr>
        <w:numPr>
          <w:ilvl w:val="0"/>
          <w:numId w:val="19"/>
        </w:numPr>
        <w:pBdr>
          <w:top w:val="nil"/>
          <w:left w:val="nil"/>
          <w:bottom w:val="nil"/>
          <w:right w:val="nil"/>
          <w:between w:val="nil"/>
        </w:pBdr>
        <w:spacing w:after="0" w:line="20" w:lineRule="atLeast"/>
        <w:ind w:left="426" w:hanging="426"/>
        <w:jc w:val="both"/>
        <w:rPr>
          <w:rFonts w:ascii="Arial" w:hAnsi="Arial" w:cs="Arial"/>
          <w:sz w:val="24"/>
        </w:rPr>
      </w:pPr>
      <w:r w:rsidRPr="00216BC4">
        <w:rPr>
          <w:rFonts w:ascii="Arial" w:eastAsia="Times New Roman" w:hAnsi="Arial" w:cs="Arial"/>
          <w:sz w:val="24"/>
          <w:szCs w:val="24"/>
          <w:lang w:eastAsia="pl-PL"/>
        </w:rPr>
        <w:t>Zamawiający rekomenduje wykorzystanie podpisu z kwalifikowanym znacznikiem czasu.</w:t>
      </w:r>
    </w:p>
    <w:p w14:paraId="618E7223" w14:textId="77777777" w:rsidR="00A530C7" w:rsidRPr="00216BC4" w:rsidRDefault="00A530C7" w:rsidP="00A530C7">
      <w:pPr>
        <w:pBdr>
          <w:top w:val="nil"/>
          <w:left w:val="nil"/>
          <w:bottom w:val="nil"/>
          <w:right w:val="nil"/>
          <w:between w:val="nil"/>
        </w:pBdr>
        <w:spacing w:after="0" w:line="20" w:lineRule="atLeast"/>
        <w:ind w:left="426"/>
        <w:jc w:val="both"/>
        <w:rPr>
          <w:rFonts w:ascii="Arial" w:hAnsi="Arial" w:cs="Arial"/>
          <w:sz w:val="24"/>
        </w:rPr>
      </w:pPr>
    </w:p>
    <w:tbl>
      <w:tblPr>
        <w:tblStyle w:val="Tabela-Siatka"/>
        <w:tblW w:w="0" w:type="auto"/>
        <w:shd w:val="clear" w:color="auto" w:fill="FBE4D5" w:themeFill="accent2" w:themeFillTint="33"/>
        <w:tblLook w:val="04A0" w:firstRow="1" w:lastRow="0" w:firstColumn="1" w:lastColumn="0" w:noHBand="0" w:noVBand="1"/>
      </w:tblPr>
      <w:tblGrid>
        <w:gridCol w:w="8495"/>
      </w:tblGrid>
      <w:tr w:rsidR="00216BC4" w:rsidRPr="00216BC4" w14:paraId="75007363" w14:textId="77777777" w:rsidTr="007E063C">
        <w:tc>
          <w:tcPr>
            <w:tcW w:w="9060" w:type="dxa"/>
            <w:shd w:val="clear" w:color="auto" w:fill="FBE4D5" w:themeFill="accent2" w:themeFillTint="33"/>
            <w:vAlign w:val="center"/>
          </w:tcPr>
          <w:p w14:paraId="3A0FA2D8" w14:textId="77777777" w:rsidR="007E063C" w:rsidRPr="00216BC4"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216BC4">
              <w:rPr>
                <w:rFonts w:ascii="Arial" w:eastAsia="Times New Roman" w:hAnsi="Arial" w:cs="Arial"/>
                <w:b/>
                <w:sz w:val="24"/>
                <w:szCs w:val="24"/>
                <w:u w:val="single"/>
                <w:lang w:eastAsia="pl-PL"/>
              </w:rPr>
              <w:t>Rozdział IX.</w:t>
            </w:r>
          </w:p>
          <w:p w14:paraId="56A78E06" w14:textId="2CAD863D" w:rsidR="00322E03" w:rsidRPr="00216BC4" w:rsidRDefault="00322E03" w:rsidP="00AA3608">
            <w:pPr>
              <w:spacing w:before="120" w:after="120" w:line="20" w:lineRule="atLeast"/>
              <w:ind w:right="-2"/>
              <w:jc w:val="center"/>
              <w:rPr>
                <w:rFonts w:ascii="Arial" w:eastAsia="Times New Roman" w:hAnsi="Arial" w:cs="Arial"/>
                <w:sz w:val="24"/>
                <w:szCs w:val="24"/>
                <w:lang w:eastAsia="pl-PL"/>
              </w:rPr>
            </w:pPr>
            <w:r w:rsidRPr="00216BC4">
              <w:rPr>
                <w:rFonts w:ascii="Arial" w:eastAsia="Times New Roman" w:hAnsi="Arial" w:cs="Arial"/>
                <w:b/>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216BC4">
              <w:rPr>
                <w:rFonts w:ascii="Arial" w:eastAsia="Times New Roman" w:hAnsi="Arial" w:cs="Arial"/>
                <w:b/>
                <w:sz w:val="24"/>
                <w:szCs w:val="24"/>
                <w:lang w:eastAsia="pl-PL"/>
              </w:rPr>
              <w:t xml:space="preserve">rt. 65 ust. </w:t>
            </w:r>
            <w:r w:rsidR="00AA3608" w:rsidRPr="00216BC4">
              <w:rPr>
                <w:rFonts w:ascii="Arial" w:eastAsia="Times New Roman" w:hAnsi="Arial" w:cs="Arial"/>
                <w:b/>
                <w:sz w:val="24"/>
                <w:szCs w:val="24"/>
                <w:lang w:eastAsia="pl-PL"/>
              </w:rPr>
              <w:t>1</w:t>
            </w:r>
            <w:r w:rsidR="008E25D1" w:rsidRPr="00216BC4">
              <w:rPr>
                <w:rFonts w:ascii="Arial" w:eastAsia="Times New Roman" w:hAnsi="Arial" w:cs="Arial"/>
                <w:b/>
                <w:sz w:val="24"/>
                <w:szCs w:val="24"/>
                <w:lang w:eastAsia="pl-PL"/>
              </w:rPr>
              <w:t>, art. 66</w:t>
            </w:r>
            <w:r w:rsidR="0004240C" w:rsidRPr="00216BC4">
              <w:rPr>
                <w:rFonts w:ascii="Arial" w:eastAsia="Times New Roman" w:hAnsi="Arial" w:cs="Arial"/>
                <w:b/>
                <w:sz w:val="24"/>
                <w:szCs w:val="24"/>
                <w:lang w:eastAsia="pl-PL"/>
              </w:rPr>
              <w:t xml:space="preserve"> ustawy pzp</w:t>
            </w:r>
          </w:p>
        </w:tc>
      </w:tr>
    </w:tbl>
    <w:p w14:paraId="3D39A5ED" w14:textId="2ABDF2C6" w:rsidR="00BA46E0" w:rsidRPr="00216BC4" w:rsidRDefault="00AB3E9C" w:rsidP="009269DE">
      <w:pPr>
        <w:spacing w:before="120" w:after="120" w:line="20" w:lineRule="atLeast"/>
        <w:ind w:right="-2"/>
        <w:jc w:val="both"/>
        <w:rPr>
          <w:rFonts w:ascii="Arial" w:eastAsia="Times New Roman" w:hAnsi="Arial" w:cs="Arial"/>
          <w:sz w:val="24"/>
          <w:szCs w:val="24"/>
          <w:lang w:eastAsia="pl-PL"/>
        </w:rPr>
      </w:pPr>
      <w:r w:rsidRPr="00216BC4">
        <w:rPr>
          <w:rFonts w:ascii="Arial" w:eastAsia="Times New Roman" w:hAnsi="Arial" w:cs="Arial"/>
          <w:sz w:val="24"/>
          <w:szCs w:val="24"/>
          <w:lang w:eastAsia="pl-PL"/>
        </w:rPr>
        <w:t xml:space="preserve">Zamawiający </w:t>
      </w:r>
      <w:r w:rsidRPr="00216BC4">
        <w:rPr>
          <w:rFonts w:ascii="Arial" w:eastAsia="Times New Roman" w:hAnsi="Arial" w:cs="Arial"/>
          <w:b/>
          <w:sz w:val="24"/>
          <w:szCs w:val="24"/>
          <w:lang w:eastAsia="pl-PL"/>
        </w:rPr>
        <w:t>nie przewiduje innego sposobu komunikowania</w:t>
      </w:r>
      <w:r w:rsidRPr="00216BC4">
        <w:rPr>
          <w:rFonts w:ascii="Arial" w:eastAsia="Times New Roman" w:hAnsi="Arial" w:cs="Arial"/>
          <w:sz w:val="24"/>
          <w:szCs w:val="24"/>
          <w:lang w:eastAsia="pl-PL"/>
        </w:rPr>
        <w:t xml:space="preserve"> się </w:t>
      </w:r>
      <w:r w:rsidR="00A222A8">
        <w:rPr>
          <w:rFonts w:ascii="Arial" w:eastAsia="Times New Roman" w:hAnsi="Arial" w:cs="Arial"/>
          <w:sz w:val="24"/>
          <w:szCs w:val="24"/>
          <w:lang w:eastAsia="pl-PL"/>
        </w:rPr>
        <w:br/>
      </w:r>
      <w:r w:rsidRPr="00216BC4">
        <w:rPr>
          <w:rFonts w:ascii="Arial" w:eastAsia="Times New Roman" w:hAnsi="Arial" w:cs="Arial"/>
          <w:sz w:val="24"/>
          <w:szCs w:val="24"/>
          <w:lang w:eastAsia="pl-PL"/>
        </w:rPr>
        <w:t xml:space="preserve">z Wykonawcami niż przy użyciu środków komunikacji elektronicznej, wskazanych w SWZ. </w:t>
      </w:r>
    </w:p>
    <w:tbl>
      <w:tblPr>
        <w:tblStyle w:val="Tabela-Siatka"/>
        <w:tblW w:w="0" w:type="auto"/>
        <w:shd w:val="clear" w:color="auto" w:fill="FBE4D5" w:themeFill="accent2" w:themeFillTint="33"/>
        <w:tblLook w:val="04A0" w:firstRow="1" w:lastRow="0" w:firstColumn="1" w:lastColumn="0" w:noHBand="0" w:noVBand="1"/>
      </w:tblPr>
      <w:tblGrid>
        <w:gridCol w:w="8495"/>
      </w:tblGrid>
      <w:tr w:rsidR="00216BC4" w:rsidRPr="00216BC4" w14:paraId="0D6C575E" w14:textId="77777777" w:rsidTr="00BE3BF1">
        <w:trPr>
          <w:trHeight w:val="589"/>
        </w:trPr>
        <w:tc>
          <w:tcPr>
            <w:tcW w:w="9060" w:type="dxa"/>
            <w:shd w:val="clear" w:color="auto" w:fill="FBE4D5" w:themeFill="accent2" w:themeFillTint="33"/>
            <w:vAlign w:val="center"/>
          </w:tcPr>
          <w:p w14:paraId="6AF9663B" w14:textId="77777777" w:rsidR="00BE3BF1" w:rsidRPr="00216BC4"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216BC4">
              <w:rPr>
                <w:rFonts w:ascii="Arial" w:eastAsia="Times New Roman" w:hAnsi="Arial" w:cs="Arial"/>
                <w:b/>
                <w:sz w:val="24"/>
                <w:szCs w:val="24"/>
                <w:u w:val="single"/>
                <w:lang w:eastAsia="pl-PL"/>
              </w:rPr>
              <w:t>Rozdział X.</w:t>
            </w:r>
          </w:p>
          <w:p w14:paraId="062D2836" w14:textId="3E115743" w:rsidR="00322E03" w:rsidRPr="00216BC4" w:rsidRDefault="00322E03" w:rsidP="00BE3BF1">
            <w:pPr>
              <w:spacing w:before="120" w:after="120" w:line="20" w:lineRule="atLeast"/>
              <w:ind w:right="-2"/>
              <w:jc w:val="center"/>
              <w:rPr>
                <w:rFonts w:ascii="Arial" w:eastAsia="Times New Roman" w:hAnsi="Arial" w:cs="Arial"/>
                <w:b/>
                <w:sz w:val="24"/>
                <w:szCs w:val="24"/>
                <w:lang w:eastAsia="pl-PL"/>
              </w:rPr>
            </w:pPr>
            <w:r w:rsidRPr="00216BC4">
              <w:rPr>
                <w:rFonts w:ascii="Arial" w:eastAsia="Times New Roman" w:hAnsi="Arial" w:cs="Arial"/>
                <w:b/>
                <w:sz w:val="24"/>
                <w:szCs w:val="24"/>
                <w:lang w:eastAsia="pl-PL"/>
              </w:rPr>
              <w:t>Wskazanie osób uprawnionych do komunikowania się z Wykonawcami</w:t>
            </w:r>
          </w:p>
        </w:tc>
      </w:tr>
    </w:tbl>
    <w:p w14:paraId="2A4C8155" w14:textId="21EEBE00" w:rsidR="00C47AF5" w:rsidRPr="00216BC4" w:rsidRDefault="00C47AF5" w:rsidP="00856570">
      <w:pPr>
        <w:pStyle w:val="Bezodstpw"/>
        <w:numPr>
          <w:ilvl w:val="0"/>
          <w:numId w:val="9"/>
        </w:numPr>
        <w:spacing w:before="120" w:after="120" w:line="20" w:lineRule="atLeast"/>
        <w:ind w:left="426" w:hanging="426"/>
        <w:jc w:val="both"/>
        <w:rPr>
          <w:rFonts w:ascii="Arial" w:hAnsi="Arial" w:cs="Arial"/>
        </w:rPr>
      </w:pPr>
      <w:r w:rsidRPr="00216BC4">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216BC4">
        <w:rPr>
          <w:rFonts w:ascii="Arial" w:eastAsia="SimSun" w:hAnsi="Arial" w:cs="Arial"/>
        </w:rPr>
        <w:t xml:space="preserve"> </w:t>
      </w:r>
    </w:p>
    <w:p w14:paraId="540A6D93" w14:textId="72F36A5B" w:rsidR="00C47AF5" w:rsidRPr="00216BC4" w:rsidRDefault="00C47AF5" w:rsidP="00856570">
      <w:pPr>
        <w:pStyle w:val="Bezodstpw"/>
        <w:numPr>
          <w:ilvl w:val="0"/>
          <w:numId w:val="9"/>
        </w:numPr>
        <w:spacing w:before="120" w:after="120" w:line="20" w:lineRule="atLeast"/>
        <w:ind w:left="426" w:hanging="426"/>
        <w:jc w:val="both"/>
        <w:rPr>
          <w:rFonts w:ascii="Arial" w:hAnsi="Arial" w:cs="Arial"/>
        </w:rPr>
      </w:pPr>
      <w:r w:rsidRPr="00216BC4">
        <w:rPr>
          <w:rFonts w:ascii="Arial" w:hAnsi="Arial" w:cs="Arial"/>
        </w:rPr>
        <w:t xml:space="preserve">Osobą uprawnioną do porozumiewania się z Wykonawcami w związku </w:t>
      </w:r>
      <w:r w:rsidRPr="00216BC4">
        <w:rPr>
          <w:rFonts w:ascii="Arial" w:hAnsi="Arial" w:cs="Arial"/>
        </w:rPr>
        <w:br/>
        <w:t xml:space="preserve">z toczącym się postępowaniem jest </w:t>
      </w:r>
      <w:r w:rsidRPr="00216BC4">
        <w:rPr>
          <w:rFonts w:ascii="Arial" w:hAnsi="Arial" w:cs="Arial"/>
          <w:b/>
        </w:rPr>
        <w:t xml:space="preserve">p. </w:t>
      </w:r>
      <w:r w:rsidR="00216BC4" w:rsidRPr="00216BC4">
        <w:rPr>
          <w:rFonts w:ascii="Arial" w:hAnsi="Arial" w:cs="Arial"/>
          <w:b/>
        </w:rPr>
        <w:t>Agnieszka ŚWIDER</w:t>
      </w:r>
      <w:r w:rsidR="00AB3E9C" w:rsidRPr="00216BC4">
        <w:rPr>
          <w:rFonts w:ascii="Arial" w:hAnsi="Arial" w:cs="Arial"/>
        </w:rPr>
        <w:t xml:space="preserve"> </w:t>
      </w:r>
      <w:r w:rsidRPr="00216BC4">
        <w:rPr>
          <w:rFonts w:ascii="Arial" w:hAnsi="Arial" w:cs="Arial"/>
        </w:rPr>
        <w:t xml:space="preserve">w dni robocze od poniedziałku do piątku. </w:t>
      </w:r>
      <w:r w:rsidR="00676EB5" w:rsidRPr="00216BC4">
        <w:rPr>
          <w:rFonts w:ascii="Arial" w:hAnsi="Arial" w:cs="Arial"/>
        </w:rPr>
        <w:t>Godziny urzędowania Zamawiającego od poniedziałku do piątku, od godziny 7:00 do godziny 15:00.</w:t>
      </w:r>
    </w:p>
    <w:p w14:paraId="558C8A5C" w14:textId="6BC997D8" w:rsidR="00DD3AD4" w:rsidRDefault="00AB3E9C" w:rsidP="00DD3AD4">
      <w:pPr>
        <w:pStyle w:val="Akapitzlist"/>
        <w:numPr>
          <w:ilvl w:val="0"/>
          <w:numId w:val="9"/>
        </w:numPr>
        <w:spacing w:before="120" w:after="120" w:line="20" w:lineRule="atLeast"/>
        <w:ind w:left="426" w:hanging="426"/>
        <w:contextualSpacing w:val="0"/>
        <w:jc w:val="both"/>
        <w:rPr>
          <w:rFonts w:ascii="Arial" w:eastAsia="Times New Roman" w:hAnsi="Arial" w:cs="Arial"/>
          <w:sz w:val="24"/>
          <w:szCs w:val="24"/>
          <w:lang w:eastAsia="pl-PL"/>
        </w:rPr>
      </w:pPr>
      <w:r w:rsidRPr="00216BC4">
        <w:rPr>
          <w:rFonts w:ascii="Arial" w:eastAsia="Times New Roman" w:hAnsi="Arial" w:cs="Arial"/>
          <w:sz w:val="24"/>
          <w:szCs w:val="24"/>
          <w:lang w:eastAsia="pl-PL"/>
        </w:rPr>
        <w:t xml:space="preserve">Zaleca się, aby komunikacja z </w:t>
      </w:r>
      <w:r w:rsidR="0004240C" w:rsidRPr="00216BC4">
        <w:rPr>
          <w:rFonts w:ascii="Arial" w:eastAsia="Times New Roman" w:hAnsi="Arial" w:cs="Arial"/>
          <w:sz w:val="24"/>
          <w:szCs w:val="24"/>
          <w:lang w:eastAsia="pl-PL"/>
        </w:rPr>
        <w:t>W</w:t>
      </w:r>
      <w:r w:rsidRPr="00216BC4">
        <w:rPr>
          <w:rFonts w:ascii="Arial" w:eastAsia="Times New Roman" w:hAnsi="Arial" w:cs="Arial"/>
          <w:sz w:val="24"/>
          <w:szCs w:val="24"/>
          <w:lang w:eastAsia="pl-PL"/>
        </w:rPr>
        <w:t xml:space="preserve">ykonawcami odbywała się tylko na Platformie za pośrednictwem formularza “Wyślij wiadomość </w:t>
      </w:r>
      <w:r w:rsidR="00216BC4">
        <w:rPr>
          <w:rFonts w:ascii="Arial" w:eastAsia="Times New Roman" w:hAnsi="Arial" w:cs="Arial"/>
          <w:sz w:val="24"/>
          <w:szCs w:val="24"/>
          <w:lang w:eastAsia="pl-PL"/>
        </w:rPr>
        <w:br/>
      </w:r>
      <w:r w:rsidRPr="00216BC4">
        <w:rPr>
          <w:rFonts w:ascii="Arial" w:eastAsia="Times New Roman" w:hAnsi="Arial" w:cs="Arial"/>
          <w:sz w:val="24"/>
          <w:szCs w:val="24"/>
          <w:lang w:eastAsia="pl-PL"/>
        </w:rPr>
        <w:t>do zamawiającego”, nie za pośrednictwem adresu email.</w:t>
      </w:r>
    </w:p>
    <w:p w14:paraId="2FD33C12" w14:textId="77777777" w:rsidR="00A530C7" w:rsidRPr="00216BC4" w:rsidRDefault="00A530C7" w:rsidP="00A530C7">
      <w:pPr>
        <w:pStyle w:val="Akapitzlist"/>
        <w:spacing w:before="120" w:after="120" w:line="20" w:lineRule="atLeast"/>
        <w:ind w:left="426"/>
        <w:contextualSpacing w:val="0"/>
        <w:jc w:val="both"/>
        <w:rPr>
          <w:rFonts w:ascii="Arial" w:eastAsia="Times New Roman" w:hAnsi="Arial" w:cs="Arial"/>
          <w:sz w:val="24"/>
          <w:szCs w:val="24"/>
          <w:lang w:eastAsia="pl-PL"/>
        </w:rPr>
      </w:pPr>
    </w:p>
    <w:tbl>
      <w:tblPr>
        <w:tblStyle w:val="Tabela-Siatka"/>
        <w:tblW w:w="0" w:type="auto"/>
        <w:tblInd w:w="-5" w:type="dxa"/>
        <w:tblLook w:val="04A0" w:firstRow="1" w:lastRow="0" w:firstColumn="1" w:lastColumn="0" w:noHBand="0" w:noVBand="1"/>
      </w:tblPr>
      <w:tblGrid>
        <w:gridCol w:w="8500"/>
      </w:tblGrid>
      <w:tr w:rsidR="00216BC4" w:rsidRPr="00216BC4" w14:paraId="699FF91A" w14:textId="77777777" w:rsidTr="006127BF">
        <w:trPr>
          <w:trHeight w:val="423"/>
        </w:trPr>
        <w:tc>
          <w:tcPr>
            <w:tcW w:w="9060" w:type="dxa"/>
            <w:shd w:val="clear" w:color="auto" w:fill="FBE4D5" w:themeFill="accent2" w:themeFillTint="33"/>
          </w:tcPr>
          <w:p w14:paraId="22212EBE" w14:textId="77777777" w:rsidR="00BE3BF1" w:rsidRPr="00216BC4" w:rsidRDefault="00BE3BF1" w:rsidP="00BE3BF1">
            <w:pPr>
              <w:spacing w:before="120" w:after="120" w:line="20" w:lineRule="atLeast"/>
              <w:jc w:val="center"/>
              <w:rPr>
                <w:rFonts w:ascii="Arial" w:eastAsia="Times New Roman" w:hAnsi="Arial" w:cs="Arial"/>
                <w:b/>
                <w:sz w:val="24"/>
                <w:szCs w:val="24"/>
                <w:u w:val="single"/>
                <w:lang w:eastAsia="pl-PL"/>
              </w:rPr>
            </w:pPr>
            <w:r w:rsidRPr="00216BC4">
              <w:rPr>
                <w:rFonts w:ascii="Arial" w:eastAsia="Times New Roman" w:hAnsi="Arial" w:cs="Arial"/>
                <w:b/>
                <w:sz w:val="24"/>
                <w:szCs w:val="24"/>
                <w:u w:val="single"/>
                <w:lang w:eastAsia="pl-PL"/>
              </w:rPr>
              <w:t>Rozdział XI.</w:t>
            </w:r>
          </w:p>
          <w:p w14:paraId="4551AE7E" w14:textId="275097FF" w:rsidR="00322E03" w:rsidRPr="00216BC4" w:rsidRDefault="00322E03" w:rsidP="00BE3BF1">
            <w:pPr>
              <w:spacing w:before="120" w:after="120" w:line="20" w:lineRule="atLeast"/>
              <w:jc w:val="center"/>
              <w:rPr>
                <w:rFonts w:ascii="Arial" w:eastAsia="Times New Roman" w:hAnsi="Arial" w:cs="Arial"/>
                <w:b/>
                <w:sz w:val="24"/>
                <w:szCs w:val="24"/>
                <w:lang w:eastAsia="pl-PL"/>
              </w:rPr>
            </w:pPr>
            <w:r w:rsidRPr="00216BC4">
              <w:rPr>
                <w:rFonts w:ascii="Arial" w:eastAsia="Times New Roman" w:hAnsi="Arial" w:cs="Arial"/>
                <w:b/>
                <w:sz w:val="24"/>
                <w:szCs w:val="24"/>
                <w:lang w:eastAsia="pl-PL"/>
              </w:rPr>
              <w:t>Termin związania ofertą</w:t>
            </w:r>
          </w:p>
        </w:tc>
      </w:tr>
    </w:tbl>
    <w:p w14:paraId="566C402E" w14:textId="1C402913" w:rsidR="00BE3BF1" w:rsidRPr="00216BC4" w:rsidRDefault="006127BF"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16BC4">
        <w:rPr>
          <w:rFonts w:ascii="Arial" w:eastAsia="Times New Roman" w:hAnsi="Arial" w:cs="Arial"/>
          <w:sz w:val="24"/>
          <w:szCs w:val="24"/>
          <w:lang w:eastAsia="pl-PL"/>
        </w:rPr>
        <w:t xml:space="preserve">Wykonawca jest związany złożoną ofertą od dnia upływu terminu składania ofert tj. do </w:t>
      </w:r>
      <w:r w:rsidR="00732A06" w:rsidRPr="00636814">
        <w:rPr>
          <w:rFonts w:ascii="Arial" w:eastAsia="Times New Roman" w:hAnsi="Arial" w:cs="Arial"/>
          <w:sz w:val="24"/>
          <w:szCs w:val="24"/>
          <w:lang w:eastAsia="pl-PL"/>
        </w:rPr>
        <w:t>1</w:t>
      </w:r>
      <w:r w:rsidR="00DB71AE">
        <w:rPr>
          <w:rFonts w:ascii="Arial" w:eastAsia="Times New Roman" w:hAnsi="Arial" w:cs="Arial"/>
          <w:sz w:val="24"/>
          <w:szCs w:val="24"/>
          <w:lang w:eastAsia="pl-PL"/>
        </w:rPr>
        <w:t>6</w:t>
      </w:r>
      <w:r w:rsidR="00574890" w:rsidRPr="00636814">
        <w:rPr>
          <w:rFonts w:ascii="Arial" w:eastAsia="Times New Roman" w:hAnsi="Arial" w:cs="Arial"/>
          <w:sz w:val="24"/>
          <w:szCs w:val="24"/>
          <w:lang w:eastAsia="pl-PL"/>
        </w:rPr>
        <w:t>.12.2021</w:t>
      </w:r>
      <w:r w:rsidRPr="00636814">
        <w:rPr>
          <w:rFonts w:ascii="Arial" w:eastAsia="Times New Roman" w:hAnsi="Arial" w:cs="Arial"/>
          <w:b/>
          <w:sz w:val="24"/>
          <w:szCs w:val="24"/>
          <w:lang w:eastAsia="pl-PL"/>
        </w:rPr>
        <w:t xml:space="preserve"> r.</w:t>
      </w:r>
    </w:p>
    <w:p w14:paraId="1DC41750" w14:textId="19987BF4" w:rsidR="00E72EE1" w:rsidRPr="00216BC4" w:rsidRDefault="00E72EE1"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16BC4">
        <w:rPr>
          <w:rFonts w:ascii="Arial" w:eastAsia="Times New Roman" w:hAnsi="Arial" w:cs="Arial"/>
          <w:sz w:val="24"/>
          <w:szCs w:val="24"/>
          <w:lang w:eastAsia="pl-PL"/>
        </w:rPr>
        <w:t>Bieg terminu związania ofertą rozpoczyna się wraz z upływem terminu składania ofert.</w:t>
      </w:r>
    </w:p>
    <w:p w14:paraId="71E42B85" w14:textId="027FD284" w:rsidR="00BE3BF1" w:rsidRPr="00216BC4"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16BC4">
        <w:rPr>
          <w:rFonts w:ascii="Arial" w:eastAsia="Times New Roman" w:hAnsi="Arial" w:cs="Arial"/>
          <w:sz w:val="24"/>
          <w:szCs w:val="24"/>
          <w:lang w:eastAsia="pl-PL"/>
        </w:rPr>
        <w:t>W przypadku gdy wybór najkorzystniejszej oferty nie nastąpi przed upływem terminu związania ofert</w:t>
      </w:r>
      <w:r w:rsidR="00046678" w:rsidRPr="00216BC4">
        <w:rPr>
          <w:rFonts w:ascii="Arial" w:eastAsia="Times New Roman" w:hAnsi="Arial" w:cs="Arial"/>
          <w:sz w:val="24"/>
          <w:szCs w:val="24"/>
          <w:lang w:eastAsia="pl-PL"/>
        </w:rPr>
        <w:t>ą</w:t>
      </w:r>
      <w:r w:rsidRPr="00216BC4">
        <w:rPr>
          <w:rFonts w:ascii="Arial" w:eastAsia="Times New Roman" w:hAnsi="Arial" w:cs="Arial"/>
          <w:sz w:val="24"/>
          <w:szCs w:val="24"/>
          <w:lang w:eastAsia="pl-PL"/>
        </w:rPr>
        <w:t xml:space="preserve"> określonego w SWZ, Zamawiający przed upływem terminu związania ofert</w:t>
      </w:r>
      <w:r w:rsidR="00046678" w:rsidRPr="00216BC4">
        <w:rPr>
          <w:rFonts w:ascii="Arial" w:eastAsia="Times New Roman" w:hAnsi="Arial" w:cs="Arial"/>
          <w:sz w:val="24"/>
          <w:szCs w:val="24"/>
          <w:lang w:eastAsia="pl-PL"/>
        </w:rPr>
        <w:t>ą</w:t>
      </w:r>
      <w:r w:rsidRPr="00216BC4">
        <w:rPr>
          <w:rFonts w:ascii="Arial" w:eastAsia="Times New Roman" w:hAnsi="Arial" w:cs="Arial"/>
          <w:sz w:val="24"/>
          <w:szCs w:val="24"/>
          <w:lang w:eastAsia="pl-PL"/>
        </w:rPr>
        <w:t xml:space="preserve"> zwraca się jednokrotnie do Wykonawców </w:t>
      </w:r>
      <w:r w:rsidR="003E12A0">
        <w:rPr>
          <w:rFonts w:ascii="Arial" w:eastAsia="Times New Roman" w:hAnsi="Arial" w:cs="Arial"/>
          <w:sz w:val="24"/>
          <w:szCs w:val="24"/>
          <w:lang w:eastAsia="pl-PL"/>
        </w:rPr>
        <w:br/>
      </w:r>
      <w:r w:rsidRPr="00216BC4">
        <w:rPr>
          <w:rFonts w:ascii="Arial" w:eastAsia="Times New Roman" w:hAnsi="Arial" w:cs="Arial"/>
          <w:sz w:val="24"/>
          <w:szCs w:val="24"/>
          <w:lang w:eastAsia="pl-PL"/>
        </w:rPr>
        <w:lastRenderedPageBreak/>
        <w:t xml:space="preserve">o wyrażenie zgody na przedłużenie tego terminu o wskazywany przez niego okres, nie dłuższy niż </w:t>
      </w:r>
      <w:r w:rsidR="00E501FE" w:rsidRPr="00216BC4">
        <w:rPr>
          <w:rFonts w:ascii="Arial" w:eastAsia="Times New Roman" w:hAnsi="Arial" w:cs="Arial"/>
          <w:sz w:val="24"/>
          <w:szCs w:val="24"/>
          <w:lang w:eastAsia="pl-PL"/>
        </w:rPr>
        <w:t>30</w:t>
      </w:r>
      <w:r w:rsidRPr="00216BC4">
        <w:rPr>
          <w:rFonts w:ascii="Arial" w:eastAsia="Times New Roman" w:hAnsi="Arial" w:cs="Arial"/>
          <w:sz w:val="24"/>
          <w:szCs w:val="24"/>
          <w:lang w:eastAsia="pl-PL"/>
        </w:rPr>
        <w:t xml:space="preserve"> dni. </w:t>
      </w:r>
    </w:p>
    <w:p w14:paraId="693E3EC9" w14:textId="1BC54C12" w:rsidR="00F32F57" w:rsidRPr="00216BC4" w:rsidRDefault="00B24755" w:rsidP="00F96FEB">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16BC4">
        <w:rPr>
          <w:rFonts w:ascii="Arial" w:eastAsia="Times New Roman" w:hAnsi="Arial" w:cs="Arial"/>
          <w:sz w:val="24"/>
          <w:szCs w:val="24"/>
          <w:lang w:eastAsia="pl-PL"/>
        </w:rPr>
        <w:t>Przedłużenie terminu związania ofert</w:t>
      </w:r>
      <w:r w:rsidR="0004240C" w:rsidRPr="00216BC4">
        <w:rPr>
          <w:rFonts w:ascii="Arial" w:eastAsia="Times New Roman" w:hAnsi="Arial" w:cs="Arial"/>
          <w:sz w:val="24"/>
          <w:szCs w:val="24"/>
          <w:lang w:eastAsia="pl-PL"/>
        </w:rPr>
        <w:t>ą</w:t>
      </w:r>
      <w:r w:rsidR="00DD756C" w:rsidRPr="00216BC4">
        <w:rPr>
          <w:rFonts w:ascii="Arial" w:eastAsia="Times New Roman" w:hAnsi="Arial" w:cs="Arial"/>
          <w:sz w:val="24"/>
          <w:szCs w:val="24"/>
          <w:lang w:eastAsia="pl-PL"/>
        </w:rPr>
        <w:t xml:space="preserve"> </w:t>
      </w:r>
      <w:r w:rsidRPr="00216BC4">
        <w:rPr>
          <w:rFonts w:ascii="Arial" w:eastAsia="Times New Roman" w:hAnsi="Arial" w:cs="Arial"/>
          <w:sz w:val="24"/>
          <w:szCs w:val="24"/>
          <w:lang w:eastAsia="pl-PL"/>
        </w:rPr>
        <w:t xml:space="preserve">wymaga złożenia przez Wykonawcę pisemnego oświadczenia o wyrażeniu zgody na przedłużenie terminu związania ofertą. </w:t>
      </w:r>
    </w:p>
    <w:tbl>
      <w:tblPr>
        <w:tblStyle w:val="Tabela-Siatka"/>
        <w:tblW w:w="0" w:type="auto"/>
        <w:tblLook w:val="04A0" w:firstRow="1" w:lastRow="0" w:firstColumn="1" w:lastColumn="0" w:noHBand="0" w:noVBand="1"/>
      </w:tblPr>
      <w:tblGrid>
        <w:gridCol w:w="8495"/>
      </w:tblGrid>
      <w:tr w:rsidR="00216BC4" w:rsidRPr="00216BC4" w14:paraId="253DFEAC" w14:textId="77777777" w:rsidTr="00BE3BF1">
        <w:trPr>
          <w:trHeight w:val="453"/>
        </w:trPr>
        <w:tc>
          <w:tcPr>
            <w:tcW w:w="9060" w:type="dxa"/>
            <w:shd w:val="clear" w:color="auto" w:fill="FBE4D5" w:themeFill="accent2" w:themeFillTint="33"/>
          </w:tcPr>
          <w:p w14:paraId="122FAE97" w14:textId="77777777" w:rsidR="00BE3BF1" w:rsidRPr="00216BC4"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216BC4">
              <w:rPr>
                <w:rFonts w:ascii="Arial" w:eastAsia="Times New Roman" w:hAnsi="Arial" w:cs="Arial"/>
                <w:b/>
                <w:sz w:val="24"/>
                <w:szCs w:val="24"/>
                <w:u w:val="single"/>
                <w:lang w:eastAsia="pl-PL"/>
              </w:rPr>
              <w:t>Rozdział XII.</w:t>
            </w:r>
          </w:p>
          <w:p w14:paraId="276D4006" w14:textId="2431B692" w:rsidR="00322E03" w:rsidRPr="00216BC4" w:rsidRDefault="00A8474F" w:rsidP="00BE3BF1">
            <w:pPr>
              <w:spacing w:before="120" w:after="120" w:line="20" w:lineRule="atLeast"/>
              <w:ind w:right="-2"/>
              <w:jc w:val="center"/>
              <w:rPr>
                <w:rFonts w:ascii="Arial" w:eastAsia="Times New Roman" w:hAnsi="Arial" w:cs="Arial"/>
                <w:b/>
                <w:sz w:val="24"/>
                <w:szCs w:val="24"/>
                <w:lang w:eastAsia="pl-PL"/>
              </w:rPr>
            </w:pPr>
            <w:r w:rsidRPr="00216BC4">
              <w:rPr>
                <w:rFonts w:ascii="Arial" w:eastAsia="Times New Roman" w:hAnsi="Arial" w:cs="Arial"/>
                <w:b/>
                <w:sz w:val="24"/>
                <w:szCs w:val="24"/>
                <w:lang w:eastAsia="pl-PL"/>
              </w:rPr>
              <w:t>Opis sposobu przygotowania oferty</w:t>
            </w:r>
          </w:p>
        </w:tc>
      </w:tr>
    </w:tbl>
    <w:p w14:paraId="5689151E" w14:textId="15C930C0" w:rsidR="00BE3BF1" w:rsidRPr="00216BC4" w:rsidRDefault="00A63E16" w:rsidP="00856570">
      <w:pPr>
        <w:pStyle w:val="Akapitzlist"/>
        <w:numPr>
          <w:ilvl w:val="0"/>
          <w:numId w:val="27"/>
        </w:numPr>
        <w:spacing w:before="120" w:after="120" w:line="20" w:lineRule="atLeast"/>
        <w:ind w:left="426" w:hanging="284"/>
        <w:contextualSpacing w:val="0"/>
        <w:jc w:val="both"/>
        <w:textAlignment w:val="baseline"/>
        <w:rPr>
          <w:rFonts w:ascii="Arial" w:eastAsia="Times New Roman" w:hAnsi="Arial" w:cs="Arial"/>
          <w:sz w:val="24"/>
          <w:szCs w:val="24"/>
          <w:lang w:eastAsia="pl-PL"/>
        </w:rPr>
      </w:pPr>
      <w:r w:rsidRPr="00216BC4">
        <w:rPr>
          <w:rFonts w:ascii="Arial" w:eastAsia="Times New Roman" w:hAnsi="Arial" w:cs="Arial"/>
          <w:sz w:val="24"/>
          <w:szCs w:val="24"/>
          <w:lang w:eastAsia="pl-PL"/>
        </w:rPr>
        <w:t>Oferta składan</w:t>
      </w:r>
      <w:r w:rsidR="00C413C3" w:rsidRPr="00216BC4">
        <w:rPr>
          <w:rFonts w:ascii="Arial" w:eastAsia="Times New Roman" w:hAnsi="Arial" w:cs="Arial"/>
          <w:sz w:val="24"/>
          <w:szCs w:val="24"/>
          <w:lang w:eastAsia="pl-PL"/>
        </w:rPr>
        <w:t>a</w:t>
      </w:r>
      <w:r w:rsidRPr="00216BC4">
        <w:rPr>
          <w:rFonts w:ascii="Arial" w:eastAsia="Times New Roman" w:hAnsi="Arial" w:cs="Arial"/>
          <w:sz w:val="24"/>
          <w:szCs w:val="24"/>
          <w:lang w:eastAsia="pl-PL"/>
        </w:rPr>
        <w:t xml:space="preserve"> elektronicznie mus</w:t>
      </w:r>
      <w:r w:rsidR="00C413C3" w:rsidRPr="00216BC4">
        <w:rPr>
          <w:rFonts w:ascii="Arial" w:eastAsia="Times New Roman" w:hAnsi="Arial" w:cs="Arial"/>
          <w:sz w:val="24"/>
          <w:szCs w:val="24"/>
          <w:lang w:eastAsia="pl-PL"/>
        </w:rPr>
        <w:t xml:space="preserve">i </w:t>
      </w:r>
      <w:r w:rsidRPr="00216BC4">
        <w:rPr>
          <w:rFonts w:ascii="Arial" w:eastAsia="Times New Roman" w:hAnsi="Arial" w:cs="Arial"/>
          <w:sz w:val="24"/>
          <w:szCs w:val="24"/>
          <w:lang w:eastAsia="pl-PL"/>
        </w:rPr>
        <w:t>zostać podpisan</w:t>
      </w:r>
      <w:r w:rsidR="00C413C3" w:rsidRPr="00216BC4">
        <w:rPr>
          <w:rFonts w:ascii="Arial" w:eastAsia="Times New Roman" w:hAnsi="Arial" w:cs="Arial"/>
          <w:sz w:val="24"/>
          <w:szCs w:val="24"/>
          <w:lang w:eastAsia="pl-PL"/>
        </w:rPr>
        <w:t>a</w:t>
      </w:r>
      <w:r w:rsidRPr="00216BC4">
        <w:rPr>
          <w:rFonts w:ascii="Arial" w:eastAsia="Times New Roman" w:hAnsi="Arial" w:cs="Arial"/>
          <w:sz w:val="24"/>
          <w:szCs w:val="24"/>
          <w:lang w:eastAsia="pl-PL"/>
        </w:rPr>
        <w:t xml:space="preserve"> elektronicznym kwalifikowanym podpisem lub podpisem zaufanym lub podpisem osobisty</w:t>
      </w:r>
      <w:r w:rsidR="00C413C3" w:rsidRPr="00216BC4">
        <w:rPr>
          <w:rFonts w:ascii="Arial" w:eastAsia="Times New Roman" w:hAnsi="Arial" w:cs="Arial"/>
          <w:sz w:val="24"/>
          <w:szCs w:val="24"/>
          <w:lang w:eastAsia="pl-PL"/>
        </w:rPr>
        <w:t xml:space="preserve">m. </w:t>
      </w:r>
      <w:r w:rsidR="00211FEE" w:rsidRPr="00216BC4">
        <w:rPr>
          <w:rFonts w:ascii="Arial" w:eastAsia="Times New Roman" w:hAnsi="Arial" w:cs="Arial"/>
          <w:sz w:val="24"/>
          <w:szCs w:val="24"/>
          <w:lang w:eastAsia="pl-PL"/>
        </w:rPr>
        <w:br/>
      </w:r>
      <w:r w:rsidR="00C413C3" w:rsidRPr="00216BC4">
        <w:rPr>
          <w:rFonts w:ascii="Arial" w:eastAsia="Times New Roman" w:hAnsi="Arial" w:cs="Arial"/>
          <w:sz w:val="24"/>
          <w:szCs w:val="24"/>
          <w:lang w:eastAsia="pl-PL"/>
        </w:rPr>
        <w:t xml:space="preserve">W procesie składania oferty </w:t>
      </w:r>
      <w:r w:rsidRPr="00216BC4">
        <w:rPr>
          <w:rFonts w:ascii="Arial" w:eastAsia="Times New Roman" w:hAnsi="Arial" w:cs="Arial"/>
          <w:sz w:val="24"/>
          <w:szCs w:val="24"/>
          <w:lang w:eastAsia="pl-PL"/>
        </w:rPr>
        <w:t xml:space="preserve">na platformie,  kwalifikowany podpis elektroniczny </w:t>
      </w:r>
      <w:r w:rsidR="00621D91" w:rsidRPr="00216BC4">
        <w:rPr>
          <w:rFonts w:ascii="Arial" w:eastAsia="Times New Roman" w:hAnsi="Arial" w:cs="Arial"/>
          <w:sz w:val="24"/>
          <w:szCs w:val="24"/>
          <w:lang w:eastAsia="pl-PL"/>
        </w:rPr>
        <w:t>W</w:t>
      </w:r>
      <w:r w:rsidRPr="00216BC4">
        <w:rPr>
          <w:rFonts w:ascii="Arial" w:eastAsia="Times New Roman" w:hAnsi="Arial" w:cs="Arial"/>
          <w:sz w:val="24"/>
          <w:szCs w:val="24"/>
          <w:lang w:eastAsia="pl-PL"/>
        </w:rPr>
        <w:t>ykonawca może złożyć bezpośrednio na dokumencie, który następnie przesyła do systemu</w:t>
      </w:r>
      <w:r w:rsidR="00C413C3" w:rsidRPr="00216BC4">
        <w:rPr>
          <w:rStyle w:val="Odwoanieprzypisudolnego"/>
          <w:rFonts w:ascii="Arial" w:eastAsia="Times New Roman" w:hAnsi="Arial" w:cs="Arial"/>
          <w:sz w:val="24"/>
          <w:szCs w:val="24"/>
          <w:lang w:eastAsia="pl-PL"/>
        </w:rPr>
        <w:footnoteReference w:id="1"/>
      </w:r>
      <w:r w:rsidRPr="00216BC4">
        <w:rPr>
          <w:rFonts w:ascii="Arial" w:eastAsia="Times New Roman" w:hAnsi="Arial" w:cs="Arial"/>
          <w:sz w:val="24"/>
          <w:szCs w:val="24"/>
          <w:lang w:eastAsia="pl-PL"/>
        </w:rPr>
        <w:t xml:space="preserve"> (</w:t>
      </w:r>
      <w:hyperlink r:id="rId27" w:history="1">
        <w:r w:rsidRPr="00216BC4">
          <w:rPr>
            <w:rFonts w:ascii="Arial" w:eastAsia="Times New Roman" w:hAnsi="Arial" w:cs="Arial"/>
            <w:b/>
            <w:bCs/>
            <w:sz w:val="24"/>
            <w:szCs w:val="24"/>
            <w:u w:val="single"/>
            <w:lang w:eastAsia="pl-PL"/>
          </w:rPr>
          <w:t>platformazakupowa.pl</w:t>
        </w:r>
      </w:hyperlink>
      <w:r w:rsidRPr="00216BC4">
        <w:rPr>
          <w:rFonts w:ascii="Arial" w:eastAsia="Times New Roman" w:hAnsi="Arial" w:cs="Arial"/>
          <w:sz w:val="24"/>
          <w:szCs w:val="24"/>
          <w:lang w:eastAsia="pl-PL"/>
        </w:rPr>
        <w:t xml:space="preserve">) oraz dodatkowo dla całego pakietu dokumentów w kroku 2 </w:t>
      </w:r>
      <w:r w:rsidRPr="00216BC4">
        <w:rPr>
          <w:rFonts w:ascii="Arial" w:eastAsia="Times New Roman" w:hAnsi="Arial" w:cs="Arial"/>
          <w:b/>
          <w:bCs/>
          <w:sz w:val="24"/>
          <w:szCs w:val="24"/>
          <w:lang w:eastAsia="pl-PL"/>
        </w:rPr>
        <w:t xml:space="preserve">Formularza składania oferty </w:t>
      </w:r>
      <w:r w:rsidRPr="00216BC4">
        <w:rPr>
          <w:rFonts w:ascii="Arial" w:eastAsia="Times New Roman" w:hAnsi="Arial" w:cs="Arial"/>
          <w:sz w:val="24"/>
          <w:szCs w:val="24"/>
          <w:lang w:eastAsia="pl-PL"/>
        </w:rPr>
        <w:t xml:space="preserve">(po kliknięciu w przycisk </w:t>
      </w:r>
      <w:r w:rsidRPr="00216BC4">
        <w:rPr>
          <w:rFonts w:ascii="Arial" w:eastAsia="Times New Roman" w:hAnsi="Arial" w:cs="Arial"/>
          <w:b/>
          <w:bCs/>
          <w:sz w:val="24"/>
          <w:szCs w:val="24"/>
          <w:lang w:eastAsia="pl-PL"/>
        </w:rPr>
        <w:t>Przejdź do podsumowania</w:t>
      </w:r>
      <w:r w:rsidRPr="00216BC4">
        <w:rPr>
          <w:rFonts w:ascii="Arial" w:eastAsia="Times New Roman" w:hAnsi="Arial" w:cs="Arial"/>
          <w:sz w:val="24"/>
          <w:szCs w:val="24"/>
          <w:lang w:eastAsia="pl-PL"/>
        </w:rPr>
        <w:t>).</w:t>
      </w:r>
    </w:p>
    <w:p w14:paraId="6E342309" w14:textId="551E1511" w:rsidR="00BE3BF1" w:rsidRPr="00216BC4" w:rsidRDefault="00A63E16" w:rsidP="00856570">
      <w:pPr>
        <w:pStyle w:val="Akapitzlist"/>
        <w:numPr>
          <w:ilvl w:val="0"/>
          <w:numId w:val="27"/>
        </w:numPr>
        <w:spacing w:before="120" w:after="120" w:line="20" w:lineRule="atLeast"/>
        <w:ind w:left="426" w:hanging="284"/>
        <w:contextualSpacing w:val="0"/>
        <w:jc w:val="both"/>
        <w:textAlignment w:val="baseline"/>
        <w:rPr>
          <w:rFonts w:ascii="Arial" w:eastAsia="Times New Roman" w:hAnsi="Arial" w:cs="Arial"/>
          <w:sz w:val="24"/>
          <w:szCs w:val="24"/>
          <w:lang w:eastAsia="pl-PL"/>
        </w:rPr>
      </w:pPr>
      <w:r w:rsidRPr="00216BC4">
        <w:rPr>
          <w:rFonts w:ascii="Arial" w:eastAsia="Times New Roman" w:hAnsi="Arial" w:cs="Arial"/>
          <w:sz w:val="24"/>
          <w:szCs w:val="24"/>
          <w:lang w:eastAsia="pl-PL"/>
        </w:rPr>
        <w:t xml:space="preserve">Poświadczenia za zgodność z oryginałem dokonuje odpowiednio </w:t>
      </w:r>
      <w:r w:rsidR="00AB13B5" w:rsidRPr="00216BC4">
        <w:rPr>
          <w:rFonts w:ascii="Arial" w:eastAsia="Times New Roman" w:hAnsi="Arial" w:cs="Arial"/>
          <w:sz w:val="24"/>
          <w:szCs w:val="24"/>
          <w:lang w:eastAsia="pl-PL"/>
        </w:rPr>
        <w:t>W</w:t>
      </w:r>
      <w:r w:rsidRPr="00216BC4">
        <w:rPr>
          <w:rFonts w:ascii="Arial" w:eastAsia="Times New Roman" w:hAnsi="Arial" w:cs="Arial"/>
          <w:sz w:val="24"/>
          <w:szCs w:val="24"/>
          <w:lang w:eastAsia="pl-PL"/>
        </w:rPr>
        <w:t xml:space="preserve">ykonawca, podmiot, na którego zdolnościach lub sytuacji polega </w:t>
      </w:r>
      <w:r w:rsidR="00621D91" w:rsidRPr="00216BC4">
        <w:rPr>
          <w:rFonts w:ascii="Arial" w:eastAsia="Times New Roman" w:hAnsi="Arial" w:cs="Arial"/>
          <w:sz w:val="24"/>
          <w:szCs w:val="24"/>
          <w:lang w:eastAsia="pl-PL"/>
        </w:rPr>
        <w:t>W</w:t>
      </w:r>
      <w:r w:rsidRPr="00216BC4">
        <w:rPr>
          <w:rFonts w:ascii="Arial" w:eastAsia="Times New Roman" w:hAnsi="Arial" w:cs="Arial"/>
          <w:sz w:val="24"/>
          <w:szCs w:val="24"/>
          <w:lang w:eastAsia="pl-PL"/>
        </w:rPr>
        <w:t xml:space="preserve">ykonawca, </w:t>
      </w:r>
      <w:r w:rsidR="00AB13B5" w:rsidRPr="00216BC4">
        <w:rPr>
          <w:rFonts w:ascii="Arial" w:eastAsia="Times New Roman" w:hAnsi="Arial" w:cs="Arial"/>
          <w:sz w:val="24"/>
          <w:szCs w:val="24"/>
          <w:lang w:eastAsia="pl-PL"/>
        </w:rPr>
        <w:t>W</w:t>
      </w:r>
      <w:r w:rsidRPr="00216BC4">
        <w:rPr>
          <w:rFonts w:ascii="Arial" w:eastAsia="Times New Roman" w:hAnsi="Arial" w:cs="Arial"/>
          <w:sz w:val="24"/>
          <w:szCs w:val="24"/>
          <w:lang w:eastAsia="pl-PL"/>
        </w:rPr>
        <w:t xml:space="preserve">ykonawcy wspólnie ubiegający się o udzielenie zamówienia publicznego albo </w:t>
      </w:r>
      <w:r w:rsidR="00AB13B5" w:rsidRPr="00216BC4">
        <w:rPr>
          <w:rFonts w:ascii="Arial" w:eastAsia="Times New Roman" w:hAnsi="Arial" w:cs="Arial"/>
          <w:sz w:val="24"/>
          <w:szCs w:val="24"/>
          <w:lang w:eastAsia="pl-PL"/>
        </w:rPr>
        <w:t>P</w:t>
      </w:r>
      <w:r w:rsidRPr="00216BC4">
        <w:rPr>
          <w:rFonts w:ascii="Arial" w:eastAsia="Times New Roman" w:hAnsi="Arial" w:cs="Arial"/>
          <w:sz w:val="24"/>
          <w:szCs w:val="24"/>
          <w:lang w:eastAsia="pl-PL"/>
        </w:rPr>
        <w:t xml:space="preserve">odwykonawca, w zakresie dokumentów, które każdego </w:t>
      </w:r>
      <w:r w:rsidR="00E01116">
        <w:rPr>
          <w:rFonts w:ascii="Arial" w:eastAsia="Times New Roman" w:hAnsi="Arial" w:cs="Arial"/>
          <w:sz w:val="24"/>
          <w:szCs w:val="24"/>
          <w:lang w:eastAsia="pl-PL"/>
        </w:rPr>
        <w:br/>
      </w:r>
      <w:r w:rsidRPr="00216BC4">
        <w:rPr>
          <w:rFonts w:ascii="Arial" w:eastAsia="Times New Roman" w:hAnsi="Arial" w:cs="Arial"/>
          <w:sz w:val="24"/>
          <w:szCs w:val="24"/>
          <w:lang w:eastAsia="pl-PL"/>
        </w:rPr>
        <w:t>z nich dotyczą. Poprzez oryginał należy rozumieć dokument podpisany kwalifikowanym podpisem elektronicznym lub podpisem zaufanym lub podpisem osobistym przez osobę/osoby upoważnioną/upoważnione. Poświadczenie za zgodność</w:t>
      </w:r>
      <w:r w:rsidR="00E01116">
        <w:rPr>
          <w:rFonts w:ascii="Arial" w:eastAsia="Times New Roman" w:hAnsi="Arial" w:cs="Arial"/>
          <w:sz w:val="24"/>
          <w:szCs w:val="24"/>
          <w:lang w:eastAsia="pl-PL"/>
        </w:rPr>
        <w:t xml:space="preserve"> </w:t>
      </w:r>
      <w:r w:rsidRPr="00216BC4">
        <w:rPr>
          <w:rFonts w:ascii="Arial" w:eastAsia="Times New Roman" w:hAnsi="Arial" w:cs="Arial"/>
          <w:sz w:val="24"/>
          <w:szCs w:val="24"/>
          <w:lang w:eastAsia="pl-PL"/>
        </w:rPr>
        <w:t>z oryginałem następuje w formie elektronicznej podpisane kwalifikowanym podpisem elektronicznym lub podpisem zaufanym lub podpisem osobistym przez osobę/osoby upoważnioną/upoważnione. </w:t>
      </w:r>
    </w:p>
    <w:p w14:paraId="33E303A2" w14:textId="2876BCC2" w:rsidR="00A63E16" w:rsidRPr="00216BC4" w:rsidRDefault="00A63E16" w:rsidP="00856570">
      <w:pPr>
        <w:pStyle w:val="Akapitzlist"/>
        <w:numPr>
          <w:ilvl w:val="0"/>
          <w:numId w:val="27"/>
        </w:numPr>
        <w:spacing w:before="120" w:after="120" w:line="20" w:lineRule="atLeast"/>
        <w:ind w:left="426" w:hanging="284"/>
        <w:contextualSpacing w:val="0"/>
        <w:jc w:val="both"/>
        <w:textAlignment w:val="baseline"/>
        <w:rPr>
          <w:rFonts w:ascii="Arial" w:eastAsia="Times New Roman" w:hAnsi="Arial" w:cs="Arial"/>
          <w:sz w:val="24"/>
          <w:szCs w:val="24"/>
          <w:lang w:eastAsia="pl-PL"/>
        </w:rPr>
      </w:pPr>
      <w:r w:rsidRPr="00216BC4">
        <w:rPr>
          <w:rFonts w:ascii="Arial" w:eastAsia="Times New Roman" w:hAnsi="Arial" w:cs="Arial"/>
          <w:sz w:val="24"/>
          <w:szCs w:val="24"/>
          <w:lang w:eastAsia="pl-PL"/>
        </w:rPr>
        <w:t>Oferta powinna być:</w:t>
      </w:r>
    </w:p>
    <w:p w14:paraId="270F1BE5" w14:textId="77777777" w:rsidR="00A63E16" w:rsidRPr="00216BC4" w:rsidRDefault="00A63E16" w:rsidP="00856570">
      <w:pPr>
        <w:numPr>
          <w:ilvl w:val="1"/>
          <w:numId w:val="7"/>
        </w:numPr>
        <w:spacing w:before="120" w:after="120" w:line="20" w:lineRule="atLeast"/>
        <w:ind w:left="851" w:hanging="284"/>
        <w:jc w:val="both"/>
        <w:textAlignment w:val="baseline"/>
        <w:rPr>
          <w:rFonts w:ascii="Arial" w:eastAsia="Times New Roman" w:hAnsi="Arial" w:cs="Arial"/>
          <w:sz w:val="24"/>
          <w:szCs w:val="24"/>
          <w:lang w:eastAsia="pl-PL"/>
        </w:rPr>
      </w:pPr>
      <w:r w:rsidRPr="00216BC4">
        <w:rPr>
          <w:rFonts w:ascii="Arial" w:eastAsia="Times New Roman" w:hAnsi="Arial" w:cs="Arial"/>
          <w:sz w:val="24"/>
          <w:szCs w:val="24"/>
          <w:lang w:eastAsia="pl-PL"/>
        </w:rPr>
        <w:t>sporządzona na podstawie załączników niniejszej SWZ w języku polskim,</w:t>
      </w:r>
    </w:p>
    <w:p w14:paraId="09ADE2F5" w14:textId="77777777" w:rsidR="00A63E16" w:rsidRPr="00216BC4" w:rsidRDefault="00A63E16" w:rsidP="00856570">
      <w:pPr>
        <w:numPr>
          <w:ilvl w:val="1"/>
          <w:numId w:val="7"/>
        </w:numPr>
        <w:spacing w:before="120" w:after="120" w:line="20" w:lineRule="atLeast"/>
        <w:ind w:left="851" w:hanging="284"/>
        <w:jc w:val="both"/>
        <w:textAlignment w:val="baseline"/>
        <w:rPr>
          <w:rFonts w:ascii="Arial" w:eastAsia="Times New Roman" w:hAnsi="Arial" w:cs="Arial"/>
          <w:sz w:val="24"/>
          <w:szCs w:val="24"/>
          <w:lang w:eastAsia="pl-PL"/>
        </w:rPr>
      </w:pPr>
      <w:r w:rsidRPr="00216BC4">
        <w:rPr>
          <w:rFonts w:ascii="Arial" w:eastAsia="Times New Roman" w:hAnsi="Arial" w:cs="Arial"/>
          <w:sz w:val="24"/>
          <w:szCs w:val="24"/>
          <w:lang w:eastAsia="pl-PL"/>
        </w:rPr>
        <w:t xml:space="preserve">złożona przy użyciu środków komunikacji elektronicznej tzn. za pośrednictwem </w:t>
      </w:r>
      <w:hyperlink r:id="rId28" w:history="1">
        <w:r w:rsidRPr="00216BC4">
          <w:rPr>
            <w:rFonts w:ascii="Arial" w:eastAsia="Times New Roman" w:hAnsi="Arial" w:cs="Arial"/>
            <w:sz w:val="24"/>
            <w:szCs w:val="24"/>
            <w:u w:val="single"/>
            <w:lang w:eastAsia="pl-PL"/>
          </w:rPr>
          <w:t>platformazakupowa.pl</w:t>
        </w:r>
      </w:hyperlink>
      <w:r w:rsidRPr="00216BC4">
        <w:rPr>
          <w:rFonts w:ascii="Arial" w:eastAsia="Times New Roman" w:hAnsi="Arial" w:cs="Arial"/>
          <w:sz w:val="24"/>
          <w:szCs w:val="24"/>
          <w:lang w:eastAsia="pl-PL"/>
        </w:rPr>
        <w:t>,</w:t>
      </w:r>
    </w:p>
    <w:p w14:paraId="6EE87E68" w14:textId="2257F11C" w:rsidR="00A63E16" w:rsidRPr="00216BC4" w:rsidRDefault="00A63E16" w:rsidP="00856570">
      <w:pPr>
        <w:numPr>
          <w:ilvl w:val="1"/>
          <w:numId w:val="7"/>
        </w:numPr>
        <w:spacing w:before="120" w:after="120" w:line="20" w:lineRule="atLeast"/>
        <w:ind w:left="851" w:hanging="284"/>
        <w:jc w:val="both"/>
        <w:textAlignment w:val="baseline"/>
        <w:rPr>
          <w:rFonts w:ascii="Arial" w:eastAsia="Times New Roman" w:hAnsi="Arial" w:cs="Arial"/>
          <w:sz w:val="24"/>
          <w:szCs w:val="24"/>
          <w:lang w:eastAsia="pl-PL"/>
        </w:rPr>
      </w:pPr>
      <w:r w:rsidRPr="00216BC4">
        <w:rPr>
          <w:rFonts w:ascii="Arial" w:eastAsia="Times New Roman" w:hAnsi="Arial" w:cs="Arial"/>
          <w:sz w:val="24"/>
          <w:szCs w:val="24"/>
          <w:lang w:eastAsia="pl-PL"/>
        </w:rPr>
        <w:t>podpisana kwalifikowanym podpisem elektronicznym lub podpisem zaufanym lub podpisem osobistym przez osobę/osoby upoważnioną/upoważnione</w:t>
      </w:r>
      <w:r w:rsidR="00F049A3" w:rsidRPr="00216BC4">
        <w:rPr>
          <w:rFonts w:ascii="Arial" w:eastAsia="Times New Roman" w:hAnsi="Arial" w:cs="Arial"/>
          <w:sz w:val="24"/>
          <w:szCs w:val="24"/>
          <w:lang w:eastAsia="pl-PL"/>
        </w:rPr>
        <w:t>.</w:t>
      </w:r>
    </w:p>
    <w:p w14:paraId="22C9939E" w14:textId="50BFFA1E" w:rsidR="00F32F57" w:rsidRPr="00216BC4" w:rsidRDefault="00F32F57" w:rsidP="004252CD">
      <w:pPr>
        <w:spacing w:before="120" w:after="120" w:line="20" w:lineRule="atLeast"/>
        <w:jc w:val="center"/>
        <w:textAlignment w:val="baseline"/>
        <w:rPr>
          <w:rFonts w:ascii="Arial" w:eastAsia="Times New Roman" w:hAnsi="Arial" w:cs="Arial"/>
          <w:b/>
          <w:sz w:val="24"/>
          <w:szCs w:val="24"/>
          <w:u w:val="single"/>
          <w:lang w:eastAsia="pl-PL"/>
        </w:rPr>
      </w:pPr>
      <w:r w:rsidRPr="00216BC4">
        <w:rPr>
          <w:rFonts w:ascii="Arial" w:eastAsia="Times New Roman" w:hAnsi="Arial" w:cs="Arial"/>
          <w:b/>
          <w:sz w:val="24"/>
          <w:szCs w:val="24"/>
          <w:u w:val="single"/>
          <w:lang w:eastAsia="pl-PL"/>
        </w:rPr>
        <w:t>Zamawiający zaleca, aby Wykonawca przygotowując ofertę, zastosował się do zapisów Rozdziału VIII SWZ</w:t>
      </w:r>
    </w:p>
    <w:p w14:paraId="679EBC5B" w14:textId="3FD104FE" w:rsidR="00BE3BF1" w:rsidRPr="00216BC4" w:rsidRDefault="00A63E16" w:rsidP="00856570">
      <w:pPr>
        <w:numPr>
          <w:ilvl w:val="0"/>
          <w:numId w:val="8"/>
        </w:numPr>
        <w:spacing w:before="120" w:after="120" w:line="20" w:lineRule="atLeast"/>
        <w:ind w:left="426" w:hanging="426"/>
        <w:jc w:val="both"/>
        <w:textAlignment w:val="baseline"/>
        <w:rPr>
          <w:rFonts w:ascii="Arial" w:eastAsia="Times New Roman" w:hAnsi="Arial" w:cs="Arial"/>
          <w:sz w:val="24"/>
          <w:szCs w:val="24"/>
          <w:lang w:eastAsia="pl-PL"/>
        </w:rPr>
      </w:pPr>
      <w:r w:rsidRPr="00216BC4">
        <w:rPr>
          <w:rFonts w:ascii="Arial" w:eastAsia="Times New Roman" w:hAnsi="Arial" w:cs="Arial"/>
          <w:sz w:val="24"/>
          <w:szCs w:val="24"/>
          <w:lang w:eastAsia="pl-PL"/>
        </w:rPr>
        <w:t xml:space="preserve">Podpisy kwalifikowane wykorzystywane przez </w:t>
      </w:r>
      <w:r w:rsidR="00AB13B5" w:rsidRPr="00216BC4">
        <w:rPr>
          <w:rFonts w:ascii="Arial" w:eastAsia="Times New Roman" w:hAnsi="Arial" w:cs="Arial"/>
          <w:sz w:val="24"/>
          <w:szCs w:val="24"/>
          <w:lang w:eastAsia="pl-PL"/>
        </w:rPr>
        <w:t>W</w:t>
      </w:r>
      <w:r w:rsidRPr="00216BC4">
        <w:rPr>
          <w:rFonts w:ascii="Arial" w:eastAsia="Times New Roman" w:hAnsi="Arial" w:cs="Arial"/>
          <w:sz w:val="24"/>
          <w:szCs w:val="24"/>
          <w:lang w:eastAsia="pl-PL"/>
        </w:rPr>
        <w:t xml:space="preserve">ykonawców </w:t>
      </w:r>
      <w:r w:rsidR="00E01116">
        <w:rPr>
          <w:rFonts w:ascii="Arial" w:eastAsia="Times New Roman" w:hAnsi="Arial" w:cs="Arial"/>
          <w:sz w:val="24"/>
          <w:szCs w:val="24"/>
          <w:lang w:eastAsia="pl-PL"/>
        </w:rPr>
        <w:br/>
      </w:r>
      <w:r w:rsidRPr="00216BC4">
        <w:rPr>
          <w:rFonts w:ascii="Arial" w:eastAsia="Times New Roman" w:hAnsi="Arial" w:cs="Arial"/>
          <w:sz w:val="24"/>
          <w:szCs w:val="24"/>
          <w:lang w:eastAsia="pl-PL"/>
        </w:rPr>
        <w:t>do podpisywania wszelkich plików muszą spełniać</w:t>
      </w:r>
      <w:r w:rsidR="00AB13B5" w:rsidRPr="00216BC4">
        <w:rPr>
          <w:rFonts w:ascii="Arial" w:eastAsia="Times New Roman" w:hAnsi="Arial" w:cs="Arial"/>
          <w:sz w:val="24"/>
          <w:szCs w:val="24"/>
          <w:lang w:eastAsia="pl-PL"/>
        </w:rPr>
        <w:t xml:space="preserve"> wymogi zawarte </w:t>
      </w:r>
      <w:r w:rsidR="006B6C3B">
        <w:rPr>
          <w:rFonts w:ascii="Arial" w:eastAsia="Times New Roman" w:hAnsi="Arial" w:cs="Arial"/>
          <w:sz w:val="24"/>
          <w:szCs w:val="24"/>
          <w:lang w:eastAsia="pl-PL"/>
        </w:rPr>
        <w:br/>
      </w:r>
      <w:r w:rsidR="00AB13B5" w:rsidRPr="00216BC4">
        <w:rPr>
          <w:rFonts w:ascii="Arial" w:eastAsia="Times New Roman" w:hAnsi="Arial" w:cs="Arial"/>
          <w:sz w:val="24"/>
          <w:szCs w:val="24"/>
          <w:lang w:eastAsia="pl-PL"/>
        </w:rPr>
        <w:t>w “Rozporządzeniu</w:t>
      </w:r>
      <w:r w:rsidRPr="00216BC4">
        <w:rPr>
          <w:rFonts w:ascii="Arial" w:eastAsia="Times New Roman" w:hAnsi="Arial" w:cs="Arial"/>
          <w:sz w:val="24"/>
          <w:szCs w:val="24"/>
          <w:lang w:eastAsia="pl-PL"/>
        </w:rPr>
        <w:t xml:space="preserve"> Parlamentu Europejskiego i Rady w sprawie identyfikacji elektronicznej i usług zaufania</w:t>
      </w:r>
      <w:r w:rsidR="00E01116">
        <w:rPr>
          <w:rFonts w:ascii="Arial" w:eastAsia="Times New Roman" w:hAnsi="Arial" w:cs="Arial"/>
          <w:sz w:val="24"/>
          <w:szCs w:val="24"/>
          <w:lang w:eastAsia="pl-PL"/>
        </w:rPr>
        <w:t xml:space="preserve"> </w:t>
      </w:r>
      <w:r w:rsidRPr="00216BC4">
        <w:rPr>
          <w:rFonts w:ascii="Arial" w:eastAsia="Times New Roman" w:hAnsi="Arial" w:cs="Arial"/>
          <w:sz w:val="24"/>
          <w:szCs w:val="24"/>
          <w:lang w:eastAsia="pl-PL"/>
        </w:rPr>
        <w:t>w odniesieniu do transakcji elektronicznych na rynku wewnętrznym (eIDAS) (UE) nr 910/2014 - od 1 lipca 2016 roku”.</w:t>
      </w:r>
    </w:p>
    <w:p w14:paraId="7F6A2A6D" w14:textId="6FEB3AC5" w:rsidR="00BE3BF1" w:rsidRPr="00216BC4" w:rsidRDefault="00A63E16" w:rsidP="00856570">
      <w:pPr>
        <w:numPr>
          <w:ilvl w:val="0"/>
          <w:numId w:val="8"/>
        </w:numPr>
        <w:spacing w:before="120" w:after="120" w:line="20" w:lineRule="atLeast"/>
        <w:ind w:left="426" w:hanging="426"/>
        <w:jc w:val="both"/>
        <w:textAlignment w:val="baseline"/>
        <w:rPr>
          <w:rFonts w:ascii="Arial" w:eastAsia="Times New Roman" w:hAnsi="Arial" w:cs="Arial"/>
          <w:sz w:val="24"/>
          <w:szCs w:val="24"/>
          <w:lang w:eastAsia="pl-PL"/>
        </w:rPr>
      </w:pPr>
      <w:r w:rsidRPr="00216BC4">
        <w:rPr>
          <w:rFonts w:ascii="Arial" w:eastAsia="Times New Roman" w:hAnsi="Arial" w:cs="Arial"/>
          <w:b/>
          <w:sz w:val="24"/>
          <w:szCs w:val="24"/>
          <w:lang w:eastAsia="pl-PL"/>
        </w:rPr>
        <w:lastRenderedPageBreak/>
        <w:t>W przypadku wykorzystania formatu podpisu XAdES zewnętrzny</w:t>
      </w:r>
      <w:r w:rsidRPr="00216BC4">
        <w:rPr>
          <w:rFonts w:ascii="Arial" w:eastAsia="Times New Roman" w:hAnsi="Arial" w:cs="Arial"/>
          <w:sz w:val="24"/>
          <w:szCs w:val="24"/>
          <w:lang w:eastAsia="pl-PL"/>
        </w:rPr>
        <w:t xml:space="preserve">. Zamawiający </w:t>
      </w:r>
      <w:r w:rsidRPr="00216BC4">
        <w:rPr>
          <w:rFonts w:ascii="Arial" w:eastAsia="Times New Roman" w:hAnsi="Arial" w:cs="Arial"/>
          <w:sz w:val="24"/>
          <w:szCs w:val="24"/>
          <w:u w:val="single"/>
          <w:lang w:eastAsia="pl-PL"/>
        </w:rPr>
        <w:t>wymaga dołączenia odpowiedniej ilości plików</w:t>
      </w:r>
      <w:r w:rsidRPr="00216BC4">
        <w:rPr>
          <w:rFonts w:ascii="Arial" w:eastAsia="Times New Roman" w:hAnsi="Arial" w:cs="Arial"/>
          <w:sz w:val="24"/>
          <w:szCs w:val="24"/>
          <w:lang w:eastAsia="pl-PL"/>
        </w:rPr>
        <w:t xml:space="preserve"> </w:t>
      </w:r>
      <w:r w:rsidR="00A813C6" w:rsidRPr="00216BC4">
        <w:rPr>
          <w:rFonts w:ascii="Arial" w:eastAsia="Times New Roman" w:hAnsi="Arial" w:cs="Arial"/>
          <w:sz w:val="24"/>
          <w:szCs w:val="24"/>
          <w:lang w:eastAsia="pl-PL"/>
        </w:rPr>
        <w:br/>
      </w:r>
      <w:r w:rsidRPr="00216BC4">
        <w:rPr>
          <w:rFonts w:ascii="Arial" w:eastAsia="Times New Roman" w:hAnsi="Arial" w:cs="Arial"/>
          <w:sz w:val="24"/>
          <w:szCs w:val="24"/>
          <w:lang w:eastAsia="pl-PL"/>
        </w:rPr>
        <w:t>tj. podpisywanych plików z danymi oraz plików XAdES.</w:t>
      </w:r>
      <w:r w:rsidR="00F32F57" w:rsidRPr="00216BC4">
        <w:rPr>
          <w:rFonts w:ascii="Arial" w:eastAsia="Times New Roman" w:hAnsi="Arial" w:cs="Arial"/>
          <w:sz w:val="24"/>
          <w:szCs w:val="24"/>
          <w:lang w:eastAsia="pl-PL"/>
        </w:rPr>
        <w:t xml:space="preserve"> </w:t>
      </w:r>
    </w:p>
    <w:p w14:paraId="72D4CCFA" w14:textId="0737B6BD" w:rsidR="00BE3BF1" w:rsidRPr="00216BC4" w:rsidRDefault="00407B55" w:rsidP="004252CD">
      <w:pPr>
        <w:spacing w:before="120" w:after="120" w:line="20" w:lineRule="atLeast"/>
        <w:ind w:left="426"/>
        <w:jc w:val="both"/>
        <w:textAlignment w:val="baseline"/>
        <w:rPr>
          <w:rFonts w:ascii="Arial" w:eastAsia="Times New Roman" w:hAnsi="Arial" w:cs="Arial"/>
          <w:sz w:val="24"/>
          <w:szCs w:val="24"/>
          <w:lang w:eastAsia="pl-PL"/>
        </w:rPr>
      </w:pPr>
      <w:r w:rsidRPr="00216BC4">
        <w:rPr>
          <w:rFonts w:ascii="Arial" w:eastAsia="Times New Roman" w:hAnsi="Arial" w:cs="Arial"/>
          <w:b/>
          <w:bCs/>
          <w:sz w:val="24"/>
          <w:szCs w:val="24"/>
          <w:u w:val="single"/>
          <w:lang w:eastAsia="pl-PL"/>
        </w:rPr>
        <w:t>Uwaga:</w:t>
      </w:r>
      <w:r w:rsidRPr="00216BC4">
        <w:rPr>
          <w:rFonts w:ascii="Arial" w:eastAsia="Times New Roman" w:hAnsi="Arial" w:cs="Arial"/>
          <w:sz w:val="24"/>
          <w:szCs w:val="24"/>
          <w:lang w:eastAsia="pl-PL"/>
        </w:rPr>
        <w:t> W wyniku podpisu pliku </w:t>
      </w:r>
      <w:r w:rsidRPr="00216BC4">
        <w:rPr>
          <w:rFonts w:ascii="Arial" w:eastAsia="Times New Roman" w:hAnsi="Arial" w:cs="Arial"/>
          <w:bCs/>
          <w:sz w:val="24"/>
          <w:szCs w:val="24"/>
          <w:lang w:eastAsia="pl-PL"/>
        </w:rPr>
        <w:t>“Oferta.pdf”</w:t>
      </w:r>
      <w:r w:rsidRPr="00216BC4">
        <w:rPr>
          <w:rFonts w:ascii="Arial" w:eastAsia="Times New Roman" w:hAnsi="Arial" w:cs="Arial"/>
          <w:sz w:val="24"/>
          <w:szCs w:val="24"/>
          <w:lang w:eastAsia="pl-PL"/>
        </w:rPr>
        <w:t xml:space="preserve"> tworzy się dodatkowy plik </w:t>
      </w:r>
      <w:r w:rsidRPr="00216BC4">
        <w:rPr>
          <w:rFonts w:ascii="Arial" w:eastAsia="Times New Roman" w:hAnsi="Arial" w:cs="Arial"/>
          <w:sz w:val="24"/>
          <w:szCs w:val="24"/>
          <w:lang w:eastAsia="pl-PL"/>
        </w:rPr>
        <w:br/>
        <w:t>w formacie XAdES o nazwie </w:t>
      </w:r>
      <w:r w:rsidRPr="00216BC4">
        <w:rPr>
          <w:rFonts w:ascii="Arial" w:eastAsia="Times New Roman" w:hAnsi="Arial" w:cs="Arial"/>
          <w:bCs/>
          <w:sz w:val="24"/>
          <w:szCs w:val="24"/>
          <w:lang w:eastAsia="pl-PL"/>
        </w:rPr>
        <w:t>“Oferta.pdf.XAdES”</w:t>
      </w:r>
      <w:r w:rsidRPr="00216BC4">
        <w:rPr>
          <w:rFonts w:ascii="Arial" w:eastAsia="Times New Roman" w:hAnsi="Arial" w:cs="Arial"/>
          <w:sz w:val="24"/>
          <w:szCs w:val="24"/>
          <w:lang w:eastAsia="pl-PL"/>
        </w:rPr>
        <w:t>. Taki plik, od strony formalnej, stanowi jedynie podpis. Jeżeli zatem Wykonawca nie załączy do oferty pierwotnego pliku o nazwie </w:t>
      </w:r>
      <w:r w:rsidRPr="00216BC4">
        <w:rPr>
          <w:rFonts w:ascii="Arial" w:eastAsia="Times New Roman" w:hAnsi="Arial" w:cs="Arial"/>
          <w:bCs/>
          <w:sz w:val="24"/>
          <w:szCs w:val="24"/>
          <w:lang w:eastAsia="pl-PL"/>
        </w:rPr>
        <w:t>“Oferta.pdf”</w:t>
      </w:r>
      <w:r w:rsidRPr="00216BC4">
        <w:rPr>
          <w:rFonts w:ascii="Arial" w:eastAsia="Times New Roman" w:hAnsi="Arial" w:cs="Arial"/>
          <w:sz w:val="24"/>
          <w:szCs w:val="24"/>
          <w:lang w:eastAsia="pl-PL"/>
        </w:rPr>
        <w:t>, a jedynie </w:t>
      </w:r>
      <w:r w:rsidRPr="00216BC4">
        <w:rPr>
          <w:rFonts w:ascii="Arial" w:eastAsia="Times New Roman" w:hAnsi="Arial" w:cs="Arial"/>
          <w:bCs/>
          <w:sz w:val="24"/>
          <w:szCs w:val="24"/>
          <w:lang w:eastAsia="pl-PL"/>
        </w:rPr>
        <w:t>“Oferta.pdf.XAdES”</w:t>
      </w:r>
      <w:r w:rsidRPr="00216BC4">
        <w:rPr>
          <w:rFonts w:ascii="Arial" w:eastAsia="Times New Roman" w:hAnsi="Arial" w:cs="Arial"/>
          <w:sz w:val="24"/>
          <w:szCs w:val="24"/>
          <w:lang w:eastAsia="pl-PL"/>
        </w:rPr>
        <w:t> </w:t>
      </w:r>
      <w:r w:rsidRPr="00216BC4">
        <w:rPr>
          <w:rFonts w:ascii="Arial" w:eastAsia="Times New Roman" w:hAnsi="Arial" w:cs="Arial"/>
          <w:sz w:val="24"/>
          <w:szCs w:val="24"/>
          <w:lang w:eastAsia="pl-PL"/>
        </w:rPr>
        <w:br/>
        <w:t>– Zamawiający fizycznie oferty nie otrzyma. Taki błąd jest </w:t>
      </w:r>
      <w:r w:rsidRPr="00216BC4">
        <w:rPr>
          <w:rFonts w:ascii="Arial" w:eastAsia="Times New Roman" w:hAnsi="Arial" w:cs="Arial"/>
          <w:bCs/>
          <w:sz w:val="24"/>
          <w:szCs w:val="24"/>
          <w:lang w:eastAsia="pl-PL"/>
        </w:rPr>
        <w:t>niemożliwy do uzupełnienia</w:t>
      </w:r>
      <w:r w:rsidRPr="00216BC4">
        <w:rPr>
          <w:rFonts w:ascii="Arial" w:eastAsia="Times New Roman" w:hAnsi="Arial" w:cs="Arial"/>
          <w:sz w:val="24"/>
          <w:szCs w:val="24"/>
          <w:lang w:eastAsia="pl-PL"/>
        </w:rPr>
        <w:t>.</w:t>
      </w:r>
    </w:p>
    <w:p w14:paraId="46A29411" w14:textId="0D8100E5" w:rsidR="00AB13B5" w:rsidRPr="00216BC4" w:rsidRDefault="00A63E16" w:rsidP="00856570">
      <w:pPr>
        <w:numPr>
          <w:ilvl w:val="0"/>
          <w:numId w:val="8"/>
        </w:numPr>
        <w:spacing w:before="120" w:after="120" w:line="20" w:lineRule="atLeast"/>
        <w:ind w:left="426" w:hanging="426"/>
        <w:jc w:val="both"/>
        <w:textAlignment w:val="baseline"/>
        <w:rPr>
          <w:rFonts w:ascii="Arial" w:eastAsia="Times New Roman" w:hAnsi="Arial" w:cs="Arial"/>
          <w:b/>
          <w:sz w:val="24"/>
          <w:szCs w:val="24"/>
          <w:lang w:eastAsia="pl-PL"/>
        </w:rPr>
      </w:pPr>
      <w:r w:rsidRPr="00216BC4">
        <w:rPr>
          <w:rFonts w:ascii="Arial" w:eastAsia="Times New Roman" w:hAnsi="Arial" w:cs="Arial"/>
          <w:sz w:val="24"/>
          <w:szCs w:val="24"/>
          <w:lang w:eastAsia="pl-PL"/>
        </w:rPr>
        <w:t xml:space="preserve">Zgodnie z art. </w:t>
      </w:r>
      <w:r w:rsidR="00D94AA2" w:rsidRPr="00216BC4">
        <w:rPr>
          <w:rFonts w:ascii="Arial" w:eastAsia="Times New Roman" w:hAnsi="Arial" w:cs="Arial"/>
          <w:sz w:val="24"/>
          <w:szCs w:val="24"/>
          <w:lang w:eastAsia="pl-PL"/>
        </w:rPr>
        <w:t>1</w:t>
      </w:r>
      <w:r w:rsidRPr="00216BC4">
        <w:rPr>
          <w:rFonts w:ascii="Arial" w:eastAsia="Times New Roman" w:hAnsi="Arial" w:cs="Arial"/>
          <w:sz w:val="24"/>
          <w:szCs w:val="24"/>
          <w:lang w:eastAsia="pl-PL"/>
        </w:rPr>
        <w:t xml:space="preserve">8 ust. 3 ustawy Pzp, nie ujawnia się informacji stanowiących </w:t>
      </w:r>
      <w:r w:rsidRPr="00216BC4">
        <w:rPr>
          <w:rFonts w:ascii="Arial" w:eastAsia="Times New Roman" w:hAnsi="Arial" w:cs="Arial"/>
          <w:sz w:val="24"/>
          <w:szCs w:val="24"/>
          <w:u w:val="single"/>
          <w:lang w:eastAsia="pl-PL"/>
        </w:rPr>
        <w:t>tajemnicę przedsiębiorstwa</w:t>
      </w:r>
      <w:r w:rsidRPr="00216BC4">
        <w:rPr>
          <w:rFonts w:ascii="Arial" w:eastAsia="Times New Roman" w:hAnsi="Arial" w:cs="Arial"/>
          <w:sz w:val="24"/>
          <w:szCs w:val="24"/>
          <w:lang w:eastAsia="pl-PL"/>
        </w:rPr>
        <w:t xml:space="preserve">, w rozumieniu przepisów o zwalczaniu nieuczciwej konkurencji. Jeżeli </w:t>
      </w:r>
      <w:r w:rsidR="00AB13B5" w:rsidRPr="00216BC4">
        <w:rPr>
          <w:rFonts w:ascii="Arial" w:eastAsia="Times New Roman" w:hAnsi="Arial" w:cs="Arial"/>
          <w:sz w:val="24"/>
          <w:szCs w:val="24"/>
          <w:lang w:eastAsia="pl-PL"/>
        </w:rPr>
        <w:t>W</w:t>
      </w:r>
      <w:r w:rsidRPr="00216BC4">
        <w:rPr>
          <w:rFonts w:ascii="Arial" w:eastAsia="Times New Roman" w:hAnsi="Arial" w:cs="Arial"/>
          <w:sz w:val="24"/>
          <w:szCs w:val="24"/>
          <w:lang w:eastAsia="pl-PL"/>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AB13B5" w:rsidRPr="00216BC4">
        <w:rPr>
          <w:rFonts w:ascii="Arial" w:eastAsia="Times New Roman" w:hAnsi="Arial" w:cs="Arial"/>
          <w:sz w:val="24"/>
          <w:szCs w:val="24"/>
          <w:lang w:eastAsia="pl-PL"/>
        </w:rPr>
        <w:t xml:space="preserve"> </w:t>
      </w:r>
      <w:r w:rsidR="00AB13B5" w:rsidRPr="00216BC4">
        <w:rPr>
          <w:rFonts w:ascii="Arial" w:eastAsia="Times New Roman" w:hAnsi="Arial" w:cs="Arial"/>
          <w:b/>
          <w:sz w:val="24"/>
          <w:szCs w:val="24"/>
          <w:lang w:eastAsia="pl-PL"/>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postanowieniem art. 18 ust. 3 ustawy pzp.</w:t>
      </w:r>
    </w:p>
    <w:p w14:paraId="2F9E754C" w14:textId="75D5CD01" w:rsidR="00BE3BF1" w:rsidRPr="00216BC4" w:rsidRDefault="00A63E16" w:rsidP="00856570">
      <w:pPr>
        <w:numPr>
          <w:ilvl w:val="0"/>
          <w:numId w:val="8"/>
        </w:numPr>
        <w:spacing w:before="120" w:after="120" w:line="20" w:lineRule="atLeast"/>
        <w:ind w:left="426" w:hanging="426"/>
        <w:jc w:val="both"/>
        <w:textAlignment w:val="baseline"/>
        <w:rPr>
          <w:rFonts w:ascii="Arial" w:eastAsia="Times New Roman" w:hAnsi="Arial" w:cs="Arial"/>
          <w:sz w:val="24"/>
          <w:szCs w:val="24"/>
          <w:lang w:eastAsia="pl-PL"/>
        </w:rPr>
      </w:pPr>
      <w:r w:rsidRPr="00216BC4">
        <w:rPr>
          <w:rFonts w:ascii="Arial" w:eastAsia="Times New Roman" w:hAnsi="Arial" w:cs="Arial"/>
          <w:sz w:val="24"/>
          <w:szCs w:val="24"/>
          <w:lang w:eastAsia="pl-PL"/>
        </w:rPr>
        <w:t xml:space="preserve">Każdy z </w:t>
      </w:r>
      <w:r w:rsidR="00AB13B5" w:rsidRPr="00216BC4">
        <w:rPr>
          <w:rFonts w:ascii="Arial" w:eastAsia="Times New Roman" w:hAnsi="Arial" w:cs="Arial"/>
          <w:sz w:val="24"/>
          <w:szCs w:val="24"/>
          <w:lang w:eastAsia="pl-PL"/>
        </w:rPr>
        <w:t>W</w:t>
      </w:r>
      <w:r w:rsidRPr="00216BC4">
        <w:rPr>
          <w:rFonts w:ascii="Arial" w:eastAsia="Times New Roman" w:hAnsi="Arial" w:cs="Arial"/>
          <w:sz w:val="24"/>
          <w:szCs w:val="24"/>
          <w:lang w:eastAsia="pl-PL"/>
        </w:rPr>
        <w:t>ykonawców może złożyć tylko jedną ofertę. Złożenie większej liczby ofert lub oferty zawierającej propozycje wariantowe spowoduje odrzuceni</w:t>
      </w:r>
      <w:r w:rsidR="00621D91" w:rsidRPr="00216BC4">
        <w:rPr>
          <w:rFonts w:ascii="Arial" w:eastAsia="Times New Roman" w:hAnsi="Arial" w:cs="Arial"/>
          <w:sz w:val="24"/>
          <w:szCs w:val="24"/>
          <w:lang w:eastAsia="pl-PL"/>
        </w:rPr>
        <w:t>e oferty</w:t>
      </w:r>
      <w:r w:rsidRPr="00216BC4">
        <w:rPr>
          <w:rFonts w:ascii="Arial" w:eastAsia="Times New Roman" w:hAnsi="Arial" w:cs="Arial"/>
          <w:sz w:val="24"/>
          <w:szCs w:val="24"/>
          <w:lang w:eastAsia="pl-PL"/>
        </w:rPr>
        <w:t>.</w:t>
      </w:r>
    </w:p>
    <w:p w14:paraId="5D5D9B1B" w14:textId="3E1FDA8E" w:rsidR="00BE3BF1" w:rsidRPr="00216BC4" w:rsidRDefault="00A63E16" w:rsidP="00856570">
      <w:pPr>
        <w:numPr>
          <w:ilvl w:val="0"/>
          <w:numId w:val="8"/>
        </w:numPr>
        <w:spacing w:before="120" w:after="120" w:line="20" w:lineRule="atLeast"/>
        <w:ind w:left="426" w:hanging="426"/>
        <w:jc w:val="both"/>
        <w:textAlignment w:val="baseline"/>
        <w:rPr>
          <w:rFonts w:ascii="Arial" w:eastAsia="Times New Roman" w:hAnsi="Arial" w:cs="Arial"/>
          <w:sz w:val="24"/>
          <w:szCs w:val="24"/>
          <w:lang w:eastAsia="pl-PL"/>
        </w:rPr>
      </w:pPr>
      <w:r w:rsidRPr="00216BC4">
        <w:rPr>
          <w:rFonts w:ascii="Arial" w:eastAsia="Times New Roman" w:hAnsi="Arial" w:cs="Arial"/>
          <w:sz w:val="24"/>
          <w:szCs w:val="24"/>
          <w:lang w:eastAsia="pl-PL"/>
        </w:rPr>
        <w:t xml:space="preserve">Zgodnie z definicją dokumentu elektronicznego z art.3 ustęp 2 Ustawy </w:t>
      </w:r>
      <w:r w:rsidR="0013624D" w:rsidRPr="00216BC4">
        <w:rPr>
          <w:rFonts w:ascii="Arial" w:eastAsia="Times New Roman" w:hAnsi="Arial" w:cs="Arial"/>
          <w:sz w:val="24"/>
          <w:szCs w:val="24"/>
          <w:lang w:eastAsia="pl-PL"/>
        </w:rPr>
        <w:br/>
      </w:r>
      <w:r w:rsidRPr="00216BC4">
        <w:rPr>
          <w:rFonts w:ascii="Arial" w:eastAsia="Times New Roman" w:hAnsi="Arial" w:cs="Arial"/>
          <w:sz w:val="24"/>
          <w:szCs w:val="24"/>
          <w:lang w:eastAsia="pl-PL"/>
        </w:rPr>
        <w:t>o informatyzacji działalności podmiotów realizujących zadania publiczne, opatrzenie pliku zawierającego skompresowane dane kwalifikowanym podpisem elektronicznym jest jednoznaczne z podpisaniem oryginału dokumentu, z wyjątkiem kopii poświadcz</w:t>
      </w:r>
      <w:r w:rsidR="00AB13B5" w:rsidRPr="00216BC4">
        <w:rPr>
          <w:rFonts w:ascii="Arial" w:eastAsia="Times New Roman" w:hAnsi="Arial" w:cs="Arial"/>
          <w:sz w:val="24"/>
          <w:szCs w:val="24"/>
          <w:lang w:eastAsia="pl-PL"/>
        </w:rPr>
        <w:t>onych odpowiednio przez innego W</w:t>
      </w:r>
      <w:r w:rsidRPr="00216BC4">
        <w:rPr>
          <w:rFonts w:ascii="Arial" w:eastAsia="Times New Roman" w:hAnsi="Arial" w:cs="Arial"/>
          <w:sz w:val="24"/>
          <w:szCs w:val="24"/>
          <w:lang w:eastAsia="pl-PL"/>
        </w:rPr>
        <w:t>ykonawcę ubiegającego się wspólnie z nim o udzielenie zamówienia, przez podmiot, na którego zd</w:t>
      </w:r>
      <w:r w:rsidR="00AB13B5" w:rsidRPr="00216BC4">
        <w:rPr>
          <w:rFonts w:ascii="Arial" w:eastAsia="Times New Roman" w:hAnsi="Arial" w:cs="Arial"/>
          <w:sz w:val="24"/>
          <w:szCs w:val="24"/>
          <w:lang w:eastAsia="pl-PL"/>
        </w:rPr>
        <w:t>olnościach lub sytuacji polega W</w:t>
      </w:r>
      <w:r w:rsidRPr="00216BC4">
        <w:rPr>
          <w:rFonts w:ascii="Arial" w:eastAsia="Times New Roman" w:hAnsi="Arial" w:cs="Arial"/>
          <w:sz w:val="24"/>
          <w:szCs w:val="24"/>
          <w:lang w:eastAsia="pl-PL"/>
        </w:rPr>
        <w:t xml:space="preserve">ykonawca, albo przez </w:t>
      </w:r>
      <w:r w:rsidR="00AB13B5" w:rsidRPr="00216BC4">
        <w:rPr>
          <w:rFonts w:ascii="Arial" w:eastAsia="Times New Roman" w:hAnsi="Arial" w:cs="Arial"/>
          <w:sz w:val="24"/>
          <w:szCs w:val="24"/>
          <w:lang w:eastAsia="pl-PL"/>
        </w:rPr>
        <w:t>P</w:t>
      </w:r>
      <w:r w:rsidRPr="00216BC4">
        <w:rPr>
          <w:rFonts w:ascii="Arial" w:eastAsia="Times New Roman" w:hAnsi="Arial" w:cs="Arial"/>
          <w:sz w:val="24"/>
          <w:szCs w:val="24"/>
          <w:lang w:eastAsia="pl-PL"/>
        </w:rPr>
        <w:t>odwykonawcę.</w:t>
      </w:r>
    </w:p>
    <w:p w14:paraId="2928259E" w14:textId="1651F932" w:rsidR="006B1DCE" w:rsidRDefault="00A63E16" w:rsidP="00A222A8">
      <w:pPr>
        <w:numPr>
          <w:ilvl w:val="0"/>
          <w:numId w:val="8"/>
        </w:numPr>
        <w:spacing w:before="120" w:after="120" w:line="20" w:lineRule="atLeast"/>
        <w:ind w:left="426" w:hanging="426"/>
        <w:jc w:val="both"/>
        <w:textAlignment w:val="baseline"/>
        <w:rPr>
          <w:rFonts w:ascii="Arial" w:eastAsia="Times New Roman" w:hAnsi="Arial" w:cs="Arial"/>
          <w:sz w:val="24"/>
          <w:szCs w:val="24"/>
          <w:lang w:eastAsia="pl-PL"/>
        </w:rPr>
      </w:pPr>
      <w:r w:rsidRPr="00216BC4">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p w14:paraId="097EF1D5" w14:textId="387C131E" w:rsidR="00DA36BD" w:rsidRPr="00983E30" w:rsidRDefault="00DA36BD" w:rsidP="00DA36BD">
      <w:pPr>
        <w:spacing w:before="120" w:after="120" w:line="20" w:lineRule="atLeast"/>
        <w:jc w:val="both"/>
        <w:textAlignment w:val="baseline"/>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8495"/>
      </w:tblGrid>
      <w:tr w:rsidR="00216BC4" w:rsidRPr="00216BC4" w14:paraId="0C7FE648" w14:textId="77777777" w:rsidTr="00BE3BF1">
        <w:trPr>
          <w:trHeight w:val="424"/>
        </w:trPr>
        <w:tc>
          <w:tcPr>
            <w:tcW w:w="9060" w:type="dxa"/>
            <w:shd w:val="clear" w:color="auto" w:fill="FBE4D5" w:themeFill="accent2" w:themeFillTint="33"/>
          </w:tcPr>
          <w:p w14:paraId="25EECF23" w14:textId="77777777" w:rsidR="00BE3BF1" w:rsidRPr="00216BC4" w:rsidRDefault="00BE3BF1" w:rsidP="00BE3BF1">
            <w:pPr>
              <w:spacing w:before="120" w:after="120" w:line="20" w:lineRule="atLeast"/>
              <w:ind w:right="873"/>
              <w:jc w:val="center"/>
              <w:rPr>
                <w:rFonts w:ascii="Arial" w:eastAsia="Times New Roman" w:hAnsi="Arial" w:cs="Arial"/>
                <w:b/>
                <w:sz w:val="24"/>
                <w:szCs w:val="24"/>
                <w:u w:val="single"/>
                <w:lang w:eastAsia="pl-PL"/>
              </w:rPr>
            </w:pPr>
            <w:r w:rsidRPr="00216BC4">
              <w:rPr>
                <w:rFonts w:ascii="Arial" w:eastAsia="Times New Roman" w:hAnsi="Arial" w:cs="Arial"/>
                <w:b/>
                <w:sz w:val="24"/>
                <w:szCs w:val="24"/>
                <w:u w:val="single"/>
                <w:lang w:eastAsia="pl-PL"/>
              </w:rPr>
              <w:t>Rozdział XIII.</w:t>
            </w:r>
          </w:p>
          <w:p w14:paraId="2CF34A8E" w14:textId="64302455" w:rsidR="00E34B81" w:rsidRPr="00216BC4" w:rsidRDefault="00E34B81" w:rsidP="00BE3BF1">
            <w:pPr>
              <w:spacing w:before="120" w:after="120" w:line="20" w:lineRule="atLeast"/>
              <w:ind w:right="873"/>
              <w:jc w:val="center"/>
              <w:rPr>
                <w:rFonts w:ascii="Arial" w:eastAsia="Times New Roman" w:hAnsi="Arial" w:cs="Arial"/>
                <w:b/>
                <w:sz w:val="24"/>
                <w:szCs w:val="24"/>
                <w:lang w:eastAsia="pl-PL"/>
              </w:rPr>
            </w:pPr>
            <w:r w:rsidRPr="00216BC4">
              <w:rPr>
                <w:rFonts w:ascii="Arial" w:eastAsia="Times New Roman" w:hAnsi="Arial" w:cs="Arial"/>
                <w:b/>
                <w:sz w:val="24"/>
                <w:szCs w:val="24"/>
                <w:lang w:eastAsia="pl-PL"/>
              </w:rPr>
              <w:t>Dokumenty i oświadczenia, które należy złożyć wraz z ofertą</w:t>
            </w:r>
          </w:p>
        </w:tc>
      </w:tr>
    </w:tbl>
    <w:p w14:paraId="7CC5D115" w14:textId="25332A9D" w:rsidR="00051CCB" w:rsidRPr="00216BC4" w:rsidRDefault="00E34B81" w:rsidP="00856570">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16BC4">
        <w:rPr>
          <w:rFonts w:ascii="Arial" w:eastAsia="Times New Roman" w:hAnsi="Arial" w:cs="Arial"/>
          <w:b/>
          <w:sz w:val="24"/>
          <w:szCs w:val="24"/>
          <w:lang w:eastAsia="pl-PL"/>
        </w:rPr>
        <w:t xml:space="preserve">Formularz ofertowy </w:t>
      </w:r>
      <w:r w:rsidRPr="00216BC4">
        <w:rPr>
          <w:rFonts w:ascii="Arial" w:eastAsia="Times New Roman" w:hAnsi="Arial" w:cs="Arial"/>
          <w:sz w:val="24"/>
          <w:szCs w:val="24"/>
          <w:lang w:eastAsia="pl-PL"/>
        </w:rPr>
        <w:t>-</w:t>
      </w:r>
      <w:r w:rsidR="00C9313C" w:rsidRPr="00216BC4">
        <w:rPr>
          <w:rFonts w:ascii="Arial" w:eastAsia="Times New Roman" w:hAnsi="Arial" w:cs="Arial"/>
          <w:sz w:val="24"/>
          <w:szCs w:val="24"/>
          <w:lang w:eastAsia="pl-PL"/>
        </w:rPr>
        <w:t xml:space="preserve">  wzór stanowi</w:t>
      </w:r>
      <w:r w:rsidRPr="00216BC4">
        <w:rPr>
          <w:rFonts w:ascii="Arial" w:eastAsia="Times New Roman" w:hAnsi="Arial" w:cs="Arial"/>
          <w:b/>
          <w:sz w:val="24"/>
          <w:szCs w:val="24"/>
          <w:lang w:eastAsia="pl-PL"/>
        </w:rPr>
        <w:t xml:space="preserve"> </w:t>
      </w:r>
      <w:r w:rsidRPr="006B6C3B">
        <w:rPr>
          <w:rFonts w:ascii="Arial" w:eastAsia="Times New Roman" w:hAnsi="Arial" w:cs="Arial"/>
          <w:b/>
          <w:sz w:val="24"/>
          <w:szCs w:val="24"/>
          <w:u w:val="single"/>
          <w:lang w:eastAsia="pl-PL"/>
        </w:rPr>
        <w:t xml:space="preserve">załącznik nr </w:t>
      </w:r>
      <w:r w:rsidR="006B6C3B" w:rsidRPr="006B6C3B">
        <w:rPr>
          <w:rFonts w:ascii="Arial" w:eastAsia="Times New Roman" w:hAnsi="Arial" w:cs="Arial"/>
          <w:b/>
          <w:sz w:val="24"/>
          <w:szCs w:val="24"/>
          <w:u w:val="single"/>
          <w:lang w:eastAsia="pl-PL"/>
        </w:rPr>
        <w:t>3</w:t>
      </w:r>
      <w:r w:rsidRPr="006B6C3B">
        <w:rPr>
          <w:rFonts w:ascii="Arial" w:eastAsia="Times New Roman" w:hAnsi="Arial" w:cs="Arial"/>
          <w:sz w:val="24"/>
          <w:szCs w:val="24"/>
          <w:lang w:eastAsia="pl-PL"/>
        </w:rPr>
        <w:t xml:space="preserve"> do SWZ.</w:t>
      </w:r>
      <w:r w:rsidR="00051CCB" w:rsidRPr="00216BC4">
        <w:rPr>
          <w:rFonts w:ascii="Arial" w:eastAsia="Times New Roman" w:hAnsi="Arial" w:cs="Arial"/>
          <w:sz w:val="24"/>
          <w:szCs w:val="24"/>
          <w:lang w:eastAsia="pl-PL"/>
        </w:rPr>
        <w:t xml:space="preserve"> </w:t>
      </w:r>
      <w:r w:rsidRPr="00216BC4">
        <w:rPr>
          <w:rFonts w:ascii="Arial" w:eastAsia="Times New Roman" w:hAnsi="Arial" w:cs="Arial"/>
          <w:sz w:val="24"/>
          <w:szCs w:val="24"/>
          <w:lang w:eastAsia="pl-PL"/>
        </w:rPr>
        <w:t xml:space="preserve">W przypadku, gdy Wykonawca nie skorzysta z przygotowanego przez Zamawiającego </w:t>
      </w:r>
      <w:r w:rsidRPr="00216BC4">
        <w:rPr>
          <w:rFonts w:ascii="Arial" w:eastAsia="Times New Roman" w:hAnsi="Arial" w:cs="Arial"/>
          <w:sz w:val="24"/>
          <w:szCs w:val="24"/>
          <w:lang w:eastAsia="pl-PL"/>
        </w:rPr>
        <w:lastRenderedPageBreak/>
        <w:t xml:space="preserve">wzoru formularza ofertowego, w treści oferty należy zamieścić wszystkie informacje </w:t>
      </w:r>
      <w:r w:rsidR="00051CCB" w:rsidRPr="00216BC4">
        <w:rPr>
          <w:rFonts w:ascii="Arial" w:eastAsia="Times New Roman" w:hAnsi="Arial" w:cs="Arial"/>
          <w:sz w:val="24"/>
          <w:szCs w:val="24"/>
          <w:lang w:eastAsia="pl-PL"/>
        </w:rPr>
        <w:t xml:space="preserve">wymagane w </w:t>
      </w:r>
      <w:r w:rsidR="00AB13B5" w:rsidRPr="00216BC4">
        <w:rPr>
          <w:rFonts w:ascii="Arial" w:eastAsia="Times New Roman" w:hAnsi="Arial" w:cs="Arial"/>
          <w:sz w:val="24"/>
          <w:szCs w:val="24"/>
          <w:lang w:eastAsia="pl-PL"/>
        </w:rPr>
        <w:t>f</w:t>
      </w:r>
      <w:r w:rsidR="00051CCB" w:rsidRPr="00216BC4">
        <w:rPr>
          <w:rFonts w:ascii="Arial" w:eastAsia="Times New Roman" w:hAnsi="Arial" w:cs="Arial"/>
          <w:sz w:val="24"/>
          <w:szCs w:val="24"/>
          <w:lang w:eastAsia="pl-PL"/>
        </w:rPr>
        <w:t xml:space="preserve">ormularzu </w:t>
      </w:r>
      <w:r w:rsidR="00AB13B5" w:rsidRPr="00216BC4">
        <w:rPr>
          <w:rFonts w:ascii="Arial" w:eastAsia="Times New Roman" w:hAnsi="Arial" w:cs="Arial"/>
          <w:sz w:val="24"/>
          <w:szCs w:val="24"/>
          <w:lang w:eastAsia="pl-PL"/>
        </w:rPr>
        <w:t>o</w:t>
      </w:r>
      <w:r w:rsidR="006B1DCE">
        <w:rPr>
          <w:rFonts w:ascii="Arial" w:eastAsia="Times New Roman" w:hAnsi="Arial" w:cs="Arial"/>
          <w:sz w:val="24"/>
          <w:szCs w:val="24"/>
          <w:lang w:eastAsia="pl-PL"/>
        </w:rPr>
        <w:t>fertowym.</w:t>
      </w:r>
    </w:p>
    <w:p w14:paraId="677D8EBF" w14:textId="6447EB87" w:rsidR="003626E7" w:rsidRDefault="00E34B81" w:rsidP="006B6C3B">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16BC4">
        <w:rPr>
          <w:rFonts w:ascii="Arial" w:eastAsia="Times New Roman" w:hAnsi="Arial" w:cs="Arial"/>
          <w:b/>
          <w:sz w:val="24"/>
          <w:szCs w:val="24"/>
          <w:lang w:eastAsia="pl-PL"/>
        </w:rPr>
        <w:t xml:space="preserve">Oświadczenie Wykonawcy o niepodleganiu wykluczeniu </w:t>
      </w:r>
      <w:r w:rsidR="00216BC4">
        <w:rPr>
          <w:rFonts w:ascii="Arial" w:eastAsia="Times New Roman" w:hAnsi="Arial" w:cs="Arial"/>
          <w:b/>
          <w:sz w:val="24"/>
          <w:szCs w:val="24"/>
          <w:lang w:eastAsia="pl-PL"/>
        </w:rPr>
        <w:br/>
      </w:r>
      <w:r w:rsidR="000E7035">
        <w:rPr>
          <w:rFonts w:ascii="Arial" w:eastAsia="Times New Roman" w:hAnsi="Arial" w:cs="Arial"/>
          <w:b/>
          <w:sz w:val="24"/>
          <w:szCs w:val="24"/>
          <w:lang w:eastAsia="pl-PL"/>
        </w:rPr>
        <w:t xml:space="preserve">oraz spełnieniu warunków udziału w postępowaniu, składane </w:t>
      </w:r>
      <w:r w:rsidRPr="00216BC4">
        <w:rPr>
          <w:rFonts w:ascii="Arial" w:eastAsia="Times New Roman" w:hAnsi="Arial" w:cs="Arial"/>
          <w:b/>
          <w:sz w:val="24"/>
          <w:szCs w:val="24"/>
          <w:lang w:eastAsia="pl-PL"/>
        </w:rPr>
        <w:t>na podst</w:t>
      </w:r>
      <w:r w:rsidR="00C9313C" w:rsidRPr="00216BC4">
        <w:rPr>
          <w:rFonts w:ascii="Arial" w:eastAsia="Times New Roman" w:hAnsi="Arial" w:cs="Arial"/>
          <w:b/>
          <w:sz w:val="24"/>
          <w:szCs w:val="24"/>
          <w:lang w:eastAsia="pl-PL"/>
        </w:rPr>
        <w:t xml:space="preserve">awie art. 125 ust. 1 ustawy Pzp, </w:t>
      </w:r>
      <w:r w:rsidR="00C9313C" w:rsidRPr="00216BC4">
        <w:rPr>
          <w:rFonts w:ascii="Arial" w:eastAsia="Times New Roman" w:hAnsi="Arial" w:cs="Arial"/>
          <w:sz w:val="24"/>
          <w:szCs w:val="24"/>
          <w:lang w:eastAsia="pl-PL"/>
        </w:rPr>
        <w:t>odpowiednio na dzień składania ofert, tymczasowo zastępujący wymagane przez Zamawiającego podmiotowe środki dowodowe</w:t>
      </w:r>
      <w:r w:rsidRPr="00216BC4">
        <w:rPr>
          <w:rFonts w:ascii="Arial" w:eastAsia="Times New Roman" w:hAnsi="Arial" w:cs="Arial"/>
          <w:sz w:val="24"/>
          <w:szCs w:val="24"/>
          <w:lang w:eastAsia="pl-PL"/>
        </w:rPr>
        <w:t xml:space="preserve"> – wzór oświadczenia stanowi </w:t>
      </w:r>
      <w:r w:rsidRPr="006B6C3B">
        <w:rPr>
          <w:rFonts w:ascii="Arial" w:eastAsia="Times New Roman" w:hAnsi="Arial" w:cs="Arial"/>
          <w:b/>
          <w:sz w:val="24"/>
          <w:szCs w:val="24"/>
          <w:u w:val="single"/>
          <w:lang w:eastAsia="pl-PL"/>
        </w:rPr>
        <w:t xml:space="preserve">załącznik nr </w:t>
      </w:r>
      <w:r w:rsidR="006B6C3B">
        <w:rPr>
          <w:rFonts w:ascii="Arial" w:eastAsia="Times New Roman" w:hAnsi="Arial" w:cs="Arial"/>
          <w:b/>
          <w:sz w:val="24"/>
          <w:szCs w:val="24"/>
          <w:u w:val="single"/>
          <w:lang w:eastAsia="pl-PL"/>
        </w:rPr>
        <w:t>4</w:t>
      </w:r>
      <w:r w:rsidRPr="006B6C3B">
        <w:rPr>
          <w:rFonts w:ascii="Arial" w:eastAsia="Times New Roman" w:hAnsi="Arial" w:cs="Arial"/>
          <w:sz w:val="24"/>
          <w:szCs w:val="24"/>
          <w:lang w:eastAsia="pl-PL"/>
        </w:rPr>
        <w:t xml:space="preserve"> do</w:t>
      </w:r>
      <w:r w:rsidR="00594FD8">
        <w:rPr>
          <w:rFonts w:ascii="Arial" w:eastAsia="Times New Roman" w:hAnsi="Arial" w:cs="Arial"/>
          <w:sz w:val="24"/>
          <w:szCs w:val="24"/>
          <w:lang w:eastAsia="pl-PL"/>
        </w:rPr>
        <w:t xml:space="preserve"> SWZ. </w:t>
      </w:r>
      <w:r w:rsidR="006B1DCE" w:rsidRPr="006B1DCE">
        <w:rPr>
          <w:rFonts w:ascii="Arial" w:eastAsia="Times New Roman" w:hAnsi="Arial" w:cs="Arial"/>
          <w:sz w:val="24"/>
          <w:szCs w:val="24"/>
          <w:lang w:eastAsia="pl-PL"/>
        </w:rPr>
        <w:t xml:space="preserve">Oświadczenie stanowi </w:t>
      </w:r>
      <w:r w:rsidR="000E7035">
        <w:rPr>
          <w:rFonts w:ascii="Arial" w:eastAsia="Times New Roman" w:hAnsi="Arial" w:cs="Arial"/>
          <w:sz w:val="24"/>
          <w:szCs w:val="24"/>
          <w:lang w:eastAsia="pl-PL"/>
        </w:rPr>
        <w:t>wstępne potwierdzenie, że Wykonawca nie podlega wykluczeniu oraz spełnia warunki udziału w postępowaniu.</w:t>
      </w:r>
    </w:p>
    <w:p w14:paraId="47116AB2" w14:textId="0FA5D232" w:rsidR="006B6C3B" w:rsidRDefault="006B1DCE" w:rsidP="006B6C3B">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6B1DCE">
        <w:rPr>
          <w:rFonts w:ascii="Arial" w:eastAsia="Times New Roman" w:hAnsi="Arial" w:cs="Arial"/>
          <w:sz w:val="24"/>
          <w:szCs w:val="24"/>
          <w:lang w:eastAsia="pl-PL"/>
        </w:rPr>
        <w:t xml:space="preserve"> Oświadczenie składa się, pod rygorem nieważności, w formie elektronicznej (w postaci elektronicznej opatrzonej kwalifikowanym</w:t>
      </w:r>
      <w:r w:rsidR="00112933">
        <w:rPr>
          <w:rFonts w:ascii="Arial" w:eastAsia="Times New Roman" w:hAnsi="Arial" w:cs="Arial"/>
          <w:sz w:val="24"/>
          <w:szCs w:val="24"/>
          <w:lang w:eastAsia="pl-PL"/>
        </w:rPr>
        <w:t xml:space="preserve"> </w:t>
      </w:r>
      <w:r w:rsidRPr="00112933">
        <w:rPr>
          <w:rFonts w:ascii="Arial" w:eastAsia="Times New Roman" w:hAnsi="Arial" w:cs="Arial"/>
          <w:sz w:val="24"/>
          <w:szCs w:val="24"/>
          <w:lang w:eastAsia="pl-PL"/>
        </w:rPr>
        <w:t xml:space="preserve">podpisem elektronicznym) lub w postaci elektronicznej opatrzonej podpisem </w:t>
      </w:r>
      <w:r w:rsidR="006B6C3B">
        <w:rPr>
          <w:rFonts w:ascii="Arial" w:eastAsia="Times New Roman" w:hAnsi="Arial" w:cs="Arial"/>
          <w:sz w:val="24"/>
          <w:szCs w:val="24"/>
          <w:lang w:eastAsia="pl-PL"/>
        </w:rPr>
        <w:t>zaufanym lub podpisem osobistym.</w:t>
      </w:r>
    </w:p>
    <w:p w14:paraId="1597E771" w14:textId="77777777" w:rsidR="00535202" w:rsidRDefault="006B6C3B" w:rsidP="00535202">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6B6C3B">
        <w:rPr>
          <w:rFonts w:ascii="Arial" w:eastAsia="Times New Roman" w:hAnsi="Arial" w:cs="Arial"/>
          <w:b/>
          <w:sz w:val="24"/>
          <w:szCs w:val="24"/>
          <w:lang w:eastAsia="pl-PL"/>
        </w:rPr>
        <w:t>Oświadczenie dotyczące informacji na temat podmiotów, na których zasoby Wykonawca się powołuje</w:t>
      </w:r>
      <w:r>
        <w:rPr>
          <w:rFonts w:ascii="Arial" w:eastAsia="Times New Roman" w:hAnsi="Arial" w:cs="Arial"/>
          <w:b/>
          <w:sz w:val="24"/>
          <w:szCs w:val="24"/>
          <w:lang w:eastAsia="pl-PL"/>
        </w:rPr>
        <w:t xml:space="preserve"> – </w:t>
      </w:r>
      <w:r w:rsidRPr="006B6C3B">
        <w:rPr>
          <w:rFonts w:ascii="Arial" w:eastAsia="Times New Roman" w:hAnsi="Arial" w:cs="Arial"/>
          <w:sz w:val="24"/>
          <w:szCs w:val="24"/>
          <w:lang w:eastAsia="pl-PL"/>
        </w:rPr>
        <w:t xml:space="preserve">wzór oświadczenia stanowi </w:t>
      </w:r>
      <w:r w:rsidRPr="006B6C3B">
        <w:rPr>
          <w:rFonts w:ascii="Arial" w:eastAsia="Times New Roman" w:hAnsi="Arial" w:cs="Arial"/>
          <w:b/>
          <w:sz w:val="24"/>
          <w:szCs w:val="24"/>
          <w:u w:val="single"/>
          <w:lang w:eastAsia="pl-PL"/>
        </w:rPr>
        <w:t>załącznik nr 5</w:t>
      </w:r>
      <w:r w:rsidRPr="006B6C3B">
        <w:rPr>
          <w:rFonts w:ascii="Arial" w:eastAsia="Times New Roman" w:hAnsi="Arial" w:cs="Arial"/>
          <w:sz w:val="24"/>
          <w:szCs w:val="24"/>
          <w:lang w:eastAsia="pl-PL"/>
        </w:rPr>
        <w:t xml:space="preserve"> do SWZ</w:t>
      </w:r>
      <w:r>
        <w:rPr>
          <w:rFonts w:ascii="Arial" w:eastAsia="Times New Roman" w:hAnsi="Arial" w:cs="Arial"/>
          <w:sz w:val="24"/>
          <w:szCs w:val="24"/>
          <w:lang w:eastAsia="pl-PL"/>
        </w:rPr>
        <w:t>.</w:t>
      </w:r>
    </w:p>
    <w:p w14:paraId="345FA857" w14:textId="6701FCAC" w:rsidR="00535202" w:rsidRPr="00636814" w:rsidRDefault="00A222A8" w:rsidP="00535202">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636814">
        <w:rPr>
          <w:rFonts w:ascii="Arial" w:hAnsi="Arial" w:cs="Arial"/>
          <w:b/>
          <w:bCs/>
          <w:iCs/>
          <w:sz w:val="24"/>
          <w:szCs w:val="24"/>
        </w:rPr>
        <w:t>Oś</w:t>
      </w:r>
      <w:r w:rsidR="003E12A0" w:rsidRPr="00636814">
        <w:rPr>
          <w:rFonts w:ascii="Arial" w:hAnsi="Arial" w:cs="Arial"/>
          <w:b/>
          <w:bCs/>
          <w:iCs/>
          <w:sz w:val="24"/>
          <w:szCs w:val="24"/>
        </w:rPr>
        <w:t>wiadczenie W</w:t>
      </w:r>
      <w:r w:rsidRPr="00636814">
        <w:rPr>
          <w:rFonts w:ascii="Arial" w:hAnsi="Arial" w:cs="Arial"/>
          <w:b/>
          <w:bCs/>
          <w:iCs/>
          <w:sz w:val="24"/>
          <w:szCs w:val="24"/>
        </w:rPr>
        <w:t>ykonawcy potwierdzające</w:t>
      </w:r>
      <w:r w:rsidR="00535202" w:rsidRPr="00636814">
        <w:rPr>
          <w:rFonts w:ascii="Arial" w:hAnsi="Arial" w:cs="Arial"/>
          <w:b/>
          <w:bCs/>
          <w:iCs/>
          <w:sz w:val="24"/>
          <w:szCs w:val="24"/>
        </w:rPr>
        <w:t xml:space="preserve"> posiadanie Polisy OC, NW</w:t>
      </w:r>
      <w:r w:rsidR="00535202" w:rsidRPr="00636814">
        <w:rPr>
          <w:rFonts w:ascii="Arial" w:hAnsi="Arial" w:cs="Arial"/>
          <w:bCs/>
          <w:iCs/>
          <w:sz w:val="24"/>
          <w:szCs w:val="24"/>
        </w:rPr>
        <w:t xml:space="preserve"> </w:t>
      </w:r>
      <w:r w:rsidR="00535202" w:rsidRPr="00636814">
        <w:rPr>
          <w:rFonts w:ascii="Arial" w:hAnsi="Arial" w:cs="Arial"/>
          <w:bCs/>
          <w:iCs/>
          <w:sz w:val="24"/>
          <w:szCs w:val="24"/>
        </w:rPr>
        <w:br/>
        <w:t xml:space="preserve">w zakresie prowadzonej działalności związanej z przedmiotem niniejszego zamówienia o wartości min. </w:t>
      </w:r>
      <w:r w:rsidR="000E7035" w:rsidRPr="00636814">
        <w:rPr>
          <w:rFonts w:ascii="Arial" w:hAnsi="Arial" w:cs="Arial"/>
          <w:bCs/>
          <w:iCs/>
          <w:sz w:val="24"/>
          <w:szCs w:val="24"/>
        </w:rPr>
        <w:t>300</w:t>
      </w:r>
      <w:r w:rsidR="00535202" w:rsidRPr="00636814">
        <w:rPr>
          <w:rFonts w:ascii="Arial" w:hAnsi="Arial" w:cs="Arial"/>
          <w:bCs/>
          <w:iCs/>
          <w:sz w:val="24"/>
          <w:szCs w:val="24"/>
        </w:rPr>
        <w:t xml:space="preserve"> 000, 00 </w:t>
      </w:r>
      <w:r w:rsidR="003E12A0" w:rsidRPr="00636814">
        <w:rPr>
          <w:rFonts w:ascii="Arial" w:hAnsi="Arial" w:cs="Arial"/>
          <w:bCs/>
          <w:iCs/>
          <w:sz w:val="24"/>
          <w:szCs w:val="24"/>
        </w:rPr>
        <w:t xml:space="preserve">zł. na czas obowiązywania umowy (pkt </w:t>
      </w:r>
      <w:r w:rsidR="003B78EF" w:rsidRPr="00636814">
        <w:rPr>
          <w:rFonts w:ascii="Arial" w:hAnsi="Arial" w:cs="Arial"/>
          <w:bCs/>
          <w:iCs/>
          <w:sz w:val="24"/>
          <w:szCs w:val="24"/>
        </w:rPr>
        <w:t xml:space="preserve">9 </w:t>
      </w:r>
      <w:r w:rsidR="003E12A0" w:rsidRPr="00636814">
        <w:rPr>
          <w:rFonts w:ascii="Arial" w:hAnsi="Arial" w:cs="Arial"/>
          <w:bCs/>
          <w:iCs/>
          <w:sz w:val="24"/>
          <w:szCs w:val="24"/>
        </w:rPr>
        <w:t>formularza ofertowego</w:t>
      </w:r>
      <w:r w:rsidR="003B78EF" w:rsidRPr="00636814">
        <w:rPr>
          <w:rFonts w:ascii="Arial" w:hAnsi="Arial" w:cs="Arial"/>
          <w:bCs/>
          <w:iCs/>
          <w:sz w:val="24"/>
          <w:szCs w:val="24"/>
        </w:rPr>
        <w:t xml:space="preserve"> - </w:t>
      </w:r>
      <w:r w:rsidR="003E12A0" w:rsidRPr="00636814">
        <w:rPr>
          <w:rFonts w:ascii="Arial" w:hAnsi="Arial" w:cs="Arial"/>
          <w:bCs/>
          <w:iCs/>
          <w:sz w:val="24"/>
          <w:szCs w:val="24"/>
        </w:rPr>
        <w:t xml:space="preserve"> </w:t>
      </w:r>
      <w:r w:rsidR="003E12A0" w:rsidRPr="00636814">
        <w:rPr>
          <w:rFonts w:ascii="Arial" w:hAnsi="Arial" w:cs="Arial"/>
          <w:b/>
          <w:bCs/>
          <w:iCs/>
          <w:sz w:val="24"/>
          <w:szCs w:val="24"/>
          <w:u w:val="single"/>
        </w:rPr>
        <w:t>załącznik nr 3 do SWZ)</w:t>
      </w:r>
    </w:p>
    <w:p w14:paraId="2DC7345D" w14:textId="0894BDCC" w:rsidR="000A2D7C" w:rsidRPr="00636814" w:rsidRDefault="000A2D7C" w:rsidP="00856570">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636814">
        <w:rPr>
          <w:rFonts w:ascii="Arial" w:hAnsi="Arial" w:cs="Arial"/>
          <w:b/>
          <w:bCs/>
          <w:iCs/>
          <w:sz w:val="24"/>
          <w:szCs w:val="24"/>
        </w:rPr>
        <w:t xml:space="preserve">Oświadczenie Wykonawcy, że będzie świadczył usługę w oparciu </w:t>
      </w:r>
      <w:r w:rsidRPr="00636814">
        <w:rPr>
          <w:rFonts w:ascii="Arial" w:hAnsi="Arial" w:cs="Arial"/>
          <w:b/>
          <w:bCs/>
          <w:iCs/>
          <w:sz w:val="24"/>
          <w:szCs w:val="24"/>
        </w:rPr>
        <w:br/>
        <w:t xml:space="preserve">o pracowników zatrudnionych zgodnie z prawem polskim tj. osoby zatrudnione na podstawie umowy o pracę na cały okres realizacji umowy – </w:t>
      </w:r>
      <w:r w:rsidRPr="00636814">
        <w:rPr>
          <w:rFonts w:ascii="Arial" w:hAnsi="Arial" w:cs="Arial"/>
          <w:b/>
          <w:bCs/>
          <w:iCs/>
          <w:sz w:val="24"/>
          <w:szCs w:val="24"/>
          <w:u w:val="single"/>
        </w:rPr>
        <w:t xml:space="preserve">załącznik nr 6 </w:t>
      </w:r>
      <w:r w:rsidRPr="00636814">
        <w:rPr>
          <w:rFonts w:ascii="Arial" w:hAnsi="Arial" w:cs="Arial"/>
          <w:bCs/>
          <w:iCs/>
          <w:sz w:val="24"/>
          <w:szCs w:val="24"/>
        </w:rPr>
        <w:t>do SWZ</w:t>
      </w:r>
    </w:p>
    <w:p w14:paraId="4D41F494" w14:textId="23ECC456" w:rsidR="00A530C7" w:rsidRPr="00636814" w:rsidRDefault="00A530C7" w:rsidP="00A530C7">
      <w:pPr>
        <w:pStyle w:val="Akapitzlist"/>
        <w:numPr>
          <w:ilvl w:val="0"/>
          <w:numId w:val="21"/>
        </w:numPr>
        <w:spacing w:before="120" w:after="120" w:line="20" w:lineRule="atLeast"/>
        <w:ind w:left="426" w:right="-2" w:hanging="284"/>
        <w:contextualSpacing w:val="0"/>
        <w:jc w:val="both"/>
        <w:rPr>
          <w:rFonts w:ascii="Arial" w:eastAsia="Calibri" w:hAnsi="Arial" w:cs="Arial"/>
          <w:sz w:val="24"/>
          <w:szCs w:val="24"/>
        </w:rPr>
      </w:pPr>
      <w:r w:rsidRPr="00636814">
        <w:rPr>
          <w:rFonts w:ascii="Arial" w:eastAsia="Calibri" w:hAnsi="Arial" w:cs="Arial"/>
          <w:sz w:val="24"/>
          <w:szCs w:val="24"/>
        </w:rPr>
        <w:t xml:space="preserve">Oświadczenie Wykonawcy że dysponuje określoną ilością osób </w:t>
      </w:r>
      <w:r w:rsidRPr="00636814">
        <w:rPr>
          <w:rFonts w:ascii="Arial" w:eastAsia="Calibri" w:hAnsi="Arial" w:cs="Arial"/>
          <w:sz w:val="24"/>
          <w:szCs w:val="24"/>
        </w:rPr>
        <w:br/>
        <w:t>do wykonania zamówienia, tj</w:t>
      </w:r>
      <w:r w:rsidRPr="00636814">
        <w:rPr>
          <w:rFonts w:ascii="Arial" w:eastAsia="Calibri" w:hAnsi="Arial" w:cs="Arial"/>
          <w:b/>
          <w:sz w:val="24"/>
          <w:szCs w:val="24"/>
        </w:rPr>
        <w:t xml:space="preserve">.: </w:t>
      </w:r>
      <w:r w:rsidRPr="00636814">
        <w:rPr>
          <w:rFonts w:ascii="Arial" w:eastAsia="Calibri" w:hAnsi="Arial" w:cs="Arial"/>
          <w:b/>
          <w:sz w:val="24"/>
          <w:szCs w:val="24"/>
          <w:u w:val="single"/>
        </w:rPr>
        <w:t>min 6 - max 12</w:t>
      </w:r>
      <w:r w:rsidRPr="00636814">
        <w:rPr>
          <w:rFonts w:ascii="Arial" w:eastAsia="Calibri" w:hAnsi="Arial" w:cs="Arial"/>
          <w:b/>
          <w:sz w:val="24"/>
          <w:szCs w:val="24"/>
        </w:rPr>
        <w:t xml:space="preserve">  wzór stanowi załącznik </w:t>
      </w:r>
      <w:r w:rsidRPr="00636814">
        <w:rPr>
          <w:rFonts w:ascii="Arial" w:eastAsia="Calibri" w:hAnsi="Arial" w:cs="Arial"/>
          <w:b/>
          <w:sz w:val="24"/>
          <w:szCs w:val="24"/>
        </w:rPr>
        <w:br/>
        <w:t>nr 7 do SWZ</w:t>
      </w:r>
    </w:p>
    <w:p w14:paraId="26A7E6C9" w14:textId="7B6005B0" w:rsidR="00051CCB" w:rsidRPr="00216BC4" w:rsidRDefault="00E34B81" w:rsidP="00856570">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16BC4">
        <w:rPr>
          <w:rFonts w:ascii="Arial" w:eastAsia="Times New Roman" w:hAnsi="Arial" w:cs="Arial"/>
          <w:b/>
          <w:sz w:val="24"/>
          <w:szCs w:val="24"/>
          <w:lang w:eastAsia="pl-PL"/>
        </w:rPr>
        <w:t>Pełnomocnictwo</w:t>
      </w:r>
      <w:r w:rsidRPr="00216BC4">
        <w:rPr>
          <w:rFonts w:ascii="Arial" w:eastAsia="Times New Roman" w:hAnsi="Arial" w:cs="Arial"/>
          <w:sz w:val="24"/>
          <w:szCs w:val="24"/>
          <w:lang w:eastAsia="pl-PL"/>
        </w:rPr>
        <w:t xml:space="preserve"> upoważniające do złożenia oferty, o ile ofertę sk</w:t>
      </w:r>
      <w:r w:rsidR="00051CCB" w:rsidRPr="00216BC4">
        <w:rPr>
          <w:rFonts w:ascii="Arial" w:eastAsia="Times New Roman" w:hAnsi="Arial" w:cs="Arial"/>
          <w:sz w:val="24"/>
          <w:szCs w:val="24"/>
          <w:lang w:eastAsia="pl-PL"/>
        </w:rPr>
        <w:t>łada pełnomocnik.</w:t>
      </w:r>
    </w:p>
    <w:p w14:paraId="1FA2AA03" w14:textId="77777777" w:rsidR="00112933" w:rsidRDefault="00E34B81" w:rsidP="00112933">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16BC4">
        <w:rPr>
          <w:rFonts w:ascii="Arial" w:eastAsia="Times New Roman" w:hAnsi="Arial" w:cs="Arial"/>
          <w:b/>
          <w:sz w:val="24"/>
          <w:szCs w:val="24"/>
          <w:lang w:eastAsia="pl-PL"/>
        </w:rPr>
        <w:t xml:space="preserve">Pełnomocnictwo </w:t>
      </w:r>
      <w:r w:rsidRPr="00216BC4">
        <w:rPr>
          <w:rFonts w:ascii="Arial" w:eastAsia="Times New Roman" w:hAnsi="Arial" w:cs="Arial"/>
          <w:sz w:val="24"/>
          <w:szCs w:val="24"/>
          <w:lang w:eastAsia="pl-PL"/>
        </w:rPr>
        <w:t xml:space="preserve">dla pełnomocnika do </w:t>
      </w:r>
      <w:r w:rsidR="000B5BEE" w:rsidRPr="00216BC4">
        <w:rPr>
          <w:rFonts w:ascii="Arial" w:eastAsia="Times New Roman" w:hAnsi="Arial" w:cs="Arial"/>
          <w:sz w:val="24"/>
          <w:szCs w:val="24"/>
          <w:lang w:eastAsia="pl-PL"/>
        </w:rPr>
        <w:t>reprezentowania w postę</w:t>
      </w:r>
      <w:r w:rsidRPr="00216BC4">
        <w:rPr>
          <w:rFonts w:ascii="Arial" w:eastAsia="Times New Roman" w:hAnsi="Arial" w:cs="Arial"/>
          <w:sz w:val="24"/>
          <w:szCs w:val="24"/>
          <w:lang w:eastAsia="pl-PL"/>
        </w:rPr>
        <w:t>powaniu Wykonawców wspólnie ubiegających się o udzielenie zamówienia – dotyczy ofert składanych przez Wykonawców wspólnie ubiegających się o udzielenie zamówienia.</w:t>
      </w:r>
    </w:p>
    <w:p w14:paraId="1430DCED" w14:textId="791C6583" w:rsidR="00112933" w:rsidRPr="00CA7DB7" w:rsidRDefault="00112933" w:rsidP="00CA7DB7">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112933">
        <w:rPr>
          <w:rFonts w:ascii="Arial" w:eastAsia="Times New Roman" w:hAnsi="Arial" w:cs="Arial"/>
          <w:b/>
          <w:sz w:val="24"/>
          <w:szCs w:val="24"/>
          <w:lang w:eastAsia="pl-PL"/>
        </w:rPr>
        <w:t>Odpis lub informację z Krajowego Rejestru Sądowego, Centralnej Ewidencji i Informacji o Działalności Gospodarczej lub innego właściwego rejestru</w:t>
      </w:r>
      <w:r w:rsidRPr="00112933">
        <w:rPr>
          <w:rFonts w:ascii="Arial" w:eastAsia="Times New Roman" w:hAnsi="Arial" w:cs="Arial"/>
          <w:sz w:val="24"/>
          <w:szCs w:val="24"/>
          <w:lang w:eastAsia="pl-PL"/>
        </w:rPr>
        <w:t>, w celu potwierdzenia, że osoba działająca w imieniu Wykonawcy jest umocowana do jego reprezentowania. Wykonawca nie jest zobowiązany do złożenia dokumentów, o których mowa w zdaniu 1 powyżej, jeżeli Zamawiający może je uzyskać za pomocą bezpłatnych</w:t>
      </w:r>
      <w:r w:rsidRPr="00112933">
        <w:rPr>
          <w:rFonts w:ascii="Arial" w:eastAsia="Times New Roman" w:hAnsi="Arial" w:cs="Arial"/>
          <w:sz w:val="24"/>
          <w:szCs w:val="24"/>
          <w:lang w:eastAsia="pl-PL"/>
        </w:rPr>
        <w:br/>
        <w:t xml:space="preserve">i ogólnodostępnych baz danych, o ile Wykonawca wskazał dane umożliwiające dostęp do tych dokumentów </w:t>
      </w:r>
      <w:r w:rsidRPr="00112933">
        <w:rPr>
          <w:rFonts w:ascii="Arial" w:eastAsia="Times New Roman" w:hAnsi="Arial" w:cs="Arial"/>
          <w:b/>
          <w:sz w:val="24"/>
          <w:szCs w:val="24"/>
          <w:lang w:eastAsia="pl-PL"/>
        </w:rPr>
        <w:t xml:space="preserve">(stosowne oświadczenie zostało zawarte w </w:t>
      </w:r>
      <w:r w:rsidR="006B6C3B">
        <w:rPr>
          <w:rFonts w:ascii="Arial" w:eastAsia="Times New Roman" w:hAnsi="Arial" w:cs="Arial"/>
          <w:b/>
          <w:sz w:val="24"/>
          <w:szCs w:val="24"/>
          <w:lang w:eastAsia="pl-PL"/>
        </w:rPr>
        <w:t>Formularzu ofertowym</w:t>
      </w:r>
      <w:r w:rsidRPr="00112933">
        <w:rPr>
          <w:rFonts w:ascii="Arial" w:eastAsia="Times New Roman" w:hAnsi="Arial" w:cs="Arial"/>
          <w:b/>
          <w:sz w:val="24"/>
          <w:szCs w:val="24"/>
          <w:lang w:eastAsia="pl-PL"/>
        </w:rPr>
        <w:t xml:space="preserve"> </w:t>
      </w:r>
      <w:r w:rsidR="00CD5FED">
        <w:rPr>
          <w:rFonts w:ascii="Arial" w:eastAsia="Times New Roman" w:hAnsi="Arial" w:cs="Arial"/>
          <w:b/>
          <w:sz w:val="24"/>
          <w:szCs w:val="24"/>
          <w:lang w:eastAsia="pl-PL"/>
        </w:rPr>
        <w:t>–</w:t>
      </w:r>
      <w:r w:rsidR="006B6C3B">
        <w:rPr>
          <w:rFonts w:ascii="Arial" w:eastAsia="Times New Roman" w:hAnsi="Arial" w:cs="Arial"/>
          <w:b/>
          <w:sz w:val="24"/>
          <w:szCs w:val="24"/>
          <w:lang w:eastAsia="pl-PL"/>
        </w:rPr>
        <w:t xml:space="preserve"> </w:t>
      </w:r>
      <w:r w:rsidR="00CD5FED">
        <w:rPr>
          <w:rFonts w:ascii="Arial" w:eastAsia="Times New Roman" w:hAnsi="Arial" w:cs="Arial"/>
          <w:b/>
          <w:sz w:val="24"/>
          <w:szCs w:val="24"/>
          <w:lang w:eastAsia="pl-PL"/>
        </w:rPr>
        <w:t xml:space="preserve">pkt 14 </w:t>
      </w:r>
      <w:r w:rsidRPr="006B6C3B">
        <w:rPr>
          <w:rFonts w:ascii="Arial" w:eastAsia="Times New Roman" w:hAnsi="Arial" w:cs="Arial"/>
          <w:b/>
          <w:sz w:val="24"/>
          <w:szCs w:val="24"/>
          <w:u w:val="single"/>
          <w:lang w:eastAsia="pl-PL"/>
        </w:rPr>
        <w:t>załącznik nr</w:t>
      </w:r>
      <w:r w:rsidR="006B6C3B" w:rsidRPr="006B6C3B">
        <w:rPr>
          <w:rFonts w:ascii="Arial" w:eastAsia="Times New Roman" w:hAnsi="Arial" w:cs="Arial"/>
          <w:b/>
          <w:sz w:val="24"/>
          <w:szCs w:val="24"/>
          <w:u w:val="single"/>
          <w:lang w:eastAsia="pl-PL"/>
        </w:rPr>
        <w:t xml:space="preserve"> 3</w:t>
      </w:r>
      <w:r w:rsidR="00CD5FED">
        <w:rPr>
          <w:rFonts w:ascii="Arial" w:eastAsia="Times New Roman" w:hAnsi="Arial" w:cs="Arial"/>
          <w:b/>
          <w:sz w:val="24"/>
          <w:szCs w:val="24"/>
          <w:lang w:eastAsia="pl-PL"/>
        </w:rPr>
        <w:t xml:space="preserve"> </w:t>
      </w:r>
      <w:r w:rsidR="00CD5FED">
        <w:rPr>
          <w:rFonts w:ascii="Arial" w:eastAsia="Times New Roman" w:hAnsi="Arial" w:cs="Arial"/>
          <w:b/>
          <w:sz w:val="24"/>
          <w:szCs w:val="24"/>
          <w:lang w:eastAsia="pl-PL"/>
        </w:rPr>
        <w:br/>
        <w:t>do SWZ</w:t>
      </w:r>
      <w:r w:rsidRPr="00112933">
        <w:rPr>
          <w:rFonts w:ascii="Arial" w:eastAsia="Times New Roman" w:hAnsi="Arial" w:cs="Arial"/>
          <w:b/>
          <w:sz w:val="24"/>
          <w:szCs w:val="24"/>
          <w:lang w:eastAsia="pl-PL"/>
        </w:rPr>
        <w:t>)</w:t>
      </w:r>
      <w:r w:rsidRPr="00112933">
        <w:rPr>
          <w:rFonts w:ascii="Arial" w:eastAsia="Times New Roman" w:hAnsi="Arial" w:cs="Arial"/>
          <w:sz w:val="24"/>
          <w:szCs w:val="24"/>
          <w:lang w:eastAsia="pl-PL"/>
        </w:rPr>
        <w:t xml:space="preserve">. Jeżeli w imieniu Wykonawcy działa osoba, której umocowanie do jego reprezentowania nie wynika z dokumentów, o których mowa w zdaniu 1 powyżej, Zamawiający wymaga od Wykonawcy złożenia oprócz dokumentu </w:t>
      </w:r>
      <w:r w:rsidRPr="00112933">
        <w:rPr>
          <w:rFonts w:ascii="Arial" w:eastAsia="Times New Roman" w:hAnsi="Arial" w:cs="Arial"/>
          <w:sz w:val="24"/>
          <w:szCs w:val="24"/>
          <w:lang w:eastAsia="pl-PL"/>
        </w:rPr>
        <w:lastRenderedPageBreak/>
        <w:t>określonego w zdaniu 1 powyżej, pełnomocnictwa lub innego dokumentu potwierdzającego umocowanie do reprezentowania Wykonawcy.</w:t>
      </w:r>
    </w:p>
    <w:p w14:paraId="5BEFE370" w14:textId="25C7DA0F" w:rsidR="00E34B81" w:rsidRPr="006B1DCE" w:rsidRDefault="00E34B81" w:rsidP="00856570">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6B1DCE">
        <w:rPr>
          <w:rFonts w:ascii="Arial" w:eastAsia="Times New Roman" w:hAnsi="Arial" w:cs="Arial"/>
          <w:b/>
          <w:sz w:val="24"/>
          <w:szCs w:val="24"/>
          <w:lang w:eastAsia="pl-PL"/>
        </w:rPr>
        <w:t>Przedmiotowe środki dowodowe</w:t>
      </w:r>
      <w:r w:rsidRPr="006B1DCE">
        <w:rPr>
          <w:rFonts w:ascii="Arial" w:eastAsia="Times New Roman" w:hAnsi="Arial" w:cs="Arial"/>
          <w:sz w:val="24"/>
          <w:szCs w:val="24"/>
          <w:lang w:eastAsia="pl-PL"/>
        </w:rPr>
        <w:t xml:space="preserve"> – nie dotyczy</w:t>
      </w:r>
    </w:p>
    <w:p w14:paraId="0807E6DF" w14:textId="7B9A2BF3" w:rsidR="00E34B81" w:rsidRPr="006B1DCE" w:rsidRDefault="00E34B81" w:rsidP="009269DE">
      <w:pPr>
        <w:spacing w:before="120" w:after="120" w:line="20" w:lineRule="atLeast"/>
        <w:ind w:right="-2"/>
        <w:jc w:val="both"/>
        <w:rPr>
          <w:rFonts w:ascii="Arial" w:eastAsia="Times New Roman" w:hAnsi="Arial" w:cs="Arial"/>
          <w:b/>
          <w:sz w:val="24"/>
          <w:szCs w:val="24"/>
          <w:u w:val="single"/>
          <w:lang w:eastAsia="pl-PL"/>
        </w:rPr>
      </w:pPr>
      <w:r w:rsidRPr="006B1DCE">
        <w:rPr>
          <w:rFonts w:ascii="Arial" w:eastAsia="Times New Roman" w:hAnsi="Arial" w:cs="Arial"/>
          <w:b/>
          <w:sz w:val="24"/>
          <w:szCs w:val="24"/>
          <w:u w:val="single"/>
          <w:lang w:eastAsia="pl-PL"/>
        </w:rPr>
        <w:t>Dodatkowe informacje:</w:t>
      </w:r>
    </w:p>
    <w:p w14:paraId="16C8FE86" w14:textId="2423B02B" w:rsidR="00051CCB" w:rsidRPr="006B1DCE" w:rsidRDefault="00E34B81" w:rsidP="00856570">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6B1DCE">
        <w:rPr>
          <w:rFonts w:ascii="Arial" w:eastAsia="Times New Roman" w:hAnsi="Arial" w:cs="Arial"/>
          <w:b/>
          <w:sz w:val="24"/>
          <w:szCs w:val="24"/>
          <w:lang w:eastAsia="pl-PL"/>
        </w:rPr>
        <w:t>Oferta</w:t>
      </w:r>
      <w:r w:rsidRPr="006B1DCE">
        <w:rPr>
          <w:rFonts w:ascii="Arial" w:eastAsia="Times New Roman" w:hAnsi="Arial" w:cs="Arial"/>
          <w:sz w:val="24"/>
          <w:szCs w:val="24"/>
          <w:lang w:eastAsia="pl-PL"/>
        </w:rPr>
        <w:t xml:space="preserve"> (formularz ofertowy), oświadczen</w:t>
      </w:r>
      <w:r w:rsidR="006546FA">
        <w:rPr>
          <w:rFonts w:ascii="Arial" w:eastAsia="Times New Roman" w:hAnsi="Arial" w:cs="Arial"/>
          <w:sz w:val="24"/>
          <w:szCs w:val="24"/>
          <w:lang w:eastAsia="pl-PL"/>
        </w:rPr>
        <w:t xml:space="preserve">ie o niepodleganiu wykluczeniu oraz spełnianiu warunków udziału </w:t>
      </w:r>
      <w:r w:rsidRPr="006B1DCE">
        <w:rPr>
          <w:rFonts w:ascii="Arial" w:eastAsia="Times New Roman" w:hAnsi="Arial" w:cs="Arial"/>
          <w:sz w:val="24"/>
          <w:szCs w:val="24"/>
          <w:lang w:eastAsia="pl-PL"/>
        </w:rPr>
        <w:t xml:space="preserve">w postępowaniu muszą być złożone w oryginale. </w:t>
      </w:r>
    </w:p>
    <w:p w14:paraId="4EB7D54B" w14:textId="5D93E420" w:rsidR="00051CCB" w:rsidRPr="006B1DCE" w:rsidRDefault="00E34B81" w:rsidP="00856570">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6B1DCE">
        <w:rPr>
          <w:rFonts w:ascii="Arial" w:eastAsia="Times New Roman" w:hAnsi="Arial" w:cs="Arial"/>
          <w:b/>
          <w:sz w:val="24"/>
          <w:szCs w:val="24"/>
          <w:lang w:eastAsia="pl-PL"/>
        </w:rPr>
        <w:t>Pełnomocnictwo do złożenia</w:t>
      </w:r>
      <w:r w:rsidRPr="006B1DCE">
        <w:rPr>
          <w:rFonts w:ascii="Arial" w:eastAsia="Times New Roman" w:hAnsi="Arial" w:cs="Arial"/>
          <w:sz w:val="24"/>
          <w:szCs w:val="24"/>
          <w:lang w:eastAsia="pl-PL"/>
        </w:rPr>
        <w:t xml:space="preserve"> oferty musi być złożone w oryginale </w:t>
      </w:r>
      <w:r w:rsidR="003B78EF">
        <w:rPr>
          <w:rFonts w:ascii="Arial" w:eastAsia="Times New Roman" w:hAnsi="Arial" w:cs="Arial"/>
          <w:sz w:val="24"/>
          <w:szCs w:val="24"/>
          <w:lang w:eastAsia="pl-PL"/>
        </w:rPr>
        <w:br/>
      </w:r>
      <w:r w:rsidRPr="006B1DCE">
        <w:rPr>
          <w:rFonts w:ascii="Arial" w:eastAsia="Times New Roman" w:hAnsi="Arial" w:cs="Arial"/>
          <w:sz w:val="24"/>
          <w:szCs w:val="24"/>
          <w:lang w:eastAsia="pl-PL"/>
        </w:rPr>
        <w:t>w takiej samej formie, jak składana oferta (</w:t>
      </w:r>
      <w:r w:rsidR="00CD5FED" w:rsidRPr="006B1DCE">
        <w:rPr>
          <w:rFonts w:ascii="Arial" w:eastAsia="Times New Roman" w:hAnsi="Arial" w:cs="Arial"/>
          <w:sz w:val="24"/>
          <w:szCs w:val="24"/>
          <w:lang w:eastAsia="pl-PL"/>
        </w:rPr>
        <w:t>tj.</w:t>
      </w:r>
      <w:r w:rsidRPr="006B1DCE">
        <w:rPr>
          <w:rFonts w:ascii="Arial" w:eastAsia="Times New Roman" w:hAnsi="Arial" w:cs="Arial"/>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B1DCE">
        <w:rPr>
          <w:rFonts w:ascii="Arial" w:eastAsia="Times New Roman" w:hAnsi="Arial" w:cs="Arial"/>
          <w:sz w:val="24"/>
          <w:szCs w:val="24"/>
          <w:u w:val="single"/>
          <w:lang w:eastAsia="pl-PL"/>
        </w:rPr>
        <w:t>Elektroniczna kopia pełnomocnictwa nie może być uwierzytelniona przez upełnomocnionego</w:t>
      </w:r>
      <w:r w:rsidRPr="006B1DCE">
        <w:rPr>
          <w:rFonts w:ascii="Arial" w:eastAsia="Times New Roman" w:hAnsi="Arial" w:cs="Arial"/>
          <w:sz w:val="24"/>
          <w:szCs w:val="24"/>
          <w:lang w:eastAsia="pl-PL"/>
        </w:rPr>
        <w:t>.</w:t>
      </w:r>
    </w:p>
    <w:p w14:paraId="4F82238F" w14:textId="53FFE5B3" w:rsidR="00051CCB" w:rsidRPr="006B1DCE" w:rsidRDefault="00DC4DA4" w:rsidP="00856570">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6B1DCE">
        <w:rPr>
          <w:rFonts w:ascii="Arial" w:eastAsia="Times New Roman" w:hAnsi="Arial" w:cs="Arial"/>
          <w:sz w:val="24"/>
          <w:szCs w:val="24"/>
          <w:lang w:eastAsia="pl-PL"/>
        </w:rPr>
        <w:t xml:space="preserve">Pełnomocnictwo lub inny dokument potwierdzający umocowanie do reprezentowania Wykonawcy - jeżeli w imieniu Wykonawcy działa osoba, której umocowanie do jego reprezentowania nie wynika z dokumentów </w:t>
      </w:r>
      <w:r w:rsidR="003B78EF">
        <w:rPr>
          <w:rFonts w:ascii="Arial" w:eastAsia="Times New Roman" w:hAnsi="Arial" w:cs="Arial"/>
          <w:sz w:val="24"/>
          <w:szCs w:val="24"/>
          <w:lang w:eastAsia="pl-PL"/>
        </w:rPr>
        <w:br/>
      </w:r>
      <w:r w:rsidRPr="006B1DCE">
        <w:rPr>
          <w:rFonts w:ascii="Arial" w:eastAsia="Times New Roman" w:hAnsi="Arial" w:cs="Arial"/>
          <w:sz w:val="24"/>
          <w:szCs w:val="24"/>
          <w:lang w:eastAsia="pl-PL"/>
        </w:rPr>
        <w:t xml:space="preserve">o których mowa w pkt </w:t>
      </w:r>
      <w:r w:rsidR="00291A2B" w:rsidRPr="006B1DCE">
        <w:rPr>
          <w:rFonts w:ascii="Arial" w:eastAsia="Times New Roman" w:hAnsi="Arial" w:cs="Arial"/>
          <w:sz w:val="24"/>
          <w:szCs w:val="24"/>
          <w:lang w:eastAsia="pl-PL"/>
        </w:rPr>
        <w:t>1 ppkt 1.2.</w:t>
      </w:r>
      <w:r w:rsidRPr="006B1DCE">
        <w:rPr>
          <w:rFonts w:ascii="Arial" w:eastAsia="Times New Roman" w:hAnsi="Arial" w:cs="Arial"/>
          <w:sz w:val="24"/>
          <w:szCs w:val="24"/>
          <w:lang w:eastAsia="pl-PL"/>
        </w:rPr>
        <w:t xml:space="preserve"> Rozdziału XV SWZ.</w:t>
      </w:r>
    </w:p>
    <w:p w14:paraId="3310FF40" w14:textId="531ABDE7" w:rsidR="00573EEC" w:rsidRPr="00983E30" w:rsidRDefault="00DC4DA4" w:rsidP="00573EEC">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6B1DCE">
        <w:rPr>
          <w:rFonts w:ascii="Arial" w:eastAsia="Times New Roman" w:hAnsi="Arial" w:cs="Arial"/>
          <w:sz w:val="24"/>
          <w:szCs w:val="24"/>
          <w:lang w:eastAsia="pl-PL"/>
        </w:rPr>
        <w:t>W przypadku, gdy Wykonawcy wspólnie ubiegają się o udzielenie zamówieni</w:t>
      </w:r>
      <w:r w:rsidR="00AB13B5" w:rsidRPr="006B1DCE">
        <w:rPr>
          <w:rFonts w:ascii="Arial" w:eastAsia="Times New Roman" w:hAnsi="Arial" w:cs="Arial"/>
          <w:sz w:val="24"/>
          <w:szCs w:val="24"/>
          <w:lang w:eastAsia="pl-PL"/>
        </w:rPr>
        <w:t>a</w:t>
      </w:r>
      <w:r w:rsidRPr="006B1DCE">
        <w:rPr>
          <w:rFonts w:ascii="Arial" w:eastAsia="Times New Roman" w:hAnsi="Arial" w:cs="Arial"/>
          <w:sz w:val="24"/>
          <w:szCs w:val="24"/>
          <w:lang w:eastAsia="pl-PL"/>
        </w:rPr>
        <w:t xml:space="preserve"> – pełnomocnictwo do reprezentowania ich w postępowaniu </w:t>
      </w:r>
      <w:r w:rsidR="003B78EF">
        <w:rPr>
          <w:rFonts w:ascii="Arial" w:eastAsia="Times New Roman" w:hAnsi="Arial" w:cs="Arial"/>
          <w:sz w:val="24"/>
          <w:szCs w:val="24"/>
          <w:lang w:eastAsia="pl-PL"/>
        </w:rPr>
        <w:br/>
      </w:r>
      <w:r w:rsidRPr="006B1DCE">
        <w:rPr>
          <w:rFonts w:ascii="Arial" w:eastAsia="Times New Roman" w:hAnsi="Arial" w:cs="Arial"/>
          <w:sz w:val="24"/>
          <w:szCs w:val="24"/>
          <w:lang w:eastAsia="pl-PL"/>
        </w:rPr>
        <w:t>o udzielenie zamówienia i zawarcia umowy w sprawie zamówienia publicznego.</w:t>
      </w:r>
    </w:p>
    <w:tbl>
      <w:tblPr>
        <w:tblStyle w:val="Tabela-Siatka"/>
        <w:tblW w:w="0" w:type="auto"/>
        <w:tblLook w:val="04A0" w:firstRow="1" w:lastRow="0" w:firstColumn="1" w:lastColumn="0" w:noHBand="0" w:noVBand="1"/>
      </w:tblPr>
      <w:tblGrid>
        <w:gridCol w:w="8495"/>
      </w:tblGrid>
      <w:tr w:rsidR="006B1DCE" w:rsidRPr="006B1DCE" w14:paraId="7CFF7880" w14:textId="77777777" w:rsidTr="00051CCB">
        <w:trPr>
          <w:trHeight w:val="589"/>
        </w:trPr>
        <w:tc>
          <w:tcPr>
            <w:tcW w:w="9060" w:type="dxa"/>
            <w:shd w:val="clear" w:color="auto" w:fill="FBE4D5" w:themeFill="accent2" w:themeFillTint="33"/>
          </w:tcPr>
          <w:p w14:paraId="44339348" w14:textId="26918D78" w:rsidR="00051CCB" w:rsidRPr="006B1DCE" w:rsidRDefault="00051CCB" w:rsidP="00051CCB">
            <w:pPr>
              <w:spacing w:before="120" w:after="120" w:line="20" w:lineRule="atLeast"/>
              <w:ind w:right="873"/>
              <w:jc w:val="center"/>
              <w:rPr>
                <w:rFonts w:ascii="Arial" w:eastAsia="Times New Roman" w:hAnsi="Arial" w:cs="Arial"/>
                <w:b/>
                <w:sz w:val="24"/>
                <w:szCs w:val="24"/>
                <w:u w:val="single"/>
                <w:lang w:eastAsia="pl-PL"/>
              </w:rPr>
            </w:pPr>
            <w:r w:rsidRPr="006B1DCE">
              <w:rPr>
                <w:rFonts w:ascii="Arial" w:eastAsia="Times New Roman" w:hAnsi="Arial" w:cs="Arial"/>
                <w:b/>
                <w:sz w:val="24"/>
                <w:szCs w:val="24"/>
                <w:u w:val="single"/>
                <w:lang w:eastAsia="pl-PL"/>
              </w:rPr>
              <w:t xml:space="preserve">Rozdział </w:t>
            </w:r>
            <w:r w:rsidR="00E34B81" w:rsidRPr="006B1DCE">
              <w:rPr>
                <w:rFonts w:ascii="Arial" w:eastAsia="Times New Roman" w:hAnsi="Arial" w:cs="Arial"/>
                <w:b/>
                <w:sz w:val="24"/>
                <w:szCs w:val="24"/>
                <w:u w:val="single"/>
                <w:lang w:eastAsia="pl-PL"/>
              </w:rPr>
              <w:t>XIV.</w:t>
            </w:r>
          </w:p>
          <w:p w14:paraId="5971C781" w14:textId="2359B9A4" w:rsidR="00E34B81" w:rsidRPr="006B1DCE" w:rsidRDefault="00E34B81" w:rsidP="00051CCB">
            <w:pPr>
              <w:spacing w:before="120" w:after="120" w:line="20" w:lineRule="atLeast"/>
              <w:ind w:right="873"/>
              <w:jc w:val="center"/>
              <w:rPr>
                <w:rFonts w:ascii="Arial" w:eastAsia="Times New Roman" w:hAnsi="Arial" w:cs="Arial"/>
                <w:b/>
                <w:sz w:val="24"/>
                <w:szCs w:val="24"/>
                <w:lang w:eastAsia="pl-PL"/>
              </w:rPr>
            </w:pPr>
            <w:r w:rsidRPr="006B1DCE">
              <w:rPr>
                <w:rFonts w:ascii="Arial" w:eastAsia="Times New Roman" w:hAnsi="Arial" w:cs="Arial"/>
                <w:b/>
                <w:sz w:val="24"/>
                <w:szCs w:val="24"/>
                <w:lang w:eastAsia="pl-PL"/>
              </w:rPr>
              <w:t xml:space="preserve">Informacja o </w:t>
            </w:r>
            <w:r w:rsidR="00DC4DA4" w:rsidRPr="006B1DCE">
              <w:rPr>
                <w:rFonts w:ascii="Arial" w:eastAsia="Times New Roman" w:hAnsi="Arial" w:cs="Arial"/>
                <w:b/>
                <w:sz w:val="24"/>
                <w:szCs w:val="24"/>
                <w:lang w:eastAsia="pl-PL"/>
              </w:rPr>
              <w:t>PRZEDMIOTOWYCH ŚRODKACH DOWODOWYCH</w:t>
            </w:r>
            <w:r w:rsidRPr="006B1DCE">
              <w:rPr>
                <w:rFonts w:ascii="Arial" w:eastAsia="Times New Roman" w:hAnsi="Arial" w:cs="Arial"/>
                <w:b/>
                <w:sz w:val="24"/>
                <w:szCs w:val="24"/>
                <w:lang w:eastAsia="pl-PL"/>
              </w:rPr>
              <w:t xml:space="preserve"> jakie mają dostarczyć wykonawcy wraz z ofertą</w:t>
            </w:r>
          </w:p>
        </w:tc>
      </w:tr>
    </w:tbl>
    <w:p w14:paraId="0E467F59" w14:textId="325B6677" w:rsidR="00F96FEB" w:rsidRDefault="00E34B81" w:rsidP="009269DE">
      <w:pPr>
        <w:spacing w:before="120" w:after="120" w:line="20" w:lineRule="atLeast"/>
        <w:jc w:val="both"/>
        <w:textAlignment w:val="baseline"/>
        <w:rPr>
          <w:rFonts w:ascii="Arial" w:hAnsi="Arial" w:cs="Arial"/>
          <w:sz w:val="24"/>
        </w:rPr>
      </w:pPr>
      <w:r w:rsidRPr="006B1DCE">
        <w:rPr>
          <w:rFonts w:ascii="Arial" w:hAnsi="Arial" w:cs="Arial"/>
          <w:sz w:val="24"/>
        </w:rPr>
        <w:t xml:space="preserve">Zamawiający nie wymaga </w:t>
      </w:r>
      <w:r w:rsidR="001F69F2" w:rsidRPr="006B1DCE">
        <w:rPr>
          <w:rFonts w:ascii="Arial" w:hAnsi="Arial" w:cs="Arial"/>
          <w:sz w:val="24"/>
        </w:rPr>
        <w:t>złożenia</w:t>
      </w:r>
      <w:r w:rsidR="00F96FEB" w:rsidRPr="006B1DCE">
        <w:rPr>
          <w:rFonts w:ascii="Arial" w:hAnsi="Arial" w:cs="Arial"/>
          <w:sz w:val="24"/>
        </w:rPr>
        <w:t xml:space="preserve"> przedmiotowych środków dowodowych</w:t>
      </w:r>
      <w:r w:rsidR="001F69F2" w:rsidRPr="006B1DCE">
        <w:rPr>
          <w:rFonts w:ascii="Arial" w:hAnsi="Arial" w:cs="Arial"/>
          <w:sz w:val="24"/>
        </w:rPr>
        <w:t xml:space="preserve"> </w:t>
      </w:r>
      <w:r w:rsidR="003B78EF">
        <w:rPr>
          <w:rFonts w:ascii="Arial" w:hAnsi="Arial" w:cs="Arial"/>
          <w:sz w:val="24"/>
        </w:rPr>
        <w:br/>
      </w:r>
      <w:r w:rsidR="001F69F2" w:rsidRPr="006B1DCE">
        <w:rPr>
          <w:rFonts w:ascii="Arial" w:hAnsi="Arial" w:cs="Arial"/>
          <w:sz w:val="24"/>
        </w:rPr>
        <w:t>w przedmiotowym postępowaniu</w:t>
      </w:r>
      <w:r w:rsidR="00F96FEB" w:rsidRPr="006B1DCE">
        <w:rPr>
          <w:rFonts w:ascii="Arial" w:hAnsi="Arial" w:cs="Arial"/>
          <w:sz w:val="24"/>
        </w:rPr>
        <w:t>.</w:t>
      </w:r>
    </w:p>
    <w:p w14:paraId="4E2C251C" w14:textId="550B7E24" w:rsidR="00A530C7" w:rsidRPr="006B1DCE" w:rsidRDefault="00A530C7" w:rsidP="009269DE">
      <w:pPr>
        <w:spacing w:before="120" w:after="120" w:line="20" w:lineRule="atLeast"/>
        <w:jc w:val="both"/>
        <w:textAlignment w:val="baseline"/>
        <w:rPr>
          <w:rFonts w:ascii="Arial" w:hAnsi="Arial" w:cs="Arial"/>
          <w:sz w:val="24"/>
        </w:rPr>
      </w:pPr>
    </w:p>
    <w:tbl>
      <w:tblPr>
        <w:tblStyle w:val="Tabela-Siatka"/>
        <w:tblW w:w="0" w:type="auto"/>
        <w:tblLook w:val="04A0" w:firstRow="1" w:lastRow="0" w:firstColumn="1" w:lastColumn="0" w:noHBand="0" w:noVBand="1"/>
      </w:tblPr>
      <w:tblGrid>
        <w:gridCol w:w="8495"/>
      </w:tblGrid>
      <w:tr w:rsidR="006B1DCE" w:rsidRPr="006B1DCE" w14:paraId="3E50DDB3" w14:textId="77777777" w:rsidTr="00980FFB">
        <w:trPr>
          <w:trHeight w:val="589"/>
        </w:trPr>
        <w:tc>
          <w:tcPr>
            <w:tcW w:w="9060" w:type="dxa"/>
            <w:shd w:val="clear" w:color="auto" w:fill="FBE4D5" w:themeFill="accent2" w:themeFillTint="33"/>
          </w:tcPr>
          <w:p w14:paraId="4C47F8C5" w14:textId="018C0232" w:rsidR="00980FFB" w:rsidRPr="006B1DCE" w:rsidRDefault="00980FFB" w:rsidP="00980FFB">
            <w:pPr>
              <w:spacing w:before="120" w:after="120" w:line="20" w:lineRule="atLeast"/>
              <w:ind w:right="23"/>
              <w:jc w:val="center"/>
              <w:rPr>
                <w:rFonts w:ascii="Arial" w:eastAsia="Times New Roman" w:hAnsi="Arial" w:cs="Arial"/>
                <w:b/>
                <w:sz w:val="24"/>
                <w:szCs w:val="24"/>
                <w:u w:val="single"/>
                <w:lang w:eastAsia="pl-PL"/>
              </w:rPr>
            </w:pPr>
            <w:r w:rsidRPr="006B1DCE">
              <w:rPr>
                <w:rFonts w:ascii="Arial" w:eastAsia="Times New Roman" w:hAnsi="Arial" w:cs="Arial"/>
                <w:b/>
                <w:sz w:val="24"/>
                <w:szCs w:val="24"/>
                <w:u w:val="single"/>
                <w:lang w:eastAsia="pl-PL"/>
              </w:rPr>
              <w:t xml:space="preserve">Rozdział </w:t>
            </w:r>
            <w:r w:rsidR="00133C39" w:rsidRPr="006B1DCE">
              <w:rPr>
                <w:rFonts w:ascii="Arial" w:eastAsia="Times New Roman" w:hAnsi="Arial" w:cs="Arial"/>
                <w:b/>
                <w:sz w:val="24"/>
                <w:szCs w:val="24"/>
                <w:u w:val="single"/>
                <w:lang w:eastAsia="pl-PL"/>
              </w:rPr>
              <w:t>X</w:t>
            </w:r>
            <w:r w:rsidR="00E34B81" w:rsidRPr="006B1DCE">
              <w:rPr>
                <w:rFonts w:ascii="Arial" w:eastAsia="Times New Roman" w:hAnsi="Arial" w:cs="Arial"/>
                <w:b/>
                <w:sz w:val="24"/>
                <w:szCs w:val="24"/>
                <w:u w:val="single"/>
                <w:lang w:eastAsia="pl-PL"/>
              </w:rPr>
              <w:t>V</w:t>
            </w:r>
            <w:r w:rsidR="00133C39" w:rsidRPr="006B1DCE">
              <w:rPr>
                <w:rFonts w:ascii="Arial" w:eastAsia="Times New Roman" w:hAnsi="Arial" w:cs="Arial"/>
                <w:b/>
                <w:sz w:val="24"/>
                <w:szCs w:val="24"/>
                <w:u w:val="single"/>
                <w:lang w:eastAsia="pl-PL"/>
              </w:rPr>
              <w:t>.</w:t>
            </w:r>
          </w:p>
          <w:p w14:paraId="53214495" w14:textId="73883AE3" w:rsidR="00133C39" w:rsidRPr="006B1DCE" w:rsidRDefault="00133C39" w:rsidP="00980FFB">
            <w:pPr>
              <w:spacing w:before="120" w:after="120" w:line="20" w:lineRule="atLeast"/>
              <w:ind w:right="23"/>
              <w:jc w:val="center"/>
              <w:rPr>
                <w:rFonts w:ascii="Arial" w:eastAsia="Times New Roman" w:hAnsi="Arial" w:cs="Arial"/>
                <w:b/>
                <w:sz w:val="24"/>
                <w:szCs w:val="24"/>
                <w:lang w:eastAsia="pl-PL"/>
              </w:rPr>
            </w:pPr>
            <w:r w:rsidRPr="006B1DCE">
              <w:rPr>
                <w:rFonts w:ascii="Arial" w:eastAsia="Times New Roman" w:hAnsi="Arial" w:cs="Arial"/>
                <w:b/>
                <w:sz w:val="24"/>
                <w:szCs w:val="24"/>
                <w:lang w:eastAsia="pl-PL"/>
              </w:rPr>
              <w:t xml:space="preserve">Wykaz oświadczeń i/lub dokumentów, w tym </w:t>
            </w:r>
            <w:r w:rsidR="00E34B81" w:rsidRPr="006B1DCE">
              <w:rPr>
                <w:rFonts w:ascii="Arial" w:eastAsia="Times New Roman" w:hAnsi="Arial" w:cs="Arial"/>
                <w:b/>
                <w:sz w:val="24"/>
                <w:szCs w:val="24"/>
                <w:lang w:eastAsia="pl-PL"/>
              </w:rPr>
              <w:t>PODMIOTOWYCH ŚRODKÓW DOWODOWYCH</w:t>
            </w:r>
            <w:r w:rsidRPr="006B1DCE">
              <w:rPr>
                <w:rFonts w:ascii="Arial" w:eastAsia="Times New Roman" w:hAnsi="Arial" w:cs="Arial"/>
                <w:b/>
                <w:sz w:val="24"/>
                <w:szCs w:val="24"/>
                <w:lang w:eastAsia="pl-PL"/>
              </w:rPr>
              <w:t>, potwierdzających spełnianie warunków udziału w postępowaniu oraz brak podstaw do wykluczenia</w:t>
            </w:r>
          </w:p>
        </w:tc>
      </w:tr>
    </w:tbl>
    <w:p w14:paraId="532AEC9C" w14:textId="4235326B" w:rsidR="00D36DF1" w:rsidRPr="006B1DCE" w:rsidRDefault="00DC4DA4" w:rsidP="00856570">
      <w:pPr>
        <w:pStyle w:val="Akapitzlist"/>
        <w:numPr>
          <w:ilvl w:val="0"/>
          <w:numId w:val="28"/>
        </w:numPr>
        <w:suppressAutoHyphens/>
        <w:spacing w:before="120" w:after="120" w:line="20" w:lineRule="atLeast"/>
        <w:contextualSpacing w:val="0"/>
        <w:jc w:val="both"/>
        <w:rPr>
          <w:rFonts w:ascii="Arial" w:hAnsi="Arial" w:cs="Arial"/>
          <w:sz w:val="24"/>
          <w:szCs w:val="24"/>
        </w:rPr>
      </w:pPr>
      <w:r w:rsidRPr="006B1DCE">
        <w:rPr>
          <w:rFonts w:ascii="Arial" w:hAnsi="Arial" w:cs="Arial"/>
          <w:b/>
          <w:sz w:val="24"/>
          <w:szCs w:val="24"/>
        </w:rPr>
        <w:t>Do oferty Wykonawca zobowiązany jest dołączyć</w:t>
      </w:r>
      <w:r w:rsidR="00291A2B" w:rsidRPr="006B1DCE">
        <w:rPr>
          <w:rFonts w:ascii="Arial" w:hAnsi="Arial" w:cs="Arial"/>
          <w:sz w:val="24"/>
          <w:szCs w:val="24"/>
        </w:rPr>
        <w:t>:</w:t>
      </w:r>
    </w:p>
    <w:p w14:paraId="61E2C0A0" w14:textId="5898380D" w:rsidR="00535202" w:rsidRPr="00663C0B" w:rsidRDefault="00DC4DA4" w:rsidP="00663C0B">
      <w:pPr>
        <w:pStyle w:val="Akapitzlist"/>
        <w:numPr>
          <w:ilvl w:val="1"/>
          <w:numId w:val="28"/>
        </w:numPr>
        <w:suppressAutoHyphens/>
        <w:spacing w:before="120" w:after="120" w:line="20" w:lineRule="atLeast"/>
        <w:ind w:left="567"/>
        <w:contextualSpacing w:val="0"/>
        <w:jc w:val="both"/>
        <w:rPr>
          <w:rFonts w:ascii="Arial" w:hAnsi="Arial" w:cs="Arial"/>
          <w:sz w:val="24"/>
          <w:szCs w:val="24"/>
        </w:rPr>
      </w:pPr>
      <w:r w:rsidRPr="006B1DCE">
        <w:rPr>
          <w:rFonts w:ascii="Arial" w:hAnsi="Arial" w:cs="Arial"/>
          <w:sz w:val="24"/>
          <w:szCs w:val="24"/>
        </w:rPr>
        <w:t xml:space="preserve">aktualne na dzień składania ofert oświadczenie na podstawie art. 125 ust 1 ustawy pzp. Informacje zawarte w oświadczeniu będą stanowić wstępne potwierdzenie, że Wykonawca nie podlega wykluczeniu oraz spełnia </w:t>
      </w:r>
      <w:r w:rsidRPr="006B1DCE">
        <w:rPr>
          <w:rFonts w:ascii="Arial" w:hAnsi="Arial" w:cs="Arial"/>
          <w:sz w:val="24"/>
          <w:szCs w:val="24"/>
        </w:rPr>
        <w:lastRenderedPageBreak/>
        <w:t>warunki udziału w postępowaniu w zakresie wskazanym przez Zamawiającego</w:t>
      </w:r>
      <w:r w:rsidR="00906328">
        <w:rPr>
          <w:rFonts w:ascii="Arial" w:hAnsi="Arial" w:cs="Arial"/>
          <w:sz w:val="24"/>
          <w:szCs w:val="24"/>
        </w:rPr>
        <w:t xml:space="preserve"> </w:t>
      </w:r>
      <w:r w:rsidR="004D7574" w:rsidRPr="006B1DCE">
        <w:rPr>
          <w:rFonts w:ascii="Arial" w:hAnsi="Arial" w:cs="Arial"/>
          <w:sz w:val="24"/>
          <w:szCs w:val="24"/>
        </w:rPr>
        <w:t xml:space="preserve">– </w:t>
      </w:r>
      <w:r w:rsidR="00535202" w:rsidRPr="00535202">
        <w:rPr>
          <w:rFonts w:ascii="Arial" w:hAnsi="Arial" w:cs="Arial"/>
          <w:b/>
          <w:sz w:val="24"/>
          <w:szCs w:val="24"/>
          <w:u w:val="single"/>
        </w:rPr>
        <w:t>załącznik</w:t>
      </w:r>
      <w:r w:rsidR="004D7574" w:rsidRPr="00535202">
        <w:rPr>
          <w:rFonts w:ascii="Arial" w:hAnsi="Arial" w:cs="Arial"/>
          <w:b/>
          <w:sz w:val="24"/>
          <w:szCs w:val="24"/>
          <w:u w:val="single"/>
        </w:rPr>
        <w:t xml:space="preserve"> nr </w:t>
      </w:r>
      <w:r w:rsidR="00535202" w:rsidRPr="00535202">
        <w:rPr>
          <w:rFonts w:ascii="Arial" w:hAnsi="Arial" w:cs="Arial"/>
          <w:b/>
          <w:sz w:val="24"/>
          <w:szCs w:val="24"/>
          <w:u w:val="single"/>
        </w:rPr>
        <w:t>4</w:t>
      </w:r>
      <w:r w:rsidR="004D7574" w:rsidRPr="00535202">
        <w:rPr>
          <w:rFonts w:ascii="Arial" w:hAnsi="Arial" w:cs="Arial"/>
          <w:sz w:val="24"/>
          <w:szCs w:val="24"/>
        </w:rPr>
        <w:t xml:space="preserve"> do SWZ</w:t>
      </w:r>
      <w:r w:rsidRPr="00535202">
        <w:rPr>
          <w:rFonts w:ascii="Arial" w:hAnsi="Arial" w:cs="Arial"/>
          <w:sz w:val="24"/>
          <w:szCs w:val="24"/>
        </w:rPr>
        <w:t>.</w:t>
      </w:r>
    </w:p>
    <w:p w14:paraId="76A9EB46" w14:textId="27ABAC9E" w:rsidR="00291A2B" w:rsidRPr="006B1DCE" w:rsidRDefault="00133C39" w:rsidP="00856570">
      <w:pPr>
        <w:pStyle w:val="Akapitzlist"/>
        <w:numPr>
          <w:ilvl w:val="1"/>
          <w:numId w:val="28"/>
        </w:numPr>
        <w:suppressAutoHyphens/>
        <w:spacing w:before="120" w:after="120" w:line="20" w:lineRule="atLeast"/>
        <w:ind w:left="567"/>
        <w:contextualSpacing w:val="0"/>
        <w:jc w:val="both"/>
        <w:rPr>
          <w:rFonts w:ascii="Arial" w:hAnsi="Arial" w:cs="Arial"/>
          <w:sz w:val="24"/>
          <w:szCs w:val="24"/>
        </w:rPr>
      </w:pPr>
      <w:r w:rsidRPr="006B1DCE">
        <w:rPr>
          <w:rFonts w:ascii="Arial" w:hAnsi="Arial" w:cs="Arial"/>
          <w:bCs/>
          <w:sz w:val="24"/>
          <w:szCs w:val="24"/>
        </w:rPr>
        <w:t xml:space="preserve">Odpis lub informację z Krajowego Rejestru Sądowego, Centralnej Ewidencji </w:t>
      </w:r>
      <w:r w:rsidR="00A32C9F" w:rsidRPr="006B1DCE">
        <w:rPr>
          <w:rFonts w:ascii="Arial" w:hAnsi="Arial" w:cs="Arial"/>
          <w:bCs/>
          <w:sz w:val="24"/>
          <w:szCs w:val="24"/>
        </w:rPr>
        <w:br/>
      </w:r>
      <w:r w:rsidRPr="006B1DCE">
        <w:rPr>
          <w:rFonts w:ascii="Arial" w:hAnsi="Arial" w:cs="Arial"/>
          <w:bCs/>
          <w:sz w:val="24"/>
          <w:szCs w:val="24"/>
        </w:rPr>
        <w:t xml:space="preserve">i Informacji o Działalności Gospodarczej lub innego właściwego rejestru </w:t>
      </w:r>
      <w:r w:rsidR="00317653" w:rsidRPr="006B1DCE">
        <w:rPr>
          <w:rFonts w:ascii="Arial" w:hAnsi="Arial" w:cs="Arial"/>
          <w:bCs/>
          <w:sz w:val="24"/>
          <w:szCs w:val="24"/>
        </w:rPr>
        <w:br/>
      </w:r>
      <w:r w:rsidRPr="006B1DCE">
        <w:rPr>
          <w:rFonts w:ascii="Arial" w:hAnsi="Arial" w:cs="Arial"/>
          <w:bCs/>
          <w:sz w:val="24"/>
          <w:szCs w:val="24"/>
        </w:rPr>
        <w:t xml:space="preserve">– w celu potwierdzenia, że osoba działająca w imieniu Wykonawcy jest umocowana do jego reprezentowania. Wykonawca nie jest zobowiązany do złożenia ww. dokumentów, o ile wskaże </w:t>
      </w:r>
      <w:r w:rsidR="00DC4DA4" w:rsidRPr="006B1DCE">
        <w:rPr>
          <w:rFonts w:ascii="Arial" w:hAnsi="Arial" w:cs="Arial"/>
          <w:bCs/>
          <w:sz w:val="24"/>
          <w:szCs w:val="24"/>
        </w:rPr>
        <w:t>w Formularzu ofertowym (</w:t>
      </w:r>
      <w:r w:rsidR="00DC4DA4" w:rsidRPr="00535202">
        <w:rPr>
          <w:rFonts w:ascii="Arial" w:hAnsi="Arial" w:cs="Arial"/>
          <w:b/>
          <w:bCs/>
          <w:sz w:val="24"/>
          <w:szCs w:val="24"/>
          <w:u w:val="single"/>
        </w:rPr>
        <w:t xml:space="preserve">załącznik nr </w:t>
      </w:r>
      <w:r w:rsidR="00535202" w:rsidRPr="00535202">
        <w:rPr>
          <w:rFonts w:ascii="Arial" w:hAnsi="Arial" w:cs="Arial"/>
          <w:b/>
          <w:bCs/>
          <w:sz w:val="24"/>
          <w:szCs w:val="24"/>
          <w:u w:val="single"/>
        </w:rPr>
        <w:t>3</w:t>
      </w:r>
      <w:r w:rsidR="00DC4DA4" w:rsidRPr="00535202">
        <w:rPr>
          <w:rFonts w:ascii="Arial" w:hAnsi="Arial" w:cs="Arial"/>
          <w:bCs/>
          <w:sz w:val="24"/>
          <w:szCs w:val="24"/>
        </w:rPr>
        <w:t xml:space="preserve"> SWZ)</w:t>
      </w:r>
      <w:r w:rsidRPr="006B1DCE">
        <w:rPr>
          <w:rFonts w:ascii="Arial" w:hAnsi="Arial" w:cs="Arial"/>
          <w:bCs/>
          <w:sz w:val="24"/>
          <w:szCs w:val="24"/>
        </w:rPr>
        <w:t xml:space="preserve"> dane umożliwiające dostęp do tych dokumentów za pomocą bezpłatnych i ogólnodostępnych baz danych.</w:t>
      </w:r>
    </w:p>
    <w:p w14:paraId="50B1FE8F" w14:textId="77777777" w:rsidR="00D36DF1" w:rsidRPr="006B1DCE" w:rsidRDefault="00D36DF1" w:rsidP="00856570">
      <w:pPr>
        <w:pStyle w:val="Akapitzlist"/>
        <w:numPr>
          <w:ilvl w:val="0"/>
          <w:numId w:val="28"/>
        </w:numPr>
        <w:suppressAutoHyphens/>
        <w:spacing w:before="120" w:after="120" w:line="20" w:lineRule="atLeast"/>
        <w:contextualSpacing w:val="0"/>
        <w:jc w:val="both"/>
        <w:rPr>
          <w:rFonts w:ascii="Arial" w:hAnsi="Arial" w:cs="Arial"/>
          <w:b/>
          <w:sz w:val="24"/>
          <w:szCs w:val="24"/>
          <w:lang w:eastAsia="pl-PL"/>
        </w:rPr>
      </w:pPr>
      <w:r w:rsidRPr="006B1DCE">
        <w:rPr>
          <w:rFonts w:ascii="Arial" w:hAnsi="Arial" w:cs="Arial"/>
          <w:b/>
          <w:bCs/>
          <w:sz w:val="24"/>
          <w:szCs w:val="24"/>
        </w:rPr>
        <w:t xml:space="preserve">O </w:t>
      </w:r>
      <w:r w:rsidR="005A48D4" w:rsidRPr="006B1DCE">
        <w:rPr>
          <w:rFonts w:ascii="Arial" w:hAnsi="Arial" w:cs="Arial"/>
          <w:b/>
          <w:bCs/>
          <w:sz w:val="24"/>
          <w:szCs w:val="24"/>
        </w:rPr>
        <w:t>udzielenie zamówienia mogą ubiegać się Wykonawcy, którzy spełniają</w:t>
      </w:r>
      <w:r w:rsidR="005A48D4" w:rsidRPr="006B1DCE">
        <w:rPr>
          <w:rFonts w:ascii="Arial" w:hAnsi="Arial" w:cs="Arial"/>
          <w:b/>
          <w:sz w:val="24"/>
          <w:szCs w:val="24"/>
          <w:lang w:eastAsia="pl-PL"/>
        </w:rPr>
        <w:t xml:space="preserve"> </w:t>
      </w:r>
      <w:r w:rsidR="00C9313C" w:rsidRPr="006B1DCE">
        <w:rPr>
          <w:rFonts w:ascii="Arial" w:hAnsi="Arial" w:cs="Arial"/>
          <w:b/>
          <w:sz w:val="24"/>
          <w:szCs w:val="24"/>
          <w:lang w:eastAsia="pl-PL"/>
        </w:rPr>
        <w:t>W</w:t>
      </w:r>
      <w:r w:rsidR="00D27602" w:rsidRPr="006B1DCE">
        <w:rPr>
          <w:rFonts w:ascii="Arial" w:hAnsi="Arial" w:cs="Arial"/>
          <w:b/>
          <w:sz w:val="24"/>
          <w:szCs w:val="24"/>
          <w:lang w:eastAsia="pl-PL"/>
        </w:rPr>
        <w:t>ARUNKI</w:t>
      </w:r>
      <w:r w:rsidR="00C9313C" w:rsidRPr="006B1DCE">
        <w:rPr>
          <w:rFonts w:ascii="Arial" w:hAnsi="Arial" w:cs="Arial"/>
          <w:b/>
          <w:sz w:val="24"/>
          <w:szCs w:val="24"/>
          <w:lang w:eastAsia="pl-PL"/>
        </w:rPr>
        <w:t xml:space="preserve"> UDZIAŁU W POSTĘPOWANIU ORAZ BRAK PODSTAW DO WYKLUCZENIA</w:t>
      </w:r>
      <w:r w:rsidR="00D27602" w:rsidRPr="006B1DCE">
        <w:rPr>
          <w:rFonts w:ascii="Arial" w:hAnsi="Arial" w:cs="Arial"/>
          <w:b/>
          <w:sz w:val="24"/>
          <w:szCs w:val="24"/>
          <w:lang w:eastAsia="pl-PL"/>
        </w:rPr>
        <w:t>, dotyczące:</w:t>
      </w:r>
    </w:p>
    <w:p w14:paraId="4EEF43C9" w14:textId="1290FD52" w:rsidR="00D36DF1" w:rsidRPr="006B1DCE" w:rsidRDefault="00C9313C" w:rsidP="00856570">
      <w:pPr>
        <w:pStyle w:val="Akapitzlist"/>
        <w:numPr>
          <w:ilvl w:val="1"/>
          <w:numId w:val="28"/>
        </w:numPr>
        <w:suppressAutoHyphens/>
        <w:spacing w:before="120" w:after="120" w:line="20" w:lineRule="atLeast"/>
        <w:ind w:left="567"/>
        <w:contextualSpacing w:val="0"/>
        <w:jc w:val="both"/>
        <w:rPr>
          <w:rFonts w:ascii="Arial" w:hAnsi="Arial" w:cs="Arial"/>
          <w:sz w:val="24"/>
          <w:szCs w:val="24"/>
          <w:lang w:eastAsia="pl-PL"/>
        </w:rPr>
      </w:pPr>
      <w:r w:rsidRPr="006B1DCE">
        <w:rPr>
          <w:rFonts w:ascii="Arial" w:hAnsi="Arial" w:cs="Arial"/>
          <w:bCs/>
          <w:sz w:val="24"/>
          <w:szCs w:val="24"/>
          <w:u w:val="single"/>
        </w:rPr>
        <w:t>zdolności do wyst</w:t>
      </w:r>
      <w:r w:rsidR="00D27602" w:rsidRPr="006B1DCE">
        <w:rPr>
          <w:rFonts w:ascii="Arial" w:hAnsi="Arial" w:cs="Arial"/>
          <w:bCs/>
          <w:sz w:val="24"/>
          <w:szCs w:val="24"/>
          <w:u w:val="single"/>
        </w:rPr>
        <w:t>ępowania w obrocie gospodarczym</w:t>
      </w:r>
      <w:r w:rsidR="00D27602" w:rsidRPr="006B1DCE">
        <w:rPr>
          <w:rFonts w:ascii="Arial" w:hAnsi="Arial" w:cs="Arial"/>
          <w:bCs/>
          <w:sz w:val="24"/>
          <w:szCs w:val="24"/>
        </w:rPr>
        <w:t xml:space="preserve"> – </w:t>
      </w:r>
      <w:r w:rsidR="005A48D4" w:rsidRPr="006B1DCE">
        <w:rPr>
          <w:rFonts w:ascii="Arial" w:hAnsi="Arial" w:cs="Arial"/>
          <w:bCs/>
          <w:sz w:val="24"/>
          <w:szCs w:val="24"/>
        </w:rPr>
        <w:t>Zamawiający nie staw</w:t>
      </w:r>
      <w:r w:rsidR="00D36DF1" w:rsidRPr="006B1DCE">
        <w:rPr>
          <w:rFonts w:ascii="Arial" w:hAnsi="Arial" w:cs="Arial"/>
          <w:bCs/>
          <w:sz w:val="24"/>
          <w:szCs w:val="24"/>
        </w:rPr>
        <w:t>ia warunku w powyższym zakresie;</w:t>
      </w:r>
    </w:p>
    <w:p w14:paraId="513E51BA" w14:textId="77777777" w:rsidR="00D36DF1" w:rsidRPr="006B1DCE" w:rsidRDefault="00C9313C" w:rsidP="00856570">
      <w:pPr>
        <w:pStyle w:val="Akapitzlist"/>
        <w:numPr>
          <w:ilvl w:val="1"/>
          <w:numId w:val="28"/>
        </w:numPr>
        <w:suppressAutoHyphens/>
        <w:spacing w:before="120" w:after="120" w:line="20" w:lineRule="atLeast"/>
        <w:ind w:left="567"/>
        <w:contextualSpacing w:val="0"/>
        <w:jc w:val="both"/>
        <w:rPr>
          <w:rFonts w:ascii="Arial" w:hAnsi="Arial" w:cs="Arial"/>
          <w:sz w:val="24"/>
          <w:szCs w:val="24"/>
          <w:lang w:eastAsia="pl-PL"/>
        </w:rPr>
      </w:pPr>
      <w:r w:rsidRPr="006B1DCE">
        <w:rPr>
          <w:rFonts w:ascii="Arial" w:hAnsi="Arial" w:cs="Arial"/>
          <w:bCs/>
          <w:sz w:val="24"/>
          <w:szCs w:val="24"/>
          <w:u w:val="single"/>
        </w:rPr>
        <w:t>uprawnień do prowadzenia określonej działalności</w:t>
      </w:r>
      <w:r w:rsidRPr="006B1DCE">
        <w:rPr>
          <w:rFonts w:ascii="Arial" w:hAnsi="Arial" w:cs="Arial"/>
          <w:bCs/>
          <w:sz w:val="24"/>
          <w:szCs w:val="24"/>
        </w:rPr>
        <w:t xml:space="preserve"> gospodarczej lub zawodowej, o ile </w:t>
      </w:r>
      <w:r w:rsidR="00D27602" w:rsidRPr="006B1DCE">
        <w:rPr>
          <w:rFonts w:ascii="Arial" w:hAnsi="Arial" w:cs="Arial"/>
          <w:bCs/>
          <w:sz w:val="24"/>
          <w:szCs w:val="24"/>
        </w:rPr>
        <w:t xml:space="preserve">wynika to z odrębnych przepisów – </w:t>
      </w:r>
      <w:r w:rsidR="005A48D4" w:rsidRPr="006B1DCE">
        <w:rPr>
          <w:rFonts w:ascii="Arial" w:hAnsi="Arial" w:cs="Arial"/>
          <w:bCs/>
          <w:sz w:val="24"/>
          <w:szCs w:val="24"/>
        </w:rPr>
        <w:t>Zamawiający nie staw</w:t>
      </w:r>
      <w:r w:rsidR="00D36DF1" w:rsidRPr="006B1DCE">
        <w:rPr>
          <w:rFonts w:ascii="Arial" w:hAnsi="Arial" w:cs="Arial"/>
          <w:bCs/>
          <w:sz w:val="24"/>
          <w:szCs w:val="24"/>
        </w:rPr>
        <w:t>ia warunku w powyższym zakresie;</w:t>
      </w:r>
    </w:p>
    <w:p w14:paraId="15FFCF44" w14:textId="115C1D0D" w:rsidR="00906328" w:rsidRPr="00906328" w:rsidRDefault="00C9313C" w:rsidP="00906328">
      <w:pPr>
        <w:pStyle w:val="Akapitzlist"/>
        <w:numPr>
          <w:ilvl w:val="1"/>
          <w:numId w:val="28"/>
        </w:numPr>
        <w:suppressAutoHyphens/>
        <w:spacing w:before="120" w:after="120" w:line="20" w:lineRule="atLeast"/>
        <w:ind w:left="567"/>
        <w:contextualSpacing w:val="0"/>
        <w:jc w:val="both"/>
        <w:rPr>
          <w:rFonts w:ascii="Arial" w:hAnsi="Arial" w:cs="Arial"/>
          <w:bCs/>
          <w:iCs/>
          <w:sz w:val="24"/>
          <w:szCs w:val="24"/>
        </w:rPr>
      </w:pPr>
      <w:r w:rsidRPr="006B1DCE">
        <w:rPr>
          <w:rFonts w:ascii="Arial" w:hAnsi="Arial" w:cs="Arial"/>
          <w:bCs/>
          <w:sz w:val="24"/>
          <w:szCs w:val="24"/>
          <w:u w:val="single"/>
        </w:rPr>
        <w:t>sytua</w:t>
      </w:r>
      <w:r w:rsidR="00D27602" w:rsidRPr="006B1DCE">
        <w:rPr>
          <w:rFonts w:ascii="Arial" w:hAnsi="Arial" w:cs="Arial"/>
          <w:bCs/>
          <w:sz w:val="24"/>
          <w:szCs w:val="24"/>
          <w:u w:val="single"/>
        </w:rPr>
        <w:t>cji ekonomicznej lub finansowej</w:t>
      </w:r>
      <w:r w:rsidR="00D27602" w:rsidRPr="006B1DCE">
        <w:rPr>
          <w:rFonts w:ascii="Arial" w:hAnsi="Arial" w:cs="Arial"/>
          <w:bCs/>
          <w:sz w:val="24"/>
          <w:szCs w:val="24"/>
        </w:rPr>
        <w:t xml:space="preserve"> – </w:t>
      </w:r>
      <w:r w:rsidR="00906328" w:rsidRPr="00906328">
        <w:rPr>
          <w:rFonts w:ascii="Arial" w:hAnsi="Arial" w:cs="Arial"/>
          <w:bCs/>
          <w:iCs/>
          <w:sz w:val="24"/>
          <w:szCs w:val="24"/>
        </w:rPr>
        <w:t>Warunek ten zostanie uznany za spełniony, gdy Wykonawca:</w:t>
      </w:r>
    </w:p>
    <w:p w14:paraId="29784DD0" w14:textId="766A5F96" w:rsidR="00C846A4" w:rsidRPr="00C850BC" w:rsidRDefault="000A2D7C" w:rsidP="00C846A4">
      <w:pPr>
        <w:pStyle w:val="Akapitzlist"/>
        <w:numPr>
          <w:ilvl w:val="0"/>
          <w:numId w:val="38"/>
        </w:numPr>
        <w:suppressAutoHyphens/>
        <w:spacing w:after="120" w:line="20" w:lineRule="atLeast"/>
        <w:contextualSpacing w:val="0"/>
        <w:jc w:val="both"/>
        <w:rPr>
          <w:rFonts w:ascii="Arial" w:hAnsi="Arial" w:cs="Arial"/>
          <w:bCs/>
          <w:iCs/>
          <w:sz w:val="24"/>
          <w:szCs w:val="24"/>
          <w:u w:val="single"/>
        </w:rPr>
      </w:pPr>
      <w:r w:rsidRPr="00C850BC">
        <w:rPr>
          <w:rFonts w:ascii="Arial" w:hAnsi="Arial" w:cs="Arial"/>
          <w:bCs/>
          <w:iCs/>
          <w:sz w:val="24"/>
          <w:szCs w:val="24"/>
          <w:u w:val="single"/>
        </w:rPr>
        <w:t>złoży oświadczenie</w:t>
      </w:r>
      <w:r w:rsidR="00C846A4" w:rsidRPr="00C850BC">
        <w:rPr>
          <w:rFonts w:ascii="Arial" w:hAnsi="Arial" w:cs="Arial"/>
          <w:bCs/>
          <w:iCs/>
          <w:sz w:val="24"/>
          <w:szCs w:val="24"/>
          <w:u w:val="single"/>
        </w:rPr>
        <w:t>,</w:t>
      </w:r>
      <w:r w:rsidRPr="00C850BC">
        <w:rPr>
          <w:rFonts w:ascii="Arial" w:hAnsi="Arial" w:cs="Arial"/>
          <w:bCs/>
          <w:iCs/>
          <w:sz w:val="24"/>
          <w:szCs w:val="24"/>
          <w:u w:val="single"/>
        </w:rPr>
        <w:t xml:space="preserve"> iż posiada polisę</w:t>
      </w:r>
      <w:r w:rsidR="00906328" w:rsidRPr="00C850BC">
        <w:rPr>
          <w:rFonts w:ascii="Arial" w:hAnsi="Arial" w:cs="Arial"/>
          <w:bCs/>
          <w:iCs/>
          <w:sz w:val="24"/>
          <w:szCs w:val="24"/>
          <w:u w:val="single"/>
        </w:rPr>
        <w:t xml:space="preserve"> OC, NW </w:t>
      </w:r>
      <w:r w:rsidR="00906328" w:rsidRPr="00C850BC">
        <w:rPr>
          <w:rFonts w:ascii="Arial" w:hAnsi="Arial" w:cs="Arial"/>
          <w:bCs/>
          <w:iCs/>
          <w:sz w:val="24"/>
          <w:szCs w:val="24"/>
          <w:u w:val="single"/>
        </w:rPr>
        <w:br/>
        <w:t xml:space="preserve">w zakresie prowadzonej działalności związanej z przedmiotem niniejszego zamówienia o wartości min. </w:t>
      </w:r>
      <w:r w:rsidR="006546FA" w:rsidRPr="00C850BC">
        <w:rPr>
          <w:rFonts w:ascii="Arial" w:hAnsi="Arial" w:cs="Arial"/>
          <w:bCs/>
          <w:iCs/>
          <w:sz w:val="24"/>
          <w:szCs w:val="24"/>
          <w:u w:val="single"/>
        </w:rPr>
        <w:t>300</w:t>
      </w:r>
      <w:r w:rsidR="00906328" w:rsidRPr="00C850BC">
        <w:rPr>
          <w:rFonts w:ascii="Arial" w:hAnsi="Arial" w:cs="Arial"/>
          <w:bCs/>
          <w:iCs/>
          <w:sz w:val="24"/>
          <w:szCs w:val="24"/>
          <w:u w:val="single"/>
        </w:rPr>
        <w:t xml:space="preserve"> 000, 00 zł</w:t>
      </w:r>
      <w:r w:rsidRPr="00C850BC">
        <w:rPr>
          <w:rFonts w:ascii="Arial" w:hAnsi="Arial" w:cs="Arial"/>
          <w:bCs/>
          <w:iCs/>
          <w:sz w:val="24"/>
          <w:szCs w:val="24"/>
          <w:u w:val="single"/>
        </w:rPr>
        <w:t xml:space="preserve">. na czas obowiązywania umowy – </w:t>
      </w:r>
      <w:r w:rsidR="00E47ECC" w:rsidRPr="00C850BC">
        <w:rPr>
          <w:rFonts w:ascii="Arial" w:hAnsi="Arial" w:cs="Arial"/>
          <w:bCs/>
          <w:iCs/>
          <w:sz w:val="24"/>
          <w:szCs w:val="24"/>
          <w:u w:val="single"/>
        </w:rPr>
        <w:t xml:space="preserve"> pkt 9 formularza ofertowego - </w:t>
      </w:r>
      <w:r w:rsidR="00C846A4" w:rsidRPr="00C850BC">
        <w:rPr>
          <w:rFonts w:ascii="Arial" w:hAnsi="Arial" w:cs="Arial"/>
          <w:bCs/>
          <w:iCs/>
          <w:sz w:val="24"/>
          <w:szCs w:val="24"/>
          <w:u w:val="single"/>
        </w:rPr>
        <w:t xml:space="preserve"> </w:t>
      </w:r>
      <w:r w:rsidR="00C846A4" w:rsidRPr="00C850BC">
        <w:rPr>
          <w:rFonts w:ascii="Arial" w:hAnsi="Arial" w:cs="Arial"/>
          <w:b/>
          <w:bCs/>
          <w:iCs/>
          <w:sz w:val="24"/>
          <w:szCs w:val="24"/>
          <w:u w:val="single"/>
        </w:rPr>
        <w:t>załącznik nr</w:t>
      </w:r>
      <w:r w:rsidR="00C846A4" w:rsidRPr="00C850BC">
        <w:rPr>
          <w:rFonts w:ascii="Arial" w:hAnsi="Arial" w:cs="Arial"/>
          <w:bCs/>
          <w:iCs/>
          <w:sz w:val="24"/>
          <w:szCs w:val="24"/>
          <w:u w:val="single"/>
        </w:rPr>
        <w:t xml:space="preserve"> 3 do SWZ</w:t>
      </w:r>
      <w:r w:rsidR="00E47ECC" w:rsidRPr="00C850BC">
        <w:rPr>
          <w:rFonts w:ascii="Arial" w:hAnsi="Arial" w:cs="Arial"/>
          <w:bCs/>
          <w:iCs/>
          <w:sz w:val="24"/>
          <w:szCs w:val="24"/>
          <w:u w:val="single"/>
        </w:rPr>
        <w:t xml:space="preserve"> </w:t>
      </w:r>
    </w:p>
    <w:p w14:paraId="0488AF51" w14:textId="7C6AD4F2" w:rsidR="00C846A4" w:rsidRPr="00C846A4" w:rsidRDefault="00C846A4" w:rsidP="00C846A4">
      <w:pPr>
        <w:pStyle w:val="Akapitzlist"/>
        <w:numPr>
          <w:ilvl w:val="0"/>
          <w:numId w:val="38"/>
        </w:numPr>
        <w:suppressAutoHyphens/>
        <w:spacing w:after="120" w:line="20" w:lineRule="atLeast"/>
        <w:contextualSpacing w:val="0"/>
        <w:jc w:val="both"/>
        <w:rPr>
          <w:rFonts w:ascii="Arial" w:hAnsi="Arial" w:cs="Arial"/>
          <w:bCs/>
          <w:iCs/>
          <w:sz w:val="24"/>
          <w:szCs w:val="24"/>
        </w:rPr>
      </w:pPr>
      <w:r w:rsidRPr="00C846A4">
        <w:rPr>
          <w:rFonts w:ascii="Arial" w:hAnsi="Arial" w:cs="Arial"/>
          <w:bCs/>
          <w:iCs/>
          <w:sz w:val="24"/>
          <w:szCs w:val="24"/>
        </w:rPr>
        <w:t>Przed podpisaniem umowy Wykonawca zobowiązany jest dostarczyć dokument potwierdzający posiadanie polisy.</w:t>
      </w:r>
    </w:p>
    <w:p w14:paraId="7F8E0EF1" w14:textId="77777777" w:rsidR="00C846A4" w:rsidRPr="00906328" w:rsidRDefault="00573EEC" w:rsidP="00C846A4">
      <w:pPr>
        <w:pStyle w:val="Akapitzlist"/>
        <w:numPr>
          <w:ilvl w:val="1"/>
          <w:numId w:val="28"/>
        </w:numPr>
        <w:suppressAutoHyphens/>
        <w:spacing w:before="120" w:after="120" w:line="20" w:lineRule="atLeast"/>
        <w:ind w:left="567"/>
        <w:contextualSpacing w:val="0"/>
        <w:jc w:val="both"/>
        <w:rPr>
          <w:rFonts w:ascii="Arial" w:hAnsi="Arial" w:cs="Arial"/>
          <w:bCs/>
          <w:iCs/>
          <w:sz w:val="24"/>
          <w:szCs w:val="24"/>
        </w:rPr>
      </w:pPr>
      <w:r w:rsidRPr="00C846A4">
        <w:rPr>
          <w:rFonts w:ascii="Arial" w:hAnsi="Arial" w:cs="Arial"/>
          <w:bCs/>
          <w:sz w:val="24"/>
          <w:szCs w:val="24"/>
          <w:u w:val="single"/>
        </w:rPr>
        <w:t>zdolności technicznej lub zawodowej</w:t>
      </w:r>
      <w:r w:rsidRPr="00C846A4">
        <w:rPr>
          <w:rFonts w:ascii="Arial" w:hAnsi="Arial" w:cs="Arial"/>
          <w:bCs/>
          <w:sz w:val="24"/>
          <w:szCs w:val="24"/>
        </w:rPr>
        <w:t xml:space="preserve"> – </w:t>
      </w:r>
      <w:r w:rsidR="00C846A4" w:rsidRPr="00906328">
        <w:rPr>
          <w:rFonts w:ascii="Arial" w:hAnsi="Arial" w:cs="Arial"/>
          <w:bCs/>
          <w:iCs/>
          <w:sz w:val="24"/>
          <w:szCs w:val="24"/>
        </w:rPr>
        <w:t>Warunek ten zostanie uznany za spełniony, gdy Wykonawca:</w:t>
      </w:r>
    </w:p>
    <w:p w14:paraId="0CFC8E9D" w14:textId="7CD1B32E" w:rsidR="00C846A4" w:rsidRPr="00636814" w:rsidRDefault="00C846A4" w:rsidP="00672488">
      <w:pPr>
        <w:pStyle w:val="Akapitzlist"/>
        <w:numPr>
          <w:ilvl w:val="0"/>
          <w:numId w:val="53"/>
        </w:numPr>
        <w:suppressAutoHyphens/>
        <w:spacing w:before="240" w:after="120" w:line="276" w:lineRule="auto"/>
        <w:contextualSpacing w:val="0"/>
        <w:jc w:val="both"/>
        <w:rPr>
          <w:rFonts w:ascii="Arial" w:eastAsia="Calibri" w:hAnsi="Arial" w:cs="Arial"/>
          <w:sz w:val="24"/>
          <w:szCs w:val="24"/>
        </w:rPr>
      </w:pPr>
      <w:r w:rsidRPr="00636814">
        <w:rPr>
          <w:rFonts w:ascii="Arial" w:hAnsi="Arial" w:cs="Arial"/>
          <w:sz w:val="24"/>
          <w:szCs w:val="24"/>
        </w:rPr>
        <w:t xml:space="preserve">złoży </w:t>
      </w:r>
      <w:r w:rsidRPr="00636814">
        <w:rPr>
          <w:rFonts w:ascii="Arial" w:hAnsi="Arial" w:cs="Arial"/>
          <w:b/>
          <w:sz w:val="24"/>
          <w:szCs w:val="24"/>
        </w:rPr>
        <w:t>oświadczenie</w:t>
      </w:r>
      <w:r w:rsidRPr="00636814">
        <w:rPr>
          <w:rFonts w:ascii="Arial" w:hAnsi="Arial" w:cs="Arial"/>
          <w:sz w:val="24"/>
          <w:szCs w:val="24"/>
        </w:rPr>
        <w:t xml:space="preserve">, że będzie świadczył usługę </w:t>
      </w:r>
      <w:r w:rsidRPr="00636814">
        <w:rPr>
          <w:rFonts w:ascii="Arial" w:hAnsi="Arial" w:cs="Arial"/>
          <w:sz w:val="24"/>
          <w:szCs w:val="24"/>
        </w:rPr>
        <w:br/>
        <w:t xml:space="preserve">w oparciu o pracowników zatrudnionych zgodnie z prawem polskim tj. osoby zatrudnione na </w:t>
      </w:r>
      <w:r w:rsidRPr="00636814">
        <w:rPr>
          <w:rFonts w:ascii="Arial" w:hAnsi="Arial" w:cs="Arial"/>
          <w:b/>
          <w:sz w:val="24"/>
          <w:szCs w:val="24"/>
        </w:rPr>
        <w:t>podstawie umowy</w:t>
      </w:r>
      <w:r w:rsidRPr="00636814">
        <w:rPr>
          <w:rFonts w:ascii="Arial" w:hAnsi="Arial" w:cs="Arial"/>
          <w:sz w:val="24"/>
          <w:szCs w:val="24"/>
        </w:rPr>
        <w:t xml:space="preserve"> o pracę</w:t>
      </w:r>
      <w:r w:rsidRPr="00636814">
        <w:rPr>
          <w:sz w:val="24"/>
          <w:szCs w:val="24"/>
        </w:rPr>
        <w:t xml:space="preserve"> </w:t>
      </w:r>
      <w:r w:rsidRPr="00636814">
        <w:rPr>
          <w:rFonts w:ascii="Arial" w:hAnsi="Arial" w:cs="Arial"/>
          <w:sz w:val="24"/>
          <w:szCs w:val="24"/>
        </w:rPr>
        <w:t xml:space="preserve">na cały okres realizacji umowy tj. wszystkich osób, wykonujących czynności </w:t>
      </w:r>
      <w:r w:rsidRPr="00636814">
        <w:rPr>
          <w:rFonts w:ascii="Arial" w:hAnsi="Arial" w:cs="Arial"/>
          <w:sz w:val="24"/>
          <w:szCs w:val="24"/>
        </w:rPr>
        <w:br/>
        <w:t xml:space="preserve">w ramach realizacji przedmiotu umowy, o ile mieszczą się one </w:t>
      </w:r>
      <w:r w:rsidRPr="00636814">
        <w:rPr>
          <w:rFonts w:ascii="Arial" w:hAnsi="Arial" w:cs="Arial"/>
          <w:sz w:val="24"/>
          <w:szCs w:val="24"/>
        </w:rPr>
        <w:br/>
        <w:t xml:space="preserve">w zakresie definicji stosunku pracy określonego w art. 22 § 1 </w:t>
      </w:r>
      <w:r w:rsidRPr="00636814">
        <w:rPr>
          <w:rFonts w:ascii="Arial" w:hAnsi="Arial" w:cs="Arial"/>
          <w:bCs/>
          <w:sz w:val="24"/>
          <w:szCs w:val="24"/>
        </w:rPr>
        <w:t xml:space="preserve">ustawy </w:t>
      </w:r>
      <w:r w:rsidRPr="00636814">
        <w:rPr>
          <w:rFonts w:ascii="Arial" w:hAnsi="Arial" w:cs="Arial"/>
          <w:bCs/>
          <w:sz w:val="24"/>
          <w:szCs w:val="24"/>
        </w:rPr>
        <w:br/>
        <w:t xml:space="preserve">z dnia 22 czerwca 1974 roku – Kodeks pracy (Dz. U. z 2020 roku poz. 1320, z późn. zm.) </w:t>
      </w:r>
      <w:r w:rsidRPr="00636814">
        <w:rPr>
          <w:rFonts w:ascii="Arial" w:hAnsi="Arial" w:cs="Arial"/>
          <w:sz w:val="24"/>
          <w:szCs w:val="24"/>
        </w:rPr>
        <w:t xml:space="preserve">Kodeksu  Pracy – według wzoru stanowiącego </w:t>
      </w:r>
      <w:r w:rsidRPr="00636814">
        <w:rPr>
          <w:rFonts w:ascii="Arial" w:hAnsi="Arial" w:cs="Arial"/>
          <w:b/>
          <w:sz w:val="24"/>
          <w:szCs w:val="24"/>
          <w:u w:val="single"/>
        </w:rPr>
        <w:t>załącznik nr 6</w:t>
      </w:r>
      <w:r w:rsidRPr="00636814">
        <w:rPr>
          <w:rFonts w:ascii="Arial" w:hAnsi="Arial" w:cs="Arial"/>
          <w:sz w:val="24"/>
          <w:szCs w:val="24"/>
        </w:rPr>
        <w:t xml:space="preserve"> do SWZ.</w:t>
      </w:r>
    </w:p>
    <w:p w14:paraId="13D3F728" w14:textId="7F33CEA3" w:rsidR="00672488" w:rsidRPr="00636814" w:rsidRDefault="000173E4" w:rsidP="00672488">
      <w:pPr>
        <w:pStyle w:val="Akapitzlist"/>
        <w:numPr>
          <w:ilvl w:val="0"/>
          <w:numId w:val="53"/>
        </w:numPr>
        <w:suppressAutoHyphens/>
        <w:spacing w:before="240" w:after="120" w:line="276" w:lineRule="auto"/>
        <w:contextualSpacing w:val="0"/>
        <w:jc w:val="both"/>
        <w:rPr>
          <w:rFonts w:ascii="Arial" w:eastAsia="Calibri" w:hAnsi="Arial" w:cs="Arial"/>
          <w:sz w:val="24"/>
          <w:szCs w:val="24"/>
        </w:rPr>
      </w:pPr>
      <w:r w:rsidRPr="00636814">
        <w:rPr>
          <w:rFonts w:ascii="Arial" w:hAnsi="Arial" w:cs="Arial"/>
          <w:sz w:val="24"/>
          <w:szCs w:val="24"/>
        </w:rPr>
        <w:t>złoży</w:t>
      </w:r>
      <w:r w:rsidRPr="00636814">
        <w:rPr>
          <w:rFonts w:ascii="Arial" w:hAnsi="Arial" w:cs="Arial"/>
          <w:b/>
          <w:sz w:val="24"/>
          <w:szCs w:val="24"/>
        </w:rPr>
        <w:t xml:space="preserve"> oświadczenie, </w:t>
      </w:r>
      <w:r w:rsidRPr="00636814">
        <w:rPr>
          <w:rFonts w:ascii="Arial" w:hAnsi="Arial" w:cs="Arial"/>
          <w:sz w:val="24"/>
          <w:szCs w:val="24"/>
        </w:rPr>
        <w:t xml:space="preserve">że </w:t>
      </w:r>
      <w:r w:rsidR="00672488" w:rsidRPr="00636814">
        <w:rPr>
          <w:rFonts w:ascii="Arial" w:hAnsi="Arial" w:cs="Arial"/>
          <w:sz w:val="24"/>
          <w:szCs w:val="24"/>
        </w:rPr>
        <w:t xml:space="preserve">dysponuje określoną ilością osób </w:t>
      </w:r>
      <w:r w:rsidRPr="00636814">
        <w:rPr>
          <w:rFonts w:ascii="Arial" w:hAnsi="Arial" w:cs="Arial"/>
          <w:sz w:val="24"/>
          <w:szCs w:val="24"/>
        </w:rPr>
        <w:br/>
      </w:r>
      <w:r w:rsidR="00672488" w:rsidRPr="00636814">
        <w:rPr>
          <w:rFonts w:ascii="Arial" w:hAnsi="Arial" w:cs="Arial"/>
          <w:sz w:val="24"/>
          <w:szCs w:val="24"/>
        </w:rPr>
        <w:t>do wykonania zamówienia, tj</w:t>
      </w:r>
      <w:r w:rsidR="00672488" w:rsidRPr="00636814">
        <w:rPr>
          <w:rFonts w:ascii="Arial" w:hAnsi="Arial" w:cs="Arial"/>
          <w:b/>
          <w:sz w:val="24"/>
          <w:szCs w:val="24"/>
        </w:rPr>
        <w:t>.:</w:t>
      </w:r>
      <w:r w:rsidRPr="00636814">
        <w:rPr>
          <w:rFonts w:ascii="Arial" w:hAnsi="Arial" w:cs="Arial"/>
          <w:b/>
          <w:sz w:val="24"/>
          <w:szCs w:val="24"/>
        </w:rPr>
        <w:t xml:space="preserve"> </w:t>
      </w:r>
      <w:r w:rsidRPr="00636814">
        <w:rPr>
          <w:rFonts w:ascii="Arial" w:hAnsi="Arial" w:cs="Arial"/>
          <w:b/>
          <w:sz w:val="24"/>
          <w:szCs w:val="24"/>
          <w:u w:val="single"/>
        </w:rPr>
        <w:t>min 6 - max 12</w:t>
      </w:r>
      <w:r w:rsidRPr="00636814">
        <w:rPr>
          <w:rFonts w:ascii="Arial" w:hAnsi="Arial" w:cs="Arial"/>
          <w:b/>
          <w:sz w:val="24"/>
          <w:szCs w:val="24"/>
        </w:rPr>
        <w:t xml:space="preserve"> </w:t>
      </w:r>
      <w:r w:rsidR="00DA36BD" w:rsidRPr="00636814">
        <w:rPr>
          <w:rFonts w:ascii="Arial" w:hAnsi="Arial" w:cs="Arial"/>
          <w:b/>
          <w:sz w:val="24"/>
          <w:szCs w:val="24"/>
        </w:rPr>
        <w:t xml:space="preserve">według wzoru stanowiącego </w:t>
      </w:r>
      <w:r w:rsidR="00DA36BD" w:rsidRPr="00636814">
        <w:rPr>
          <w:rFonts w:ascii="Arial" w:hAnsi="Arial" w:cs="Arial"/>
          <w:b/>
          <w:sz w:val="24"/>
          <w:szCs w:val="24"/>
          <w:u w:val="single"/>
        </w:rPr>
        <w:t>załącznik</w:t>
      </w:r>
      <w:r w:rsidRPr="00636814">
        <w:rPr>
          <w:rFonts w:ascii="Arial" w:hAnsi="Arial" w:cs="Arial"/>
          <w:b/>
          <w:sz w:val="24"/>
          <w:szCs w:val="24"/>
          <w:u w:val="single"/>
        </w:rPr>
        <w:t xml:space="preserve"> nr 7 </w:t>
      </w:r>
      <w:r w:rsidRPr="00636814">
        <w:rPr>
          <w:rFonts w:ascii="Arial" w:hAnsi="Arial" w:cs="Arial"/>
          <w:b/>
          <w:sz w:val="24"/>
          <w:szCs w:val="24"/>
        </w:rPr>
        <w:t>do SWZ</w:t>
      </w:r>
      <w:r w:rsidR="00DA36BD" w:rsidRPr="00636814">
        <w:rPr>
          <w:rFonts w:ascii="Arial" w:hAnsi="Arial" w:cs="Arial"/>
          <w:b/>
          <w:sz w:val="24"/>
          <w:szCs w:val="24"/>
        </w:rPr>
        <w:t>.</w:t>
      </w:r>
    </w:p>
    <w:p w14:paraId="78C1ED48" w14:textId="2526A13A" w:rsidR="00D36DF1" w:rsidRPr="006B1DCE" w:rsidRDefault="00133C39" w:rsidP="00856570">
      <w:pPr>
        <w:pStyle w:val="Akapitzlist"/>
        <w:numPr>
          <w:ilvl w:val="0"/>
          <w:numId w:val="29"/>
        </w:numPr>
        <w:suppressAutoHyphens/>
        <w:spacing w:before="120" w:after="120" w:line="20" w:lineRule="atLeast"/>
        <w:ind w:left="426" w:hanging="426"/>
        <w:contextualSpacing w:val="0"/>
        <w:jc w:val="both"/>
        <w:rPr>
          <w:rFonts w:ascii="Arial" w:hAnsi="Arial" w:cs="Arial"/>
          <w:bCs/>
          <w:sz w:val="24"/>
          <w:szCs w:val="24"/>
        </w:rPr>
      </w:pPr>
      <w:r w:rsidRPr="006B1DCE">
        <w:rPr>
          <w:rFonts w:ascii="Arial" w:hAnsi="Arial" w:cs="Arial"/>
          <w:bCs/>
          <w:sz w:val="24"/>
          <w:szCs w:val="24"/>
        </w:rPr>
        <w:t>W celu potwierdzenia, że Wykonawca nie podlega wykluczeniu oraz spełnia warunki udziału w postępowaniu, zobowiązany jest złożyć wraz</w:t>
      </w:r>
      <w:r w:rsidR="00FA5C1B" w:rsidRPr="006B1DCE">
        <w:rPr>
          <w:rFonts w:ascii="Arial" w:hAnsi="Arial" w:cs="Arial"/>
          <w:bCs/>
          <w:sz w:val="24"/>
          <w:szCs w:val="24"/>
        </w:rPr>
        <w:t xml:space="preserve"> </w:t>
      </w:r>
      <w:r w:rsidRPr="006B1DCE">
        <w:rPr>
          <w:rFonts w:ascii="Arial" w:hAnsi="Arial" w:cs="Arial"/>
          <w:bCs/>
          <w:sz w:val="24"/>
          <w:szCs w:val="24"/>
        </w:rPr>
        <w:t xml:space="preserve"> z ofertą </w:t>
      </w:r>
      <w:r w:rsidR="0013624D" w:rsidRPr="006B1DCE">
        <w:rPr>
          <w:rFonts w:ascii="Arial" w:hAnsi="Arial" w:cs="Arial"/>
          <w:bCs/>
          <w:sz w:val="24"/>
          <w:szCs w:val="24"/>
        </w:rPr>
        <w:br/>
      </w:r>
      <w:r w:rsidRPr="006B1DCE">
        <w:rPr>
          <w:rFonts w:ascii="Arial" w:hAnsi="Arial" w:cs="Arial"/>
          <w:bCs/>
          <w:sz w:val="24"/>
          <w:szCs w:val="24"/>
        </w:rPr>
        <w:t>w przypadku:</w:t>
      </w:r>
    </w:p>
    <w:p w14:paraId="0F6EC46C" w14:textId="77777777" w:rsidR="00161480" w:rsidRPr="006B1DCE" w:rsidRDefault="00161480" w:rsidP="00856570">
      <w:pPr>
        <w:pStyle w:val="Akapitzlist"/>
        <w:numPr>
          <w:ilvl w:val="0"/>
          <w:numId w:val="30"/>
        </w:numPr>
        <w:suppressAutoHyphens/>
        <w:spacing w:before="120" w:after="120" w:line="20" w:lineRule="atLeast"/>
        <w:contextualSpacing w:val="0"/>
        <w:jc w:val="both"/>
        <w:rPr>
          <w:rFonts w:ascii="Arial" w:hAnsi="Arial" w:cs="Arial"/>
          <w:b/>
          <w:bCs/>
          <w:vanish/>
          <w:sz w:val="24"/>
          <w:szCs w:val="24"/>
        </w:rPr>
      </w:pPr>
    </w:p>
    <w:p w14:paraId="5DCA2234" w14:textId="77777777" w:rsidR="00161480" w:rsidRPr="006B1DCE" w:rsidRDefault="00161480" w:rsidP="00856570">
      <w:pPr>
        <w:pStyle w:val="Akapitzlist"/>
        <w:numPr>
          <w:ilvl w:val="0"/>
          <w:numId w:val="30"/>
        </w:numPr>
        <w:suppressAutoHyphens/>
        <w:spacing w:before="120" w:after="120" w:line="20" w:lineRule="atLeast"/>
        <w:contextualSpacing w:val="0"/>
        <w:jc w:val="both"/>
        <w:rPr>
          <w:rFonts w:ascii="Arial" w:hAnsi="Arial" w:cs="Arial"/>
          <w:b/>
          <w:bCs/>
          <w:vanish/>
          <w:sz w:val="24"/>
          <w:szCs w:val="24"/>
        </w:rPr>
      </w:pPr>
    </w:p>
    <w:p w14:paraId="4089C9B1" w14:textId="77777777" w:rsidR="00161480" w:rsidRPr="006B1DCE" w:rsidRDefault="00161480" w:rsidP="00856570">
      <w:pPr>
        <w:pStyle w:val="Akapitzlist"/>
        <w:numPr>
          <w:ilvl w:val="0"/>
          <w:numId w:val="30"/>
        </w:numPr>
        <w:suppressAutoHyphens/>
        <w:spacing w:before="120" w:after="120" w:line="20" w:lineRule="atLeast"/>
        <w:contextualSpacing w:val="0"/>
        <w:jc w:val="both"/>
        <w:rPr>
          <w:rFonts w:ascii="Arial" w:hAnsi="Arial" w:cs="Arial"/>
          <w:b/>
          <w:bCs/>
          <w:vanish/>
          <w:sz w:val="24"/>
          <w:szCs w:val="24"/>
        </w:rPr>
      </w:pPr>
    </w:p>
    <w:p w14:paraId="096B3E29" w14:textId="4D6742B3" w:rsidR="003B0F8C" w:rsidRPr="006B1DCE" w:rsidRDefault="00133C39" w:rsidP="00856570">
      <w:pPr>
        <w:pStyle w:val="Akapitzlist"/>
        <w:numPr>
          <w:ilvl w:val="1"/>
          <w:numId w:val="30"/>
        </w:numPr>
        <w:suppressAutoHyphens/>
        <w:spacing w:before="120" w:after="120" w:line="20" w:lineRule="atLeast"/>
        <w:ind w:left="567"/>
        <w:contextualSpacing w:val="0"/>
        <w:jc w:val="both"/>
        <w:rPr>
          <w:rFonts w:ascii="Arial" w:hAnsi="Arial" w:cs="Arial"/>
          <w:bCs/>
          <w:sz w:val="24"/>
          <w:szCs w:val="24"/>
        </w:rPr>
      </w:pPr>
      <w:r w:rsidRPr="006B1DCE">
        <w:rPr>
          <w:rFonts w:ascii="Arial" w:hAnsi="Arial" w:cs="Arial"/>
          <w:b/>
          <w:bCs/>
          <w:sz w:val="24"/>
          <w:szCs w:val="24"/>
        </w:rPr>
        <w:t>wspólnego ubiegania się o zamówienie przez Wykonawców</w:t>
      </w:r>
      <w:r w:rsidRPr="006B1DCE">
        <w:rPr>
          <w:rFonts w:ascii="Arial" w:hAnsi="Arial" w:cs="Arial"/>
          <w:sz w:val="24"/>
          <w:szCs w:val="24"/>
        </w:rPr>
        <w:t xml:space="preserve"> </w:t>
      </w:r>
      <w:r w:rsidR="00983E30">
        <w:rPr>
          <w:rFonts w:ascii="Arial" w:hAnsi="Arial" w:cs="Arial"/>
          <w:sz w:val="24"/>
          <w:szCs w:val="24"/>
        </w:rPr>
        <w:br/>
      </w:r>
      <w:r w:rsidRPr="006B1DCE">
        <w:rPr>
          <w:rFonts w:ascii="Arial" w:hAnsi="Arial" w:cs="Arial"/>
          <w:sz w:val="24"/>
          <w:szCs w:val="24"/>
        </w:rPr>
        <w:t>- Oświadczenie składane na podstawie art. 125 ust 1 ustawy</w:t>
      </w:r>
      <w:r w:rsidR="000B73DD" w:rsidRPr="006B1DCE">
        <w:rPr>
          <w:rFonts w:ascii="Arial" w:hAnsi="Arial" w:cs="Arial"/>
          <w:sz w:val="24"/>
          <w:szCs w:val="24"/>
        </w:rPr>
        <w:t xml:space="preserve"> pzp</w:t>
      </w:r>
      <w:r w:rsidRPr="006B1DCE">
        <w:rPr>
          <w:rFonts w:ascii="Arial" w:hAnsi="Arial" w:cs="Arial"/>
          <w:sz w:val="24"/>
          <w:szCs w:val="24"/>
        </w:rPr>
        <w:t xml:space="preserve">, składa każdy z Wykonawców wspólnie ubiegających się o zamówienie. Oświadczenie to potwierdza brak podstaw do wykluczenia oraz spełnianie warunków udziału w postępowaniu w zakresie, w jakim każdy </w:t>
      </w:r>
      <w:r w:rsidR="00906328">
        <w:rPr>
          <w:rFonts w:ascii="Arial" w:hAnsi="Arial" w:cs="Arial"/>
          <w:sz w:val="24"/>
          <w:szCs w:val="24"/>
        </w:rPr>
        <w:br/>
      </w:r>
      <w:r w:rsidRPr="006B1DCE">
        <w:rPr>
          <w:rFonts w:ascii="Arial" w:hAnsi="Arial" w:cs="Arial"/>
          <w:sz w:val="24"/>
          <w:szCs w:val="24"/>
        </w:rPr>
        <w:t xml:space="preserve">z Wykonawców wykazuje spełnianie warunków udziału w postępowaniu, </w:t>
      </w:r>
      <w:bookmarkStart w:id="1" w:name="_Hlk61858138"/>
      <w:r w:rsidRPr="006B1DCE">
        <w:rPr>
          <w:rFonts w:ascii="Arial" w:hAnsi="Arial" w:cs="Arial"/>
          <w:sz w:val="24"/>
          <w:szCs w:val="24"/>
        </w:rPr>
        <w:t xml:space="preserve">według wzoru stanowiącego </w:t>
      </w:r>
      <w:r w:rsidRPr="00535202">
        <w:rPr>
          <w:rFonts w:ascii="Arial" w:hAnsi="Arial" w:cs="Arial"/>
          <w:b/>
          <w:sz w:val="24"/>
          <w:szCs w:val="24"/>
          <w:u w:val="single"/>
        </w:rPr>
        <w:t xml:space="preserve">załącznik nr </w:t>
      </w:r>
      <w:r w:rsidR="00535202">
        <w:rPr>
          <w:rFonts w:ascii="Arial" w:hAnsi="Arial" w:cs="Arial"/>
          <w:b/>
          <w:sz w:val="24"/>
          <w:szCs w:val="24"/>
          <w:u w:val="single"/>
        </w:rPr>
        <w:t>4</w:t>
      </w:r>
      <w:r w:rsidR="00535202">
        <w:rPr>
          <w:rFonts w:ascii="Arial" w:hAnsi="Arial" w:cs="Arial"/>
          <w:sz w:val="24"/>
          <w:szCs w:val="24"/>
        </w:rPr>
        <w:t xml:space="preserve"> </w:t>
      </w:r>
      <w:r w:rsidRPr="006B1DCE">
        <w:rPr>
          <w:rFonts w:ascii="Arial" w:hAnsi="Arial" w:cs="Arial"/>
          <w:sz w:val="24"/>
          <w:szCs w:val="24"/>
        </w:rPr>
        <w:t>do SWZ;</w:t>
      </w:r>
      <w:bookmarkEnd w:id="1"/>
    </w:p>
    <w:p w14:paraId="046CE1E9" w14:textId="7CCF824E" w:rsidR="003B0F8C" w:rsidRPr="006B1DCE" w:rsidRDefault="00133C39" w:rsidP="00856570">
      <w:pPr>
        <w:pStyle w:val="Akapitzlist"/>
        <w:numPr>
          <w:ilvl w:val="1"/>
          <w:numId w:val="30"/>
        </w:numPr>
        <w:suppressAutoHyphens/>
        <w:spacing w:before="120" w:after="120" w:line="20" w:lineRule="atLeast"/>
        <w:ind w:left="567"/>
        <w:contextualSpacing w:val="0"/>
        <w:jc w:val="both"/>
        <w:rPr>
          <w:rFonts w:ascii="Arial" w:hAnsi="Arial" w:cs="Arial"/>
          <w:bCs/>
          <w:sz w:val="24"/>
          <w:szCs w:val="24"/>
        </w:rPr>
      </w:pPr>
      <w:r w:rsidRPr="006B1DCE">
        <w:rPr>
          <w:rFonts w:ascii="Arial" w:hAnsi="Arial" w:cs="Arial"/>
          <w:b/>
          <w:bCs/>
          <w:sz w:val="24"/>
          <w:szCs w:val="24"/>
        </w:rPr>
        <w:t>wspólnego ubiegania się o zamówienie przez Wykonawców</w:t>
      </w:r>
      <w:r w:rsidRPr="006B1DCE">
        <w:rPr>
          <w:rFonts w:ascii="Arial" w:hAnsi="Arial" w:cs="Arial"/>
          <w:sz w:val="24"/>
          <w:szCs w:val="24"/>
        </w:rPr>
        <w:t xml:space="preserve"> Oświadczenie, składane na podstawie art. 117 ust. 4 ustawy</w:t>
      </w:r>
      <w:r w:rsidR="000B73DD" w:rsidRPr="006B1DCE">
        <w:rPr>
          <w:rFonts w:ascii="Arial" w:hAnsi="Arial" w:cs="Arial"/>
          <w:sz w:val="24"/>
          <w:szCs w:val="24"/>
        </w:rPr>
        <w:t xml:space="preserve"> pzp</w:t>
      </w:r>
      <w:r w:rsidRPr="006B1DCE">
        <w:rPr>
          <w:rFonts w:ascii="Arial" w:hAnsi="Arial" w:cs="Arial"/>
          <w:sz w:val="24"/>
          <w:szCs w:val="24"/>
        </w:rPr>
        <w:t xml:space="preserve">, z którego wynika, które </w:t>
      </w:r>
      <w:r w:rsidRPr="006B1DCE">
        <w:rPr>
          <w:rFonts w:ascii="Arial" w:hAnsi="Arial" w:cs="Arial"/>
          <w:i/>
          <w:iCs/>
          <w:sz w:val="24"/>
          <w:szCs w:val="24"/>
        </w:rPr>
        <w:t>roboty budowlane, dostawy lub usługi</w:t>
      </w:r>
      <w:r w:rsidRPr="006B1DCE">
        <w:rPr>
          <w:rFonts w:ascii="Arial" w:hAnsi="Arial" w:cs="Arial"/>
          <w:sz w:val="24"/>
          <w:szCs w:val="24"/>
        </w:rPr>
        <w:t xml:space="preserve"> wykonają </w:t>
      </w:r>
      <w:r w:rsidRPr="006B1DCE">
        <w:rPr>
          <w:rFonts w:ascii="Arial" w:hAnsi="Arial" w:cs="Arial"/>
          <w:b/>
          <w:bCs/>
          <w:sz w:val="24"/>
          <w:szCs w:val="24"/>
          <w:u w:val="single"/>
        </w:rPr>
        <w:t>poszczególni Wykonawcy</w:t>
      </w:r>
      <w:r w:rsidRPr="006B1DCE">
        <w:rPr>
          <w:rFonts w:ascii="Arial" w:hAnsi="Arial" w:cs="Arial"/>
          <w:sz w:val="24"/>
          <w:szCs w:val="24"/>
        </w:rPr>
        <w:t xml:space="preserve">, według wzoru stanowiącego </w:t>
      </w:r>
      <w:r w:rsidRPr="00535202">
        <w:rPr>
          <w:rFonts w:ascii="Arial" w:hAnsi="Arial" w:cs="Arial"/>
          <w:b/>
          <w:sz w:val="24"/>
          <w:szCs w:val="24"/>
          <w:u w:val="single"/>
        </w:rPr>
        <w:t xml:space="preserve">załącznik nr </w:t>
      </w:r>
      <w:r w:rsidR="00535202" w:rsidRPr="00535202">
        <w:rPr>
          <w:rFonts w:ascii="Arial" w:hAnsi="Arial" w:cs="Arial"/>
          <w:b/>
          <w:sz w:val="24"/>
          <w:szCs w:val="24"/>
          <w:u w:val="single"/>
        </w:rPr>
        <w:t>5</w:t>
      </w:r>
      <w:r w:rsidR="00535202">
        <w:rPr>
          <w:rFonts w:ascii="Arial" w:hAnsi="Arial" w:cs="Arial"/>
          <w:sz w:val="24"/>
          <w:szCs w:val="24"/>
        </w:rPr>
        <w:t xml:space="preserve"> </w:t>
      </w:r>
      <w:r w:rsidR="00535202">
        <w:rPr>
          <w:rFonts w:ascii="Arial" w:hAnsi="Arial" w:cs="Arial"/>
          <w:sz w:val="24"/>
          <w:szCs w:val="24"/>
        </w:rPr>
        <w:br/>
      </w:r>
      <w:r w:rsidRPr="006B1DCE">
        <w:rPr>
          <w:rFonts w:ascii="Arial" w:hAnsi="Arial" w:cs="Arial"/>
          <w:sz w:val="24"/>
          <w:szCs w:val="24"/>
        </w:rPr>
        <w:t>do SWZ;</w:t>
      </w:r>
    </w:p>
    <w:p w14:paraId="345BD252" w14:textId="2DB86B30" w:rsidR="00133C39" w:rsidRPr="006B1DCE" w:rsidRDefault="00133C39" w:rsidP="00856570">
      <w:pPr>
        <w:pStyle w:val="Akapitzlist"/>
        <w:numPr>
          <w:ilvl w:val="1"/>
          <w:numId w:val="30"/>
        </w:numPr>
        <w:suppressAutoHyphens/>
        <w:spacing w:before="120" w:after="120" w:line="20" w:lineRule="atLeast"/>
        <w:ind w:left="567"/>
        <w:contextualSpacing w:val="0"/>
        <w:jc w:val="both"/>
        <w:rPr>
          <w:rFonts w:ascii="Arial" w:hAnsi="Arial" w:cs="Arial"/>
          <w:bCs/>
          <w:sz w:val="24"/>
          <w:szCs w:val="24"/>
        </w:rPr>
      </w:pPr>
      <w:r w:rsidRPr="006B1DCE">
        <w:rPr>
          <w:rFonts w:ascii="Arial" w:hAnsi="Arial" w:cs="Arial"/>
          <w:b/>
          <w:bCs/>
          <w:sz w:val="24"/>
          <w:szCs w:val="24"/>
        </w:rPr>
        <w:t>polegania przez Wykonawcę na zdolnościach lub sytuacji podmiotów udostępniających zasoby na podstawie w art. 118 ust. 1 ustawy</w:t>
      </w:r>
      <w:r w:rsidR="000B73DD" w:rsidRPr="006B1DCE">
        <w:rPr>
          <w:rFonts w:ascii="Arial" w:hAnsi="Arial" w:cs="Arial"/>
          <w:b/>
          <w:bCs/>
          <w:sz w:val="24"/>
          <w:szCs w:val="24"/>
        </w:rPr>
        <w:t xml:space="preserve"> pzp</w:t>
      </w:r>
      <w:r w:rsidRPr="006B1DCE">
        <w:rPr>
          <w:rFonts w:ascii="Arial" w:hAnsi="Arial" w:cs="Arial"/>
          <w:sz w:val="24"/>
          <w:szCs w:val="24"/>
        </w:rPr>
        <w:t>:</w:t>
      </w:r>
    </w:p>
    <w:p w14:paraId="60FD74EA" w14:textId="239A4ACF" w:rsidR="006A30CD" w:rsidRPr="006B1DCE" w:rsidRDefault="00133C39" w:rsidP="00856570">
      <w:pPr>
        <w:pStyle w:val="Akapitzlist"/>
        <w:numPr>
          <w:ilvl w:val="0"/>
          <w:numId w:val="20"/>
        </w:numPr>
        <w:suppressAutoHyphens/>
        <w:kinsoku w:val="0"/>
        <w:overflowPunct w:val="0"/>
        <w:spacing w:before="120" w:after="120" w:line="20" w:lineRule="atLeast"/>
        <w:ind w:left="851" w:hanging="284"/>
        <w:contextualSpacing w:val="0"/>
        <w:jc w:val="both"/>
        <w:rPr>
          <w:rFonts w:ascii="Arial" w:hAnsi="Arial" w:cs="Arial"/>
          <w:sz w:val="24"/>
          <w:szCs w:val="24"/>
        </w:rPr>
      </w:pPr>
      <w:r w:rsidRPr="006B1DCE">
        <w:rPr>
          <w:rFonts w:ascii="Arial" w:hAnsi="Arial" w:cs="Arial"/>
          <w:sz w:val="24"/>
          <w:szCs w:val="24"/>
        </w:rPr>
        <w:t>oświadczenie składane na podstawie art. 125 ust 1 ustawy</w:t>
      </w:r>
      <w:r w:rsidR="000B73DD" w:rsidRPr="006B1DCE">
        <w:rPr>
          <w:rFonts w:ascii="Arial" w:hAnsi="Arial" w:cs="Arial"/>
          <w:sz w:val="24"/>
          <w:szCs w:val="24"/>
        </w:rPr>
        <w:t xml:space="preserve"> pzp</w:t>
      </w:r>
      <w:r w:rsidR="009E3D5F" w:rsidRPr="006B1DCE">
        <w:rPr>
          <w:rFonts w:ascii="Arial" w:hAnsi="Arial" w:cs="Arial"/>
          <w:sz w:val="24"/>
          <w:szCs w:val="24"/>
        </w:rPr>
        <w:t xml:space="preserve">, </w:t>
      </w:r>
    </w:p>
    <w:p w14:paraId="18B1F5D3" w14:textId="7ADD2075" w:rsidR="00C9313C" w:rsidRPr="006B1DCE" w:rsidRDefault="009E3D5F" w:rsidP="00856570">
      <w:pPr>
        <w:pStyle w:val="Akapitzlist"/>
        <w:numPr>
          <w:ilvl w:val="0"/>
          <w:numId w:val="20"/>
        </w:numPr>
        <w:suppressAutoHyphens/>
        <w:kinsoku w:val="0"/>
        <w:overflowPunct w:val="0"/>
        <w:spacing w:before="120" w:after="120" w:line="20" w:lineRule="atLeast"/>
        <w:ind w:left="851" w:hanging="284"/>
        <w:contextualSpacing w:val="0"/>
        <w:jc w:val="both"/>
        <w:rPr>
          <w:rFonts w:ascii="Arial" w:hAnsi="Arial" w:cs="Arial"/>
          <w:sz w:val="24"/>
          <w:szCs w:val="24"/>
        </w:rPr>
      </w:pPr>
      <w:r w:rsidRPr="006B1DCE">
        <w:rPr>
          <w:rFonts w:ascii="Arial" w:hAnsi="Arial" w:cs="Arial"/>
          <w:sz w:val="24"/>
          <w:szCs w:val="24"/>
        </w:rPr>
        <w:t xml:space="preserve">oświadczenie podmiotu udostępniającego zasoby, potwierdzające brak podstaw wykluczenia tego podmiotu oraz spełnienie warunków udziału </w:t>
      </w:r>
      <w:r w:rsidR="0013624D" w:rsidRPr="006B1DCE">
        <w:rPr>
          <w:rFonts w:ascii="Arial" w:hAnsi="Arial" w:cs="Arial"/>
          <w:sz w:val="24"/>
          <w:szCs w:val="24"/>
        </w:rPr>
        <w:br/>
      </w:r>
      <w:r w:rsidRPr="006B1DCE">
        <w:rPr>
          <w:rFonts w:ascii="Arial" w:hAnsi="Arial" w:cs="Arial"/>
          <w:sz w:val="24"/>
          <w:szCs w:val="24"/>
        </w:rPr>
        <w:t>w postępowaniu w zakresie w jakim Wykonawca powołuje się na jego zasoby.</w:t>
      </w:r>
    </w:p>
    <w:p w14:paraId="48E708F7" w14:textId="4B1689AC" w:rsidR="003B0F8C" w:rsidRPr="006B1DCE" w:rsidRDefault="00133C39" w:rsidP="00856570">
      <w:pPr>
        <w:pStyle w:val="Akapitzlist"/>
        <w:numPr>
          <w:ilvl w:val="0"/>
          <w:numId w:val="30"/>
        </w:numPr>
        <w:kinsoku w:val="0"/>
        <w:overflowPunct w:val="0"/>
        <w:spacing w:before="120" w:after="120" w:line="20" w:lineRule="atLeast"/>
        <w:ind w:left="426" w:hanging="426"/>
        <w:contextualSpacing w:val="0"/>
        <w:jc w:val="both"/>
        <w:rPr>
          <w:rFonts w:ascii="Arial" w:hAnsi="Arial" w:cs="Arial"/>
          <w:sz w:val="24"/>
          <w:szCs w:val="24"/>
        </w:rPr>
      </w:pPr>
      <w:r w:rsidRPr="006B1DCE">
        <w:rPr>
          <w:rFonts w:ascii="Arial" w:hAnsi="Arial" w:cs="Arial"/>
          <w:bCs/>
          <w:sz w:val="24"/>
          <w:szCs w:val="24"/>
        </w:rPr>
        <w:t>Jeżeli Wykonawca ma siedzibę lub miejsce zamieszkania poza granicami Rzeczypospolitej Polskiej, zamiast dokumentów</w:t>
      </w:r>
      <w:r w:rsidRPr="006B1DCE">
        <w:rPr>
          <w:rFonts w:ascii="Arial" w:hAnsi="Arial" w:cs="Arial"/>
          <w:sz w:val="24"/>
          <w:szCs w:val="24"/>
        </w:rPr>
        <w:t xml:space="preserve">, wskazanych w pkt </w:t>
      </w:r>
      <w:r w:rsidR="00801F69" w:rsidRPr="006B1DCE">
        <w:rPr>
          <w:rFonts w:ascii="Arial" w:hAnsi="Arial" w:cs="Arial"/>
          <w:sz w:val="24"/>
          <w:szCs w:val="24"/>
        </w:rPr>
        <w:t>1</w:t>
      </w:r>
      <w:r w:rsidRPr="006B1DCE">
        <w:rPr>
          <w:rFonts w:ascii="Arial" w:hAnsi="Arial" w:cs="Arial"/>
          <w:sz w:val="24"/>
          <w:szCs w:val="24"/>
        </w:rPr>
        <w:t xml:space="preserve"> ppkt 1</w:t>
      </w:r>
      <w:r w:rsidR="00801F69" w:rsidRPr="006B1DCE">
        <w:rPr>
          <w:rFonts w:ascii="Arial" w:hAnsi="Arial" w:cs="Arial"/>
          <w:sz w:val="24"/>
          <w:szCs w:val="24"/>
        </w:rPr>
        <w:t>.2</w:t>
      </w:r>
      <w:r w:rsidRPr="006B1DCE">
        <w:rPr>
          <w:rFonts w:ascii="Arial" w:hAnsi="Arial" w:cs="Arial"/>
          <w:sz w:val="24"/>
          <w:szCs w:val="24"/>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801F69" w:rsidRPr="006B1DCE">
        <w:rPr>
          <w:rFonts w:ascii="Arial" w:hAnsi="Arial" w:cs="Arial"/>
          <w:sz w:val="24"/>
          <w:szCs w:val="24"/>
        </w:rPr>
        <w:t>pkt 1 ppkt 1.2</w:t>
      </w:r>
      <w:r w:rsidR="003B0F8C" w:rsidRPr="006B1DCE">
        <w:rPr>
          <w:rFonts w:ascii="Arial" w:hAnsi="Arial" w:cs="Arial"/>
          <w:sz w:val="24"/>
          <w:szCs w:val="24"/>
        </w:rPr>
        <w:t>.</w:t>
      </w:r>
    </w:p>
    <w:p w14:paraId="0BCA08AC" w14:textId="00B914F4" w:rsidR="003B0F8C" w:rsidRPr="006B1DCE" w:rsidRDefault="00133C39" w:rsidP="00856570">
      <w:pPr>
        <w:pStyle w:val="Akapitzlist"/>
        <w:numPr>
          <w:ilvl w:val="0"/>
          <w:numId w:val="30"/>
        </w:numPr>
        <w:kinsoku w:val="0"/>
        <w:overflowPunct w:val="0"/>
        <w:spacing w:before="120" w:after="120" w:line="20" w:lineRule="atLeast"/>
        <w:ind w:left="426" w:hanging="426"/>
        <w:contextualSpacing w:val="0"/>
        <w:jc w:val="both"/>
        <w:rPr>
          <w:rFonts w:ascii="Arial" w:hAnsi="Arial" w:cs="Arial"/>
          <w:sz w:val="24"/>
          <w:szCs w:val="24"/>
        </w:rPr>
      </w:pPr>
      <w:r w:rsidRPr="006B1DCE">
        <w:rPr>
          <w:rFonts w:ascii="Arial" w:hAnsi="Arial" w:cs="Arial"/>
          <w:sz w:val="24"/>
          <w:szCs w:val="24"/>
        </w:rPr>
        <w:t>Jeżeli w kraju, w którym Wykonawca ma siedzibę lub miejsce zamieszkania, nie wydaje się dokumentów</w:t>
      </w:r>
      <w:r w:rsidR="000C7857" w:rsidRPr="006B1DCE">
        <w:rPr>
          <w:rFonts w:ascii="Arial" w:hAnsi="Arial" w:cs="Arial"/>
          <w:sz w:val="24"/>
          <w:szCs w:val="24"/>
        </w:rPr>
        <w:t xml:space="preserve">, o których mowa w </w:t>
      </w:r>
      <w:r w:rsidR="00801F69" w:rsidRPr="006B1DCE">
        <w:rPr>
          <w:rFonts w:ascii="Arial" w:hAnsi="Arial" w:cs="Arial"/>
          <w:sz w:val="24"/>
          <w:szCs w:val="24"/>
        </w:rPr>
        <w:t>pkt 1 ppkt 1.2</w:t>
      </w:r>
      <w:r w:rsidR="003B0F8C" w:rsidRPr="006B1DCE">
        <w:rPr>
          <w:rFonts w:ascii="Arial" w:hAnsi="Arial" w:cs="Arial"/>
          <w:sz w:val="24"/>
          <w:szCs w:val="24"/>
        </w:rPr>
        <w:t>.</w:t>
      </w:r>
      <w:r w:rsidRPr="006B1DCE">
        <w:rPr>
          <w:rFonts w:ascii="Arial" w:hAnsi="Arial" w:cs="Arial"/>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w:t>
      </w:r>
      <w:r w:rsidR="000C7857" w:rsidRPr="006B1DCE">
        <w:rPr>
          <w:rFonts w:ascii="Arial" w:hAnsi="Arial" w:cs="Arial"/>
          <w:sz w:val="24"/>
          <w:szCs w:val="24"/>
        </w:rPr>
        <w:t xml:space="preserve"> zamieszkania nie ma przepisów </w:t>
      </w:r>
      <w:r w:rsidRPr="006B1DCE">
        <w:rPr>
          <w:rFonts w:ascii="Arial" w:hAnsi="Arial" w:cs="Arial"/>
          <w:sz w:val="24"/>
          <w:szCs w:val="24"/>
        </w:rPr>
        <w:t>o oświadczeniu pod przysięgą, złożone przed organem sądowym lub administracyjnym, notariuszem, organem samorządu zawodowego lub gospodarczego, właściwym ze względu na siedzibę lub miejsce zamieszkania wykonawcy (przedmiotowe dokumenty powinny być wystawione nie wcześniej niż 6 miesięcy przed jego złożeniem</w:t>
      </w:r>
      <w:r w:rsidR="009E3D5F" w:rsidRPr="006B1DCE">
        <w:rPr>
          <w:rFonts w:ascii="Arial" w:hAnsi="Arial" w:cs="Arial"/>
          <w:sz w:val="24"/>
          <w:szCs w:val="24"/>
        </w:rPr>
        <w:t>)</w:t>
      </w:r>
      <w:r w:rsidRPr="006B1DCE">
        <w:rPr>
          <w:rFonts w:ascii="Arial" w:hAnsi="Arial" w:cs="Arial"/>
          <w:sz w:val="24"/>
          <w:szCs w:val="24"/>
        </w:rPr>
        <w:t>.</w:t>
      </w:r>
      <w:r w:rsidR="000C7857" w:rsidRPr="006B1DCE">
        <w:rPr>
          <w:rFonts w:ascii="Arial" w:hAnsi="Arial" w:cs="Arial"/>
          <w:sz w:val="24"/>
          <w:szCs w:val="24"/>
        </w:rPr>
        <w:tab/>
      </w:r>
    </w:p>
    <w:p w14:paraId="5A029455" w14:textId="1D9D311F" w:rsidR="003B0F8C" w:rsidRPr="006B1DCE" w:rsidRDefault="00133C39" w:rsidP="00856570">
      <w:pPr>
        <w:pStyle w:val="Akapitzlist"/>
        <w:numPr>
          <w:ilvl w:val="0"/>
          <w:numId w:val="30"/>
        </w:numPr>
        <w:kinsoku w:val="0"/>
        <w:overflowPunct w:val="0"/>
        <w:spacing w:before="120" w:after="120" w:line="20" w:lineRule="atLeast"/>
        <w:ind w:left="426" w:hanging="426"/>
        <w:contextualSpacing w:val="0"/>
        <w:jc w:val="both"/>
        <w:rPr>
          <w:rFonts w:ascii="Arial" w:hAnsi="Arial" w:cs="Arial"/>
          <w:sz w:val="24"/>
          <w:szCs w:val="24"/>
        </w:rPr>
      </w:pPr>
      <w:r w:rsidRPr="006B1DCE">
        <w:rPr>
          <w:rFonts w:ascii="Arial" w:hAnsi="Arial" w:cs="Arial"/>
          <w:bCs/>
          <w:sz w:val="24"/>
          <w:szCs w:val="24"/>
        </w:rPr>
        <w:t>Wykonawca nie jest zobowiązany do złożenia</w:t>
      </w:r>
      <w:r w:rsidR="003B0F8C" w:rsidRPr="006B1DCE">
        <w:rPr>
          <w:rFonts w:ascii="Arial" w:hAnsi="Arial" w:cs="Arial"/>
          <w:bCs/>
          <w:sz w:val="24"/>
          <w:szCs w:val="24"/>
        </w:rPr>
        <w:t xml:space="preserve"> dokumentu wskazanego w </w:t>
      </w:r>
      <w:r w:rsidR="00801F69" w:rsidRPr="006B1DCE">
        <w:rPr>
          <w:rFonts w:ascii="Arial" w:hAnsi="Arial" w:cs="Arial"/>
          <w:sz w:val="24"/>
          <w:szCs w:val="24"/>
        </w:rPr>
        <w:t>pkt 1 ppkt 1.2</w:t>
      </w:r>
      <w:r w:rsidR="000C7857" w:rsidRPr="006B1DCE">
        <w:rPr>
          <w:rFonts w:ascii="Arial" w:hAnsi="Arial" w:cs="Arial"/>
          <w:bCs/>
          <w:sz w:val="24"/>
          <w:szCs w:val="24"/>
        </w:rPr>
        <w:t>.</w:t>
      </w:r>
      <w:r w:rsidRPr="006B1DCE">
        <w:rPr>
          <w:rFonts w:ascii="Arial" w:hAnsi="Arial" w:cs="Arial"/>
          <w:bCs/>
          <w:sz w:val="24"/>
          <w:szCs w:val="24"/>
        </w:rPr>
        <w:t xml:space="preserve">, jeżeli Zamawiający może je uzyskać za pomocą bezpłatnych </w:t>
      </w:r>
      <w:r w:rsidR="00DA36BD">
        <w:rPr>
          <w:rFonts w:ascii="Arial" w:hAnsi="Arial" w:cs="Arial"/>
          <w:bCs/>
          <w:sz w:val="24"/>
          <w:szCs w:val="24"/>
        </w:rPr>
        <w:br/>
      </w:r>
      <w:r w:rsidRPr="006B1DCE">
        <w:rPr>
          <w:rFonts w:ascii="Arial" w:hAnsi="Arial" w:cs="Arial"/>
          <w:bCs/>
          <w:sz w:val="24"/>
          <w:szCs w:val="24"/>
        </w:rPr>
        <w:t>i ogólnodostępnych baz danych, o ile Wykonawca wskazał w druku Oferta da</w:t>
      </w:r>
      <w:r w:rsidR="000C7857" w:rsidRPr="006B1DCE">
        <w:rPr>
          <w:rFonts w:ascii="Arial" w:hAnsi="Arial" w:cs="Arial"/>
          <w:bCs/>
          <w:sz w:val="24"/>
          <w:szCs w:val="24"/>
        </w:rPr>
        <w:t xml:space="preserve">ne umożliwiające dostęp do tych </w:t>
      </w:r>
      <w:r w:rsidRPr="006B1DCE">
        <w:rPr>
          <w:rFonts w:ascii="Arial" w:hAnsi="Arial" w:cs="Arial"/>
          <w:bCs/>
          <w:sz w:val="24"/>
          <w:szCs w:val="24"/>
        </w:rPr>
        <w:t>dokumentów.</w:t>
      </w:r>
    </w:p>
    <w:p w14:paraId="721B4D1D" w14:textId="6A22CDAA" w:rsidR="00902A78" w:rsidRDefault="00133C39" w:rsidP="00902A78">
      <w:pPr>
        <w:pStyle w:val="Akapitzlist"/>
        <w:numPr>
          <w:ilvl w:val="0"/>
          <w:numId w:val="30"/>
        </w:numPr>
        <w:kinsoku w:val="0"/>
        <w:overflowPunct w:val="0"/>
        <w:spacing w:before="120" w:after="120" w:line="20" w:lineRule="atLeast"/>
        <w:ind w:left="426" w:hanging="426"/>
        <w:contextualSpacing w:val="0"/>
        <w:jc w:val="both"/>
        <w:rPr>
          <w:rFonts w:ascii="Arial" w:hAnsi="Arial" w:cs="Arial"/>
          <w:sz w:val="24"/>
          <w:szCs w:val="24"/>
        </w:rPr>
      </w:pPr>
      <w:r w:rsidRPr="006B1DCE">
        <w:rPr>
          <w:rFonts w:ascii="Arial" w:hAnsi="Arial" w:cs="Arial"/>
          <w:sz w:val="24"/>
          <w:szCs w:val="24"/>
        </w:rPr>
        <w:t>Oferta, oświadczenie, składane na podstawie art. 125 ust. 1 ustawy</w:t>
      </w:r>
      <w:r w:rsidR="000B73DD" w:rsidRPr="006B1DCE">
        <w:rPr>
          <w:rFonts w:ascii="Arial" w:hAnsi="Arial" w:cs="Arial"/>
          <w:sz w:val="24"/>
          <w:szCs w:val="24"/>
        </w:rPr>
        <w:t xml:space="preserve"> pzp</w:t>
      </w:r>
      <w:r w:rsidRPr="006B1DCE">
        <w:rPr>
          <w:rFonts w:ascii="Arial" w:hAnsi="Arial" w:cs="Arial"/>
          <w:sz w:val="24"/>
          <w:szCs w:val="24"/>
        </w:rPr>
        <w:t xml:space="preserve">, dokumenty, o których mowa w </w:t>
      </w:r>
      <w:r w:rsidR="00801F69" w:rsidRPr="006B1DCE">
        <w:rPr>
          <w:rFonts w:ascii="Arial" w:hAnsi="Arial" w:cs="Arial"/>
          <w:sz w:val="24"/>
          <w:szCs w:val="24"/>
        </w:rPr>
        <w:t xml:space="preserve">pkt 1 ppkt 1.2 </w:t>
      </w:r>
      <w:r w:rsidRPr="006B1DCE">
        <w:rPr>
          <w:rFonts w:ascii="Arial" w:hAnsi="Arial" w:cs="Arial"/>
          <w:sz w:val="24"/>
          <w:szCs w:val="24"/>
        </w:rPr>
        <w:t xml:space="preserve">oraz zobowiązanie podmiotu udostępniającego zasoby, o którym mowa w pkt </w:t>
      </w:r>
      <w:r w:rsidR="000C7857" w:rsidRPr="006B1DCE">
        <w:rPr>
          <w:rFonts w:ascii="Arial" w:hAnsi="Arial" w:cs="Arial"/>
          <w:sz w:val="24"/>
          <w:szCs w:val="24"/>
        </w:rPr>
        <w:t>3</w:t>
      </w:r>
      <w:r w:rsidR="003B0F8C" w:rsidRPr="006B1DCE">
        <w:rPr>
          <w:rFonts w:ascii="Arial" w:hAnsi="Arial" w:cs="Arial"/>
          <w:sz w:val="24"/>
          <w:szCs w:val="24"/>
        </w:rPr>
        <w:t xml:space="preserve">.3., </w:t>
      </w:r>
      <w:r w:rsidRPr="006B1DCE">
        <w:rPr>
          <w:rFonts w:ascii="Arial" w:hAnsi="Arial" w:cs="Arial"/>
          <w:sz w:val="24"/>
          <w:szCs w:val="24"/>
        </w:rPr>
        <w:t xml:space="preserve">pełnomocnictwo, sporządza się w postaci elektronicznej, w formatach danych określonych </w:t>
      </w:r>
      <w:r w:rsidR="00CD5FED">
        <w:rPr>
          <w:rFonts w:ascii="Arial" w:hAnsi="Arial" w:cs="Arial"/>
          <w:sz w:val="24"/>
          <w:szCs w:val="24"/>
        </w:rPr>
        <w:br/>
      </w:r>
      <w:r w:rsidRPr="006B1DCE">
        <w:rPr>
          <w:rFonts w:ascii="Arial" w:hAnsi="Arial" w:cs="Arial"/>
          <w:sz w:val="24"/>
          <w:szCs w:val="24"/>
        </w:rPr>
        <w:t>w przepisach wydanych na podstawie art. 18 u</w:t>
      </w:r>
      <w:r w:rsidR="003B0F8C" w:rsidRPr="006B1DCE">
        <w:rPr>
          <w:rFonts w:ascii="Arial" w:hAnsi="Arial" w:cs="Arial"/>
          <w:sz w:val="24"/>
          <w:szCs w:val="24"/>
        </w:rPr>
        <w:t xml:space="preserve">stawy z dnia 17 lutego 2005 r. </w:t>
      </w:r>
      <w:r w:rsidRPr="006B1DCE">
        <w:rPr>
          <w:rFonts w:ascii="Arial" w:hAnsi="Arial" w:cs="Arial"/>
          <w:sz w:val="24"/>
          <w:szCs w:val="24"/>
        </w:rPr>
        <w:lastRenderedPageBreak/>
        <w:t>o informatyzacji działalności podmiotów re</w:t>
      </w:r>
      <w:r w:rsidR="003B0F8C" w:rsidRPr="006B1DCE">
        <w:rPr>
          <w:rFonts w:ascii="Arial" w:hAnsi="Arial" w:cs="Arial"/>
          <w:sz w:val="24"/>
          <w:szCs w:val="24"/>
        </w:rPr>
        <w:t xml:space="preserve">alizujących zadania publiczne, </w:t>
      </w:r>
      <w:r w:rsidR="00CD5FED">
        <w:rPr>
          <w:rFonts w:ascii="Arial" w:hAnsi="Arial" w:cs="Arial"/>
          <w:sz w:val="24"/>
          <w:szCs w:val="24"/>
        </w:rPr>
        <w:br/>
      </w:r>
      <w:r w:rsidRPr="006B1DCE">
        <w:rPr>
          <w:rFonts w:ascii="Arial" w:hAnsi="Arial" w:cs="Arial"/>
          <w:sz w:val="24"/>
          <w:szCs w:val="24"/>
        </w:rPr>
        <w:t>z zastrzeżeniem formatów, o których</w:t>
      </w:r>
      <w:r w:rsidR="000C7857" w:rsidRPr="006B1DCE">
        <w:rPr>
          <w:rFonts w:ascii="Arial" w:hAnsi="Arial" w:cs="Arial"/>
          <w:sz w:val="24"/>
          <w:szCs w:val="24"/>
        </w:rPr>
        <w:t xml:space="preserve"> mowa w art. 66 ust. 1 ustawy, </w:t>
      </w:r>
      <w:r w:rsidR="00CD5FED">
        <w:rPr>
          <w:rFonts w:ascii="Arial" w:hAnsi="Arial" w:cs="Arial"/>
          <w:sz w:val="24"/>
          <w:szCs w:val="24"/>
        </w:rPr>
        <w:br/>
      </w:r>
      <w:r w:rsidRPr="006B1DCE">
        <w:rPr>
          <w:rFonts w:ascii="Arial" w:hAnsi="Arial" w:cs="Arial"/>
          <w:sz w:val="24"/>
          <w:szCs w:val="24"/>
        </w:rPr>
        <w:t>z uwzględnieniem rodzaju przekazywanych danych.</w:t>
      </w:r>
    </w:p>
    <w:p w14:paraId="5438ECD1" w14:textId="77777777" w:rsidR="00A530C7" w:rsidRPr="00983E30" w:rsidRDefault="00A530C7" w:rsidP="00A530C7">
      <w:pPr>
        <w:pStyle w:val="Akapitzlist"/>
        <w:kinsoku w:val="0"/>
        <w:overflowPunct w:val="0"/>
        <w:spacing w:before="120" w:after="120" w:line="20" w:lineRule="atLeast"/>
        <w:ind w:left="426"/>
        <w:contextualSpacing w:val="0"/>
        <w:jc w:val="both"/>
        <w:rPr>
          <w:rFonts w:ascii="Arial" w:hAnsi="Arial" w:cs="Arial"/>
          <w:sz w:val="24"/>
          <w:szCs w:val="24"/>
        </w:rPr>
      </w:pPr>
    </w:p>
    <w:tbl>
      <w:tblPr>
        <w:tblStyle w:val="Tabela-Siatka"/>
        <w:tblW w:w="0" w:type="auto"/>
        <w:tblLook w:val="04A0" w:firstRow="1" w:lastRow="0" w:firstColumn="1" w:lastColumn="0" w:noHBand="0" w:noVBand="1"/>
      </w:tblPr>
      <w:tblGrid>
        <w:gridCol w:w="8495"/>
      </w:tblGrid>
      <w:tr w:rsidR="00A41691" w:rsidRPr="00906328" w14:paraId="715E70E9" w14:textId="77777777" w:rsidTr="003B0F8C">
        <w:trPr>
          <w:trHeight w:val="582"/>
        </w:trPr>
        <w:tc>
          <w:tcPr>
            <w:tcW w:w="9060" w:type="dxa"/>
            <w:shd w:val="clear" w:color="auto" w:fill="FBE4D5" w:themeFill="accent2" w:themeFillTint="33"/>
          </w:tcPr>
          <w:p w14:paraId="5E1E542D" w14:textId="129487DA" w:rsidR="003B0F8C" w:rsidRPr="00906328" w:rsidRDefault="003B0F8C" w:rsidP="003B0F8C">
            <w:pPr>
              <w:spacing w:before="120" w:after="120" w:line="20" w:lineRule="atLeast"/>
              <w:jc w:val="center"/>
              <w:rPr>
                <w:rFonts w:ascii="Arial" w:eastAsia="Times New Roman" w:hAnsi="Arial" w:cs="Arial"/>
                <w:b/>
                <w:sz w:val="24"/>
                <w:szCs w:val="24"/>
                <w:u w:val="single"/>
                <w:lang w:eastAsia="pl-PL"/>
              </w:rPr>
            </w:pPr>
            <w:r w:rsidRPr="00906328">
              <w:rPr>
                <w:rFonts w:ascii="Arial" w:eastAsia="Times New Roman" w:hAnsi="Arial" w:cs="Arial"/>
                <w:b/>
                <w:sz w:val="24"/>
                <w:szCs w:val="24"/>
                <w:u w:val="single"/>
                <w:lang w:eastAsia="pl-PL"/>
              </w:rPr>
              <w:t xml:space="preserve">Rozdział </w:t>
            </w:r>
            <w:r w:rsidR="00972B58" w:rsidRPr="00906328">
              <w:rPr>
                <w:rFonts w:ascii="Arial" w:eastAsia="Times New Roman" w:hAnsi="Arial" w:cs="Arial"/>
                <w:b/>
                <w:sz w:val="24"/>
                <w:szCs w:val="24"/>
                <w:u w:val="single"/>
                <w:lang w:eastAsia="pl-PL"/>
              </w:rPr>
              <w:t>XVI</w:t>
            </w:r>
            <w:r w:rsidRPr="00906328">
              <w:rPr>
                <w:rFonts w:ascii="Arial" w:eastAsia="Times New Roman" w:hAnsi="Arial" w:cs="Arial"/>
                <w:b/>
                <w:sz w:val="24"/>
                <w:szCs w:val="24"/>
                <w:u w:val="single"/>
                <w:lang w:eastAsia="pl-PL"/>
              </w:rPr>
              <w:t>.</w:t>
            </w:r>
          </w:p>
          <w:p w14:paraId="42B69427" w14:textId="672C70F0" w:rsidR="00D33336" w:rsidRPr="00906328" w:rsidRDefault="005B3C0D" w:rsidP="003B0F8C">
            <w:pPr>
              <w:spacing w:before="120" w:after="120" w:line="20" w:lineRule="atLeast"/>
              <w:jc w:val="center"/>
              <w:rPr>
                <w:rFonts w:ascii="Arial" w:eastAsia="Times New Roman" w:hAnsi="Arial" w:cs="Arial"/>
                <w:b/>
                <w:sz w:val="24"/>
                <w:szCs w:val="24"/>
                <w:lang w:eastAsia="pl-PL"/>
              </w:rPr>
            </w:pPr>
            <w:r w:rsidRPr="00906328">
              <w:rPr>
                <w:rFonts w:ascii="Arial" w:eastAsia="Times New Roman" w:hAnsi="Arial" w:cs="Arial"/>
                <w:b/>
                <w:sz w:val="24"/>
                <w:szCs w:val="24"/>
                <w:lang w:eastAsia="pl-PL"/>
              </w:rPr>
              <w:t>Sposób oraz termin składania ofert</w:t>
            </w:r>
          </w:p>
        </w:tc>
      </w:tr>
    </w:tbl>
    <w:p w14:paraId="3FD38501" w14:textId="53291BB6" w:rsidR="00787CC6" w:rsidRPr="00906328" w:rsidRDefault="005B3C0D"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Ofertę wraz z wymaganymi dokumentami należy</w:t>
      </w:r>
      <w:r w:rsidR="00FA08A2" w:rsidRPr="00906328">
        <w:rPr>
          <w:rFonts w:ascii="Arial" w:eastAsia="Times New Roman" w:hAnsi="Arial" w:cs="Arial"/>
          <w:sz w:val="24"/>
          <w:szCs w:val="24"/>
          <w:lang w:eastAsia="pl-PL"/>
        </w:rPr>
        <w:t xml:space="preserve"> umieścić </w:t>
      </w:r>
      <w:r w:rsidR="006E456C" w:rsidRPr="00906328">
        <w:rPr>
          <w:rFonts w:ascii="Arial" w:eastAsia="Times New Roman" w:hAnsi="Arial" w:cs="Arial"/>
          <w:sz w:val="24"/>
          <w:szCs w:val="24"/>
          <w:lang w:eastAsia="pl-PL"/>
        </w:rPr>
        <w:t xml:space="preserve">wyłącznie </w:t>
      </w:r>
      <w:r w:rsidR="00CD5FED">
        <w:rPr>
          <w:rFonts w:ascii="Arial" w:eastAsia="Times New Roman" w:hAnsi="Arial" w:cs="Arial"/>
          <w:sz w:val="24"/>
          <w:szCs w:val="24"/>
          <w:lang w:eastAsia="pl-PL"/>
        </w:rPr>
        <w:br/>
      </w:r>
      <w:r w:rsidR="002C52F1" w:rsidRPr="00906328">
        <w:rPr>
          <w:rFonts w:ascii="Arial" w:eastAsia="Times New Roman" w:hAnsi="Arial" w:cs="Arial"/>
          <w:sz w:val="24"/>
          <w:szCs w:val="24"/>
          <w:lang w:eastAsia="pl-PL"/>
        </w:rPr>
        <w:t xml:space="preserve">za pośrednictwem Platformy </w:t>
      </w:r>
      <w:r w:rsidR="00440DAF" w:rsidRPr="00906328">
        <w:rPr>
          <w:rFonts w:ascii="Arial" w:eastAsia="Times New Roman" w:hAnsi="Arial" w:cs="Arial"/>
          <w:sz w:val="24"/>
          <w:szCs w:val="24"/>
          <w:lang w:eastAsia="pl-PL"/>
        </w:rPr>
        <w:t>Zakupowej</w:t>
      </w:r>
      <w:r w:rsidR="00BC0AA5" w:rsidRPr="00906328">
        <w:rPr>
          <w:rFonts w:ascii="Arial" w:eastAsia="Times New Roman" w:hAnsi="Arial" w:cs="Arial"/>
          <w:sz w:val="24"/>
          <w:szCs w:val="24"/>
          <w:lang w:eastAsia="pl-PL"/>
        </w:rPr>
        <w:t xml:space="preserve"> </w:t>
      </w:r>
      <w:r w:rsidR="00440DAF" w:rsidRPr="00906328">
        <w:rPr>
          <w:rFonts w:ascii="Arial" w:eastAsia="Times New Roman" w:hAnsi="Arial" w:cs="Arial"/>
          <w:sz w:val="24"/>
          <w:szCs w:val="24"/>
          <w:lang w:eastAsia="pl-PL"/>
        </w:rPr>
        <w:t>pod adresem</w:t>
      </w:r>
      <w:r w:rsidR="00787CC6" w:rsidRPr="00906328">
        <w:rPr>
          <w:rFonts w:ascii="Arial" w:eastAsia="Times New Roman" w:hAnsi="Arial" w:cs="Arial"/>
          <w:sz w:val="24"/>
          <w:szCs w:val="24"/>
          <w:lang w:eastAsia="pl-PL"/>
        </w:rPr>
        <w:t xml:space="preserve"> (otwórz hiperlink)</w:t>
      </w:r>
      <w:r w:rsidR="00FB32BC" w:rsidRPr="00906328">
        <w:rPr>
          <w:rFonts w:ascii="Arial" w:hAnsi="Arial" w:cs="Arial"/>
          <w:sz w:val="24"/>
          <w:szCs w:val="24"/>
        </w:rPr>
        <w:t>:</w:t>
      </w:r>
      <w:r w:rsidR="003B0F8C" w:rsidRPr="00906328">
        <w:rPr>
          <w:rFonts w:ascii="Arial" w:eastAsia="Times New Roman" w:hAnsi="Arial" w:cs="Arial"/>
          <w:sz w:val="24"/>
          <w:szCs w:val="24"/>
          <w:lang w:eastAsia="pl-PL"/>
        </w:rPr>
        <w:t xml:space="preserve"> </w:t>
      </w:r>
    </w:p>
    <w:p w14:paraId="217FFD72" w14:textId="77777777" w:rsidR="00787CC6" w:rsidRPr="00906328" w:rsidRDefault="00E14F6F" w:rsidP="00787CC6">
      <w:pPr>
        <w:spacing w:before="120" w:after="120" w:line="20" w:lineRule="atLeast"/>
        <w:ind w:left="426" w:right="52"/>
        <w:jc w:val="both"/>
        <w:rPr>
          <w:rFonts w:ascii="Arial" w:eastAsia="Times New Roman" w:hAnsi="Arial" w:cs="Arial"/>
          <w:sz w:val="24"/>
          <w:szCs w:val="24"/>
          <w:lang w:eastAsia="pl-PL"/>
        </w:rPr>
      </w:pPr>
      <w:hyperlink r:id="rId29" w:history="1">
        <w:r w:rsidR="00FB32BC" w:rsidRPr="00906328">
          <w:rPr>
            <w:rStyle w:val="Hipercze"/>
            <w:rFonts w:ascii="Arial" w:hAnsi="Arial" w:cs="Arial"/>
            <w:b/>
            <w:color w:val="auto"/>
            <w:sz w:val="24"/>
            <w:szCs w:val="24"/>
          </w:rPr>
          <w:t>11 Wojskowy Oddział Gospodarczy (platformazakupowa.pl)</w:t>
        </w:r>
      </w:hyperlink>
      <w:r w:rsidR="003B0F8C" w:rsidRPr="00906328">
        <w:rPr>
          <w:rFonts w:ascii="Arial" w:eastAsia="Times New Roman" w:hAnsi="Arial" w:cs="Arial"/>
          <w:sz w:val="24"/>
          <w:szCs w:val="24"/>
          <w:lang w:eastAsia="pl-PL"/>
        </w:rPr>
        <w:t xml:space="preserve"> </w:t>
      </w:r>
    </w:p>
    <w:p w14:paraId="36C9EF45" w14:textId="66903434" w:rsidR="003B0F8C" w:rsidRPr="00906328" w:rsidRDefault="009A0DF1" w:rsidP="00787CC6">
      <w:pPr>
        <w:spacing w:before="120" w:after="120" w:line="20" w:lineRule="atLeast"/>
        <w:ind w:left="426" w:right="52"/>
        <w:jc w:val="both"/>
        <w:rPr>
          <w:rFonts w:ascii="Arial" w:eastAsia="Times New Roman" w:hAnsi="Arial" w:cs="Arial"/>
          <w:sz w:val="24"/>
          <w:szCs w:val="24"/>
          <w:lang w:eastAsia="pl-PL"/>
        </w:rPr>
      </w:pPr>
      <w:r w:rsidRPr="00906328">
        <w:rPr>
          <w:rFonts w:ascii="Arial" w:eastAsia="Times New Roman" w:hAnsi="Arial" w:cs="Arial"/>
          <w:b/>
          <w:sz w:val="24"/>
          <w:szCs w:val="24"/>
          <w:lang w:eastAsia="pl-PL"/>
        </w:rPr>
        <w:t xml:space="preserve">do dnia </w:t>
      </w:r>
      <w:r w:rsidR="00201FDC">
        <w:rPr>
          <w:rFonts w:ascii="Arial" w:eastAsia="Times New Roman" w:hAnsi="Arial" w:cs="Arial"/>
          <w:b/>
          <w:sz w:val="28"/>
          <w:szCs w:val="28"/>
          <w:lang w:eastAsia="pl-PL"/>
        </w:rPr>
        <w:t>17</w:t>
      </w:r>
      <w:r w:rsidR="00574890">
        <w:rPr>
          <w:rFonts w:ascii="Arial" w:eastAsia="Times New Roman" w:hAnsi="Arial" w:cs="Arial"/>
          <w:b/>
          <w:sz w:val="28"/>
          <w:szCs w:val="28"/>
          <w:lang w:eastAsia="pl-PL"/>
        </w:rPr>
        <w:t xml:space="preserve">.11.2021r. </w:t>
      </w:r>
      <w:r w:rsidR="006B35D1" w:rsidRPr="00906328">
        <w:rPr>
          <w:rFonts w:ascii="Arial" w:eastAsia="Times New Roman" w:hAnsi="Arial" w:cs="Arial"/>
          <w:b/>
          <w:sz w:val="28"/>
          <w:szCs w:val="24"/>
          <w:lang w:eastAsia="pl-PL"/>
        </w:rPr>
        <w:t>do godz. 09:3</w:t>
      </w:r>
      <w:r w:rsidR="00BC0AA5" w:rsidRPr="00906328">
        <w:rPr>
          <w:rFonts w:ascii="Arial" w:eastAsia="Times New Roman" w:hAnsi="Arial" w:cs="Arial"/>
          <w:b/>
          <w:sz w:val="28"/>
          <w:szCs w:val="24"/>
          <w:lang w:eastAsia="pl-PL"/>
        </w:rPr>
        <w:t>0</w:t>
      </w:r>
    </w:p>
    <w:p w14:paraId="20F21882" w14:textId="77777777" w:rsidR="003B0F8C" w:rsidRPr="00906328"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906328">
        <w:rPr>
          <w:rFonts w:ascii="Arial" w:hAnsi="Arial" w:cs="Arial"/>
          <w:sz w:val="24"/>
          <w:szCs w:val="24"/>
        </w:rPr>
        <w:t>Do oferty należy dołączyć wszystkie wymagane w SWZ dokumenty.</w:t>
      </w:r>
    </w:p>
    <w:p w14:paraId="018C392D" w14:textId="77777777" w:rsidR="003B0F8C" w:rsidRPr="00906328" w:rsidRDefault="00561327"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906328">
        <w:rPr>
          <w:rFonts w:ascii="Arial"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33F2D45" w14:textId="53057430" w:rsidR="003B0F8C" w:rsidRPr="00906328"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906328">
        <w:rPr>
          <w:rFonts w:ascii="Arial" w:hAnsi="Arial" w:cs="Arial"/>
          <w:sz w:val="24"/>
          <w:szCs w:val="24"/>
        </w:rPr>
        <w:t xml:space="preserve">Po wypełnieniu Formularza składania oferty lub wniosku </w:t>
      </w:r>
      <w:r w:rsidR="00983E30">
        <w:rPr>
          <w:rFonts w:ascii="Arial" w:hAnsi="Arial" w:cs="Arial"/>
          <w:sz w:val="24"/>
          <w:szCs w:val="24"/>
        </w:rPr>
        <w:br/>
      </w:r>
      <w:r w:rsidRPr="00906328">
        <w:rPr>
          <w:rFonts w:ascii="Arial" w:hAnsi="Arial" w:cs="Arial"/>
          <w:sz w:val="24"/>
          <w:szCs w:val="24"/>
        </w:rPr>
        <w:t>i dołączenia  wszystkich wymaganych załączników należy kliknąć przycisk „Przejdź do podsumowania”.</w:t>
      </w:r>
    </w:p>
    <w:p w14:paraId="6BE48AF2" w14:textId="4601350C" w:rsidR="003B0F8C" w:rsidRPr="00906328"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906328">
        <w:rPr>
          <w:rFonts w:ascii="Arial" w:hAnsi="Arial" w:cs="Arial"/>
          <w:sz w:val="24"/>
          <w:szCs w:val="24"/>
        </w:rPr>
        <w:t>Oferta</w:t>
      </w:r>
      <w:r w:rsidR="00561327" w:rsidRPr="00906328">
        <w:rPr>
          <w:rFonts w:ascii="Arial" w:hAnsi="Arial" w:cs="Arial"/>
          <w:sz w:val="24"/>
          <w:szCs w:val="24"/>
        </w:rPr>
        <w:t xml:space="preserve"> (kosztorysy ofertowe, formularz ofertowy itp.)</w:t>
      </w:r>
      <w:r w:rsidRPr="00906328">
        <w:rPr>
          <w:rFonts w:ascii="Arial" w:hAnsi="Arial" w:cs="Arial"/>
          <w:sz w:val="24"/>
          <w:szCs w:val="24"/>
        </w:rPr>
        <w:t xml:space="preserve"> składana elektronicznie musi zostać podpisana elektronicznym podpisem kwalifikowanym, podpisem zaufanym lub podpisem osobistym. W procesie składania oferty za pośrednictwem </w:t>
      </w:r>
      <w:hyperlink r:id="rId30" w:history="1">
        <w:r w:rsidRPr="00906328">
          <w:rPr>
            <w:rStyle w:val="Hipercze"/>
            <w:rFonts w:ascii="Arial" w:hAnsi="Arial" w:cs="Arial"/>
            <w:color w:val="auto"/>
            <w:sz w:val="24"/>
            <w:szCs w:val="24"/>
          </w:rPr>
          <w:t>platformazakupowa.pl</w:t>
        </w:r>
      </w:hyperlink>
      <w:r w:rsidRPr="00906328">
        <w:rPr>
          <w:rFonts w:ascii="Arial" w:hAnsi="Arial" w:cs="Arial"/>
          <w:sz w:val="24"/>
          <w:szCs w:val="24"/>
        </w:rPr>
        <w:t xml:space="preserve">, </w:t>
      </w:r>
      <w:r w:rsidR="009E3D5F" w:rsidRPr="00906328">
        <w:rPr>
          <w:rFonts w:ascii="Arial" w:hAnsi="Arial" w:cs="Arial"/>
          <w:sz w:val="24"/>
          <w:szCs w:val="24"/>
        </w:rPr>
        <w:t>W</w:t>
      </w:r>
      <w:r w:rsidRPr="00906328">
        <w:rPr>
          <w:rFonts w:ascii="Arial" w:hAnsi="Arial" w:cs="Arial"/>
          <w:sz w:val="24"/>
          <w:szCs w:val="24"/>
        </w:rPr>
        <w:t xml:space="preserve">ykonawca powinien złożyć podpis bezpośrednio na dokumentach przesłanych za pośrednictwem </w:t>
      </w:r>
      <w:hyperlink r:id="rId31" w:history="1">
        <w:r w:rsidRPr="00906328">
          <w:rPr>
            <w:rStyle w:val="Hipercze"/>
            <w:rFonts w:ascii="Arial" w:hAnsi="Arial" w:cs="Arial"/>
            <w:color w:val="auto"/>
            <w:sz w:val="24"/>
            <w:szCs w:val="24"/>
          </w:rPr>
          <w:t>platformazakupowa.pl</w:t>
        </w:r>
      </w:hyperlink>
      <w:r w:rsidR="00440DAF" w:rsidRPr="00906328">
        <w:rPr>
          <w:rFonts w:ascii="Arial" w:hAnsi="Arial" w:cs="Arial"/>
          <w:sz w:val="24"/>
          <w:szCs w:val="24"/>
        </w:rPr>
        <w:t>.</w:t>
      </w:r>
    </w:p>
    <w:p w14:paraId="64961E51" w14:textId="490EFE9A" w:rsidR="003B0F8C" w:rsidRPr="00906328"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906328">
        <w:rPr>
          <w:rFonts w:ascii="Arial" w:hAnsi="Arial" w:cs="Arial"/>
          <w:b/>
          <w:sz w:val="24"/>
          <w:szCs w:val="24"/>
        </w:rPr>
        <w:t xml:space="preserve">Zalecamy stosowanie podpisu na każdym załączonym pliku </w:t>
      </w:r>
      <w:r w:rsidRPr="00906328">
        <w:rPr>
          <w:rFonts w:ascii="Arial" w:hAnsi="Arial" w:cs="Arial"/>
          <w:b/>
          <w:sz w:val="24"/>
          <w:szCs w:val="24"/>
          <w:u w:val="single"/>
        </w:rPr>
        <w:t>osobno</w:t>
      </w:r>
      <w:r w:rsidRPr="00906328">
        <w:rPr>
          <w:rFonts w:ascii="Arial" w:hAnsi="Arial" w:cs="Arial"/>
          <w:b/>
          <w:sz w:val="24"/>
          <w:szCs w:val="24"/>
        </w:rPr>
        <w:t xml:space="preserve">, </w:t>
      </w:r>
      <w:r w:rsidR="00561327" w:rsidRPr="00906328">
        <w:rPr>
          <w:rFonts w:ascii="Arial" w:hAnsi="Arial" w:cs="Arial"/>
          <w:b/>
          <w:sz w:val="24"/>
          <w:szCs w:val="24"/>
        </w:rPr>
        <w:br/>
      </w:r>
      <w:r w:rsidRPr="00906328">
        <w:rPr>
          <w:rFonts w:ascii="Arial" w:hAnsi="Arial" w:cs="Arial"/>
          <w:sz w:val="24"/>
          <w:szCs w:val="24"/>
        </w:rPr>
        <w:t>w szczególności wskazanych w art. 63 ust 1 o</w:t>
      </w:r>
      <w:r w:rsidR="00766B6F" w:rsidRPr="00906328">
        <w:rPr>
          <w:rFonts w:ascii="Arial" w:hAnsi="Arial" w:cs="Arial"/>
          <w:sz w:val="24"/>
          <w:szCs w:val="24"/>
        </w:rPr>
        <w:t xml:space="preserve"> </w:t>
      </w:r>
      <w:r w:rsidRPr="00906328">
        <w:rPr>
          <w:rFonts w:ascii="Arial" w:hAnsi="Arial" w:cs="Arial"/>
          <w:sz w:val="24"/>
          <w:szCs w:val="24"/>
        </w:rPr>
        <w:t>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C89E613" w14:textId="77777777" w:rsidR="00E664BC" w:rsidRDefault="00CF3F59" w:rsidP="00E664BC">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906328">
        <w:rPr>
          <w:rFonts w:ascii="Arial" w:hAnsi="Arial" w:cs="Arial"/>
          <w:sz w:val="24"/>
          <w:szCs w:val="24"/>
        </w:rPr>
        <w:t xml:space="preserve">Za datę złożenia oferty przyjmuje się datę jej przekazania w systemie (platformie) w drugim kroku składania oferty poprzez kliknięcie przycisku “Złóż ofertę”i wyświetlenie się komunikatu, że oferta została zaszyfrowana </w:t>
      </w:r>
      <w:r w:rsidR="00E664BC">
        <w:rPr>
          <w:rFonts w:ascii="Arial" w:hAnsi="Arial" w:cs="Arial"/>
          <w:sz w:val="24"/>
          <w:szCs w:val="24"/>
        </w:rPr>
        <w:br/>
      </w:r>
      <w:r w:rsidRPr="00906328">
        <w:rPr>
          <w:rFonts w:ascii="Arial" w:hAnsi="Arial" w:cs="Arial"/>
          <w:sz w:val="24"/>
          <w:szCs w:val="24"/>
        </w:rPr>
        <w:t>i złożona.</w:t>
      </w:r>
    </w:p>
    <w:p w14:paraId="06589030" w14:textId="3B9B7CA7" w:rsidR="00155BC6" w:rsidRPr="00E664BC" w:rsidRDefault="00CF3F59" w:rsidP="00E664BC">
      <w:pPr>
        <w:numPr>
          <w:ilvl w:val="0"/>
          <w:numId w:val="3"/>
        </w:numPr>
        <w:spacing w:before="120" w:after="120" w:line="20" w:lineRule="atLeast"/>
        <w:ind w:left="426" w:right="52" w:hanging="426"/>
        <w:jc w:val="both"/>
        <w:rPr>
          <w:rStyle w:val="Hipercze"/>
          <w:rFonts w:ascii="Arial" w:eastAsia="Times New Roman" w:hAnsi="Arial" w:cs="Arial"/>
          <w:color w:val="auto"/>
          <w:sz w:val="24"/>
          <w:szCs w:val="24"/>
          <w:u w:val="none"/>
          <w:lang w:eastAsia="pl-PL"/>
        </w:rPr>
      </w:pPr>
      <w:r w:rsidRPr="00E664BC">
        <w:rPr>
          <w:rFonts w:ascii="Arial" w:hAnsi="Arial" w:cs="Arial"/>
          <w:sz w:val="24"/>
          <w:szCs w:val="24"/>
        </w:rPr>
        <w:t xml:space="preserve">Szczegółowa instrukcja dla Wykonawców dotycząca złożenia, zmiany </w:t>
      </w:r>
      <w:r w:rsidR="0013624D" w:rsidRPr="00E664BC">
        <w:rPr>
          <w:rFonts w:ascii="Arial" w:hAnsi="Arial" w:cs="Arial"/>
          <w:sz w:val="24"/>
          <w:szCs w:val="24"/>
        </w:rPr>
        <w:br/>
      </w:r>
      <w:r w:rsidRPr="00E664BC">
        <w:rPr>
          <w:rFonts w:ascii="Arial" w:hAnsi="Arial" w:cs="Arial"/>
          <w:sz w:val="24"/>
          <w:szCs w:val="24"/>
        </w:rPr>
        <w:t xml:space="preserve">i wycofania oferty znajduje </w:t>
      </w:r>
      <w:r w:rsidR="00F00ED5" w:rsidRPr="00E664BC">
        <w:rPr>
          <w:rFonts w:ascii="Arial" w:hAnsi="Arial" w:cs="Arial"/>
          <w:sz w:val="24"/>
          <w:szCs w:val="24"/>
        </w:rPr>
        <w:t xml:space="preserve">się na stronie internetowej </w:t>
      </w:r>
      <w:r w:rsidRPr="00E664BC">
        <w:rPr>
          <w:rFonts w:ascii="Arial" w:hAnsi="Arial" w:cs="Arial"/>
          <w:sz w:val="24"/>
          <w:szCs w:val="24"/>
        </w:rPr>
        <w:t xml:space="preserve">pod adresem:  </w:t>
      </w:r>
      <w:r w:rsidR="00F00ED5" w:rsidRPr="00E664BC">
        <w:rPr>
          <w:rFonts w:ascii="Arial" w:hAnsi="Arial" w:cs="Arial"/>
          <w:sz w:val="24"/>
          <w:szCs w:val="24"/>
        </w:rPr>
        <w:br/>
      </w:r>
      <w:hyperlink r:id="rId32" w:history="1">
        <w:r w:rsidRPr="00E664BC">
          <w:rPr>
            <w:rStyle w:val="Hipercze"/>
            <w:rFonts w:ascii="Arial" w:hAnsi="Arial" w:cs="Arial"/>
            <w:color w:val="auto"/>
            <w:sz w:val="24"/>
            <w:szCs w:val="24"/>
          </w:rPr>
          <w:t>https://platformazakupowa.pl/strona/45-instrukcje</w:t>
        </w:r>
      </w:hyperlink>
    </w:p>
    <w:p w14:paraId="5709EC6E" w14:textId="360D8F72" w:rsidR="00E664BC" w:rsidRDefault="00E664BC" w:rsidP="00E664BC">
      <w:pPr>
        <w:spacing w:before="120" w:after="120" w:line="20" w:lineRule="atLeast"/>
        <w:ind w:left="426" w:right="52"/>
        <w:jc w:val="both"/>
        <w:rPr>
          <w:rStyle w:val="Hipercze"/>
          <w:rFonts w:ascii="Arial" w:eastAsia="Times New Roman" w:hAnsi="Arial" w:cs="Arial"/>
          <w:color w:val="auto"/>
          <w:sz w:val="24"/>
          <w:szCs w:val="24"/>
          <w:u w:val="none"/>
          <w:lang w:eastAsia="pl-PL"/>
        </w:rPr>
      </w:pPr>
    </w:p>
    <w:p w14:paraId="4144DDC2" w14:textId="3223DBDA" w:rsidR="00A077B4" w:rsidRDefault="00A077B4" w:rsidP="00E664BC">
      <w:pPr>
        <w:spacing w:before="120" w:after="120" w:line="20" w:lineRule="atLeast"/>
        <w:ind w:left="426" w:right="52"/>
        <w:jc w:val="both"/>
        <w:rPr>
          <w:rStyle w:val="Hipercze"/>
          <w:rFonts w:ascii="Arial" w:eastAsia="Times New Roman" w:hAnsi="Arial" w:cs="Arial"/>
          <w:color w:val="auto"/>
          <w:sz w:val="24"/>
          <w:szCs w:val="24"/>
          <w:u w:val="none"/>
          <w:lang w:eastAsia="pl-PL"/>
        </w:rPr>
      </w:pPr>
    </w:p>
    <w:p w14:paraId="24B601FB" w14:textId="77777777" w:rsidR="00A077B4" w:rsidRPr="00E664BC" w:rsidRDefault="00A077B4" w:rsidP="00E664BC">
      <w:pPr>
        <w:spacing w:before="120" w:after="120" w:line="20" w:lineRule="atLeast"/>
        <w:ind w:left="426" w:right="52"/>
        <w:jc w:val="both"/>
        <w:rPr>
          <w:rStyle w:val="Hipercze"/>
          <w:rFonts w:ascii="Arial" w:eastAsia="Times New Roman" w:hAnsi="Arial" w:cs="Arial"/>
          <w:color w:val="auto"/>
          <w:sz w:val="24"/>
          <w:szCs w:val="24"/>
          <w:u w:val="none"/>
          <w:lang w:eastAsia="pl-PL"/>
        </w:rPr>
      </w:pPr>
    </w:p>
    <w:p w14:paraId="6F9826E3" w14:textId="316A4350" w:rsidR="00155BC6" w:rsidRPr="00906328" w:rsidRDefault="00561327" w:rsidP="00E664BC">
      <w:pPr>
        <w:pStyle w:val="NormalnyWeb"/>
        <w:spacing w:before="120" w:beforeAutospacing="0" w:after="120" w:afterAutospacing="0" w:line="20" w:lineRule="atLeast"/>
        <w:jc w:val="center"/>
        <w:textAlignment w:val="baseline"/>
        <w:rPr>
          <w:rStyle w:val="Hipercze"/>
          <w:rFonts w:ascii="Arial" w:hAnsi="Arial" w:cs="Arial"/>
          <w:b/>
          <w:color w:val="auto"/>
        </w:rPr>
      </w:pPr>
      <w:r w:rsidRPr="00906328">
        <w:rPr>
          <w:rStyle w:val="Hipercze"/>
          <w:rFonts w:ascii="Arial" w:hAnsi="Arial" w:cs="Arial"/>
          <w:b/>
          <w:color w:val="auto"/>
        </w:rPr>
        <w:lastRenderedPageBreak/>
        <w:t>WYJAŚNIENIA TREŚĆI SWZ</w:t>
      </w:r>
    </w:p>
    <w:p w14:paraId="2D88AC75" w14:textId="44FD629F" w:rsidR="00787CC6" w:rsidRPr="00906328"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906328">
        <w:rPr>
          <w:rFonts w:ascii="Arial" w:hAnsi="Arial" w:cs="Arial"/>
          <w:szCs w:val="23"/>
        </w:rPr>
        <w:t xml:space="preserve">Wykonawca może zwrócić się do </w:t>
      </w:r>
      <w:r w:rsidR="009E3D5F" w:rsidRPr="00906328">
        <w:rPr>
          <w:rFonts w:ascii="Arial" w:hAnsi="Arial" w:cs="Arial"/>
          <w:szCs w:val="23"/>
        </w:rPr>
        <w:t>Z</w:t>
      </w:r>
      <w:r w:rsidRPr="00906328">
        <w:rPr>
          <w:rFonts w:ascii="Arial" w:hAnsi="Arial" w:cs="Arial"/>
          <w:szCs w:val="23"/>
        </w:rPr>
        <w:t>amawiającego z wnioskiem o wyjaśnienie treści SWZ</w:t>
      </w:r>
      <w:r w:rsidR="009E3D5F" w:rsidRPr="00906328">
        <w:rPr>
          <w:rFonts w:ascii="Arial" w:hAnsi="Arial" w:cs="Arial"/>
          <w:szCs w:val="23"/>
        </w:rPr>
        <w:t>.</w:t>
      </w:r>
    </w:p>
    <w:p w14:paraId="01574F07" w14:textId="6B6962BA" w:rsidR="00787CC6" w:rsidRPr="00906328"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906328">
        <w:rPr>
          <w:rFonts w:ascii="Arial" w:hAnsi="Arial" w:cs="Arial"/>
          <w:szCs w:val="23"/>
        </w:rPr>
        <w:t xml:space="preserve">Zamawiający jest obowiązany udzielić wyjaśnień niezwłocznie, jednak </w:t>
      </w:r>
      <w:r w:rsidR="00D61411" w:rsidRPr="00906328">
        <w:rPr>
          <w:rFonts w:ascii="Arial" w:hAnsi="Arial" w:cs="Arial"/>
          <w:szCs w:val="23"/>
        </w:rPr>
        <w:br/>
      </w:r>
      <w:r w:rsidRPr="00906328">
        <w:rPr>
          <w:rFonts w:ascii="Arial" w:hAnsi="Arial" w:cs="Arial"/>
          <w:szCs w:val="23"/>
          <w:u w:val="single"/>
        </w:rPr>
        <w:t>nie później niż na 2 dni przed upływem terminu składania ofert</w:t>
      </w:r>
      <w:r w:rsidR="00D61411" w:rsidRPr="00906328">
        <w:rPr>
          <w:rFonts w:ascii="Arial" w:hAnsi="Arial" w:cs="Arial"/>
          <w:szCs w:val="23"/>
        </w:rPr>
        <w:t>, pod wa</w:t>
      </w:r>
      <w:r w:rsidRPr="00906328">
        <w:rPr>
          <w:rFonts w:ascii="Arial" w:hAnsi="Arial" w:cs="Arial"/>
          <w:szCs w:val="23"/>
        </w:rPr>
        <w:t>runkiem ż</w:t>
      </w:r>
      <w:r w:rsidR="002C5F12" w:rsidRPr="00906328">
        <w:rPr>
          <w:rFonts w:ascii="Arial" w:hAnsi="Arial" w:cs="Arial"/>
          <w:szCs w:val="23"/>
        </w:rPr>
        <w:t xml:space="preserve">e wniosek o wyjaśnienie treści </w:t>
      </w:r>
      <w:r w:rsidRPr="00906328">
        <w:rPr>
          <w:rFonts w:ascii="Arial" w:hAnsi="Arial" w:cs="Arial"/>
          <w:szCs w:val="23"/>
        </w:rPr>
        <w:t xml:space="preserve">SWZ wpłynął do </w:t>
      </w:r>
      <w:r w:rsidR="009E3D5F" w:rsidRPr="00906328">
        <w:rPr>
          <w:rFonts w:ascii="Arial" w:hAnsi="Arial" w:cs="Arial"/>
          <w:szCs w:val="23"/>
        </w:rPr>
        <w:t>Z</w:t>
      </w:r>
      <w:r w:rsidRPr="00906328">
        <w:rPr>
          <w:rFonts w:ascii="Arial" w:hAnsi="Arial" w:cs="Arial"/>
          <w:szCs w:val="23"/>
        </w:rPr>
        <w:t>amawiającego nie później niż na 4 dni przed upływem term</w:t>
      </w:r>
      <w:r w:rsidR="002C5F12" w:rsidRPr="00906328">
        <w:rPr>
          <w:rFonts w:ascii="Arial" w:hAnsi="Arial" w:cs="Arial"/>
          <w:szCs w:val="23"/>
        </w:rPr>
        <w:t>inu składania ofert.</w:t>
      </w:r>
    </w:p>
    <w:p w14:paraId="7A117401" w14:textId="0E6EE490" w:rsidR="00787CC6" w:rsidRPr="00906328"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906328">
        <w:rPr>
          <w:rFonts w:ascii="Arial" w:hAnsi="Arial" w:cs="Arial"/>
        </w:rPr>
        <w:t>Jeżeli Zamawiający nie udzieli wyjaśnień w terminie, o którym mowa w pkt 10, przedłuża termin składania ofert o czas niezbędny do zapoznania się wszystkich zainteresowanych wykonawców z wyjaśnieniami niezbędny</w:t>
      </w:r>
      <w:r w:rsidR="002C5F12" w:rsidRPr="00906328">
        <w:rPr>
          <w:rFonts w:ascii="Arial" w:hAnsi="Arial" w:cs="Arial"/>
        </w:rPr>
        <w:t xml:space="preserve">mi do należytego przygotowania </w:t>
      </w:r>
      <w:r w:rsidRPr="00906328">
        <w:rPr>
          <w:rFonts w:ascii="Arial" w:hAnsi="Arial" w:cs="Arial"/>
        </w:rPr>
        <w:t>i złożenia ofert.</w:t>
      </w:r>
    </w:p>
    <w:p w14:paraId="1BF7E7CB" w14:textId="45527DB7" w:rsidR="00787CC6" w:rsidRPr="00906328"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906328">
        <w:rPr>
          <w:rFonts w:ascii="Arial" w:hAnsi="Arial" w:cs="Arial"/>
        </w:rPr>
        <w:t xml:space="preserve">W przypadku gdy wniosek o wyjaśnienie treści SWZ nie wpłynął w terminie, o którym mowa w pkt 10, zamawiający nie ma obowiązku udzielania wyjaśnień SWZ oraz obowiązku </w:t>
      </w:r>
      <w:r w:rsidR="002C5F12" w:rsidRPr="00906328">
        <w:rPr>
          <w:rFonts w:ascii="Arial" w:hAnsi="Arial" w:cs="Arial"/>
        </w:rPr>
        <w:t>przedłużenia terminu składania ofert.</w:t>
      </w:r>
    </w:p>
    <w:p w14:paraId="46382EAE" w14:textId="32B49707" w:rsidR="00787CC6" w:rsidRPr="00906328"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906328">
        <w:rPr>
          <w:rFonts w:ascii="Arial" w:hAnsi="Arial" w:cs="Arial"/>
        </w:rPr>
        <w:t>Przedłużenie terminu składani</w:t>
      </w:r>
      <w:r w:rsidR="004D7574" w:rsidRPr="00906328">
        <w:rPr>
          <w:rFonts w:ascii="Arial" w:hAnsi="Arial" w:cs="Arial"/>
        </w:rPr>
        <w:t>a ofert, o których mowa w pkt 11</w:t>
      </w:r>
      <w:r w:rsidRPr="00906328">
        <w:rPr>
          <w:rFonts w:ascii="Arial" w:hAnsi="Arial" w:cs="Arial"/>
        </w:rPr>
        <w:t>, nie wpływa na bieg terminu składania wniosku o wyj</w:t>
      </w:r>
      <w:r w:rsidR="002C5F12" w:rsidRPr="00906328">
        <w:rPr>
          <w:rFonts w:ascii="Arial" w:hAnsi="Arial" w:cs="Arial"/>
        </w:rPr>
        <w:t>aśnienie treści SWZ.</w:t>
      </w:r>
    </w:p>
    <w:p w14:paraId="0DBCE1DD" w14:textId="3324C914" w:rsidR="00787CC6" w:rsidRPr="00906328"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906328">
        <w:rPr>
          <w:rFonts w:ascii="Arial" w:hAnsi="Arial" w:cs="Arial"/>
          <w:b/>
        </w:rPr>
        <w:t xml:space="preserve">Treść zapytań wraz z wyjaśnieniami </w:t>
      </w:r>
      <w:r w:rsidR="002C5F12" w:rsidRPr="00906328">
        <w:rPr>
          <w:rFonts w:ascii="Arial" w:hAnsi="Arial" w:cs="Arial"/>
          <w:b/>
        </w:rPr>
        <w:t>Z</w:t>
      </w:r>
      <w:r w:rsidRPr="00906328">
        <w:rPr>
          <w:rFonts w:ascii="Arial" w:hAnsi="Arial" w:cs="Arial"/>
          <w:b/>
        </w:rPr>
        <w:t>amawiający udostępnia, bez ujawniania źródła zapytania, na stronie internetowej prowadzonego postępowania</w:t>
      </w:r>
      <w:r w:rsidRPr="00906328">
        <w:rPr>
          <w:rFonts w:ascii="Arial" w:hAnsi="Arial" w:cs="Arial"/>
        </w:rPr>
        <w:t>, a w przypadkach, o których mowa w art. 280 ust. 2 i 3, przekazuje wykonawcom, którym udostępnił SWZ.</w:t>
      </w:r>
    </w:p>
    <w:p w14:paraId="17766EA2" w14:textId="77777777" w:rsidR="00787CC6" w:rsidRPr="00906328"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906328">
        <w:rPr>
          <w:rFonts w:ascii="Arial" w:hAnsi="Arial" w:cs="Arial"/>
        </w:rPr>
        <w:t>W uzasadnionych przypadkach zamawiający może przed upływem terminu składania ofert zmienić treść SWZ.</w:t>
      </w:r>
    </w:p>
    <w:p w14:paraId="04BA2F86" w14:textId="77777777" w:rsidR="00787CC6" w:rsidRPr="00906328" w:rsidRDefault="001B11AD"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906328">
        <w:rPr>
          <w:rFonts w:ascii="Arial" w:hAnsi="Arial" w:cs="Arial"/>
        </w:rPr>
        <w:t>Wszelkie modyfikacje, uzupełnienia oraz zmiany, w tym zmiany terminów, jak również pytania Wykonawców wraz z wyjaśnieniami</w:t>
      </w:r>
      <w:r w:rsidR="00D61411" w:rsidRPr="00906328">
        <w:rPr>
          <w:rFonts w:ascii="Arial" w:hAnsi="Arial" w:cs="Arial"/>
        </w:rPr>
        <w:t xml:space="preserve"> stają się integralną częścią S</w:t>
      </w:r>
      <w:r w:rsidRPr="00906328">
        <w:rPr>
          <w:rFonts w:ascii="Arial" w:hAnsi="Arial" w:cs="Arial"/>
        </w:rPr>
        <w:t>WZ i będą wiążące przy składaniu ofert.</w:t>
      </w:r>
    </w:p>
    <w:p w14:paraId="65861216" w14:textId="6725CD90" w:rsidR="00F558A5" w:rsidRPr="00983E30" w:rsidRDefault="001B11AD" w:rsidP="00F558A5">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906328">
        <w:rPr>
          <w:rFonts w:ascii="Arial" w:hAnsi="Arial" w:cs="Arial"/>
          <w:b/>
        </w:rPr>
        <w:t>Wykonawca pobierają</w:t>
      </w:r>
      <w:r w:rsidR="00D61411" w:rsidRPr="00906328">
        <w:rPr>
          <w:rFonts w:ascii="Arial" w:hAnsi="Arial" w:cs="Arial"/>
          <w:b/>
        </w:rPr>
        <w:t>cy wersję elektroniczną S</w:t>
      </w:r>
      <w:r w:rsidRPr="00906328">
        <w:rPr>
          <w:rFonts w:ascii="Arial" w:hAnsi="Arial" w:cs="Arial"/>
          <w:b/>
        </w:rPr>
        <w:t>WZ za pośrednictwem portalu www.platformazakupowa.pl zobowiązany jest do jej monitorowania w tym samym miejscu, z którego została pobrana, w terminie do dnia otwarcia ofert, gdyż zamieszczane tam mogą być wyjaśnienia oraz zmiany t</w:t>
      </w:r>
      <w:r w:rsidR="00D61411" w:rsidRPr="00906328">
        <w:rPr>
          <w:rFonts w:ascii="Arial" w:hAnsi="Arial" w:cs="Arial"/>
          <w:b/>
        </w:rPr>
        <w:t>reści S</w:t>
      </w:r>
      <w:r w:rsidRPr="00906328">
        <w:rPr>
          <w:rFonts w:ascii="Arial" w:hAnsi="Arial" w:cs="Arial"/>
          <w:b/>
        </w:rPr>
        <w:t>WZ, zmiany treści ogłoszenia w tym zmiany terminu składania ofert.</w:t>
      </w:r>
    </w:p>
    <w:tbl>
      <w:tblPr>
        <w:tblStyle w:val="Tabela-Siatka"/>
        <w:tblW w:w="0" w:type="auto"/>
        <w:shd w:val="clear" w:color="auto" w:fill="FBE4D5" w:themeFill="accent2" w:themeFillTint="33"/>
        <w:tblLook w:val="04A0" w:firstRow="1" w:lastRow="0" w:firstColumn="1" w:lastColumn="0" w:noHBand="0" w:noVBand="1"/>
      </w:tblPr>
      <w:tblGrid>
        <w:gridCol w:w="8495"/>
      </w:tblGrid>
      <w:tr w:rsidR="00A41691" w:rsidRPr="00906328" w14:paraId="303321BD" w14:textId="77777777" w:rsidTr="00787CC6">
        <w:tc>
          <w:tcPr>
            <w:tcW w:w="9060" w:type="dxa"/>
            <w:shd w:val="clear" w:color="auto" w:fill="FBE4D5" w:themeFill="accent2" w:themeFillTint="33"/>
          </w:tcPr>
          <w:p w14:paraId="1DDAF9FF" w14:textId="467C6E99" w:rsidR="00787CC6" w:rsidRPr="00906328"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906328">
              <w:rPr>
                <w:rFonts w:ascii="Arial" w:eastAsia="Times New Roman" w:hAnsi="Arial" w:cs="Arial"/>
                <w:b/>
                <w:sz w:val="24"/>
                <w:szCs w:val="24"/>
                <w:u w:val="single"/>
                <w:lang w:eastAsia="pl-PL"/>
              </w:rPr>
              <w:t xml:space="preserve">Rozdział </w:t>
            </w:r>
            <w:r w:rsidR="00B46324" w:rsidRPr="00906328">
              <w:rPr>
                <w:rFonts w:ascii="Arial" w:eastAsia="Times New Roman" w:hAnsi="Arial" w:cs="Arial"/>
                <w:b/>
                <w:sz w:val="24"/>
                <w:szCs w:val="24"/>
                <w:u w:val="single"/>
                <w:lang w:eastAsia="pl-PL"/>
              </w:rPr>
              <w:t>X</w:t>
            </w:r>
            <w:r w:rsidR="00972B58" w:rsidRPr="00906328">
              <w:rPr>
                <w:rFonts w:ascii="Arial" w:eastAsia="Times New Roman" w:hAnsi="Arial" w:cs="Arial"/>
                <w:b/>
                <w:sz w:val="24"/>
                <w:szCs w:val="24"/>
                <w:u w:val="single"/>
                <w:lang w:eastAsia="pl-PL"/>
              </w:rPr>
              <w:t>VII</w:t>
            </w:r>
            <w:r w:rsidR="00B46324" w:rsidRPr="00906328">
              <w:rPr>
                <w:rFonts w:ascii="Arial" w:eastAsia="Times New Roman" w:hAnsi="Arial" w:cs="Arial"/>
                <w:b/>
                <w:sz w:val="24"/>
                <w:szCs w:val="24"/>
                <w:u w:val="single"/>
                <w:lang w:eastAsia="pl-PL"/>
              </w:rPr>
              <w:t>.</w:t>
            </w:r>
          </w:p>
          <w:p w14:paraId="40BD109D" w14:textId="1354234D" w:rsidR="005B3C0D" w:rsidRPr="00906328" w:rsidRDefault="00B46324" w:rsidP="00787CC6">
            <w:pPr>
              <w:spacing w:before="120" w:after="120" w:line="20" w:lineRule="atLeast"/>
              <w:ind w:left="594" w:right="52" w:hanging="594"/>
              <w:jc w:val="center"/>
              <w:rPr>
                <w:rFonts w:ascii="Arial" w:eastAsia="Times New Roman" w:hAnsi="Arial" w:cs="Arial"/>
                <w:b/>
                <w:sz w:val="24"/>
                <w:szCs w:val="24"/>
                <w:lang w:eastAsia="pl-PL"/>
              </w:rPr>
            </w:pPr>
            <w:r w:rsidRPr="00906328">
              <w:rPr>
                <w:rFonts w:ascii="Arial" w:eastAsia="Times New Roman" w:hAnsi="Arial" w:cs="Arial"/>
                <w:b/>
                <w:sz w:val="24"/>
                <w:szCs w:val="24"/>
                <w:lang w:eastAsia="pl-PL"/>
              </w:rPr>
              <w:t>Termin otwarcia ofert</w:t>
            </w:r>
          </w:p>
        </w:tc>
      </w:tr>
    </w:tbl>
    <w:p w14:paraId="21E856F3" w14:textId="77777777" w:rsidR="00983E30"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Otwarcie ofert nastąpi niezwłocznie po upływie terminu składania ofert, nie później niż następnego dnia, w którym upłynął termin składania ofert </w:t>
      </w:r>
    </w:p>
    <w:p w14:paraId="1E0D9626" w14:textId="2006A2BD" w:rsidR="00787CC6" w:rsidRPr="00906328" w:rsidRDefault="00B46324" w:rsidP="00787CC6">
      <w:pPr>
        <w:spacing w:before="120" w:after="120" w:line="20" w:lineRule="atLeast"/>
        <w:ind w:left="426" w:right="-2"/>
        <w:jc w:val="both"/>
        <w:rPr>
          <w:rFonts w:ascii="Arial" w:eastAsia="Times New Roman" w:hAnsi="Arial" w:cs="Arial"/>
          <w:sz w:val="28"/>
          <w:szCs w:val="24"/>
          <w:lang w:eastAsia="pl-PL"/>
        </w:rPr>
      </w:pPr>
      <w:r w:rsidRPr="00906328">
        <w:rPr>
          <w:rFonts w:ascii="Arial" w:eastAsia="Times New Roman" w:hAnsi="Arial" w:cs="Arial"/>
          <w:sz w:val="24"/>
          <w:szCs w:val="24"/>
          <w:lang w:eastAsia="pl-PL"/>
        </w:rPr>
        <w:t>tj.</w:t>
      </w:r>
      <w:r w:rsidR="00201FDC">
        <w:rPr>
          <w:rFonts w:ascii="Arial" w:eastAsia="Times New Roman" w:hAnsi="Arial" w:cs="Arial"/>
          <w:b/>
          <w:sz w:val="28"/>
          <w:szCs w:val="24"/>
          <w:u w:val="single"/>
          <w:lang w:eastAsia="pl-PL"/>
        </w:rPr>
        <w:t>17</w:t>
      </w:r>
      <w:r w:rsidR="00574890">
        <w:rPr>
          <w:rFonts w:ascii="Arial" w:eastAsia="Times New Roman" w:hAnsi="Arial" w:cs="Arial"/>
          <w:b/>
          <w:sz w:val="28"/>
          <w:szCs w:val="24"/>
          <w:u w:val="single"/>
          <w:lang w:eastAsia="pl-PL"/>
        </w:rPr>
        <w:t>.11.2021</w:t>
      </w:r>
      <w:r w:rsidR="00E319FC" w:rsidRPr="00906328">
        <w:rPr>
          <w:rFonts w:ascii="Arial" w:eastAsia="Times New Roman" w:hAnsi="Arial" w:cs="Arial"/>
          <w:b/>
          <w:sz w:val="28"/>
          <w:szCs w:val="24"/>
          <w:u w:val="single"/>
          <w:lang w:eastAsia="pl-PL"/>
        </w:rPr>
        <w:t xml:space="preserve"> r. o godz. 10:</w:t>
      </w:r>
      <w:r w:rsidR="006546FA">
        <w:rPr>
          <w:rFonts w:ascii="Arial" w:eastAsia="Times New Roman" w:hAnsi="Arial" w:cs="Arial"/>
          <w:b/>
          <w:sz w:val="28"/>
          <w:szCs w:val="24"/>
          <w:u w:val="single"/>
          <w:lang w:eastAsia="pl-PL"/>
        </w:rPr>
        <w:t>00</w:t>
      </w:r>
      <w:r w:rsidR="00E73F1F" w:rsidRPr="00906328">
        <w:rPr>
          <w:rFonts w:ascii="Arial" w:eastAsia="Times New Roman" w:hAnsi="Arial" w:cs="Arial"/>
          <w:b/>
          <w:sz w:val="28"/>
          <w:szCs w:val="24"/>
          <w:u w:val="single"/>
          <w:lang w:eastAsia="pl-PL"/>
        </w:rPr>
        <w:t>.</w:t>
      </w:r>
      <w:r w:rsidRPr="00906328">
        <w:rPr>
          <w:rFonts w:ascii="Arial" w:eastAsia="Times New Roman" w:hAnsi="Arial" w:cs="Arial"/>
          <w:sz w:val="28"/>
          <w:szCs w:val="24"/>
          <w:lang w:eastAsia="pl-PL"/>
        </w:rPr>
        <w:t xml:space="preserve"> </w:t>
      </w:r>
    </w:p>
    <w:p w14:paraId="348E979C" w14:textId="12A7FE71" w:rsidR="00787CC6" w:rsidRPr="00906328" w:rsidRDefault="006E456C"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W</w:t>
      </w:r>
      <w:r w:rsidR="00B46324" w:rsidRPr="00906328">
        <w:rPr>
          <w:rFonts w:ascii="Arial" w:eastAsia="Times New Roman" w:hAnsi="Arial" w:cs="Arial"/>
          <w:sz w:val="24"/>
          <w:szCs w:val="24"/>
          <w:lang w:eastAsia="pl-PL"/>
        </w:rPr>
        <w:t xml:space="preserve"> przypadku awarii systemu, która powoduje brak możliwości otwarcia ofert </w:t>
      </w:r>
      <w:r w:rsidR="005B3AC3" w:rsidRPr="00906328">
        <w:rPr>
          <w:rFonts w:ascii="Arial" w:eastAsia="Times New Roman" w:hAnsi="Arial" w:cs="Arial"/>
          <w:sz w:val="24"/>
          <w:szCs w:val="24"/>
          <w:lang w:eastAsia="pl-PL"/>
        </w:rPr>
        <w:br/>
      </w:r>
      <w:r w:rsidR="00B46324" w:rsidRPr="00906328">
        <w:rPr>
          <w:rFonts w:ascii="Arial" w:eastAsia="Times New Roman" w:hAnsi="Arial" w:cs="Arial"/>
          <w:sz w:val="24"/>
          <w:szCs w:val="24"/>
          <w:lang w:eastAsia="pl-PL"/>
        </w:rPr>
        <w:t xml:space="preserve">w terminie określonym przez Zamawiającego, otwarcie ofert następuje niezwłocznie po usunięciu awarii. </w:t>
      </w:r>
    </w:p>
    <w:p w14:paraId="5AFCB26F" w14:textId="77777777" w:rsidR="00787CC6" w:rsidRPr="0090632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Zamawiający poinformuje o zmianie terminu otwarcia ofert na stronie internetowej prowadzonego postępowania.  </w:t>
      </w:r>
    </w:p>
    <w:p w14:paraId="5DF66ACF" w14:textId="77777777" w:rsidR="00787CC6" w:rsidRPr="0090632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lastRenderedPageBreak/>
        <w:t xml:space="preserve">Zamawiający, najpóźniej przed otwarciem ofert, udostępnia na stronie internetowej prowadzonego postępowania informację o kwocie, jaką zamierza przeznaczyć na sfinansowanie zamówienia. </w:t>
      </w:r>
    </w:p>
    <w:p w14:paraId="263AD4E8" w14:textId="77777777" w:rsidR="00787CC6" w:rsidRPr="0090632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2235D84B" w14:textId="77777777" w:rsidR="00787CC6" w:rsidRPr="00906328" w:rsidRDefault="00B46324" w:rsidP="00856570">
      <w:pPr>
        <w:pStyle w:val="Akapitzlist"/>
        <w:numPr>
          <w:ilvl w:val="0"/>
          <w:numId w:val="31"/>
        </w:numPr>
        <w:spacing w:before="120" w:after="120" w:line="20" w:lineRule="atLeast"/>
        <w:ind w:left="709" w:right="-2"/>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673B80D1" w14:textId="48849ADC" w:rsidR="00787CC6" w:rsidRPr="00906328" w:rsidRDefault="00B46324" w:rsidP="00856570">
      <w:pPr>
        <w:pStyle w:val="Akapitzlist"/>
        <w:numPr>
          <w:ilvl w:val="0"/>
          <w:numId w:val="31"/>
        </w:numPr>
        <w:spacing w:before="120" w:after="120" w:line="20" w:lineRule="atLeast"/>
        <w:ind w:left="709" w:right="-2"/>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cenach lub kosztach zawartych w ofertach. </w:t>
      </w:r>
    </w:p>
    <w:p w14:paraId="0CD83E08" w14:textId="77777777" w:rsidR="00787CC6" w:rsidRPr="0090632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Informacja </w:t>
      </w:r>
      <w:r w:rsidR="00B901E3" w:rsidRPr="00906328">
        <w:rPr>
          <w:rFonts w:ascii="Arial" w:eastAsia="Times New Roman" w:hAnsi="Arial" w:cs="Arial"/>
          <w:sz w:val="24"/>
          <w:szCs w:val="24"/>
          <w:lang w:eastAsia="pl-PL"/>
        </w:rPr>
        <w:t xml:space="preserve">z otwarcia ofert </w:t>
      </w:r>
      <w:r w:rsidRPr="00906328">
        <w:rPr>
          <w:rFonts w:ascii="Arial" w:eastAsia="Times New Roman" w:hAnsi="Arial" w:cs="Arial"/>
          <w:sz w:val="24"/>
          <w:szCs w:val="24"/>
          <w:lang w:eastAsia="pl-PL"/>
        </w:rPr>
        <w:t xml:space="preserve">zostanie opublikowana na stronie postępowania na platformazakupowa.pl </w:t>
      </w:r>
      <w:r w:rsidR="00B901E3" w:rsidRPr="00906328">
        <w:rPr>
          <w:rFonts w:ascii="Arial" w:eastAsia="Times New Roman" w:hAnsi="Arial" w:cs="Arial"/>
          <w:sz w:val="24"/>
          <w:szCs w:val="24"/>
          <w:lang w:eastAsia="pl-PL"/>
        </w:rPr>
        <w:t>w sekcji ,,Komunikaty”</w:t>
      </w:r>
      <w:r w:rsidRPr="00906328">
        <w:rPr>
          <w:rFonts w:ascii="Arial" w:eastAsia="Times New Roman" w:hAnsi="Arial" w:cs="Arial"/>
          <w:sz w:val="24"/>
          <w:szCs w:val="24"/>
          <w:lang w:eastAsia="pl-PL"/>
        </w:rPr>
        <w:t xml:space="preserve">. </w:t>
      </w:r>
    </w:p>
    <w:p w14:paraId="63503B6B" w14:textId="316583E5" w:rsidR="00983E30" w:rsidRDefault="00B901E3" w:rsidP="00983E30">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Zgodnie z ustawą </w:t>
      </w:r>
      <w:r w:rsidR="002C5F12" w:rsidRPr="00906328">
        <w:rPr>
          <w:rFonts w:ascii="Arial" w:eastAsia="Times New Roman" w:hAnsi="Arial" w:cs="Arial"/>
          <w:sz w:val="24"/>
          <w:szCs w:val="24"/>
          <w:lang w:eastAsia="pl-PL"/>
        </w:rPr>
        <w:t>p</w:t>
      </w:r>
      <w:r w:rsidRPr="00906328">
        <w:rPr>
          <w:rFonts w:ascii="Arial" w:eastAsia="Times New Roman" w:hAnsi="Arial" w:cs="Arial"/>
          <w:sz w:val="24"/>
          <w:szCs w:val="24"/>
          <w:lang w:eastAsia="pl-PL"/>
        </w:rPr>
        <w:t>zp</w:t>
      </w:r>
      <w:r w:rsidR="00B46324" w:rsidRPr="00906328">
        <w:rPr>
          <w:rFonts w:ascii="Arial" w:eastAsia="Times New Roman" w:hAnsi="Arial" w:cs="Arial"/>
          <w:sz w:val="24"/>
          <w:szCs w:val="24"/>
          <w:lang w:eastAsia="pl-PL"/>
        </w:rPr>
        <w:t xml:space="preserve"> Zamawiający nie ma obowiązku przeprowadzania </w:t>
      </w:r>
      <w:r w:rsidRPr="00906328">
        <w:rPr>
          <w:rFonts w:ascii="Arial" w:eastAsia="Times New Roman" w:hAnsi="Arial" w:cs="Arial"/>
          <w:sz w:val="24"/>
          <w:szCs w:val="24"/>
          <w:lang w:eastAsia="pl-PL"/>
        </w:rPr>
        <w:t xml:space="preserve">publicznego </w:t>
      </w:r>
      <w:r w:rsidR="00B46324" w:rsidRPr="00906328">
        <w:rPr>
          <w:rFonts w:ascii="Arial" w:eastAsia="Times New Roman" w:hAnsi="Arial" w:cs="Arial"/>
          <w:sz w:val="24"/>
          <w:szCs w:val="24"/>
          <w:lang w:eastAsia="pl-PL"/>
        </w:rPr>
        <w:t>otwarcia ofert</w:t>
      </w:r>
      <w:r w:rsidRPr="00906328">
        <w:rPr>
          <w:rFonts w:ascii="Arial" w:eastAsia="Times New Roman" w:hAnsi="Arial" w:cs="Arial"/>
          <w:sz w:val="24"/>
          <w:szCs w:val="24"/>
          <w:lang w:eastAsia="pl-PL"/>
        </w:rPr>
        <w:t>.</w:t>
      </w:r>
    </w:p>
    <w:p w14:paraId="37934BFE" w14:textId="6DB327D4" w:rsidR="00B02221" w:rsidRPr="00983E30" w:rsidRDefault="00B02221" w:rsidP="00B02221">
      <w:pPr>
        <w:spacing w:before="120" w:after="120" w:line="20" w:lineRule="atLeast"/>
        <w:ind w:right="-2"/>
        <w:jc w:val="both"/>
        <w:rPr>
          <w:rFonts w:ascii="Arial" w:eastAsia="Times New Roman" w:hAnsi="Arial" w:cs="Arial"/>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8495"/>
      </w:tblGrid>
      <w:tr w:rsidR="00A41691" w:rsidRPr="00906328" w14:paraId="3E47AFE2" w14:textId="77777777" w:rsidTr="00787CC6">
        <w:tc>
          <w:tcPr>
            <w:tcW w:w="9060" w:type="dxa"/>
            <w:shd w:val="clear" w:color="auto" w:fill="FBE4D5" w:themeFill="accent2" w:themeFillTint="33"/>
          </w:tcPr>
          <w:p w14:paraId="7C3FC8CA" w14:textId="0E0746CC" w:rsidR="00787CC6" w:rsidRPr="00906328"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906328">
              <w:rPr>
                <w:rFonts w:ascii="Arial" w:eastAsia="Times New Roman" w:hAnsi="Arial" w:cs="Arial"/>
                <w:b/>
                <w:sz w:val="24"/>
                <w:szCs w:val="24"/>
                <w:u w:val="single"/>
                <w:lang w:eastAsia="pl-PL"/>
              </w:rPr>
              <w:t xml:space="preserve">Rozdział </w:t>
            </w:r>
            <w:r w:rsidR="00972B58" w:rsidRPr="00906328">
              <w:rPr>
                <w:rFonts w:ascii="Arial" w:eastAsia="Times New Roman" w:hAnsi="Arial" w:cs="Arial"/>
                <w:b/>
                <w:sz w:val="24"/>
                <w:szCs w:val="24"/>
                <w:u w:val="single"/>
                <w:lang w:eastAsia="pl-PL"/>
              </w:rPr>
              <w:t>XVIII</w:t>
            </w:r>
            <w:r w:rsidRPr="00906328">
              <w:rPr>
                <w:rFonts w:ascii="Arial" w:eastAsia="Times New Roman" w:hAnsi="Arial" w:cs="Arial"/>
                <w:b/>
                <w:sz w:val="24"/>
                <w:szCs w:val="24"/>
                <w:u w:val="single"/>
                <w:lang w:eastAsia="pl-PL"/>
              </w:rPr>
              <w:t>.</w:t>
            </w:r>
          </w:p>
          <w:p w14:paraId="6DDFD051" w14:textId="4833B2FC" w:rsidR="00B46324" w:rsidRPr="00906328" w:rsidRDefault="00B46324" w:rsidP="00C770AD">
            <w:pPr>
              <w:spacing w:before="120" w:after="120" w:line="20" w:lineRule="atLeast"/>
              <w:ind w:right="873"/>
              <w:jc w:val="center"/>
              <w:rPr>
                <w:rFonts w:ascii="Arial" w:eastAsia="Times New Roman" w:hAnsi="Arial" w:cs="Arial"/>
                <w:b/>
                <w:sz w:val="24"/>
                <w:szCs w:val="24"/>
                <w:lang w:eastAsia="pl-PL"/>
              </w:rPr>
            </w:pPr>
            <w:r w:rsidRPr="00906328">
              <w:rPr>
                <w:rFonts w:ascii="Arial" w:eastAsia="Times New Roman" w:hAnsi="Arial" w:cs="Arial"/>
                <w:b/>
                <w:sz w:val="24"/>
                <w:szCs w:val="24"/>
                <w:lang w:eastAsia="pl-PL"/>
              </w:rPr>
              <w:t>Podstawy wykluczenia</w:t>
            </w:r>
            <w:r w:rsidR="00B901E3" w:rsidRPr="00906328">
              <w:rPr>
                <w:rFonts w:ascii="Arial" w:eastAsia="Times New Roman" w:hAnsi="Arial" w:cs="Arial"/>
                <w:b/>
                <w:sz w:val="24"/>
                <w:szCs w:val="24"/>
                <w:lang w:eastAsia="pl-PL"/>
              </w:rPr>
              <w:t>,</w:t>
            </w:r>
            <w:r w:rsidRPr="00906328">
              <w:rPr>
                <w:rFonts w:ascii="Arial" w:eastAsia="Times New Roman" w:hAnsi="Arial" w:cs="Arial"/>
                <w:b/>
                <w:sz w:val="24"/>
                <w:szCs w:val="24"/>
                <w:lang w:eastAsia="pl-PL"/>
              </w:rPr>
              <w:t xml:space="preserve"> o których mowa w art. 108 ust. 1</w:t>
            </w:r>
          </w:p>
        </w:tc>
      </w:tr>
    </w:tbl>
    <w:p w14:paraId="1DC564BD" w14:textId="574D3991" w:rsidR="00787CC6" w:rsidRPr="00906328" w:rsidRDefault="00B46324" w:rsidP="00856570">
      <w:pPr>
        <w:pStyle w:val="Akapitzlist"/>
        <w:numPr>
          <w:ilvl w:val="0"/>
          <w:numId w:val="32"/>
        </w:numPr>
        <w:spacing w:before="120" w:after="120" w:line="20" w:lineRule="atLeast"/>
        <w:ind w:left="426" w:right="-2" w:hanging="426"/>
        <w:contextualSpacing w:val="0"/>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Z postępowania o udzielenie zamówienia wyklucza się z zastrzeżeniem art. 110 ust. 2 </w:t>
      </w:r>
      <w:r w:rsidR="002C5F12" w:rsidRPr="00906328">
        <w:rPr>
          <w:rFonts w:ascii="Arial" w:eastAsia="Times New Roman" w:hAnsi="Arial" w:cs="Arial"/>
          <w:sz w:val="24"/>
          <w:szCs w:val="24"/>
          <w:lang w:eastAsia="pl-PL"/>
        </w:rPr>
        <w:t xml:space="preserve">ustawy </w:t>
      </w:r>
      <w:r w:rsidRPr="00906328">
        <w:rPr>
          <w:rFonts w:ascii="Arial" w:eastAsia="Times New Roman" w:hAnsi="Arial" w:cs="Arial"/>
          <w:sz w:val="24"/>
          <w:szCs w:val="24"/>
          <w:lang w:eastAsia="pl-PL"/>
        </w:rPr>
        <w:t>pzp, Wykonawc</w:t>
      </w:r>
      <w:r w:rsidR="00A0549A" w:rsidRPr="00906328">
        <w:rPr>
          <w:rFonts w:ascii="Arial" w:eastAsia="Times New Roman" w:hAnsi="Arial" w:cs="Arial"/>
          <w:sz w:val="24"/>
          <w:szCs w:val="24"/>
          <w:lang w:eastAsia="pl-PL"/>
        </w:rPr>
        <w:t>ę</w:t>
      </w:r>
      <w:r w:rsidRPr="00906328">
        <w:rPr>
          <w:rFonts w:ascii="Arial" w:eastAsia="Times New Roman" w:hAnsi="Arial" w:cs="Arial"/>
          <w:sz w:val="24"/>
          <w:szCs w:val="24"/>
          <w:lang w:eastAsia="pl-PL"/>
        </w:rPr>
        <w:t xml:space="preserve">: </w:t>
      </w:r>
    </w:p>
    <w:p w14:paraId="07CC6F3D" w14:textId="77777777" w:rsidR="00787CC6" w:rsidRPr="00906328" w:rsidRDefault="00B46324" w:rsidP="00856570">
      <w:pPr>
        <w:pStyle w:val="Akapitzlist"/>
        <w:numPr>
          <w:ilvl w:val="1"/>
          <w:numId w:val="32"/>
        </w:numPr>
        <w:spacing w:before="120" w:after="120" w:line="20" w:lineRule="atLeast"/>
        <w:ind w:right="-2"/>
        <w:contextualSpacing w:val="0"/>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będącego osobą fizyczną, którego prawomocnie skazano za przestępstwo: </w:t>
      </w:r>
    </w:p>
    <w:p w14:paraId="29C150F3" w14:textId="2073552E" w:rsidR="00787CC6" w:rsidRPr="00906328" w:rsidRDefault="00B46324" w:rsidP="00856570">
      <w:pPr>
        <w:pStyle w:val="Akapitzlist"/>
        <w:numPr>
          <w:ilvl w:val="2"/>
          <w:numId w:val="32"/>
        </w:numPr>
        <w:spacing w:before="120" w:after="120" w:line="20" w:lineRule="atLeast"/>
        <w:ind w:right="-2"/>
        <w:contextualSpacing w:val="0"/>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udziału w zorganizowanej grupie przestępczej albo związku mającym na celu popełnienie przestępstwa lub przestępstwa skarbowego, </w:t>
      </w:r>
      <w:r w:rsidR="000D398C">
        <w:rPr>
          <w:rFonts w:ascii="Arial" w:eastAsia="Times New Roman" w:hAnsi="Arial" w:cs="Arial"/>
          <w:sz w:val="24"/>
          <w:szCs w:val="24"/>
          <w:lang w:eastAsia="pl-PL"/>
        </w:rPr>
        <w:br/>
      </w:r>
      <w:r w:rsidRPr="00906328">
        <w:rPr>
          <w:rFonts w:ascii="Arial" w:eastAsia="Times New Roman" w:hAnsi="Arial" w:cs="Arial"/>
          <w:sz w:val="24"/>
          <w:szCs w:val="24"/>
          <w:lang w:eastAsia="pl-PL"/>
        </w:rPr>
        <w:t xml:space="preserve">o którym mowa w art. 258 Kodeksu karnego, </w:t>
      </w:r>
    </w:p>
    <w:p w14:paraId="0369AB09" w14:textId="77777777" w:rsidR="00787CC6" w:rsidRPr="00906328" w:rsidRDefault="00B46324" w:rsidP="00856570">
      <w:pPr>
        <w:pStyle w:val="Akapitzlist"/>
        <w:numPr>
          <w:ilvl w:val="2"/>
          <w:numId w:val="32"/>
        </w:numPr>
        <w:spacing w:before="120" w:after="120" w:line="20" w:lineRule="atLeast"/>
        <w:ind w:right="-2"/>
        <w:contextualSpacing w:val="0"/>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handlu ludźmi, o którym mowa w art. 189a Kodeksu karnego,  </w:t>
      </w:r>
    </w:p>
    <w:p w14:paraId="771E709E" w14:textId="4CE0161F" w:rsidR="00787CC6" w:rsidRPr="00906328" w:rsidRDefault="00B46324" w:rsidP="00856570">
      <w:pPr>
        <w:pStyle w:val="Akapitzlist"/>
        <w:numPr>
          <w:ilvl w:val="2"/>
          <w:numId w:val="32"/>
        </w:numPr>
        <w:spacing w:before="120" w:after="120" w:line="20" w:lineRule="atLeast"/>
        <w:ind w:right="-2"/>
        <w:contextualSpacing w:val="0"/>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o którym mowa w art. 228–230a, art. 250a Kodeksu karnego lub </w:t>
      </w:r>
      <w:r w:rsidR="000D398C">
        <w:rPr>
          <w:rFonts w:ascii="Arial" w:eastAsia="Times New Roman" w:hAnsi="Arial" w:cs="Arial"/>
          <w:sz w:val="24"/>
          <w:szCs w:val="24"/>
          <w:lang w:eastAsia="pl-PL"/>
        </w:rPr>
        <w:br/>
      </w:r>
      <w:r w:rsidRPr="00906328">
        <w:rPr>
          <w:rFonts w:ascii="Arial" w:eastAsia="Times New Roman" w:hAnsi="Arial" w:cs="Arial"/>
          <w:sz w:val="24"/>
          <w:szCs w:val="24"/>
          <w:lang w:eastAsia="pl-PL"/>
        </w:rPr>
        <w:t>w art. 46 lub art. 48 ustawy z dnia 25 czerwca 2010 r. o sporcie,</w:t>
      </w:r>
    </w:p>
    <w:p w14:paraId="27357DA0" w14:textId="77777777" w:rsidR="00787CC6" w:rsidRPr="00906328" w:rsidRDefault="00B46324" w:rsidP="00856570">
      <w:pPr>
        <w:pStyle w:val="Akapitzlist"/>
        <w:numPr>
          <w:ilvl w:val="2"/>
          <w:numId w:val="32"/>
        </w:numPr>
        <w:spacing w:before="120" w:after="120" w:line="20" w:lineRule="atLeast"/>
        <w:ind w:right="-2"/>
        <w:contextualSpacing w:val="0"/>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F17E514" w14:textId="77777777" w:rsidR="00787CC6" w:rsidRPr="00906328" w:rsidRDefault="00B46324" w:rsidP="00856570">
      <w:pPr>
        <w:pStyle w:val="Akapitzlist"/>
        <w:numPr>
          <w:ilvl w:val="2"/>
          <w:numId w:val="32"/>
        </w:numPr>
        <w:spacing w:before="120" w:after="120" w:line="20" w:lineRule="atLeast"/>
        <w:ind w:right="-2"/>
        <w:contextualSpacing w:val="0"/>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o charakterze terrorystycznym, o którym mowa w art. 115 § 20 Kodeksu karnego, lub mające na celu popełnienie tego przestępstwa, </w:t>
      </w:r>
    </w:p>
    <w:p w14:paraId="0EA3806F" w14:textId="619EE94E" w:rsidR="00787CC6" w:rsidRPr="00906328" w:rsidRDefault="00B46324" w:rsidP="00856570">
      <w:pPr>
        <w:pStyle w:val="Akapitzlist"/>
        <w:numPr>
          <w:ilvl w:val="2"/>
          <w:numId w:val="32"/>
        </w:numPr>
        <w:spacing w:before="120" w:after="120" w:line="20" w:lineRule="atLeast"/>
        <w:ind w:right="-2"/>
        <w:contextualSpacing w:val="0"/>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pracy małoletnich cudzoziemców, o którym mowa w art. 9 ust. 2 ustawy z dnia 15 czerwca 2012 r. o skutkach powierzania wykonywania pracy cudzoziemcom przebywającym wbrew przepisom na terytorium Rzeczypospolitej Polskiej (Dz. U. poz. 769), </w:t>
      </w:r>
    </w:p>
    <w:p w14:paraId="60DE40C2" w14:textId="77777777" w:rsidR="00787CC6" w:rsidRPr="00906328" w:rsidRDefault="00B46324" w:rsidP="00856570">
      <w:pPr>
        <w:pStyle w:val="Akapitzlist"/>
        <w:numPr>
          <w:ilvl w:val="2"/>
          <w:numId w:val="32"/>
        </w:numPr>
        <w:spacing w:before="120" w:after="120" w:line="20" w:lineRule="atLeast"/>
        <w:ind w:right="-2"/>
        <w:contextualSpacing w:val="0"/>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295F49A" w14:textId="77777777" w:rsidR="00C770AD" w:rsidRPr="00906328" w:rsidRDefault="00B46324" w:rsidP="00856570">
      <w:pPr>
        <w:pStyle w:val="Akapitzlist"/>
        <w:numPr>
          <w:ilvl w:val="2"/>
          <w:numId w:val="32"/>
        </w:numPr>
        <w:spacing w:before="120" w:after="120" w:line="20" w:lineRule="atLeast"/>
        <w:ind w:right="-2"/>
        <w:contextualSpacing w:val="0"/>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lastRenderedPageBreak/>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8B08846" w14:textId="3833B01D" w:rsidR="00C770AD" w:rsidRPr="00906328" w:rsidRDefault="00B46324" w:rsidP="00856570">
      <w:pPr>
        <w:pStyle w:val="Akapitzlist"/>
        <w:numPr>
          <w:ilvl w:val="1"/>
          <w:numId w:val="33"/>
        </w:numPr>
        <w:spacing w:before="120" w:after="120" w:line="20" w:lineRule="atLeast"/>
        <w:ind w:right="-2"/>
        <w:contextualSpacing w:val="0"/>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jeżeli urzędującego członka jego organu zarządzającego lub nadzorczego, wspólnika spółki  w spółce jawnej lub partnerskiej albo komplementariusza w spółce komandytowej lub komandytowo</w:t>
      </w:r>
      <w:r w:rsidR="00D90974" w:rsidRPr="00906328">
        <w:rPr>
          <w:rFonts w:ascii="Arial" w:eastAsia="Times New Roman" w:hAnsi="Arial" w:cs="Arial"/>
          <w:sz w:val="24"/>
          <w:szCs w:val="24"/>
          <w:lang w:eastAsia="pl-PL"/>
        </w:rPr>
        <w:t xml:space="preserve"> - </w:t>
      </w:r>
      <w:r w:rsidRPr="00906328">
        <w:rPr>
          <w:rFonts w:ascii="Arial" w:eastAsia="Times New Roman" w:hAnsi="Arial" w:cs="Arial"/>
          <w:sz w:val="24"/>
          <w:szCs w:val="24"/>
          <w:lang w:eastAsia="pl-PL"/>
        </w:rPr>
        <w:t>akcyjnej lub prokurenta prawomocnie skazano za przestępstwo, o którym mowa w pkt 1</w:t>
      </w:r>
      <w:r w:rsidR="00C770AD" w:rsidRPr="00906328">
        <w:rPr>
          <w:rFonts w:ascii="Arial" w:eastAsia="Times New Roman" w:hAnsi="Arial" w:cs="Arial"/>
          <w:sz w:val="24"/>
          <w:szCs w:val="24"/>
          <w:lang w:eastAsia="pl-PL"/>
        </w:rPr>
        <w:t>.1.</w:t>
      </w:r>
      <w:r w:rsidRPr="00906328">
        <w:rPr>
          <w:rFonts w:ascii="Arial" w:eastAsia="Times New Roman" w:hAnsi="Arial" w:cs="Arial"/>
          <w:sz w:val="24"/>
          <w:szCs w:val="24"/>
          <w:lang w:eastAsia="pl-PL"/>
        </w:rPr>
        <w:t xml:space="preserve">; </w:t>
      </w:r>
    </w:p>
    <w:p w14:paraId="0204EFF4" w14:textId="476189E1" w:rsidR="00C770AD" w:rsidRPr="00906328" w:rsidRDefault="00B46324" w:rsidP="00856570">
      <w:pPr>
        <w:pStyle w:val="Akapitzlist"/>
        <w:numPr>
          <w:ilvl w:val="1"/>
          <w:numId w:val="33"/>
        </w:numPr>
        <w:spacing w:before="120" w:after="120" w:line="20" w:lineRule="atLeast"/>
        <w:ind w:right="-2"/>
        <w:contextualSpacing w:val="0"/>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wobec którego wydano prawomocny wyrok sadu lub ostateczną decyzję administracyjną o zaleganiu z uiszczeniem podatków, opłat lub składek na ubezpieczenie społeczne lub zdrowotne, chyba ze Wykonawca odpowiednio przed upływem terminu do składania wniosków </w:t>
      </w:r>
      <w:r w:rsidR="000D398C">
        <w:rPr>
          <w:rFonts w:ascii="Arial" w:eastAsia="Times New Roman" w:hAnsi="Arial" w:cs="Arial"/>
          <w:sz w:val="24"/>
          <w:szCs w:val="24"/>
          <w:lang w:eastAsia="pl-PL"/>
        </w:rPr>
        <w:br/>
      </w:r>
      <w:r w:rsidRPr="00906328">
        <w:rPr>
          <w:rFonts w:ascii="Arial" w:eastAsia="Times New Roman" w:hAnsi="Arial" w:cs="Arial"/>
          <w:sz w:val="24"/>
          <w:szCs w:val="24"/>
          <w:lang w:eastAsia="pl-PL"/>
        </w:rPr>
        <w:t>o dopuszczenie do udziału</w:t>
      </w:r>
      <w:r w:rsidR="000D398C">
        <w:rPr>
          <w:rFonts w:ascii="Arial" w:eastAsia="Times New Roman" w:hAnsi="Arial" w:cs="Arial"/>
          <w:sz w:val="24"/>
          <w:szCs w:val="24"/>
          <w:lang w:eastAsia="pl-PL"/>
        </w:rPr>
        <w:t xml:space="preserve"> </w:t>
      </w:r>
      <w:r w:rsidR="005B3AC3" w:rsidRPr="00906328">
        <w:rPr>
          <w:rFonts w:ascii="Arial" w:eastAsia="Times New Roman" w:hAnsi="Arial" w:cs="Arial"/>
          <w:sz w:val="24"/>
          <w:szCs w:val="24"/>
          <w:lang w:eastAsia="pl-PL"/>
        </w:rPr>
        <w:t>w postę</w:t>
      </w:r>
      <w:r w:rsidRPr="00906328">
        <w:rPr>
          <w:rFonts w:ascii="Arial" w:eastAsia="Times New Roman" w:hAnsi="Arial" w:cs="Arial"/>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21CBFF8" w14:textId="77777777" w:rsidR="00C770AD" w:rsidRPr="00906328" w:rsidRDefault="00B46324" w:rsidP="00856570">
      <w:pPr>
        <w:pStyle w:val="Akapitzlist"/>
        <w:numPr>
          <w:ilvl w:val="1"/>
          <w:numId w:val="33"/>
        </w:numPr>
        <w:spacing w:before="120" w:after="120" w:line="20" w:lineRule="atLeast"/>
        <w:ind w:right="-2"/>
        <w:contextualSpacing w:val="0"/>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wobec którego orzeczono zakaz ubiegania się̨ o zamówienia publiczne; </w:t>
      </w:r>
    </w:p>
    <w:p w14:paraId="11590C1B" w14:textId="1A9E1DB7" w:rsidR="00C770AD" w:rsidRPr="00906328" w:rsidRDefault="00B46324" w:rsidP="00856570">
      <w:pPr>
        <w:pStyle w:val="Akapitzlist"/>
        <w:numPr>
          <w:ilvl w:val="1"/>
          <w:numId w:val="33"/>
        </w:numPr>
        <w:spacing w:before="120" w:after="120" w:line="20" w:lineRule="atLeast"/>
        <w:ind w:right="-2"/>
        <w:contextualSpacing w:val="0"/>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w:t>
      </w:r>
      <w:r w:rsidR="000B73DD" w:rsidRPr="00906328">
        <w:rPr>
          <w:rFonts w:ascii="Arial" w:eastAsia="Times New Roman" w:hAnsi="Arial" w:cs="Arial"/>
          <w:sz w:val="24"/>
          <w:szCs w:val="24"/>
          <w:lang w:eastAsia="pl-PL"/>
        </w:rPr>
        <w:t xml:space="preserve"> </w:t>
      </w:r>
      <w:r w:rsidRPr="00906328">
        <w:rPr>
          <w:rFonts w:ascii="Arial" w:eastAsia="Times New Roman" w:hAnsi="Arial" w:cs="Arial"/>
          <w:sz w:val="24"/>
          <w:szCs w:val="24"/>
          <w:lang w:eastAsia="pl-PL"/>
        </w:rPr>
        <w:t>2007 r. o ochronie konkurencji i konsumentów, złożyli odrębne oferty</w:t>
      </w:r>
      <w:r w:rsidR="00A45D9F" w:rsidRPr="00906328">
        <w:rPr>
          <w:rFonts w:ascii="Arial" w:eastAsia="Times New Roman" w:hAnsi="Arial" w:cs="Arial"/>
          <w:sz w:val="24"/>
          <w:szCs w:val="24"/>
          <w:lang w:eastAsia="pl-PL"/>
        </w:rPr>
        <w:t xml:space="preserve">, oferty częściowe lub wnioski </w:t>
      </w:r>
      <w:r w:rsidRPr="00906328">
        <w:rPr>
          <w:rFonts w:ascii="Arial" w:eastAsia="Times New Roman" w:hAnsi="Arial" w:cs="Arial"/>
          <w:sz w:val="24"/>
          <w:szCs w:val="24"/>
          <w:lang w:eastAsia="pl-PL"/>
        </w:rPr>
        <w:t xml:space="preserve">o dopuszczenie do udziału w postepowaniu, chyba że wykażą̨, że przygotowali te oferty lub wnioski niezależnie od siebie; </w:t>
      </w:r>
    </w:p>
    <w:p w14:paraId="5633BBB5" w14:textId="1959492D" w:rsidR="00B46324" w:rsidRPr="00906328" w:rsidRDefault="00B46324" w:rsidP="00856570">
      <w:pPr>
        <w:pStyle w:val="Akapitzlist"/>
        <w:numPr>
          <w:ilvl w:val="1"/>
          <w:numId w:val="33"/>
        </w:numPr>
        <w:spacing w:before="120" w:after="120" w:line="20" w:lineRule="atLeast"/>
        <w:ind w:right="-2"/>
        <w:contextualSpacing w:val="0"/>
        <w:jc w:val="both"/>
        <w:rPr>
          <w:rFonts w:ascii="Arial" w:eastAsia="Times New Roman" w:hAnsi="Arial" w:cs="Arial"/>
          <w:sz w:val="24"/>
          <w:szCs w:val="24"/>
          <w:lang w:eastAsia="pl-PL"/>
        </w:rPr>
      </w:pPr>
      <w:r w:rsidRPr="00906328">
        <w:rPr>
          <w:rFonts w:ascii="Arial" w:eastAsia="Times New Roman" w:hAnsi="Arial" w:cs="Arial"/>
          <w:sz w:val="24"/>
          <w:szCs w:val="24"/>
          <w:lang w:eastAsia="pl-PL"/>
        </w:rPr>
        <w:t xml:space="preserve">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2A50877" w14:textId="77777777" w:rsidR="00C770AD" w:rsidRPr="00906328" w:rsidRDefault="006E456C" w:rsidP="00856570">
      <w:pPr>
        <w:pStyle w:val="Akapitzlist"/>
        <w:numPr>
          <w:ilvl w:val="0"/>
          <w:numId w:val="33"/>
        </w:numPr>
        <w:spacing w:before="120" w:after="120" w:line="20" w:lineRule="atLeast"/>
        <w:ind w:right="-2"/>
        <w:contextualSpacing w:val="0"/>
        <w:jc w:val="both"/>
        <w:rPr>
          <w:rFonts w:ascii="Arial" w:eastAsia="Times New Roman" w:hAnsi="Arial" w:cs="Arial"/>
          <w:b/>
          <w:sz w:val="24"/>
          <w:szCs w:val="24"/>
          <w:lang w:eastAsia="pl-PL"/>
        </w:rPr>
      </w:pPr>
      <w:r w:rsidRPr="00906328">
        <w:rPr>
          <w:rFonts w:ascii="Arial" w:eastAsia="Times New Roman" w:hAnsi="Arial" w:cs="Arial"/>
          <w:sz w:val="24"/>
          <w:szCs w:val="24"/>
          <w:lang w:eastAsia="pl-PL"/>
        </w:rPr>
        <w:t>Wykonawca może zostać</w:t>
      </w:r>
      <w:r w:rsidR="00B46324" w:rsidRPr="00906328">
        <w:rPr>
          <w:rFonts w:ascii="Arial" w:eastAsia="Times New Roman" w:hAnsi="Arial" w:cs="Arial"/>
          <w:sz w:val="24"/>
          <w:szCs w:val="24"/>
          <w:lang w:eastAsia="pl-PL"/>
        </w:rPr>
        <w:t xml:space="preserve"> wykluczony przez Zamawiającego na każdym etapie postępowania o udzielenie zamówienia.</w:t>
      </w:r>
    </w:p>
    <w:p w14:paraId="53C61B54" w14:textId="080BF4DD" w:rsidR="009A019A" w:rsidRPr="00A077B4" w:rsidRDefault="006E456C" w:rsidP="00A077B4">
      <w:pPr>
        <w:pStyle w:val="Akapitzlist"/>
        <w:numPr>
          <w:ilvl w:val="0"/>
          <w:numId w:val="33"/>
        </w:numPr>
        <w:spacing w:before="120" w:after="120" w:line="20" w:lineRule="atLeast"/>
        <w:ind w:right="-2"/>
        <w:contextualSpacing w:val="0"/>
        <w:jc w:val="both"/>
        <w:rPr>
          <w:rFonts w:ascii="Arial" w:eastAsia="Times New Roman" w:hAnsi="Arial" w:cs="Arial"/>
          <w:b/>
          <w:sz w:val="24"/>
          <w:szCs w:val="24"/>
          <w:lang w:eastAsia="pl-PL"/>
        </w:rPr>
      </w:pPr>
      <w:r w:rsidRPr="00906328">
        <w:rPr>
          <w:rFonts w:ascii="Arial" w:eastAsia="Times New Roman" w:hAnsi="Arial" w:cs="Arial"/>
          <w:b/>
          <w:sz w:val="24"/>
          <w:szCs w:val="24"/>
          <w:lang w:eastAsia="pl-PL"/>
        </w:rPr>
        <w:t xml:space="preserve">Zamawiający ocenia podstawy wykluczenia </w:t>
      </w:r>
      <w:r w:rsidR="002E6035" w:rsidRPr="00906328">
        <w:rPr>
          <w:rFonts w:ascii="Arial" w:eastAsia="Times New Roman" w:hAnsi="Arial" w:cs="Arial"/>
          <w:b/>
          <w:sz w:val="24"/>
          <w:szCs w:val="24"/>
          <w:lang w:eastAsia="pl-PL"/>
        </w:rPr>
        <w:t>zgodnie z przepisami art. 110 -111</w:t>
      </w:r>
      <w:r w:rsidR="00B84670" w:rsidRPr="00906328">
        <w:rPr>
          <w:rFonts w:ascii="Arial" w:eastAsia="Times New Roman" w:hAnsi="Arial" w:cs="Arial"/>
          <w:b/>
          <w:sz w:val="24"/>
          <w:szCs w:val="24"/>
          <w:lang w:eastAsia="pl-PL"/>
        </w:rPr>
        <w:t xml:space="preserve"> ustawy p</w:t>
      </w:r>
      <w:r w:rsidR="002E6035" w:rsidRPr="00906328">
        <w:rPr>
          <w:rFonts w:ascii="Arial" w:eastAsia="Times New Roman" w:hAnsi="Arial" w:cs="Arial"/>
          <w:b/>
          <w:sz w:val="24"/>
          <w:szCs w:val="24"/>
          <w:lang w:eastAsia="pl-PL"/>
        </w:rPr>
        <w:t>zp</w:t>
      </w:r>
      <w:r w:rsidR="00543F47" w:rsidRPr="00906328">
        <w:rPr>
          <w:rFonts w:ascii="Arial" w:eastAsia="Times New Roman" w:hAnsi="Arial" w:cs="Arial"/>
          <w:b/>
          <w:sz w:val="24"/>
          <w:szCs w:val="24"/>
          <w:lang w:eastAsia="pl-PL"/>
        </w:rPr>
        <w:t>.</w:t>
      </w:r>
    </w:p>
    <w:p w14:paraId="008269A8" w14:textId="77777777" w:rsidR="002F3CB0" w:rsidRPr="00906328" w:rsidRDefault="002F3CB0" w:rsidP="009A019A">
      <w:pPr>
        <w:pStyle w:val="Akapitzlist"/>
        <w:spacing w:before="120" w:after="120" w:line="20" w:lineRule="atLeast"/>
        <w:ind w:left="360" w:right="-2"/>
        <w:contextualSpacing w:val="0"/>
        <w:jc w:val="both"/>
        <w:rPr>
          <w:rFonts w:ascii="Arial" w:eastAsia="Times New Roman" w:hAnsi="Arial" w:cs="Arial"/>
          <w:b/>
          <w:sz w:val="24"/>
          <w:szCs w:val="24"/>
          <w:lang w:eastAsia="pl-PL"/>
        </w:rPr>
      </w:pPr>
    </w:p>
    <w:p w14:paraId="36E6DB33" w14:textId="77777777" w:rsidR="009A019A" w:rsidRPr="003A6A12" w:rsidRDefault="009A019A" w:rsidP="009A019A">
      <w:pPr>
        <w:pStyle w:val="Akapitzlist"/>
        <w:spacing w:before="120" w:after="120" w:line="20" w:lineRule="atLeast"/>
        <w:ind w:left="360" w:right="-2"/>
        <w:contextualSpacing w:val="0"/>
        <w:jc w:val="center"/>
        <w:rPr>
          <w:rFonts w:ascii="Arial" w:eastAsia="Times New Roman" w:hAnsi="Arial" w:cs="Arial"/>
          <w:b/>
          <w:sz w:val="24"/>
          <w:szCs w:val="24"/>
          <w:lang w:eastAsia="pl-PL"/>
        </w:rPr>
      </w:pPr>
      <w:r w:rsidRPr="003A6A12">
        <w:rPr>
          <w:rFonts w:ascii="Arial" w:eastAsia="Times New Roman" w:hAnsi="Arial" w:cs="Arial"/>
          <w:b/>
          <w:sz w:val="24"/>
          <w:szCs w:val="24"/>
          <w:lang w:eastAsia="pl-PL"/>
        </w:rPr>
        <w:t>PROCEDURA SAMOOCZYSZCZENIA</w:t>
      </w:r>
    </w:p>
    <w:p w14:paraId="5174062C" w14:textId="77777777" w:rsidR="009A019A" w:rsidRDefault="009A019A" w:rsidP="009A019A">
      <w:pPr>
        <w:pStyle w:val="Akapitzlist"/>
        <w:spacing w:before="120" w:after="120" w:line="20" w:lineRule="atLeast"/>
        <w:ind w:left="284" w:right="-2" w:hanging="284"/>
        <w:jc w:val="both"/>
        <w:rPr>
          <w:rFonts w:ascii="Arial" w:eastAsia="Times New Roman" w:hAnsi="Arial" w:cs="Arial"/>
          <w:sz w:val="24"/>
          <w:szCs w:val="24"/>
          <w:lang w:eastAsia="pl-PL"/>
        </w:rPr>
      </w:pPr>
      <w:r w:rsidRPr="003A6A12">
        <w:rPr>
          <w:rFonts w:ascii="Arial" w:eastAsia="Times New Roman" w:hAnsi="Arial" w:cs="Arial"/>
          <w:b/>
          <w:sz w:val="24"/>
          <w:szCs w:val="24"/>
          <w:lang w:eastAsia="pl-PL"/>
        </w:rPr>
        <w:t>1.</w:t>
      </w:r>
      <w:r>
        <w:rPr>
          <w:rFonts w:ascii="Arial" w:eastAsia="Times New Roman" w:hAnsi="Arial" w:cs="Arial"/>
          <w:sz w:val="24"/>
          <w:szCs w:val="24"/>
          <w:lang w:eastAsia="pl-PL"/>
        </w:rPr>
        <w:t xml:space="preserve"> </w:t>
      </w:r>
      <w:r w:rsidRPr="003A6A12">
        <w:rPr>
          <w:rFonts w:ascii="Arial" w:eastAsia="Times New Roman" w:hAnsi="Arial" w:cs="Arial"/>
          <w:sz w:val="24"/>
          <w:szCs w:val="24"/>
          <w:lang w:eastAsia="pl-PL"/>
        </w:rPr>
        <w:t>Wykonawca nie podlega wykluczeniu w okolicznościach określonych w art. 108 pkt 1, 2 i 5 ustawy Pzp, jeżeli udowodni Zamawiającemu, że spełnił łącznie następujące przesłanki:</w:t>
      </w:r>
    </w:p>
    <w:p w14:paraId="6B1DAD3C" w14:textId="77777777" w:rsidR="009A019A" w:rsidRDefault="009A019A" w:rsidP="009A019A">
      <w:pPr>
        <w:pStyle w:val="Akapitzlist"/>
        <w:spacing w:before="120" w:after="120" w:line="20" w:lineRule="atLeast"/>
        <w:ind w:left="284" w:right="-2" w:hanging="284"/>
        <w:jc w:val="both"/>
        <w:rPr>
          <w:rFonts w:ascii="Arial" w:eastAsia="Times New Roman" w:hAnsi="Arial" w:cs="Arial"/>
          <w:sz w:val="24"/>
          <w:szCs w:val="24"/>
          <w:lang w:eastAsia="pl-PL"/>
        </w:rPr>
      </w:pPr>
    </w:p>
    <w:p w14:paraId="6C8BBC2C" w14:textId="2038E17B" w:rsidR="009A019A" w:rsidRPr="003A6A12" w:rsidRDefault="009A019A" w:rsidP="009A019A">
      <w:pPr>
        <w:pStyle w:val="Akapitzlist"/>
        <w:numPr>
          <w:ilvl w:val="2"/>
          <w:numId w:val="7"/>
        </w:numPr>
        <w:tabs>
          <w:tab w:val="clear" w:pos="2160"/>
        </w:tabs>
        <w:spacing w:before="120" w:after="120" w:line="20" w:lineRule="atLeast"/>
        <w:ind w:left="284" w:right="-2"/>
        <w:jc w:val="both"/>
        <w:rPr>
          <w:rFonts w:ascii="Arial" w:eastAsia="Times New Roman" w:hAnsi="Arial" w:cs="Arial"/>
          <w:sz w:val="24"/>
          <w:szCs w:val="24"/>
          <w:lang w:eastAsia="pl-PL"/>
        </w:rPr>
      </w:pPr>
      <w:r w:rsidRPr="003A6A12">
        <w:rPr>
          <w:rFonts w:ascii="Arial" w:eastAsia="Times New Roman" w:hAnsi="Arial" w:cs="Arial"/>
          <w:sz w:val="24"/>
          <w:szCs w:val="24"/>
          <w:lang w:eastAsia="pl-PL"/>
        </w:rPr>
        <w:lastRenderedPageBreak/>
        <w:t>naprawił lub zobowiązał się do naprawienia szkody wyrządzonej przestępstwem, wykroczeniem lub swoim</w:t>
      </w:r>
      <w:r>
        <w:rPr>
          <w:rFonts w:ascii="Arial" w:eastAsia="Times New Roman" w:hAnsi="Arial" w:cs="Arial"/>
          <w:sz w:val="24"/>
          <w:szCs w:val="24"/>
          <w:lang w:eastAsia="pl-PL"/>
        </w:rPr>
        <w:t xml:space="preserve"> </w:t>
      </w:r>
      <w:r w:rsidRPr="003A6A12">
        <w:rPr>
          <w:rFonts w:ascii="Arial" w:eastAsia="Times New Roman" w:hAnsi="Arial" w:cs="Arial"/>
          <w:sz w:val="24"/>
          <w:szCs w:val="24"/>
          <w:lang w:eastAsia="pl-PL"/>
        </w:rPr>
        <w:t xml:space="preserve">nieprawidłowym postępowaniem, </w:t>
      </w:r>
      <w:r w:rsidR="000D398C">
        <w:rPr>
          <w:rFonts w:ascii="Arial" w:eastAsia="Times New Roman" w:hAnsi="Arial" w:cs="Arial"/>
          <w:sz w:val="24"/>
          <w:szCs w:val="24"/>
          <w:lang w:eastAsia="pl-PL"/>
        </w:rPr>
        <w:br/>
      </w:r>
      <w:r w:rsidRPr="003A6A12">
        <w:rPr>
          <w:rFonts w:ascii="Arial" w:eastAsia="Times New Roman" w:hAnsi="Arial" w:cs="Arial"/>
          <w:sz w:val="24"/>
          <w:szCs w:val="24"/>
          <w:lang w:eastAsia="pl-PL"/>
        </w:rPr>
        <w:t>w tym poprzez zadośćuczynienie pieniężne;</w:t>
      </w:r>
    </w:p>
    <w:p w14:paraId="47BEDB0C" w14:textId="4358EA7B" w:rsidR="009A019A" w:rsidRPr="003A6A12" w:rsidRDefault="009A019A" w:rsidP="009A019A">
      <w:pPr>
        <w:pStyle w:val="Akapitzlist"/>
        <w:spacing w:before="120" w:after="120" w:line="20" w:lineRule="atLeast"/>
        <w:ind w:left="284" w:right="-2"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2) </w:t>
      </w:r>
      <w:r w:rsidRPr="003A6A12">
        <w:rPr>
          <w:rFonts w:ascii="Arial" w:eastAsia="Times New Roman" w:hAnsi="Arial" w:cs="Arial"/>
          <w:sz w:val="24"/>
          <w:szCs w:val="24"/>
          <w:lang w:eastAsia="pl-PL"/>
        </w:rPr>
        <w:t>wyczerpująco wyjaśnił fakty i okoliczności związane z przestępstwem, wykroczeniem lub swoim</w:t>
      </w:r>
      <w:r>
        <w:rPr>
          <w:rFonts w:ascii="Arial" w:eastAsia="Times New Roman" w:hAnsi="Arial" w:cs="Arial"/>
          <w:sz w:val="24"/>
          <w:szCs w:val="24"/>
          <w:lang w:eastAsia="pl-PL"/>
        </w:rPr>
        <w:t xml:space="preserve"> </w:t>
      </w:r>
      <w:r w:rsidRPr="003A6A12">
        <w:rPr>
          <w:rFonts w:ascii="Arial" w:eastAsia="Times New Roman" w:hAnsi="Arial" w:cs="Arial"/>
          <w:sz w:val="24"/>
          <w:szCs w:val="24"/>
          <w:lang w:eastAsia="pl-PL"/>
        </w:rPr>
        <w:t>nieprawidłowym postępowaniem oraz spowodowanymi przez nie szkodami,</w:t>
      </w:r>
      <w:r>
        <w:rPr>
          <w:rFonts w:ascii="Arial" w:eastAsia="Times New Roman" w:hAnsi="Arial" w:cs="Arial"/>
          <w:sz w:val="24"/>
          <w:szCs w:val="24"/>
          <w:lang w:eastAsia="pl-PL"/>
        </w:rPr>
        <w:t xml:space="preserve"> aktywnie współpracując </w:t>
      </w:r>
      <w:r w:rsidRPr="003A6A12">
        <w:rPr>
          <w:rFonts w:ascii="Arial" w:eastAsia="Times New Roman" w:hAnsi="Arial" w:cs="Arial"/>
          <w:sz w:val="24"/>
          <w:szCs w:val="24"/>
          <w:lang w:eastAsia="pl-PL"/>
        </w:rPr>
        <w:t xml:space="preserve">odpowiednio </w:t>
      </w:r>
      <w:r w:rsidR="000D398C">
        <w:rPr>
          <w:rFonts w:ascii="Arial" w:eastAsia="Times New Roman" w:hAnsi="Arial" w:cs="Arial"/>
          <w:sz w:val="24"/>
          <w:szCs w:val="24"/>
          <w:lang w:eastAsia="pl-PL"/>
        </w:rPr>
        <w:br/>
      </w:r>
      <w:r w:rsidRPr="003A6A12">
        <w:rPr>
          <w:rFonts w:ascii="Arial" w:eastAsia="Times New Roman" w:hAnsi="Arial" w:cs="Arial"/>
          <w:sz w:val="24"/>
          <w:szCs w:val="24"/>
          <w:lang w:eastAsia="pl-PL"/>
        </w:rPr>
        <w:t>z właściwymi organami, w tym organami ścigania, lub Zamawiającym;</w:t>
      </w:r>
    </w:p>
    <w:p w14:paraId="7FE626F5" w14:textId="77777777" w:rsidR="009A019A" w:rsidRDefault="009A019A" w:rsidP="009A019A">
      <w:pPr>
        <w:pStyle w:val="Akapitzlist"/>
        <w:spacing w:before="120" w:after="120" w:line="20" w:lineRule="atLeast"/>
        <w:ind w:left="284" w:right="-2" w:hanging="284"/>
        <w:jc w:val="both"/>
        <w:rPr>
          <w:rFonts w:ascii="Arial" w:eastAsia="Times New Roman" w:hAnsi="Arial" w:cs="Arial"/>
          <w:sz w:val="24"/>
          <w:szCs w:val="24"/>
          <w:lang w:eastAsia="pl-PL"/>
        </w:rPr>
      </w:pPr>
      <w:r w:rsidRPr="003A6A12">
        <w:rPr>
          <w:rFonts w:ascii="Arial" w:eastAsia="Times New Roman" w:hAnsi="Arial" w:cs="Arial"/>
          <w:sz w:val="24"/>
          <w:szCs w:val="24"/>
          <w:lang w:eastAsia="pl-PL"/>
        </w:rPr>
        <w:t>3) podjął konkretne środki techniczne, organizacyjne i kadrowe, odpow</w:t>
      </w:r>
      <w:r>
        <w:rPr>
          <w:rFonts w:ascii="Arial" w:eastAsia="Times New Roman" w:hAnsi="Arial" w:cs="Arial"/>
          <w:sz w:val="24"/>
          <w:szCs w:val="24"/>
          <w:lang w:eastAsia="pl-PL"/>
        </w:rPr>
        <w:t xml:space="preserve">iednie dla zapobiegania dalszym </w:t>
      </w:r>
      <w:r w:rsidRPr="003A6A12">
        <w:rPr>
          <w:rFonts w:ascii="Arial" w:eastAsia="Times New Roman" w:hAnsi="Arial" w:cs="Arial"/>
          <w:sz w:val="24"/>
          <w:szCs w:val="24"/>
          <w:lang w:eastAsia="pl-PL"/>
        </w:rPr>
        <w:t>przestępstwom, wykroczeniom lub nieprawidłowemu postępowaniu, w szczególności:</w:t>
      </w:r>
    </w:p>
    <w:p w14:paraId="3B718FC6" w14:textId="77777777" w:rsidR="009A019A" w:rsidRPr="003A6A12" w:rsidRDefault="009A019A" w:rsidP="009A019A">
      <w:pPr>
        <w:pStyle w:val="Akapitzlist"/>
        <w:spacing w:after="0" w:line="20" w:lineRule="atLeast"/>
        <w:ind w:left="284" w:right="-2" w:hanging="284"/>
        <w:jc w:val="both"/>
        <w:rPr>
          <w:rFonts w:ascii="Arial" w:eastAsia="Times New Roman" w:hAnsi="Arial" w:cs="Arial"/>
          <w:sz w:val="24"/>
          <w:szCs w:val="24"/>
          <w:lang w:eastAsia="pl-PL"/>
        </w:rPr>
      </w:pPr>
    </w:p>
    <w:p w14:paraId="0EA561B2" w14:textId="77777777" w:rsidR="009A019A" w:rsidRDefault="009A019A" w:rsidP="002778F1">
      <w:pPr>
        <w:pStyle w:val="Akapitzlist"/>
        <w:numPr>
          <w:ilvl w:val="0"/>
          <w:numId w:val="41"/>
        </w:numPr>
        <w:spacing w:after="0" w:line="20" w:lineRule="atLeast"/>
        <w:ind w:left="426" w:right="-2"/>
        <w:jc w:val="both"/>
        <w:rPr>
          <w:rFonts w:ascii="Arial" w:eastAsia="Times New Roman" w:hAnsi="Arial" w:cs="Arial"/>
          <w:sz w:val="24"/>
          <w:szCs w:val="24"/>
          <w:lang w:eastAsia="pl-PL"/>
        </w:rPr>
      </w:pPr>
      <w:r w:rsidRPr="003A6A12">
        <w:rPr>
          <w:rFonts w:ascii="Arial" w:eastAsia="Times New Roman" w:hAnsi="Arial" w:cs="Arial"/>
          <w:sz w:val="24"/>
          <w:szCs w:val="24"/>
          <w:lang w:eastAsia="pl-PL"/>
        </w:rPr>
        <w:t>zerwał wszelkie powiązania z osobami lub podmiotami od</w:t>
      </w:r>
      <w:r>
        <w:rPr>
          <w:rFonts w:ascii="Arial" w:eastAsia="Times New Roman" w:hAnsi="Arial" w:cs="Arial"/>
          <w:sz w:val="24"/>
          <w:szCs w:val="24"/>
          <w:lang w:eastAsia="pl-PL"/>
        </w:rPr>
        <w:t xml:space="preserve">powiedzialnymi za nieprawidłowe </w:t>
      </w:r>
      <w:r w:rsidRPr="003A6A12">
        <w:rPr>
          <w:rFonts w:ascii="Arial" w:eastAsia="Times New Roman" w:hAnsi="Arial" w:cs="Arial"/>
          <w:sz w:val="24"/>
          <w:szCs w:val="24"/>
          <w:lang w:eastAsia="pl-PL"/>
        </w:rPr>
        <w:t>postępowanie Wykonawcy,</w:t>
      </w:r>
    </w:p>
    <w:p w14:paraId="79A19711" w14:textId="77777777" w:rsidR="009A019A" w:rsidRDefault="009A019A" w:rsidP="002778F1">
      <w:pPr>
        <w:pStyle w:val="Akapitzlist"/>
        <w:numPr>
          <w:ilvl w:val="0"/>
          <w:numId w:val="41"/>
        </w:numPr>
        <w:spacing w:after="0" w:line="20" w:lineRule="atLeast"/>
        <w:ind w:left="426" w:right="-2"/>
        <w:jc w:val="both"/>
        <w:rPr>
          <w:rFonts w:ascii="Arial" w:eastAsia="Times New Roman" w:hAnsi="Arial" w:cs="Arial"/>
          <w:sz w:val="24"/>
          <w:szCs w:val="24"/>
          <w:lang w:eastAsia="pl-PL"/>
        </w:rPr>
      </w:pPr>
      <w:r w:rsidRPr="003A6A12">
        <w:rPr>
          <w:rFonts w:ascii="Arial" w:eastAsia="Times New Roman" w:hAnsi="Arial" w:cs="Arial"/>
          <w:sz w:val="24"/>
          <w:szCs w:val="24"/>
          <w:lang w:eastAsia="pl-PL"/>
        </w:rPr>
        <w:t>zreorganizował personel,</w:t>
      </w:r>
    </w:p>
    <w:p w14:paraId="472D6A3A" w14:textId="77777777" w:rsidR="009A019A" w:rsidRDefault="009A019A" w:rsidP="002778F1">
      <w:pPr>
        <w:pStyle w:val="Akapitzlist"/>
        <w:numPr>
          <w:ilvl w:val="0"/>
          <w:numId w:val="41"/>
        </w:numPr>
        <w:spacing w:after="0" w:line="20" w:lineRule="atLeast"/>
        <w:ind w:left="426" w:right="-2"/>
        <w:jc w:val="both"/>
        <w:rPr>
          <w:rFonts w:ascii="Arial" w:eastAsia="Times New Roman" w:hAnsi="Arial" w:cs="Arial"/>
          <w:sz w:val="24"/>
          <w:szCs w:val="24"/>
          <w:lang w:eastAsia="pl-PL"/>
        </w:rPr>
      </w:pPr>
      <w:r w:rsidRPr="003A6A12">
        <w:rPr>
          <w:rFonts w:ascii="Arial" w:eastAsia="Times New Roman" w:hAnsi="Arial" w:cs="Arial"/>
          <w:sz w:val="24"/>
          <w:szCs w:val="24"/>
          <w:lang w:eastAsia="pl-PL"/>
        </w:rPr>
        <w:t>wdrożył system sprawozdawczości i kontroli,</w:t>
      </w:r>
    </w:p>
    <w:p w14:paraId="34510112" w14:textId="77777777" w:rsidR="009A019A" w:rsidRDefault="009A019A" w:rsidP="002778F1">
      <w:pPr>
        <w:pStyle w:val="Akapitzlist"/>
        <w:numPr>
          <w:ilvl w:val="0"/>
          <w:numId w:val="41"/>
        </w:numPr>
        <w:spacing w:after="0" w:line="20" w:lineRule="atLeast"/>
        <w:ind w:left="426" w:right="-2"/>
        <w:jc w:val="both"/>
        <w:rPr>
          <w:rFonts w:ascii="Arial" w:eastAsia="Times New Roman" w:hAnsi="Arial" w:cs="Arial"/>
          <w:sz w:val="24"/>
          <w:szCs w:val="24"/>
          <w:lang w:eastAsia="pl-PL"/>
        </w:rPr>
      </w:pPr>
      <w:r w:rsidRPr="00D15B7F">
        <w:rPr>
          <w:rFonts w:ascii="Arial" w:eastAsia="Times New Roman" w:hAnsi="Arial" w:cs="Arial"/>
          <w:sz w:val="24"/>
          <w:szCs w:val="24"/>
          <w:lang w:eastAsia="pl-PL"/>
        </w:rPr>
        <w:t>utworzył struktury audytu wewnętrznego do monitorowania przestrzegania przepisów, wewnętrznych regulacji lub standardów,</w:t>
      </w:r>
    </w:p>
    <w:p w14:paraId="22A2ECC1" w14:textId="63757630" w:rsidR="009A019A" w:rsidRDefault="009A019A" w:rsidP="002778F1">
      <w:pPr>
        <w:pStyle w:val="Akapitzlist"/>
        <w:numPr>
          <w:ilvl w:val="0"/>
          <w:numId w:val="41"/>
        </w:numPr>
        <w:spacing w:after="0" w:line="20" w:lineRule="atLeast"/>
        <w:ind w:left="426" w:right="-2"/>
        <w:jc w:val="both"/>
        <w:rPr>
          <w:rFonts w:ascii="Arial" w:eastAsia="Times New Roman" w:hAnsi="Arial" w:cs="Arial"/>
          <w:sz w:val="24"/>
          <w:szCs w:val="24"/>
          <w:lang w:eastAsia="pl-PL"/>
        </w:rPr>
      </w:pPr>
      <w:r w:rsidRPr="00D15B7F">
        <w:rPr>
          <w:rFonts w:ascii="Arial" w:eastAsia="Times New Roman" w:hAnsi="Arial" w:cs="Arial"/>
          <w:sz w:val="24"/>
          <w:szCs w:val="24"/>
          <w:lang w:eastAsia="pl-PL"/>
        </w:rPr>
        <w:t xml:space="preserve">wprowadził wewnętrzne regulacje dotyczące odpowiedzialności </w:t>
      </w:r>
      <w:r w:rsidR="000D398C">
        <w:rPr>
          <w:rFonts w:ascii="Arial" w:eastAsia="Times New Roman" w:hAnsi="Arial" w:cs="Arial"/>
          <w:sz w:val="24"/>
          <w:szCs w:val="24"/>
          <w:lang w:eastAsia="pl-PL"/>
        </w:rPr>
        <w:br/>
      </w:r>
      <w:r w:rsidRPr="00D15B7F">
        <w:rPr>
          <w:rFonts w:ascii="Arial" w:eastAsia="Times New Roman" w:hAnsi="Arial" w:cs="Arial"/>
          <w:sz w:val="24"/>
          <w:szCs w:val="24"/>
          <w:lang w:eastAsia="pl-PL"/>
        </w:rPr>
        <w:t>i odszkodowań za nieprzestrzeganie przepisów, wewnętrznych regulacji lub standardów.</w:t>
      </w:r>
    </w:p>
    <w:p w14:paraId="5F615A17" w14:textId="77777777" w:rsidR="009A019A" w:rsidRPr="00D15B7F" w:rsidRDefault="009A019A" w:rsidP="009A019A">
      <w:pPr>
        <w:pStyle w:val="Akapitzlist"/>
        <w:spacing w:before="120" w:after="120" w:line="20" w:lineRule="atLeast"/>
        <w:ind w:left="1069" w:right="-2"/>
        <w:jc w:val="both"/>
        <w:rPr>
          <w:rFonts w:ascii="Arial" w:eastAsia="Times New Roman" w:hAnsi="Arial" w:cs="Arial"/>
          <w:sz w:val="24"/>
          <w:szCs w:val="24"/>
          <w:lang w:eastAsia="pl-PL"/>
        </w:rPr>
      </w:pPr>
    </w:p>
    <w:p w14:paraId="316C7260" w14:textId="1B72850E" w:rsidR="00983E30" w:rsidRPr="00983E30" w:rsidRDefault="009A019A" w:rsidP="00983E30">
      <w:pPr>
        <w:pStyle w:val="Akapitzlist"/>
        <w:spacing w:before="120" w:after="120" w:line="20" w:lineRule="atLeast"/>
        <w:ind w:left="284" w:right="-2" w:hanging="284"/>
        <w:jc w:val="both"/>
        <w:rPr>
          <w:rFonts w:ascii="Arial" w:eastAsia="Times New Roman" w:hAnsi="Arial" w:cs="Arial"/>
          <w:sz w:val="24"/>
          <w:szCs w:val="24"/>
          <w:lang w:eastAsia="pl-PL"/>
        </w:rPr>
      </w:pPr>
      <w:r w:rsidRPr="003A6A12">
        <w:rPr>
          <w:rFonts w:ascii="Arial" w:eastAsia="Times New Roman" w:hAnsi="Arial" w:cs="Arial"/>
          <w:b/>
          <w:sz w:val="24"/>
          <w:szCs w:val="24"/>
          <w:lang w:eastAsia="pl-PL"/>
        </w:rPr>
        <w:t>2.</w:t>
      </w:r>
      <w:r>
        <w:rPr>
          <w:rFonts w:ascii="Arial" w:eastAsia="Times New Roman" w:hAnsi="Arial" w:cs="Arial"/>
          <w:b/>
          <w:sz w:val="24"/>
          <w:szCs w:val="24"/>
          <w:lang w:eastAsia="pl-PL"/>
        </w:rPr>
        <w:t xml:space="preserve"> </w:t>
      </w:r>
      <w:r w:rsidRPr="003A6A12">
        <w:rPr>
          <w:rFonts w:ascii="Arial" w:eastAsia="Times New Roman" w:hAnsi="Arial" w:cs="Arial"/>
          <w:sz w:val="24"/>
          <w:szCs w:val="24"/>
          <w:lang w:eastAsia="pl-PL"/>
        </w:rPr>
        <w:t xml:space="preserve">Zamawiający ocenia, czy podjęte przez Wykonawcę czynności, o których mowa w </w:t>
      </w:r>
      <w:r>
        <w:rPr>
          <w:rFonts w:ascii="Arial" w:eastAsia="Times New Roman" w:hAnsi="Arial" w:cs="Arial"/>
          <w:sz w:val="24"/>
          <w:szCs w:val="24"/>
          <w:lang w:eastAsia="pl-PL"/>
        </w:rPr>
        <w:t>pkt</w:t>
      </w:r>
      <w:r w:rsidRPr="003A6A12">
        <w:rPr>
          <w:rFonts w:ascii="Arial" w:eastAsia="Times New Roman" w:hAnsi="Arial" w:cs="Arial"/>
          <w:sz w:val="24"/>
          <w:szCs w:val="24"/>
          <w:lang w:eastAsia="pl-PL"/>
        </w:rPr>
        <w:t xml:space="preserve"> 1 niniejszego rozdziału</w:t>
      </w:r>
      <w:r>
        <w:rPr>
          <w:rFonts w:ascii="Arial" w:eastAsia="Times New Roman" w:hAnsi="Arial" w:cs="Arial"/>
          <w:b/>
          <w:sz w:val="24"/>
          <w:szCs w:val="24"/>
          <w:lang w:eastAsia="pl-PL"/>
        </w:rPr>
        <w:t xml:space="preserve"> </w:t>
      </w:r>
      <w:r w:rsidRPr="003A6A12">
        <w:rPr>
          <w:rFonts w:ascii="Arial" w:eastAsia="Times New Roman" w:hAnsi="Arial" w:cs="Arial"/>
          <w:sz w:val="24"/>
          <w:szCs w:val="24"/>
          <w:lang w:eastAsia="pl-PL"/>
        </w:rPr>
        <w:t>SWZ są wystarczające do wykazania jego rzetelności, uwzględniając wagę i szczególne okoliczności czynu</w:t>
      </w:r>
      <w:r>
        <w:rPr>
          <w:rFonts w:ascii="Arial" w:eastAsia="Times New Roman" w:hAnsi="Arial" w:cs="Arial"/>
          <w:b/>
          <w:sz w:val="24"/>
          <w:szCs w:val="24"/>
          <w:lang w:eastAsia="pl-PL"/>
        </w:rPr>
        <w:t xml:space="preserve"> </w:t>
      </w:r>
      <w:r w:rsidRPr="003A6A12">
        <w:rPr>
          <w:rFonts w:ascii="Arial" w:eastAsia="Times New Roman" w:hAnsi="Arial" w:cs="Arial"/>
          <w:sz w:val="24"/>
          <w:szCs w:val="24"/>
          <w:lang w:eastAsia="pl-PL"/>
        </w:rPr>
        <w:t xml:space="preserve">Wykonawcy. Jeżeli podjęte przez Wykonawcę czynności, </w:t>
      </w:r>
      <w:r>
        <w:rPr>
          <w:rFonts w:ascii="Arial" w:eastAsia="Times New Roman" w:hAnsi="Arial" w:cs="Arial"/>
          <w:sz w:val="24"/>
          <w:szCs w:val="24"/>
          <w:lang w:eastAsia="pl-PL"/>
        </w:rPr>
        <w:t xml:space="preserve">o których mowa w </w:t>
      </w:r>
      <w:r w:rsidRPr="003A6A12">
        <w:rPr>
          <w:rFonts w:ascii="Arial" w:eastAsia="Times New Roman" w:hAnsi="Arial" w:cs="Arial"/>
          <w:sz w:val="24"/>
          <w:szCs w:val="24"/>
          <w:lang w:eastAsia="pl-PL"/>
        </w:rPr>
        <w:t>ust. 1 niniejszego rozdziału SWZ, nie</w:t>
      </w:r>
      <w:r>
        <w:rPr>
          <w:rFonts w:ascii="Arial" w:eastAsia="Times New Roman" w:hAnsi="Arial" w:cs="Arial"/>
          <w:sz w:val="24"/>
          <w:szCs w:val="24"/>
          <w:lang w:eastAsia="pl-PL"/>
        </w:rPr>
        <w:t xml:space="preserve"> </w:t>
      </w:r>
      <w:r w:rsidRPr="003A6A12">
        <w:rPr>
          <w:rFonts w:ascii="Arial" w:eastAsia="Times New Roman" w:hAnsi="Arial" w:cs="Arial"/>
          <w:sz w:val="24"/>
          <w:szCs w:val="24"/>
          <w:lang w:eastAsia="pl-PL"/>
        </w:rPr>
        <w:t>są wystarczające do wykazania jego rzetelności, Zamawiający wykluczy Wykonawcę.</w:t>
      </w:r>
    </w:p>
    <w:tbl>
      <w:tblPr>
        <w:tblStyle w:val="Tabela-Siatka"/>
        <w:tblW w:w="8789" w:type="dxa"/>
        <w:tblInd w:w="-5" w:type="dxa"/>
        <w:tblLook w:val="04A0" w:firstRow="1" w:lastRow="0" w:firstColumn="1" w:lastColumn="0" w:noHBand="0" w:noVBand="1"/>
      </w:tblPr>
      <w:tblGrid>
        <w:gridCol w:w="8789"/>
      </w:tblGrid>
      <w:tr w:rsidR="00A41691" w:rsidRPr="00906328" w14:paraId="5B92EBEC" w14:textId="77777777" w:rsidTr="000D398C">
        <w:tc>
          <w:tcPr>
            <w:tcW w:w="8789" w:type="dxa"/>
            <w:shd w:val="clear" w:color="auto" w:fill="FBE4D5" w:themeFill="accent2" w:themeFillTint="33"/>
          </w:tcPr>
          <w:p w14:paraId="09C05837" w14:textId="77777777" w:rsidR="00C770AD" w:rsidRPr="00906328"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906328">
              <w:rPr>
                <w:rFonts w:ascii="Arial" w:eastAsia="Times New Roman" w:hAnsi="Arial" w:cs="Arial"/>
                <w:b/>
                <w:sz w:val="24"/>
                <w:szCs w:val="24"/>
                <w:u w:val="single"/>
                <w:lang w:eastAsia="pl-PL"/>
              </w:rPr>
              <w:t>Rozdział XIX.</w:t>
            </w:r>
          </w:p>
          <w:p w14:paraId="69256B51" w14:textId="14376B70" w:rsidR="00FC6D77" w:rsidRPr="00906328" w:rsidRDefault="00FC6D77" w:rsidP="00C770AD">
            <w:pPr>
              <w:spacing w:before="120" w:after="120" w:line="20" w:lineRule="atLeast"/>
              <w:ind w:left="37" w:right="-2"/>
              <w:jc w:val="center"/>
              <w:rPr>
                <w:rFonts w:ascii="Arial" w:eastAsia="Times New Roman" w:hAnsi="Arial" w:cs="Arial"/>
                <w:b/>
                <w:sz w:val="24"/>
                <w:szCs w:val="24"/>
                <w:lang w:eastAsia="pl-PL"/>
              </w:rPr>
            </w:pPr>
            <w:r w:rsidRPr="00906328">
              <w:rPr>
                <w:rFonts w:ascii="Arial" w:eastAsia="Times New Roman" w:hAnsi="Arial" w:cs="Arial"/>
                <w:b/>
                <w:sz w:val="24"/>
                <w:szCs w:val="24"/>
                <w:lang w:eastAsia="pl-PL"/>
              </w:rPr>
              <w:t>Podstawy wykluczenia, o których mowa w art. 109</w:t>
            </w:r>
            <w:r w:rsidR="00370050" w:rsidRPr="00906328">
              <w:rPr>
                <w:rFonts w:ascii="Arial" w:eastAsia="Times New Roman" w:hAnsi="Arial" w:cs="Arial"/>
                <w:b/>
                <w:sz w:val="24"/>
                <w:szCs w:val="24"/>
                <w:lang w:eastAsia="pl-PL"/>
              </w:rPr>
              <w:t xml:space="preserve"> ust. 1</w:t>
            </w:r>
          </w:p>
        </w:tc>
      </w:tr>
    </w:tbl>
    <w:p w14:paraId="26F00A1D" w14:textId="00B96C99" w:rsidR="00983E30" w:rsidRPr="00906328" w:rsidRDefault="00370050" w:rsidP="00983E30">
      <w:pPr>
        <w:spacing w:before="120" w:after="120" w:line="20" w:lineRule="atLeast"/>
        <w:ind w:left="142" w:right="-2" w:hanging="15"/>
        <w:rPr>
          <w:rFonts w:ascii="Arial" w:eastAsia="Times New Roman" w:hAnsi="Arial" w:cs="Arial"/>
          <w:sz w:val="24"/>
          <w:szCs w:val="24"/>
          <w:lang w:eastAsia="pl-PL"/>
        </w:rPr>
      </w:pPr>
      <w:r w:rsidRPr="00906328">
        <w:rPr>
          <w:rFonts w:ascii="Arial" w:eastAsia="Times New Roman" w:hAnsi="Arial" w:cs="Arial"/>
          <w:sz w:val="24"/>
          <w:szCs w:val="24"/>
          <w:lang w:eastAsia="pl-PL"/>
        </w:rPr>
        <w:t>Zamawiający przewiduje podstaw</w:t>
      </w:r>
      <w:r w:rsidR="00C436AF" w:rsidRPr="00906328">
        <w:rPr>
          <w:rFonts w:ascii="Arial" w:eastAsia="Times New Roman" w:hAnsi="Arial" w:cs="Arial"/>
          <w:sz w:val="24"/>
          <w:szCs w:val="24"/>
          <w:lang w:eastAsia="pl-PL"/>
        </w:rPr>
        <w:t>y</w:t>
      </w:r>
      <w:r w:rsidRPr="00906328">
        <w:rPr>
          <w:rFonts w:ascii="Arial" w:eastAsia="Times New Roman" w:hAnsi="Arial" w:cs="Arial"/>
          <w:sz w:val="24"/>
          <w:szCs w:val="24"/>
          <w:lang w:eastAsia="pl-PL"/>
        </w:rPr>
        <w:t xml:space="preserve"> wyk</w:t>
      </w:r>
      <w:r w:rsidR="00C07148" w:rsidRPr="00906328">
        <w:rPr>
          <w:rFonts w:ascii="Arial" w:eastAsia="Times New Roman" w:hAnsi="Arial" w:cs="Arial"/>
          <w:sz w:val="24"/>
          <w:szCs w:val="24"/>
          <w:lang w:eastAsia="pl-PL"/>
        </w:rPr>
        <w:t>luczenia, o których mowa w art.</w:t>
      </w:r>
      <w:r w:rsidR="009A019A">
        <w:rPr>
          <w:rFonts w:ascii="Arial" w:eastAsia="Times New Roman" w:hAnsi="Arial" w:cs="Arial"/>
          <w:sz w:val="24"/>
          <w:szCs w:val="24"/>
          <w:lang w:eastAsia="pl-PL"/>
        </w:rPr>
        <w:t xml:space="preserve">109 </w:t>
      </w:r>
      <w:r w:rsidR="006546FA">
        <w:rPr>
          <w:rFonts w:ascii="Arial" w:eastAsia="Times New Roman" w:hAnsi="Arial" w:cs="Arial"/>
          <w:sz w:val="24"/>
          <w:szCs w:val="24"/>
          <w:lang w:eastAsia="pl-PL"/>
        </w:rPr>
        <w:br/>
      </w:r>
      <w:r w:rsidR="009A019A">
        <w:rPr>
          <w:rFonts w:ascii="Arial" w:eastAsia="Times New Roman" w:hAnsi="Arial" w:cs="Arial"/>
          <w:sz w:val="24"/>
          <w:szCs w:val="24"/>
          <w:lang w:eastAsia="pl-PL"/>
        </w:rPr>
        <w:t xml:space="preserve">ust. </w:t>
      </w:r>
      <w:r w:rsidR="006546FA">
        <w:rPr>
          <w:rFonts w:ascii="Arial" w:eastAsia="Times New Roman" w:hAnsi="Arial" w:cs="Arial"/>
          <w:sz w:val="24"/>
          <w:szCs w:val="24"/>
          <w:lang w:eastAsia="pl-PL"/>
        </w:rPr>
        <w:t xml:space="preserve">1 </w:t>
      </w:r>
      <w:r w:rsidR="00C436AF" w:rsidRPr="00906328">
        <w:rPr>
          <w:rFonts w:ascii="Arial" w:eastAsia="Times New Roman" w:hAnsi="Arial" w:cs="Arial"/>
          <w:sz w:val="24"/>
          <w:szCs w:val="24"/>
          <w:lang w:eastAsia="pl-PL"/>
        </w:rPr>
        <w:t>pkt.4</w:t>
      </w:r>
      <w:r w:rsidRPr="00906328">
        <w:rPr>
          <w:rFonts w:ascii="Arial" w:eastAsia="Times New Roman" w:hAnsi="Arial" w:cs="Arial"/>
          <w:sz w:val="24"/>
          <w:szCs w:val="24"/>
          <w:lang w:eastAsia="pl-PL"/>
        </w:rPr>
        <w:t>.</w:t>
      </w:r>
    </w:p>
    <w:tbl>
      <w:tblPr>
        <w:tblStyle w:val="Tabela-Siatka"/>
        <w:tblW w:w="8789" w:type="dxa"/>
        <w:tblInd w:w="-5" w:type="dxa"/>
        <w:tblLook w:val="04A0" w:firstRow="1" w:lastRow="0" w:firstColumn="1" w:lastColumn="0" w:noHBand="0" w:noVBand="1"/>
      </w:tblPr>
      <w:tblGrid>
        <w:gridCol w:w="8789"/>
      </w:tblGrid>
      <w:tr w:rsidR="00A41691" w:rsidRPr="00A41691" w14:paraId="5FE65291" w14:textId="77777777" w:rsidTr="000D398C">
        <w:tc>
          <w:tcPr>
            <w:tcW w:w="8789" w:type="dxa"/>
            <w:shd w:val="clear" w:color="auto" w:fill="FBE4D5" w:themeFill="accent2" w:themeFillTint="33"/>
          </w:tcPr>
          <w:p w14:paraId="798C4263" w14:textId="5CAD85DE" w:rsidR="00C770AD" w:rsidRPr="009A019A"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9A019A">
              <w:rPr>
                <w:rFonts w:ascii="Arial" w:eastAsia="Times New Roman" w:hAnsi="Arial" w:cs="Arial"/>
                <w:b/>
                <w:sz w:val="24"/>
                <w:szCs w:val="24"/>
                <w:u w:val="single"/>
                <w:lang w:eastAsia="pl-PL"/>
              </w:rPr>
              <w:t>Rozdział XX</w:t>
            </w:r>
            <w:r w:rsidR="00072C4E" w:rsidRPr="009A019A">
              <w:rPr>
                <w:rFonts w:ascii="Arial" w:eastAsia="Times New Roman" w:hAnsi="Arial" w:cs="Arial"/>
                <w:b/>
                <w:sz w:val="24"/>
                <w:szCs w:val="24"/>
                <w:u w:val="single"/>
                <w:lang w:eastAsia="pl-PL"/>
              </w:rPr>
              <w:t>.</w:t>
            </w:r>
          </w:p>
          <w:p w14:paraId="2F40B180" w14:textId="6A8E8B8B" w:rsidR="00072C4E" w:rsidRPr="00A41691" w:rsidRDefault="00072C4E" w:rsidP="00C770AD">
            <w:pPr>
              <w:spacing w:before="120" w:after="120" w:line="20" w:lineRule="atLeast"/>
              <w:ind w:right="-2"/>
              <w:jc w:val="center"/>
              <w:rPr>
                <w:rFonts w:ascii="Arial" w:eastAsia="Times New Roman" w:hAnsi="Arial" w:cs="Arial"/>
                <w:b/>
                <w:color w:val="FF0000"/>
                <w:sz w:val="24"/>
                <w:szCs w:val="24"/>
                <w:lang w:eastAsia="pl-PL"/>
              </w:rPr>
            </w:pPr>
            <w:r w:rsidRPr="009A019A">
              <w:rPr>
                <w:rFonts w:ascii="Arial" w:eastAsia="Times New Roman" w:hAnsi="Arial" w:cs="Arial"/>
                <w:b/>
                <w:sz w:val="24"/>
                <w:szCs w:val="24"/>
                <w:lang w:eastAsia="pl-PL"/>
              </w:rPr>
              <w:t>Sposób obliczenia ceny</w:t>
            </w:r>
          </w:p>
        </w:tc>
      </w:tr>
    </w:tbl>
    <w:p w14:paraId="473B32DA" w14:textId="77777777" w:rsidR="007E2A83" w:rsidRDefault="00CF0052" w:rsidP="007E2A83">
      <w:pPr>
        <w:widowControl w:val="0"/>
        <w:numPr>
          <w:ilvl w:val="0"/>
          <w:numId w:val="11"/>
        </w:numPr>
        <w:tabs>
          <w:tab w:val="left" w:pos="357"/>
        </w:tabs>
        <w:suppressAutoHyphens/>
        <w:spacing w:before="120" w:after="0" w:line="240" w:lineRule="auto"/>
        <w:jc w:val="both"/>
        <w:rPr>
          <w:rFonts w:ascii="Arial" w:eastAsia="UniversPro-Roman" w:hAnsi="Arial" w:cs="Arial"/>
          <w:sz w:val="24"/>
          <w:szCs w:val="24"/>
        </w:rPr>
      </w:pPr>
      <w:r w:rsidRPr="009A019A">
        <w:rPr>
          <w:rFonts w:ascii="Arial" w:eastAsia="UniversPro-Roman" w:hAnsi="Arial" w:cs="Arial"/>
          <w:sz w:val="24"/>
          <w:szCs w:val="24"/>
        </w:rPr>
        <w:t>Cena oferty za wykonanie  zamówienia podana w</w:t>
      </w:r>
      <w:r w:rsidRPr="009A019A">
        <w:rPr>
          <w:rFonts w:ascii="Arial" w:hAnsi="Arial" w:cs="Arial"/>
          <w:sz w:val="24"/>
          <w:szCs w:val="24"/>
        </w:rPr>
        <w:t xml:space="preserve"> </w:t>
      </w:r>
      <w:r w:rsidRPr="009A019A">
        <w:rPr>
          <w:rFonts w:ascii="Arial" w:eastAsia="UniversPro-Roman" w:hAnsi="Arial" w:cs="Arial"/>
          <w:sz w:val="24"/>
          <w:szCs w:val="24"/>
        </w:rPr>
        <w:t>ofercie musi być ceną brutto (razem z podatkiem VAT). Wykonawcy zobowiązani są do bardzo starannego zapoznania się z przedmiotem zamówienia</w:t>
      </w:r>
      <w:r w:rsidR="002D0E95">
        <w:rPr>
          <w:rFonts w:ascii="Arial" w:eastAsia="UniversPro-Roman" w:hAnsi="Arial" w:cs="Arial"/>
          <w:sz w:val="24"/>
          <w:szCs w:val="24"/>
        </w:rPr>
        <w:t xml:space="preserve"> wraz z warunkami jego wykonania</w:t>
      </w:r>
      <w:r w:rsidRPr="009A019A">
        <w:rPr>
          <w:rFonts w:ascii="Arial" w:eastAsia="UniversPro-Roman" w:hAnsi="Arial" w:cs="Arial"/>
          <w:sz w:val="24"/>
          <w:szCs w:val="24"/>
        </w:rPr>
        <w:t>,</w:t>
      </w:r>
      <w:r w:rsidR="002D0E95">
        <w:rPr>
          <w:rFonts w:ascii="Arial" w:eastAsia="UniversPro-Roman" w:hAnsi="Arial" w:cs="Arial"/>
          <w:sz w:val="24"/>
          <w:szCs w:val="24"/>
        </w:rPr>
        <w:t xml:space="preserve"> </w:t>
      </w:r>
      <w:r w:rsidRPr="009A019A">
        <w:rPr>
          <w:rFonts w:ascii="Arial" w:eastAsia="UniversPro-Roman" w:hAnsi="Arial" w:cs="Arial"/>
          <w:sz w:val="24"/>
          <w:szCs w:val="24"/>
        </w:rPr>
        <w:t xml:space="preserve">mogącymi mieć wpływ na cenę ofertową </w:t>
      </w:r>
      <w:r w:rsidR="007E2A83">
        <w:rPr>
          <w:rFonts w:ascii="Arial" w:eastAsia="UniversPro-Roman" w:hAnsi="Arial" w:cs="Arial"/>
          <w:sz w:val="24"/>
          <w:szCs w:val="24"/>
        </w:rPr>
        <w:t>brutto za wykonanie zamówienia.</w:t>
      </w:r>
    </w:p>
    <w:p w14:paraId="35F20FA6" w14:textId="16545A5A" w:rsidR="007E2A83" w:rsidRPr="00636814" w:rsidRDefault="002D0E95" w:rsidP="007E2A83">
      <w:pPr>
        <w:widowControl w:val="0"/>
        <w:numPr>
          <w:ilvl w:val="0"/>
          <w:numId w:val="11"/>
        </w:numPr>
        <w:tabs>
          <w:tab w:val="left" w:pos="357"/>
        </w:tabs>
        <w:suppressAutoHyphens/>
        <w:spacing w:before="120" w:after="0" w:line="240" w:lineRule="auto"/>
        <w:jc w:val="both"/>
        <w:rPr>
          <w:rFonts w:ascii="Arial" w:eastAsia="UniversPro-Roman" w:hAnsi="Arial" w:cs="Arial"/>
          <w:sz w:val="24"/>
          <w:szCs w:val="24"/>
        </w:rPr>
      </w:pPr>
      <w:r w:rsidRPr="00636814">
        <w:rPr>
          <w:rFonts w:ascii="Arial" w:hAnsi="Arial" w:cs="Arial"/>
          <w:sz w:val="24"/>
          <w:szCs w:val="24"/>
        </w:rPr>
        <w:t>Cenę oferty należy określić,</w:t>
      </w:r>
      <w:r w:rsidRPr="00636814">
        <w:rPr>
          <w:rFonts w:ascii="Arial" w:eastAsia="UniversPro-Roman" w:hAnsi="Arial" w:cs="Arial"/>
          <w:sz w:val="24"/>
          <w:szCs w:val="24"/>
        </w:rPr>
        <w:t xml:space="preserve"> jako cenę </w:t>
      </w:r>
      <w:r w:rsidR="007E2A83" w:rsidRPr="00636814">
        <w:rPr>
          <w:rFonts w:ascii="Arial" w:hAnsi="Arial" w:cs="Arial"/>
          <w:b/>
          <w:sz w:val="24"/>
          <w:szCs w:val="24"/>
        </w:rPr>
        <w:t>1 roboczogodz</w:t>
      </w:r>
      <w:r w:rsidR="000969DB" w:rsidRPr="00636814">
        <w:rPr>
          <w:rFonts w:ascii="Arial" w:hAnsi="Arial" w:cs="Arial"/>
          <w:b/>
          <w:sz w:val="24"/>
          <w:szCs w:val="24"/>
        </w:rPr>
        <w:t>iny usługi.</w:t>
      </w:r>
      <w:r w:rsidR="007E2A83" w:rsidRPr="00636814">
        <w:rPr>
          <w:rFonts w:ascii="Arial" w:hAnsi="Arial" w:cs="Arial"/>
          <w:b/>
          <w:sz w:val="24"/>
          <w:szCs w:val="24"/>
        </w:rPr>
        <w:t xml:space="preserve"> </w:t>
      </w:r>
      <w:r w:rsidR="000969DB" w:rsidRPr="00636814">
        <w:rPr>
          <w:rFonts w:ascii="Arial" w:hAnsi="Arial" w:cs="Arial"/>
          <w:b/>
          <w:sz w:val="24"/>
          <w:szCs w:val="24"/>
        </w:rPr>
        <w:br/>
      </w:r>
      <w:r w:rsidR="007E2A83" w:rsidRPr="00636814">
        <w:rPr>
          <w:rFonts w:ascii="Arial" w:hAnsi="Arial" w:cs="Arial"/>
          <w:b/>
          <w:sz w:val="24"/>
          <w:szCs w:val="24"/>
        </w:rPr>
        <w:t>Przez stawkę roboczogodziny należy rozumieć wartość pracy</w:t>
      </w:r>
      <w:r w:rsidR="000969DB" w:rsidRPr="00636814">
        <w:rPr>
          <w:rFonts w:ascii="Arial" w:hAnsi="Arial" w:cs="Arial"/>
          <w:b/>
          <w:sz w:val="24"/>
          <w:szCs w:val="24"/>
        </w:rPr>
        <w:t xml:space="preserve"> jednego pracownika</w:t>
      </w:r>
      <w:r w:rsidR="007E2A83" w:rsidRPr="00636814">
        <w:rPr>
          <w:rFonts w:ascii="Arial" w:hAnsi="Arial" w:cs="Arial"/>
          <w:b/>
          <w:sz w:val="24"/>
          <w:szCs w:val="24"/>
        </w:rPr>
        <w:t xml:space="preserve"> w czasie jednej godziny zegarowej</w:t>
      </w:r>
      <w:r w:rsidR="000969DB" w:rsidRPr="00636814">
        <w:rPr>
          <w:rFonts w:ascii="Arial" w:hAnsi="Arial" w:cs="Arial"/>
          <w:b/>
          <w:sz w:val="24"/>
          <w:szCs w:val="24"/>
        </w:rPr>
        <w:t>,</w:t>
      </w:r>
      <w:r w:rsidR="007E2A83" w:rsidRPr="00636814">
        <w:rPr>
          <w:rFonts w:ascii="Arial" w:hAnsi="Arial" w:cs="Arial"/>
          <w:b/>
          <w:sz w:val="24"/>
          <w:szCs w:val="24"/>
        </w:rPr>
        <w:t xml:space="preserve"> ujmującej między innymi: zatrudnienie pracowników na umowę o pracę; koszty ubezpieczeń społecznych pracowników; koszty szkoleń pracowników; koszt dowozu pracowników na miejsce wykonywania usługi; podatki; marżę Wykonawcy.</w:t>
      </w:r>
      <w:r w:rsidR="007E2A83" w:rsidRPr="00636814">
        <w:rPr>
          <w:rFonts w:ascii="Arial" w:hAnsi="Arial" w:cs="Arial"/>
          <w:sz w:val="24"/>
          <w:szCs w:val="24"/>
        </w:rPr>
        <w:t xml:space="preserve"> Cena ta w całym okresie realizacji umowy jest stała i  nie </w:t>
      </w:r>
      <w:r w:rsidR="007E2A83" w:rsidRPr="00636814">
        <w:rPr>
          <w:rFonts w:ascii="Arial" w:hAnsi="Arial" w:cs="Arial"/>
          <w:sz w:val="24"/>
          <w:szCs w:val="24"/>
        </w:rPr>
        <w:lastRenderedPageBreak/>
        <w:t>może ulec zmianie.</w:t>
      </w:r>
    </w:p>
    <w:p w14:paraId="5095C4DC" w14:textId="46BC03FE" w:rsidR="00CF0052" w:rsidRPr="007E2A83" w:rsidRDefault="00CF0052" w:rsidP="00766E6F">
      <w:pPr>
        <w:widowControl w:val="0"/>
        <w:numPr>
          <w:ilvl w:val="0"/>
          <w:numId w:val="11"/>
        </w:numPr>
        <w:tabs>
          <w:tab w:val="left" w:pos="357"/>
        </w:tabs>
        <w:suppressAutoHyphens/>
        <w:spacing w:before="120" w:after="0" w:line="240" w:lineRule="auto"/>
        <w:jc w:val="both"/>
        <w:rPr>
          <w:rFonts w:ascii="Arial" w:hAnsi="Arial" w:cs="Arial"/>
          <w:sz w:val="24"/>
          <w:szCs w:val="24"/>
        </w:rPr>
      </w:pPr>
      <w:r w:rsidRPr="007E2A83">
        <w:rPr>
          <w:rFonts w:ascii="Arial" w:hAnsi="Arial" w:cs="Arial"/>
          <w:sz w:val="24"/>
          <w:szCs w:val="24"/>
        </w:rPr>
        <w:t xml:space="preserve">Przez cenę oferty brutto za wykonanie zamówienia należy rozumieć cenę </w:t>
      </w:r>
      <w:r w:rsidRPr="007E2A83">
        <w:rPr>
          <w:rFonts w:ascii="Arial" w:hAnsi="Arial" w:cs="Arial"/>
          <w:sz w:val="24"/>
          <w:szCs w:val="24"/>
        </w:rPr>
        <w:br/>
        <w:t xml:space="preserve">w rozumieniu art. 3 ust. 1 pkt 1 i ust. 2 ustawy z dnia 9 maja 2014 r. </w:t>
      </w:r>
      <w:r w:rsidRPr="007E2A83">
        <w:rPr>
          <w:rFonts w:ascii="Arial" w:hAnsi="Arial" w:cs="Arial"/>
          <w:sz w:val="24"/>
          <w:szCs w:val="24"/>
        </w:rPr>
        <w:br/>
        <w:t>o informowaniu o cenach towarów i usług (Dz. U. z 2019 r., poz. 178).</w:t>
      </w:r>
    </w:p>
    <w:p w14:paraId="1CAE1D37" w14:textId="37602582" w:rsidR="00CF0052" w:rsidRPr="009A019A" w:rsidRDefault="00CF0052" w:rsidP="009A019A">
      <w:pPr>
        <w:pStyle w:val="Default"/>
        <w:ind w:left="426"/>
        <w:jc w:val="both"/>
        <w:rPr>
          <w:rFonts w:ascii="Arial" w:hAnsi="Arial" w:cs="Arial"/>
          <w:color w:val="auto"/>
        </w:rPr>
      </w:pPr>
      <w:r w:rsidRPr="009A019A">
        <w:rPr>
          <w:rFonts w:ascii="Arial" w:hAnsi="Arial" w:cs="Arial"/>
          <w:color w:val="auto"/>
        </w:rPr>
        <w:t xml:space="preserve">Wykonawca zobowiązany jest skalkulować cenę ofertową brutto za wykonanie </w:t>
      </w:r>
      <w:r w:rsidRPr="009A019A">
        <w:rPr>
          <w:rFonts w:ascii="Arial" w:eastAsia="UniversPro-Roman" w:hAnsi="Arial" w:cs="Arial"/>
          <w:color w:val="auto"/>
        </w:rPr>
        <w:t xml:space="preserve">  zamówienia </w:t>
      </w:r>
      <w:r w:rsidRPr="009A019A">
        <w:rPr>
          <w:rFonts w:ascii="Arial" w:hAnsi="Arial" w:cs="Arial"/>
          <w:color w:val="auto"/>
        </w:rPr>
        <w:t>tak, aby obejmowała wszystkie koszty i składniki związane z wykonaniem przedmiotu zamówienia tj. wszystkie koszty związane z wykonaniem zamówienia, w tym cła (</w:t>
      </w:r>
      <w:r w:rsidRPr="009A019A">
        <w:rPr>
          <w:rFonts w:ascii="Arial" w:eastAsia="Calibri" w:hAnsi="Arial" w:cs="Arial"/>
          <w:color w:val="auto"/>
        </w:rPr>
        <w:t>w przypadku Wykonawcy spoza wspólnego obszaru celnego Unii Europejskiej również opłaty celne)</w:t>
      </w:r>
      <w:r w:rsidRPr="009A019A">
        <w:rPr>
          <w:rFonts w:ascii="Arial" w:hAnsi="Arial" w:cs="Arial"/>
          <w:color w:val="auto"/>
        </w:rPr>
        <w:t>, koszty ubezpieczenia przedmiotu zamówienia, koszty załadunku, rozładunku, koszty transportu podatki (Vat, obliczony zgodnie z zasadami ustawy o podatku od towarów i usług z dnia 11.03.2004r. (Dz.U. z 2020 poz.106) i inne opłaty, koszty prowadzenia działalności w tym: płace, koszty komunalne, ubezpieczenie działalności gospodarczej i inne oraz warunki stawiane przez Zamawiającego.</w:t>
      </w:r>
    </w:p>
    <w:p w14:paraId="261FA013" w14:textId="0189C47A" w:rsidR="007E2A83" w:rsidRDefault="007E2A83" w:rsidP="007E2A83">
      <w:pPr>
        <w:pStyle w:val="Akapitzlist"/>
        <w:numPr>
          <w:ilvl w:val="0"/>
          <w:numId w:val="11"/>
        </w:numPr>
        <w:jc w:val="both"/>
        <w:rPr>
          <w:rFonts w:ascii="Arial" w:eastAsia="UniversPro-Roman" w:hAnsi="Arial" w:cs="Arial"/>
          <w:sz w:val="24"/>
          <w:szCs w:val="24"/>
        </w:rPr>
      </w:pPr>
      <w:r w:rsidRPr="007E2A83">
        <w:rPr>
          <w:rFonts w:ascii="Arial" w:eastAsia="UniversPro-Roman" w:hAnsi="Arial" w:cs="Arial"/>
          <w:sz w:val="24"/>
          <w:szCs w:val="24"/>
        </w:rPr>
        <w:t>Wykonawca w o</w:t>
      </w:r>
      <w:r>
        <w:rPr>
          <w:rFonts w:ascii="Arial" w:eastAsia="UniversPro-Roman" w:hAnsi="Arial" w:cs="Arial"/>
          <w:sz w:val="24"/>
          <w:szCs w:val="24"/>
        </w:rPr>
        <w:t>parciu o załączniki nr 1-2 do S</w:t>
      </w:r>
      <w:r w:rsidRPr="007E2A83">
        <w:rPr>
          <w:rFonts w:ascii="Arial" w:eastAsia="UniversPro-Roman" w:hAnsi="Arial" w:cs="Arial"/>
          <w:sz w:val="24"/>
          <w:szCs w:val="24"/>
        </w:rPr>
        <w:t xml:space="preserve">WZ tj. (opis przedmiotu zamówienia oraz projekt umowy) określi cenę zamówienia w złotych polskich (PLN), z podaniem kwoty brutto oraz netto (cyfrowo i </w:t>
      </w:r>
      <w:r>
        <w:rPr>
          <w:rFonts w:ascii="Arial" w:eastAsia="UniversPro-Roman" w:hAnsi="Arial" w:cs="Arial"/>
          <w:sz w:val="24"/>
          <w:szCs w:val="24"/>
        </w:rPr>
        <w:t xml:space="preserve">słownie) w </w:t>
      </w:r>
      <w:r w:rsidRPr="003B78EF">
        <w:rPr>
          <w:rFonts w:ascii="Arial" w:eastAsia="UniversPro-Roman" w:hAnsi="Arial" w:cs="Arial"/>
          <w:b/>
          <w:sz w:val="24"/>
          <w:szCs w:val="24"/>
          <w:u w:val="single"/>
        </w:rPr>
        <w:t xml:space="preserve">załączniku nr 3 </w:t>
      </w:r>
      <w:r>
        <w:rPr>
          <w:rFonts w:ascii="Arial" w:eastAsia="UniversPro-Roman" w:hAnsi="Arial" w:cs="Arial"/>
          <w:sz w:val="24"/>
          <w:szCs w:val="24"/>
        </w:rPr>
        <w:t>do S</w:t>
      </w:r>
      <w:r w:rsidRPr="007E2A83">
        <w:rPr>
          <w:rFonts w:ascii="Arial" w:eastAsia="UniversPro-Roman" w:hAnsi="Arial" w:cs="Arial"/>
          <w:sz w:val="24"/>
          <w:szCs w:val="24"/>
        </w:rPr>
        <w:t xml:space="preserve">WZ </w:t>
      </w:r>
      <w:r w:rsidRPr="003B78EF">
        <w:rPr>
          <w:rFonts w:ascii="Arial" w:eastAsia="UniversPro-Roman" w:hAnsi="Arial" w:cs="Arial"/>
          <w:sz w:val="24"/>
          <w:szCs w:val="24"/>
        </w:rPr>
        <w:t xml:space="preserve">pkt </w:t>
      </w:r>
      <w:r w:rsidR="003B78EF" w:rsidRPr="003B78EF">
        <w:rPr>
          <w:rFonts w:ascii="Arial" w:eastAsia="UniversPro-Roman" w:hAnsi="Arial" w:cs="Arial"/>
          <w:sz w:val="24"/>
          <w:szCs w:val="24"/>
        </w:rPr>
        <w:t>5</w:t>
      </w:r>
      <w:r w:rsidRPr="007E2A83">
        <w:rPr>
          <w:rFonts w:ascii="Arial" w:eastAsia="UniversPro-Roman" w:hAnsi="Arial" w:cs="Arial"/>
          <w:sz w:val="24"/>
          <w:szCs w:val="24"/>
        </w:rPr>
        <w:t xml:space="preserve"> </w:t>
      </w:r>
    </w:p>
    <w:p w14:paraId="26A96068" w14:textId="087FF0CE" w:rsidR="0026313E" w:rsidRPr="006F1E6F" w:rsidRDefault="007E2A83" w:rsidP="006F1E6F">
      <w:pPr>
        <w:pStyle w:val="Akapitzlist"/>
        <w:numPr>
          <w:ilvl w:val="0"/>
          <w:numId w:val="11"/>
        </w:numPr>
        <w:jc w:val="both"/>
        <w:rPr>
          <w:rFonts w:ascii="Arial" w:eastAsia="UniversPro-Roman" w:hAnsi="Arial" w:cs="Arial"/>
          <w:sz w:val="24"/>
          <w:szCs w:val="24"/>
        </w:rPr>
      </w:pPr>
      <w:r w:rsidRPr="00757A02">
        <w:rPr>
          <w:rFonts w:ascii="Arial" w:eastAsia="ArialMT" w:hAnsi="Arial" w:cs="Arial"/>
          <w:sz w:val="24"/>
          <w:szCs w:val="24"/>
        </w:rPr>
        <w:t>Przy podaniu i wyliczeniu ceny, Wykonawca zobowiązany jest zastosować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52CE652F" w14:textId="4435463A" w:rsidR="0016581B" w:rsidRPr="006F1E6F" w:rsidRDefault="0016581B" w:rsidP="0016581B">
      <w:pPr>
        <w:widowControl w:val="0"/>
        <w:numPr>
          <w:ilvl w:val="0"/>
          <w:numId w:val="11"/>
        </w:numPr>
        <w:tabs>
          <w:tab w:val="left" w:pos="357"/>
        </w:tabs>
        <w:suppressAutoHyphens/>
        <w:spacing w:before="120" w:after="0" w:line="240" w:lineRule="auto"/>
        <w:jc w:val="both"/>
        <w:rPr>
          <w:rFonts w:ascii="Arial" w:hAnsi="Arial" w:cs="Arial"/>
          <w:sz w:val="24"/>
          <w:szCs w:val="24"/>
        </w:rPr>
      </w:pPr>
      <w:r w:rsidRPr="006F1E6F">
        <w:rPr>
          <w:rFonts w:ascii="Arial" w:hAnsi="Arial" w:cs="Arial"/>
          <w:b/>
          <w:sz w:val="24"/>
          <w:szCs w:val="24"/>
          <w:u w:val="single"/>
        </w:rPr>
        <w:t xml:space="preserve">Cena wpisana do oferty winna być wartością dodatnią i różną od zera, </w:t>
      </w:r>
      <w:r w:rsidRPr="006F1E6F">
        <w:rPr>
          <w:rFonts w:ascii="Arial" w:hAnsi="Arial" w:cs="Arial"/>
          <w:b/>
          <w:sz w:val="24"/>
          <w:szCs w:val="24"/>
          <w:u w:val="single"/>
        </w:rPr>
        <w:br/>
        <w:t>w przeciwnym przypadku oferta zostanie odrzucona jako niezgodna</w:t>
      </w:r>
      <w:r w:rsidR="00983E30">
        <w:rPr>
          <w:rFonts w:ascii="Arial" w:hAnsi="Arial" w:cs="Arial"/>
          <w:b/>
          <w:sz w:val="24"/>
          <w:szCs w:val="24"/>
          <w:u w:val="single"/>
        </w:rPr>
        <w:br/>
      </w:r>
      <w:r w:rsidRPr="006F1E6F">
        <w:rPr>
          <w:rFonts w:ascii="Arial" w:hAnsi="Arial" w:cs="Arial"/>
          <w:b/>
          <w:sz w:val="24"/>
          <w:szCs w:val="24"/>
          <w:u w:val="single"/>
        </w:rPr>
        <w:t xml:space="preserve"> z SWZ.</w:t>
      </w:r>
    </w:p>
    <w:p w14:paraId="3FCF0867" w14:textId="72A5EABE" w:rsidR="00B35A29" w:rsidRPr="006F1E6F" w:rsidRDefault="00972B58" w:rsidP="00856570">
      <w:pPr>
        <w:numPr>
          <w:ilvl w:val="0"/>
          <w:numId w:val="11"/>
        </w:numPr>
        <w:spacing w:before="120" w:after="120" w:line="20" w:lineRule="atLeast"/>
        <w:ind w:left="426" w:hanging="426"/>
        <w:jc w:val="both"/>
        <w:rPr>
          <w:rFonts w:ascii="Arial" w:eastAsia="Times New Roman" w:hAnsi="Arial" w:cs="Arial"/>
          <w:b/>
          <w:sz w:val="24"/>
          <w:szCs w:val="24"/>
          <w:lang w:eastAsia="pl-PL"/>
        </w:rPr>
      </w:pPr>
      <w:r w:rsidRPr="006F1E6F">
        <w:rPr>
          <w:rFonts w:ascii="Arial" w:hAnsi="Arial" w:cs="Arial"/>
          <w:sz w:val="24"/>
          <w:szCs w:val="24"/>
        </w:rPr>
        <w:t xml:space="preserve">Jeżeli zaoferowana cena lub koszt, lub ich istotne części składowe, wydają się </w:t>
      </w:r>
      <w:r w:rsidRPr="006F1E6F">
        <w:rPr>
          <w:rFonts w:ascii="Arial" w:hAnsi="Arial" w:cs="Arial"/>
          <w:b/>
          <w:sz w:val="24"/>
          <w:szCs w:val="24"/>
        </w:rPr>
        <w:t>rażąco niskie</w:t>
      </w:r>
      <w:r w:rsidRPr="006F1E6F">
        <w:rPr>
          <w:rFonts w:ascii="Arial" w:hAnsi="Arial" w:cs="Arial"/>
          <w:sz w:val="24"/>
          <w:szCs w:val="24"/>
        </w:rPr>
        <w:t xml:space="preserve"> w stosunku do przedmiotu za</w:t>
      </w:r>
      <w:r w:rsidR="006546FA">
        <w:rPr>
          <w:rFonts w:ascii="Arial" w:hAnsi="Arial" w:cs="Arial"/>
          <w:sz w:val="24"/>
          <w:szCs w:val="24"/>
        </w:rPr>
        <w:t>mówienia lub budzą wątpliwości Z</w:t>
      </w:r>
      <w:r w:rsidRPr="006F1E6F">
        <w:rPr>
          <w:rFonts w:ascii="Arial" w:hAnsi="Arial" w:cs="Arial"/>
          <w:sz w:val="24"/>
          <w:szCs w:val="24"/>
        </w:rPr>
        <w:t xml:space="preserve">amawiającego co do możliwości </w:t>
      </w:r>
      <w:r w:rsidR="006F1E6F" w:rsidRPr="006F1E6F">
        <w:rPr>
          <w:rFonts w:ascii="Arial" w:hAnsi="Arial" w:cs="Arial"/>
          <w:sz w:val="24"/>
          <w:szCs w:val="24"/>
        </w:rPr>
        <w:t xml:space="preserve">wykonania przedmiotu zamówienia </w:t>
      </w:r>
      <w:r w:rsidRPr="006F1E6F">
        <w:rPr>
          <w:rFonts w:ascii="Arial" w:hAnsi="Arial" w:cs="Arial"/>
          <w:sz w:val="24"/>
          <w:szCs w:val="24"/>
        </w:rPr>
        <w:t>zgodnie z wymaganiami określonymi w dokument</w:t>
      </w:r>
      <w:r w:rsidR="006F1E6F" w:rsidRPr="006F1E6F">
        <w:rPr>
          <w:rFonts w:ascii="Arial" w:hAnsi="Arial" w:cs="Arial"/>
          <w:sz w:val="24"/>
          <w:szCs w:val="24"/>
        </w:rPr>
        <w:t xml:space="preserve">ach zamówienia lub wynikającymi </w:t>
      </w:r>
      <w:r w:rsidR="006546FA">
        <w:rPr>
          <w:rFonts w:ascii="Arial" w:hAnsi="Arial" w:cs="Arial"/>
          <w:sz w:val="24"/>
          <w:szCs w:val="24"/>
        </w:rPr>
        <w:t>z odrębnych przepisów, Zamawiający żąda od W</w:t>
      </w:r>
      <w:r w:rsidRPr="006F1E6F">
        <w:rPr>
          <w:rFonts w:ascii="Arial" w:hAnsi="Arial" w:cs="Arial"/>
          <w:sz w:val="24"/>
          <w:szCs w:val="24"/>
        </w:rPr>
        <w:t>ykonawcy wyjaśnień, w tym złożenia dowodów w zakresie wyliczenia ceny lub kosztu, lub ich istotnych części składowych.</w:t>
      </w:r>
    </w:p>
    <w:p w14:paraId="139D08C2" w14:textId="031B0D04" w:rsidR="007E01CD" w:rsidRPr="006F1E6F" w:rsidRDefault="003C32D8" w:rsidP="00856570">
      <w:pPr>
        <w:numPr>
          <w:ilvl w:val="0"/>
          <w:numId w:val="11"/>
        </w:numPr>
        <w:spacing w:before="120" w:after="120" w:line="20" w:lineRule="atLeast"/>
        <w:ind w:left="426" w:hanging="426"/>
        <w:jc w:val="both"/>
        <w:rPr>
          <w:rFonts w:ascii="Arial" w:eastAsia="Times New Roman" w:hAnsi="Arial" w:cs="Arial"/>
          <w:b/>
          <w:sz w:val="24"/>
          <w:szCs w:val="24"/>
          <w:lang w:eastAsia="pl-PL"/>
        </w:rPr>
      </w:pPr>
      <w:r w:rsidRPr="006F1E6F">
        <w:rPr>
          <w:rFonts w:ascii="Arial" w:eastAsia="UniversPro-Roman" w:hAnsi="Arial" w:cs="Arial"/>
          <w:sz w:val="24"/>
          <w:szCs w:val="24"/>
          <w:lang w:eastAsia="pl-PL"/>
        </w:rPr>
        <w:t xml:space="preserve">Zamawiający, oceniając wyjaśnienia Wykonawcy, weźmie pod uwagę </w:t>
      </w:r>
      <w:r w:rsidR="007E01CD" w:rsidRPr="006F1E6F">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6F1E6F" w:rsidRDefault="007E01CD" w:rsidP="00B35A29">
      <w:pPr>
        <w:pStyle w:val="Default"/>
        <w:spacing w:before="120" w:after="120" w:line="20" w:lineRule="atLeast"/>
        <w:ind w:left="709" w:hanging="283"/>
        <w:jc w:val="both"/>
        <w:rPr>
          <w:rFonts w:ascii="Arial" w:hAnsi="Arial" w:cs="Arial"/>
          <w:color w:val="auto"/>
        </w:rPr>
      </w:pPr>
      <w:r w:rsidRPr="006F1E6F">
        <w:rPr>
          <w:rFonts w:ascii="Arial" w:hAnsi="Arial" w:cs="Arial"/>
          <w:color w:val="auto"/>
        </w:rPr>
        <w:t xml:space="preserve">1) zarządzania procesem produkcji, świadczonych usług lub metody budowy; </w:t>
      </w:r>
    </w:p>
    <w:p w14:paraId="4DA70E8F" w14:textId="77777777" w:rsidR="007E01CD" w:rsidRPr="006F1E6F" w:rsidRDefault="007E01CD" w:rsidP="00B35A29">
      <w:pPr>
        <w:pStyle w:val="Default"/>
        <w:spacing w:before="120" w:after="120" w:line="20" w:lineRule="atLeast"/>
        <w:ind w:left="709" w:hanging="283"/>
        <w:jc w:val="both"/>
        <w:rPr>
          <w:rFonts w:ascii="Arial" w:hAnsi="Arial" w:cs="Arial"/>
          <w:color w:val="auto"/>
        </w:rPr>
      </w:pPr>
      <w:r w:rsidRPr="006F1E6F">
        <w:rPr>
          <w:rFonts w:ascii="Arial" w:hAnsi="Arial" w:cs="Arial"/>
          <w:color w:val="auto"/>
        </w:rPr>
        <w:t xml:space="preserve">2) wybranych rozwiązań technicznych, wyjątkowo korzystnych warunków dostaw, usług albo związanych z realizacją robót budowlanych; </w:t>
      </w:r>
    </w:p>
    <w:p w14:paraId="1CE64FC7" w14:textId="77777777" w:rsidR="007E01CD" w:rsidRPr="006F1E6F" w:rsidRDefault="007E01CD" w:rsidP="00B35A29">
      <w:pPr>
        <w:pStyle w:val="Default"/>
        <w:spacing w:before="120" w:after="120" w:line="20" w:lineRule="atLeast"/>
        <w:ind w:left="709" w:hanging="283"/>
        <w:jc w:val="both"/>
        <w:rPr>
          <w:rFonts w:ascii="Arial" w:hAnsi="Arial" w:cs="Arial"/>
          <w:color w:val="auto"/>
        </w:rPr>
      </w:pPr>
      <w:r w:rsidRPr="006F1E6F">
        <w:rPr>
          <w:rFonts w:ascii="Arial" w:hAnsi="Arial" w:cs="Arial"/>
          <w:color w:val="auto"/>
        </w:rPr>
        <w:t xml:space="preserve">3) oryginalności dostaw, usług lub robót budowlanych oferowanych przez wykonawcę; </w:t>
      </w:r>
    </w:p>
    <w:p w14:paraId="4A8F583D" w14:textId="0ADE17F5" w:rsidR="007E01CD" w:rsidRPr="006F1E6F" w:rsidRDefault="007E01CD" w:rsidP="00B35A29">
      <w:pPr>
        <w:pStyle w:val="Default"/>
        <w:spacing w:before="120" w:after="120" w:line="20" w:lineRule="atLeast"/>
        <w:ind w:left="709" w:hanging="283"/>
        <w:jc w:val="both"/>
        <w:rPr>
          <w:rFonts w:ascii="Arial" w:hAnsi="Arial" w:cs="Arial"/>
          <w:color w:val="auto"/>
        </w:rPr>
      </w:pPr>
      <w:r w:rsidRPr="006F1E6F">
        <w:rPr>
          <w:rFonts w:ascii="Arial" w:hAnsi="Arial" w:cs="Arial"/>
          <w:color w:val="auto"/>
        </w:rPr>
        <w:t xml:space="preserve">4) 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00C37362">
        <w:rPr>
          <w:rFonts w:ascii="Arial" w:hAnsi="Arial" w:cs="Arial"/>
          <w:color w:val="auto"/>
        </w:rPr>
        <w:br/>
      </w:r>
      <w:r w:rsidRPr="006F1E6F">
        <w:rPr>
          <w:rFonts w:ascii="Arial" w:hAnsi="Arial" w:cs="Arial"/>
          <w:color w:val="auto"/>
        </w:rPr>
        <w:lastRenderedPageBreak/>
        <w:t>o minimalnym wynagrodzeniu za pracę (Dz. U. z 20</w:t>
      </w:r>
      <w:r w:rsidR="002C5F12" w:rsidRPr="006F1E6F">
        <w:rPr>
          <w:rFonts w:ascii="Arial" w:hAnsi="Arial" w:cs="Arial"/>
          <w:color w:val="auto"/>
        </w:rPr>
        <w:t>20 r. poz. 220</w:t>
      </w:r>
      <w:r w:rsidRPr="006F1E6F">
        <w:rPr>
          <w:rFonts w:ascii="Arial" w:hAnsi="Arial" w:cs="Arial"/>
          <w:color w:val="auto"/>
        </w:rPr>
        <w:t xml:space="preserve">7) lub przepisów odrębnych właściwych dla spraw, z którymi związane jest realizowane zamówienie; </w:t>
      </w:r>
    </w:p>
    <w:p w14:paraId="7838F8EB" w14:textId="77777777" w:rsidR="007E01CD" w:rsidRPr="006F1E6F" w:rsidRDefault="007E01CD" w:rsidP="00B35A29">
      <w:pPr>
        <w:pStyle w:val="Default"/>
        <w:spacing w:before="120" w:after="120" w:line="20" w:lineRule="atLeast"/>
        <w:ind w:left="709" w:hanging="283"/>
        <w:jc w:val="both"/>
        <w:rPr>
          <w:rFonts w:ascii="Arial" w:hAnsi="Arial" w:cs="Arial"/>
          <w:color w:val="auto"/>
        </w:rPr>
      </w:pPr>
      <w:r w:rsidRPr="006F1E6F">
        <w:rPr>
          <w:rFonts w:ascii="Arial" w:hAnsi="Arial" w:cs="Arial"/>
          <w:color w:val="auto"/>
        </w:rPr>
        <w:t xml:space="preserve">5) zgodności z prawem w rozumieniu przepisów o postępowaniu w sprawach dotyczących pomocy publicznej; </w:t>
      </w:r>
    </w:p>
    <w:p w14:paraId="3CB24AA1" w14:textId="77777777" w:rsidR="007E01CD" w:rsidRPr="006F1E6F" w:rsidRDefault="007E01CD" w:rsidP="00B35A29">
      <w:pPr>
        <w:pStyle w:val="Default"/>
        <w:spacing w:before="120" w:after="120" w:line="20" w:lineRule="atLeast"/>
        <w:ind w:left="709" w:hanging="283"/>
        <w:jc w:val="both"/>
        <w:rPr>
          <w:rFonts w:ascii="Arial" w:hAnsi="Arial" w:cs="Arial"/>
          <w:color w:val="auto"/>
        </w:rPr>
      </w:pPr>
      <w:r w:rsidRPr="006F1E6F">
        <w:rPr>
          <w:rFonts w:ascii="Arial" w:hAnsi="Arial" w:cs="Arial"/>
          <w:color w:val="auto"/>
        </w:rPr>
        <w:t xml:space="preserve">6) zgodności z przepisami z zakresu prawa pracy i zabezpieczenia społecznego, obowiązującymi w miejscu, w którym realizowane jest zamówienie; </w:t>
      </w:r>
    </w:p>
    <w:p w14:paraId="1EE5D4B0" w14:textId="77777777" w:rsidR="007E01CD" w:rsidRPr="006F1E6F" w:rsidRDefault="007E01CD" w:rsidP="00B35A29">
      <w:pPr>
        <w:pStyle w:val="Default"/>
        <w:spacing w:before="120" w:after="120" w:line="20" w:lineRule="atLeast"/>
        <w:ind w:left="709" w:hanging="283"/>
        <w:jc w:val="both"/>
        <w:rPr>
          <w:rFonts w:ascii="Arial" w:hAnsi="Arial" w:cs="Arial"/>
          <w:color w:val="auto"/>
        </w:rPr>
      </w:pPr>
      <w:r w:rsidRPr="006F1E6F">
        <w:rPr>
          <w:rFonts w:ascii="Arial" w:hAnsi="Arial" w:cs="Arial"/>
          <w:color w:val="auto"/>
        </w:rPr>
        <w:t xml:space="preserve">7) zgodności z przepisami z zakresu ochrony środowiska; </w:t>
      </w:r>
    </w:p>
    <w:p w14:paraId="721D2160" w14:textId="77777777" w:rsidR="007E01CD" w:rsidRPr="006F1E6F" w:rsidRDefault="007E01CD" w:rsidP="00B35A29">
      <w:pPr>
        <w:pStyle w:val="Default"/>
        <w:spacing w:before="120" w:after="120" w:line="20" w:lineRule="atLeast"/>
        <w:ind w:left="709" w:hanging="283"/>
        <w:jc w:val="both"/>
        <w:rPr>
          <w:rFonts w:ascii="Arial" w:hAnsi="Arial" w:cs="Arial"/>
          <w:color w:val="auto"/>
        </w:rPr>
      </w:pPr>
      <w:r w:rsidRPr="006F1E6F">
        <w:rPr>
          <w:rFonts w:ascii="Arial" w:hAnsi="Arial" w:cs="Arial"/>
          <w:color w:val="auto"/>
        </w:rPr>
        <w:t xml:space="preserve">8) wypełniania obowiązków związanych z powierzeniem wykonania części zamówienia podwykonawcy. </w:t>
      </w:r>
    </w:p>
    <w:p w14:paraId="1BE18FE1" w14:textId="77777777" w:rsidR="00B35A29" w:rsidRPr="006F1E6F" w:rsidRDefault="00972B58" w:rsidP="00856570">
      <w:pPr>
        <w:pStyle w:val="Default"/>
        <w:numPr>
          <w:ilvl w:val="0"/>
          <w:numId w:val="21"/>
        </w:numPr>
        <w:spacing w:before="120" w:after="120" w:line="20" w:lineRule="atLeast"/>
        <w:ind w:left="426" w:hanging="153"/>
        <w:jc w:val="both"/>
        <w:rPr>
          <w:rFonts w:ascii="Arial" w:hAnsi="Arial" w:cs="Arial"/>
          <w:b/>
          <w:color w:val="auto"/>
        </w:rPr>
      </w:pPr>
      <w:r w:rsidRPr="006F1E6F">
        <w:rPr>
          <w:rFonts w:ascii="Arial" w:hAnsi="Arial" w:cs="Arial"/>
          <w:b/>
          <w:color w:val="auto"/>
        </w:rPr>
        <w:t>Obowiązek wykazania, że oferta nie zawiera rażąco niskiej ceny lub kosztu spoczywa na Wykonawcy.</w:t>
      </w:r>
    </w:p>
    <w:p w14:paraId="205EAC6C" w14:textId="18275BE5" w:rsidR="00972B58" w:rsidRPr="006F1E6F" w:rsidRDefault="00540DE8" w:rsidP="00856570">
      <w:pPr>
        <w:pStyle w:val="Default"/>
        <w:numPr>
          <w:ilvl w:val="0"/>
          <w:numId w:val="21"/>
        </w:numPr>
        <w:spacing w:before="120" w:after="120" w:line="20" w:lineRule="atLeast"/>
        <w:ind w:left="426" w:hanging="153"/>
        <w:jc w:val="both"/>
        <w:rPr>
          <w:rFonts w:ascii="Arial" w:hAnsi="Arial" w:cs="Arial"/>
          <w:b/>
          <w:color w:val="auto"/>
        </w:rPr>
      </w:pPr>
      <w:r w:rsidRPr="006F1E6F">
        <w:rPr>
          <w:rFonts w:ascii="Arial" w:hAnsi="Arial" w:cs="Arial"/>
          <w:iCs/>
          <w:color w:val="auto"/>
        </w:rPr>
        <w:t>Zamawiający odrzuci ofertę Wykonawcy, który nie udzielił wyjaśnień lub jeżeli dokonana ocena wyjaśnień wraz ze złożonymi dowodami potwierdza, że oferta zawiera rażąco niską cenę lub koszt w</w:t>
      </w:r>
      <w:r w:rsidRPr="006F1E6F">
        <w:rPr>
          <w:rFonts w:ascii="Arial" w:hAnsi="Arial" w:cs="Arial"/>
          <w:color w:val="auto"/>
        </w:rPr>
        <w:t xml:space="preserve"> </w:t>
      </w:r>
      <w:r w:rsidRPr="006F1E6F">
        <w:rPr>
          <w:rFonts w:ascii="Arial" w:hAnsi="Arial" w:cs="Arial"/>
          <w:iCs/>
          <w:color w:val="auto"/>
        </w:rPr>
        <w:t>stosunku do przedmiotu zamówienia.</w:t>
      </w:r>
    </w:p>
    <w:p w14:paraId="38FD11CB" w14:textId="6EA5F852" w:rsidR="00540DE8" w:rsidRPr="006F1E6F" w:rsidRDefault="00540DE8" w:rsidP="00856570">
      <w:pPr>
        <w:pStyle w:val="Default"/>
        <w:numPr>
          <w:ilvl w:val="0"/>
          <w:numId w:val="21"/>
        </w:numPr>
        <w:spacing w:before="120" w:after="120" w:line="20" w:lineRule="atLeast"/>
        <w:ind w:left="426" w:hanging="153"/>
        <w:jc w:val="both"/>
        <w:rPr>
          <w:rFonts w:ascii="Arial" w:hAnsi="Arial" w:cs="Arial"/>
          <w:b/>
          <w:color w:val="auto"/>
        </w:rPr>
      </w:pPr>
      <w:r w:rsidRPr="006F1E6F">
        <w:rPr>
          <w:rFonts w:ascii="Arial" w:hAnsi="Arial" w:cs="Arial"/>
          <w:iCs/>
          <w:color w:val="auto"/>
        </w:rPr>
        <w:t>W przypadku Wykonawców zagranicznych podających stawkę podatku VAT UE w wysokości - 0 %, Wykonawca musi podać całkowitą cenę przedmiotu zamówienia, łącznie z wartością tego podatku, który będzie musiał zapłacić Zamawiający</w:t>
      </w:r>
    </w:p>
    <w:p w14:paraId="53CFB348" w14:textId="71CF7AE6" w:rsidR="00540DE8" w:rsidRPr="006F1E6F" w:rsidRDefault="00540DE8" w:rsidP="00856570">
      <w:pPr>
        <w:pStyle w:val="Default"/>
        <w:numPr>
          <w:ilvl w:val="0"/>
          <w:numId w:val="21"/>
        </w:numPr>
        <w:spacing w:before="120" w:after="120" w:line="20" w:lineRule="atLeast"/>
        <w:ind w:left="426" w:hanging="153"/>
        <w:jc w:val="both"/>
        <w:rPr>
          <w:rFonts w:ascii="Arial" w:hAnsi="Arial" w:cs="Arial"/>
          <w:b/>
          <w:color w:val="auto"/>
        </w:rPr>
      </w:pPr>
      <w:r w:rsidRPr="006F1E6F">
        <w:rPr>
          <w:rFonts w:ascii="Arial" w:hAnsi="Arial" w:cs="Arial"/>
          <w:iCs/>
          <w:color w:val="auto"/>
        </w:rPr>
        <w:t xml:space="preserve">Jeżeli w postępowaniu zostanie złożona oferta, której wybór prowadziłby do powstania obowiązku podatkowego Zamawiającego zgodnie z przepisami </w:t>
      </w:r>
      <w:r w:rsidR="00A10CCF" w:rsidRPr="006F1E6F">
        <w:rPr>
          <w:rFonts w:ascii="Arial" w:hAnsi="Arial" w:cs="Arial"/>
          <w:iCs/>
          <w:color w:val="auto"/>
        </w:rPr>
        <w:br/>
      </w:r>
      <w:r w:rsidRPr="006F1E6F">
        <w:rPr>
          <w:rFonts w:ascii="Arial" w:hAnsi="Arial" w:cs="Arial"/>
          <w:iCs/>
          <w:color w:val="auto"/>
        </w:rPr>
        <w:t>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1AE2FE28" w14:textId="74B16013" w:rsidR="00540DE8" w:rsidRPr="006F1E6F" w:rsidRDefault="00540DE8" w:rsidP="00856570">
      <w:pPr>
        <w:pStyle w:val="Default"/>
        <w:numPr>
          <w:ilvl w:val="0"/>
          <w:numId w:val="21"/>
        </w:numPr>
        <w:spacing w:before="120" w:after="120" w:line="20" w:lineRule="atLeast"/>
        <w:ind w:left="426" w:hanging="153"/>
        <w:jc w:val="both"/>
        <w:rPr>
          <w:rFonts w:ascii="Arial" w:hAnsi="Arial" w:cs="Arial"/>
          <w:b/>
          <w:color w:val="auto"/>
        </w:rPr>
      </w:pPr>
      <w:r w:rsidRPr="006F1E6F">
        <w:rPr>
          <w:rFonts w:ascii="Arial" w:hAnsi="Arial" w:cs="Arial"/>
          <w:iCs/>
          <w:color w:val="auto"/>
        </w:rPr>
        <w:t>Jeżeli w ofercie nastąpią omyłki rachunkowe w obliczeniu ceny, Zamawiający poprawi je zgodnie z art. 223 ust. 2 pkt 2 ustawy Pzp.</w:t>
      </w:r>
    </w:p>
    <w:p w14:paraId="53BFA672" w14:textId="229AC0BC" w:rsidR="00540DE8" w:rsidRPr="006F1E6F" w:rsidRDefault="00540DE8" w:rsidP="00856570">
      <w:pPr>
        <w:pStyle w:val="Default"/>
        <w:numPr>
          <w:ilvl w:val="0"/>
          <w:numId w:val="21"/>
        </w:numPr>
        <w:spacing w:before="120" w:after="120" w:line="20" w:lineRule="atLeast"/>
        <w:ind w:left="426" w:hanging="153"/>
        <w:jc w:val="both"/>
        <w:rPr>
          <w:rFonts w:ascii="Arial" w:hAnsi="Arial" w:cs="Arial"/>
          <w:b/>
          <w:color w:val="auto"/>
        </w:rPr>
      </w:pPr>
      <w:r w:rsidRPr="006F1E6F">
        <w:rPr>
          <w:rFonts w:ascii="Arial" w:hAnsi="Arial" w:cs="Arial"/>
          <w:iCs/>
          <w:color w:val="auto"/>
        </w:rPr>
        <w:t>Cena w czasie obowiązywania umowy jest stała.</w:t>
      </w:r>
    </w:p>
    <w:p w14:paraId="152AC886" w14:textId="77BE9AE5" w:rsidR="00F22B7A" w:rsidRPr="00D271BD" w:rsidRDefault="00540DE8" w:rsidP="00F22B7A">
      <w:pPr>
        <w:pStyle w:val="Default"/>
        <w:numPr>
          <w:ilvl w:val="0"/>
          <w:numId w:val="21"/>
        </w:numPr>
        <w:spacing w:before="120" w:after="120" w:line="20" w:lineRule="atLeast"/>
        <w:ind w:left="426" w:hanging="153"/>
        <w:jc w:val="both"/>
        <w:rPr>
          <w:rFonts w:ascii="Arial" w:hAnsi="Arial" w:cs="Arial"/>
          <w:b/>
          <w:color w:val="auto"/>
        </w:rPr>
      </w:pPr>
      <w:r w:rsidRPr="006F1E6F">
        <w:rPr>
          <w:rFonts w:ascii="Arial" w:hAnsi="Arial" w:cs="Arial"/>
          <w:iCs/>
          <w:color w:val="auto"/>
        </w:rPr>
        <w:t xml:space="preserve">Rozliczenia pomiędzy Zamawiającym i Wykonawcą prowadzone będą </w:t>
      </w:r>
      <w:r w:rsidR="00C37362">
        <w:rPr>
          <w:rFonts w:ascii="Arial" w:hAnsi="Arial" w:cs="Arial"/>
          <w:iCs/>
          <w:color w:val="auto"/>
        </w:rPr>
        <w:br/>
      </w:r>
      <w:r w:rsidRPr="006F1E6F">
        <w:rPr>
          <w:rFonts w:ascii="Arial" w:hAnsi="Arial" w:cs="Arial"/>
          <w:iCs/>
          <w:color w:val="auto"/>
        </w:rPr>
        <w:t>w złotych polskich.</w:t>
      </w:r>
    </w:p>
    <w:p w14:paraId="63A0BB48" w14:textId="7B5C53E6" w:rsidR="002F3CB0" w:rsidRPr="00983E30" w:rsidRDefault="002F3CB0" w:rsidP="00A077B4">
      <w:pPr>
        <w:pStyle w:val="Default"/>
        <w:spacing w:before="120" w:after="120" w:line="20" w:lineRule="atLeast"/>
        <w:jc w:val="both"/>
        <w:rPr>
          <w:rFonts w:ascii="Arial" w:hAnsi="Arial" w:cs="Arial"/>
          <w:b/>
          <w:color w:val="auto"/>
        </w:rPr>
      </w:pPr>
    </w:p>
    <w:tbl>
      <w:tblPr>
        <w:tblStyle w:val="Tabela-Siatka"/>
        <w:tblW w:w="0" w:type="auto"/>
        <w:tblLook w:val="04A0" w:firstRow="1" w:lastRow="0" w:firstColumn="1" w:lastColumn="0" w:noHBand="0" w:noVBand="1"/>
      </w:tblPr>
      <w:tblGrid>
        <w:gridCol w:w="8493"/>
      </w:tblGrid>
      <w:tr w:rsidR="00A41691" w:rsidRPr="00A41691" w14:paraId="44B9A19F" w14:textId="77777777" w:rsidTr="00CB7644">
        <w:tc>
          <w:tcPr>
            <w:tcW w:w="8493" w:type="dxa"/>
            <w:shd w:val="clear" w:color="auto" w:fill="FBE4D5" w:themeFill="accent2" w:themeFillTint="33"/>
          </w:tcPr>
          <w:p w14:paraId="7C68ADF6" w14:textId="77777777" w:rsidR="00BE47CF" w:rsidRPr="006F1E6F" w:rsidRDefault="00BE47CF" w:rsidP="00BE47CF">
            <w:pPr>
              <w:spacing w:before="120" w:after="120" w:line="20" w:lineRule="atLeast"/>
              <w:ind w:left="34" w:right="-2"/>
              <w:jc w:val="center"/>
              <w:rPr>
                <w:rFonts w:ascii="Arial" w:eastAsia="Times New Roman" w:hAnsi="Arial" w:cs="Arial"/>
                <w:b/>
                <w:sz w:val="24"/>
                <w:szCs w:val="24"/>
                <w:u w:val="single"/>
                <w:lang w:eastAsia="pl-PL"/>
              </w:rPr>
            </w:pPr>
            <w:r w:rsidRPr="006F1E6F">
              <w:rPr>
                <w:rFonts w:ascii="Arial" w:eastAsia="Times New Roman" w:hAnsi="Arial" w:cs="Arial"/>
                <w:b/>
                <w:sz w:val="24"/>
                <w:szCs w:val="24"/>
                <w:u w:val="single"/>
                <w:lang w:eastAsia="pl-PL"/>
              </w:rPr>
              <w:t>Rozdział XXI.</w:t>
            </w:r>
          </w:p>
          <w:p w14:paraId="0D670864" w14:textId="68678EEC" w:rsidR="003D08FD" w:rsidRPr="00A41691" w:rsidRDefault="003D08FD" w:rsidP="00BE47CF">
            <w:pPr>
              <w:spacing w:before="120" w:after="120" w:line="20" w:lineRule="atLeast"/>
              <w:ind w:left="34" w:right="-2"/>
              <w:jc w:val="center"/>
              <w:rPr>
                <w:rFonts w:ascii="Arial" w:eastAsia="Times New Roman" w:hAnsi="Arial" w:cs="Arial"/>
                <w:b/>
                <w:color w:val="FF0000"/>
                <w:sz w:val="24"/>
                <w:szCs w:val="24"/>
                <w:lang w:eastAsia="pl-PL"/>
              </w:rPr>
            </w:pPr>
            <w:r w:rsidRPr="006F1E6F">
              <w:rPr>
                <w:rFonts w:ascii="Arial" w:eastAsia="Times New Roman" w:hAnsi="Arial" w:cs="Arial"/>
                <w:b/>
                <w:sz w:val="24"/>
                <w:szCs w:val="24"/>
                <w:lang w:eastAsia="pl-PL"/>
              </w:rPr>
              <w:t>Opis kryteriów oceny ofert, wraz z podaniem wag tych kryteriów i sposobu oceny</w:t>
            </w:r>
          </w:p>
        </w:tc>
      </w:tr>
    </w:tbl>
    <w:p w14:paraId="20322FD9" w14:textId="0D7BEFD1" w:rsidR="009F302E" w:rsidRPr="00CB7644" w:rsidRDefault="000365F3" w:rsidP="002778F1">
      <w:pPr>
        <w:pStyle w:val="Akapitzlist"/>
        <w:numPr>
          <w:ilvl w:val="0"/>
          <w:numId w:val="44"/>
        </w:numPr>
        <w:spacing w:before="120" w:after="120" w:line="20" w:lineRule="atLeast"/>
        <w:contextualSpacing w:val="0"/>
        <w:jc w:val="both"/>
        <w:rPr>
          <w:rFonts w:ascii="Arial" w:eastAsia="Times New Roman" w:hAnsi="Arial" w:cs="Arial"/>
          <w:color w:val="FF0000"/>
          <w:sz w:val="24"/>
          <w:szCs w:val="24"/>
          <w:lang w:eastAsia="pl-PL"/>
        </w:rPr>
      </w:pPr>
      <w:r w:rsidRPr="00CB7644">
        <w:rPr>
          <w:rFonts w:ascii="Arial" w:hAnsi="Arial" w:cs="Arial"/>
          <w:sz w:val="24"/>
          <w:szCs w:val="24"/>
        </w:rPr>
        <w:t>Po stwierdzeniu ważności złożonej oferty, Zamawiający wybierze ofertę według poniższych kryteriów</w:t>
      </w:r>
      <w:r w:rsidR="008428DA" w:rsidRPr="00CB7644">
        <w:rPr>
          <w:rFonts w:ascii="Arial" w:hAnsi="Arial" w:cs="Arial"/>
          <w:sz w:val="24"/>
          <w:szCs w:val="24"/>
        </w:rPr>
        <w:t xml:space="preserve"> oceny ofert </w:t>
      </w:r>
      <w:r w:rsidR="00841E90" w:rsidRPr="00CB7644">
        <w:rPr>
          <w:rFonts w:ascii="Arial" w:hAnsi="Arial" w:cs="Arial"/>
          <w:sz w:val="24"/>
          <w:szCs w:val="24"/>
        </w:rPr>
        <w:t>:</w:t>
      </w:r>
    </w:p>
    <w:p w14:paraId="71FDC1D6" w14:textId="63914ED1" w:rsidR="00841E90" w:rsidRPr="003B3479" w:rsidRDefault="00CB7644" w:rsidP="00CB7644">
      <w:pPr>
        <w:spacing w:before="240" w:after="240" w:line="240" w:lineRule="auto"/>
        <w:ind w:left="142" w:hanging="142"/>
        <w:contextualSpacing/>
        <w:rPr>
          <w:rFonts w:ascii="Arial" w:eastAsia="Times New Roman" w:hAnsi="Arial" w:cs="Arial"/>
          <w:lang w:eastAsia="pl-PL"/>
        </w:rPr>
      </w:pPr>
      <w:r>
        <w:rPr>
          <w:rFonts w:ascii="Arial" w:eastAsia="Times New Roman" w:hAnsi="Arial" w:cs="Arial"/>
          <w:b/>
          <w:szCs w:val="24"/>
        </w:rPr>
        <w:t xml:space="preserve">- </w:t>
      </w:r>
      <w:r w:rsidR="00841E90" w:rsidRPr="003B3479">
        <w:rPr>
          <w:rFonts w:ascii="Arial" w:eastAsia="Times New Roman" w:hAnsi="Arial" w:cs="Arial"/>
          <w:lang w:eastAsia="pl-PL"/>
        </w:rPr>
        <w:t>CENA 1 ROBOCZOGODZINY WYKONANEJ PRZEZ 1 PRACOWNIKA</w:t>
      </w:r>
      <w:r w:rsidR="003B3479" w:rsidRPr="003B3479">
        <w:rPr>
          <w:rFonts w:ascii="Arial" w:eastAsia="Times New Roman" w:hAnsi="Arial" w:cs="Arial"/>
          <w:lang w:eastAsia="pl-PL"/>
        </w:rPr>
        <w:br/>
      </w:r>
      <w:r w:rsidR="00841E90" w:rsidRPr="003B3479">
        <w:rPr>
          <w:rFonts w:ascii="Arial" w:eastAsia="Times New Roman" w:hAnsi="Arial" w:cs="Arial"/>
          <w:lang w:eastAsia="pl-PL"/>
        </w:rPr>
        <w:t xml:space="preserve"> – 60%</w:t>
      </w:r>
    </w:p>
    <w:p w14:paraId="20EBCBA3" w14:textId="4088BC9D" w:rsidR="009F302E" w:rsidRPr="002F3CB0" w:rsidRDefault="00CB7644" w:rsidP="002F3CB0">
      <w:pPr>
        <w:tabs>
          <w:tab w:val="left" w:pos="142"/>
        </w:tabs>
        <w:ind w:left="284" w:hanging="283"/>
        <w:jc w:val="both"/>
        <w:rPr>
          <w:rFonts w:ascii="Arial" w:hAnsi="Arial" w:cs="Arial"/>
        </w:rPr>
      </w:pPr>
      <w:r>
        <w:rPr>
          <w:rFonts w:ascii="Arial" w:eastAsia="Times New Roman" w:hAnsi="Arial" w:cs="Arial"/>
          <w:b/>
        </w:rPr>
        <w:lastRenderedPageBreak/>
        <w:t xml:space="preserve">- </w:t>
      </w:r>
      <w:r w:rsidR="003B3479">
        <w:rPr>
          <w:rFonts w:ascii="Arial" w:eastAsia="Times New Roman" w:hAnsi="Arial" w:cs="Arial"/>
          <w:b/>
        </w:rPr>
        <w:t xml:space="preserve"> </w:t>
      </w:r>
      <w:r w:rsidR="00841E90" w:rsidRPr="003B3479">
        <w:rPr>
          <w:rFonts w:ascii="Arial" w:hAnsi="Arial" w:cs="Arial"/>
        </w:rPr>
        <w:t>CZAS REAKCJI NA PRZYSTĄPIENIE DO PODJĘCIA CZYNNOŚCI WSKAZANYCH W</w:t>
      </w:r>
      <w:r w:rsidR="003B3479" w:rsidRPr="003B3479">
        <w:rPr>
          <w:rFonts w:ascii="Arial" w:hAnsi="Arial" w:cs="Arial"/>
        </w:rPr>
        <w:t xml:space="preserve"> UMOWIE, </w:t>
      </w:r>
      <w:r w:rsidR="00841E90" w:rsidRPr="003B3479">
        <w:rPr>
          <w:rFonts w:ascii="Arial" w:hAnsi="Arial" w:cs="Arial"/>
        </w:rPr>
        <w:t xml:space="preserve">W PRZYPADKU </w:t>
      </w:r>
      <w:r w:rsidR="003B3479">
        <w:rPr>
          <w:rFonts w:ascii="Arial" w:hAnsi="Arial" w:cs="Arial"/>
        </w:rPr>
        <w:t xml:space="preserve">WYSTĄPIENIA </w:t>
      </w:r>
      <w:r w:rsidR="00841E90" w:rsidRPr="003B3479">
        <w:rPr>
          <w:rFonts w:ascii="Arial" w:hAnsi="Arial" w:cs="Arial"/>
        </w:rPr>
        <w:t>OKOLICZNOŚCI NIEPRZEWIDYWALNYCH</w:t>
      </w:r>
      <w:r w:rsidR="003B3479" w:rsidRPr="003B3479">
        <w:rPr>
          <w:rFonts w:ascii="Arial" w:hAnsi="Arial" w:cs="Arial"/>
        </w:rPr>
        <w:t xml:space="preserve"> - </w:t>
      </w:r>
      <w:r w:rsidR="00B02221">
        <w:rPr>
          <w:rFonts w:ascii="Arial" w:hAnsi="Arial" w:cs="Arial"/>
        </w:rPr>
        <w:t>40</w:t>
      </w:r>
      <w:r w:rsidR="003B3479" w:rsidRPr="003B3479">
        <w:rPr>
          <w:rFonts w:ascii="Arial" w:hAnsi="Arial" w:cs="Arial"/>
        </w:rPr>
        <w:t>%</w:t>
      </w:r>
      <w:r w:rsidR="009F302E" w:rsidRPr="00A41691">
        <w:rPr>
          <w:rFonts w:ascii="Arial" w:eastAsia="Times New Roman" w:hAnsi="Arial" w:cs="Arial"/>
          <w:b/>
          <w:color w:val="FF0000"/>
          <w:sz w:val="24"/>
          <w:szCs w:val="24"/>
        </w:rPr>
        <w:t xml:space="preserve">                                                  </w:t>
      </w:r>
    </w:p>
    <w:tbl>
      <w:tblPr>
        <w:tblStyle w:val="Tabela-Siatka1"/>
        <w:tblpPr w:leftFromText="141" w:rightFromText="141" w:vertAnchor="text" w:horzAnchor="margin" w:tblpY="28"/>
        <w:tblW w:w="5000" w:type="pct"/>
        <w:tblLook w:val="04A0" w:firstRow="1" w:lastRow="0" w:firstColumn="1" w:lastColumn="0" w:noHBand="0" w:noVBand="1"/>
      </w:tblPr>
      <w:tblGrid>
        <w:gridCol w:w="2081"/>
        <w:gridCol w:w="6414"/>
      </w:tblGrid>
      <w:tr w:rsidR="003B3479" w:rsidRPr="004364BE" w14:paraId="36E0D0E8" w14:textId="77777777" w:rsidTr="00766E6F">
        <w:trPr>
          <w:trHeight w:val="397"/>
        </w:trPr>
        <w:tc>
          <w:tcPr>
            <w:tcW w:w="1225" w:type="pct"/>
            <w:vAlign w:val="center"/>
          </w:tcPr>
          <w:p w14:paraId="3D7DA74D" w14:textId="77777777" w:rsidR="003B3479" w:rsidRPr="004364BE" w:rsidRDefault="003B3479" w:rsidP="00766E6F">
            <w:pPr>
              <w:spacing w:before="120" w:after="120"/>
              <w:contextualSpacing/>
              <w:jc w:val="center"/>
              <w:rPr>
                <w:rFonts w:ascii="Arial" w:hAnsi="Arial" w:cs="Arial"/>
                <w:b/>
                <w:i/>
                <w:sz w:val="22"/>
                <w:szCs w:val="22"/>
                <w:lang w:eastAsia="en-US"/>
              </w:rPr>
            </w:pPr>
            <w:r w:rsidRPr="004364BE">
              <w:rPr>
                <w:rFonts w:ascii="Arial" w:hAnsi="Arial" w:cs="Arial"/>
                <w:b/>
                <w:i/>
                <w:sz w:val="22"/>
                <w:szCs w:val="22"/>
                <w:lang w:eastAsia="en-US"/>
              </w:rPr>
              <w:t>C</w:t>
            </w:r>
          </w:p>
        </w:tc>
        <w:tc>
          <w:tcPr>
            <w:tcW w:w="3775" w:type="pct"/>
            <w:vAlign w:val="center"/>
          </w:tcPr>
          <w:p w14:paraId="1888102A" w14:textId="52793DDE" w:rsidR="003B3479" w:rsidRPr="004364BE" w:rsidRDefault="003B3479" w:rsidP="003B3479">
            <w:pPr>
              <w:spacing w:before="120" w:after="120"/>
              <w:contextualSpacing/>
              <w:jc w:val="center"/>
              <w:rPr>
                <w:rFonts w:ascii="Arial" w:hAnsi="Arial" w:cs="Arial"/>
                <w:b/>
                <w:i/>
                <w:sz w:val="22"/>
                <w:szCs w:val="22"/>
                <w:lang w:eastAsia="en-US"/>
              </w:rPr>
            </w:pPr>
            <w:r w:rsidRPr="004364BE">
              <w:rPr>
                <w:rFonts w:ascii="Arial" w:hAnsi="Arial" w:cs="Arial"/>
                <w:b/>
                <w:i/>
                <w:sz w:val="22"/>
                <w:szCs w:val="22"/>
                <w:lang w:eastAsia="en-US"/>
              </w:rPr>
              <w:t xml:space="preserve">CENA </w:t>
            </w:r>
            <w:r w:rsidR="00DE4CB9">
              <w:rPr>
                <w:rFonts w:ascii="Arial" w:hAnsi="Arial" w:cs="Arial"/>
                <w:b/>
                <w:i/>
                <w:sz w:val="22"/>
                <w:szCs w:val="22"/>
                <w:lang w:eastAsia="en-US"/>
              </w:rPr>
              <w:t>JEDNEJ ROBOCZOGODZINY (wykonanej przez 1 pracownika)</w:t>
            </w:r>
          </w:p>
        </w:tc>
      </w:tr>
      <w:tr w:rsidR="003B3479" w:rsidRPr="004364BE" w14:paraId="1EAD3B28" w14:textId="77777777" w:rsidTr="00766E6F">
        <w:trPr>
          <w:trHeight w:val="1256"/>
        </w:trPr>
        <w:tc>
          <w:tcPr>
            <w:tcW w:w="1225" w:type="pct"/>
            <w:vAlign w:val="center"/>
          </w:tcPr>
          <w:p w14:paraId="69BB3037" w14:textId="77777777" w:rsidR="003B3479" w:rsidRPr="004364BE" w:rsidRDefault="003B3479" w:rsidP="00766E6F">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Ocena kryterium wg wzoru</w:t>
            </w:r>
          </w:p>
        </w:tc>
        <w:tc>
          <w:tcPr>
            <w:tcW w:w="3775" w:type="pct"/>
            <w:vAlign w:val="center"/>
          </w:tcPr>
          <w:p w14:paraId="6A151785" w14:textId="77777777" w:rsidR="00DC2CBE" w:rsidRPr="00DC2CBE" w:rsidRDefault="00DC2CBE" w:rsidP="00DC2CBE">
            <w:pPr>
              <w:spacing w:before="120" w:after="120"/>
              <w:ind w:left="360" w:hanging="360"/>
              <w:contextualSpacing/>
              <w:rPr>
                <w:rFonts w:ascii="Arial" w:eastAsia="Times New Roman" w:hAnsi="Arial" w:cs="Arial"/>
                <w:b/>
                <w:szCs w:val="24"/>
              </w:rPr>
            </w:pPr>
            <w:r w:rsidRPr="00DC2CBE">
              <w:rPr>
                <w:rFonts w:ascii="Arial" w:eastAsia="Times New Roman" w:hAnsi="Arial" w:cs="Arial"/>
                <w:b/>
                <w:szCs w:val="24"/>
              </w:rPr>
              <w:t xml:space="preserve">              Najniższa wartość 1 roboczogodziny [zł]</w:t>
            </w:r>
          </w:p>
          <w:p w14:paraId="46343D88" w14:textId="77777777" w:rsidR="00DC2CBE" w:rsidRPr="00DC2CBE" w:rsidRDefault="00DC2CBE" w:rsidP="00DC2CBE">
            <w:pPr>
              <w:spacing w:before="120" w:after="120"/>
              <w:ind w:left="360" w:hanging="360"/>
              <w:contextualSpacing/>
              <w:jc w:val="center"/>
              <w:rPr>
                <w:rFonts w:ascii="Arial" w:eastAsia="Times New Roman" w:hAnsi="Arial" w:cs="Arial"/>
                <w:b/>
                <w:szCs w:val="24"/>
              </w:rPr>
            </w:pPr>
            <w:r w:rsidRPr="00DC2CBE">
              <w:rPr>
                <w:rFonts w:ascii="Arial" w:eastAsia="Times New Roman" w:hAnsi="Arial" w:cs="Arial"/>
                <w:b/>
                <w:szCs w:val="24"/>
              </w:rPr>
              <w:t>C =  ------------------------------------------------------------  x 100 x 60 %</w:t>
            </w:r>
          </w:p>
          <w:p w14:paraId="4D35A950" w14:textId="5D2959AE" w:rsidR="003B3479" w:rsidRPr="004364BE" w:rsidRDefault="00DC2CBE" w:rsidP="00DC2CBE">
            <w:pPr>
              <w:spacing w:before="120" w:after="120"/>
              <w:contextualSpacing/>
              <w:rPr>
                <w:rFonts w:ascii="Arial" w:hAnsi="Arial" w:cs="Arial"/>
                <w:i/>
                <w:sz w:val="22"/>
                <w:szCs w:val="22"/>
                <w:lang w:eastAsia="en-US"/>
              </w:rPr>
            </w:pPr>
            <w:r w:rsidRPr="00DC2CBE">
              <w:rPr>
                <w:rFonts w:ascii="Arial" w:eastAsia="Times New Roman" w:hAnsi="Arial" w:cs="Arial"/>
                <w:b/>
                <w:szCs w:val="24"/>
                <w:lang w:eastAsia="en-US"/>
              </w:rPr>
              <w:t xml:space="preserve">         Wartość 1 roboczogodziny oferty badanej [zł]</w:t>
            </w:r>
          </w:p>
        </w:tc>
      </w:tr>
      <w:tr w:rsidR="003B3479" w:rsidRPr="004364BE" w14:paraId="58C5BD28" w14:textId="77777777" w:rsidTr="00766E6F">
        <w:trPr>
          <w:trHeight w:val="283"/>
        </w:trPr>
        <w:tc>
          <w:tcPr>
            <w:tcW w:w="1225" w:type="pct"/>
            <w:vAlign w:val="center"/>
          </w:tcPr>
          <w:p w14:paraId="76C31FE1" w14:textId="77777777" w:rsidR="003B3479" w:rsidRPr="004364BE" w:rsidRDefault="003B3479" w:rsidP="00766E6F">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Waga kryterium</w:t>
            </w:r>
          </w:p>
        </w:tc>
        <w:tc>
          <w:tcPr>
            <w:tcW w:w="3775" w:type="pct"/>
            <w:vAlign w:val="center"/>
          </w:tcPr>
          <w:p w14:paraId="36AAFD57" w14:textId="77777777" w:rsidR="003B3479" w:rsidRPr="004364BE" w:rsidRDefault="003B3479" w:rsidP="00766E6F">
            <w:pPr>
              <w:spacing w:before="120" w:after="120"/>
              <w:contextualSpacing/>
              <w:rPr>
                <w:rFonts w:ascii="Arial" w:hAnsi="Arial" w:cs="Arial"/>
                <w:i/>
                <w:sz w:val="22"/>
                <w:szCs w:val="22"/>
                <w:lang w:eastAsia="en-US"/>
              </w:rPr>
            </w:pPr>
            <w:r w:rsidRPr="004364BE">
              <w:rPr>
                <w:rFonts w:ascii="Arial" w:hAnsi="Arial" w:cs="Arial"/>
                <w:i/>
                <w:sz w:val="22"/>
                <w:szCs w:val="22"/>
                <w:lang w:eastAsia="en-US"/>
              </w:rPr>
              <w:t>60 %</w:t>
            </w:r>
          </w:p>
        </w:tc>
      </w:tr>
      <w:tr w:rsidR="003B3479" w:rsidRPr="004364BE" w14:paraId="52E96076" w14:textId="77777777" w:rsidTr="00766E6F">
        <w:trPr>
          <w:trHeight w:val="283"/>
        </w:trPr>
        <w:tc>
          <w:tcPr>
            <w:tcW w:w="1225" w:type="pct"/>
            <w:vAlign w:val="center"/>
          </w:tcPr>
          <w:p w14:paraId="34F69D78" w14:textId="77777777" w:rsidR="003B3479" w:rsidRPr="004364BE" w:rsidRDefault="003B3479" w:rsidP="00766E6F">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Liczba punktów</w:t>
            </w:r>
          </w:p>
        </w:tc>
        <w:tc>
          <w:tcPr>
            <w:tcW w:w="3775" w:type="pct"/>
            <w:vAlign w:val="center"/>
          </w:tcPr>
          <w:p w14:paraId="7403DAAF" w14:textId="77777777" w:rsidR="003B3479" w:rsidRPr="004364BE" w:rsidRDefault="003B3479" w:rsidP="00766E6F">
            <w:pPr>
              <w:spacing w:before="120" w:after="120"/>
              <w:contextualSpacing/>
              <w:rPr>
                <w:rFonts w:ascii="Arial" w:hAnsi="Arial" w:cs="Arial"/>
                <w:i/>
                <w:sz w:val="22"/>
                <w:szCs w:val="22"/>
                <w:lang w:eastAsia="en-US"/>
              </w:rPr>
            </w:pPr>
            <w:r w:rsidRPr="004364BE">
              <w:rPr>
                <w:rFonts w:ascii="Arial" w:hAnsi="Arial" w:cs="Arial"/>
                <w:i/>
                <w:sz w:val="22"/>
                <w:szCs w:val="22"/>
                <w:lang w:eastAsia="en-US"/>
              </w:rPr>
              <w:t>60 pkt</w:t>
            </w:r>
          </w:p>
        </w:tc>
      </w:tr>
      <w:tr w:rsidR="003B3479" w:rsidRPr="004364BE" w14:paraId="07F17FDF" w14:textId="77777777" w:rsidTr="00766E6F">
        <w:trPr>
          <w:trHeight w:val="714"/>
        </w:trPr>
        <w:tc>
          <w:tcPr>
            <w:tcW w:w="1225" w:type="pct"/>
            <w:vAlign w:val="center"/>
          </w:tcPr>
          <w:p w14:paraId="5E26767E" w14:textId="77777777" w:rsidR="003B3479" w:rsidRPr="004364BE" w:rsidRDefault="003B3479" w:rsidP="00766E6F">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Uwaga</w:t>
            </w:r>
          </w:p>
        </w:tc>
        <w:tc>
          <w:tcPr>
            <w:tcW w:w="3775" w:type="pct"/>
            <w:vAlign w:val="center"/>
          </w:tcPr>
          <w:p w14:paraId="049CA1A2" w14:textId="77777777" w:rsidR="003B3479" w:rsidRPr="004364BE" w:rsidRDefault="003B3479" w:rsidP="002778F1">
            <w:pPr>
              <w:pStyle w:val="Akapitzlist"/>
              <w:numPr>
                <w:ilvl w:val="5"/>
                <w:numId w:val="42"/>
              </w:numPr>
              <w:spacing w:before="120" w:after="120"/>
              <w:ind w:left="273" w:hanging="284"/>
              <w:rPr>
                <w:rFonts w:ascii="Arial" w:hAnsi="Arial" w:cs="Arial"/>
                <w:i/>
                <w:sz w:val="22"/>
                <w:szCs w:val="22"/>
                <w:lang w:eastAsia="en-US"/>
              </w:rPr>
            </w:pPr>
            <w:r w:rsidRPr="004364BE">
              <w:rPr>
                <w:rFonts w:ascii="Arial" w:hAnsi="Arial" w:cs="Arial"/>
                <w:i/>
                <w:szCs w:val="24"/>
              </w:rPr>
              <w:t>Oferta z najniższą ceną otrzyma maksymalną liczbę punktów (60 pkt.), a każda następna będzie przeliczana według powyższego wzoru.</w:t>
            </w:r>
          </w:p>
        </w:tc>
      </w:tr>
    </w:tbl>
    <w:p w14:paraId="3887E1E0" w14:textId="5C0297B6" w:rsidR="00A325A7" w:rsidRDefault="00A325A7" w:rsidP="00DC2CBE">
      <w:pPr>
        <w:suppressAutoHyphens/>
        <w:kinsoku w:val="0"/>
        <w:overflowPunct w:val="0"/>
        <w:spacing w:before="120" w:after="120" w:line="20" w:lineRule="atLeast"/>
        <w:jc w:val="both"/>
        <w:rPr>
          <w:rFonts w:ascii="Arial" w:hAnsi="Arial" w:cs="Arial"/>
          <w:color w:val="FF0000"/>
          <w:sz w:val="24"/>
          <w:szCs w:val="24"/>
        </w:rPr>
      </w:pPr>
    </w:p>
    <w:tbl>
      <w:tblPr>
        <w:tblStyle w:val="Tabela-Siatka1"/>
        <w:tblpPr w:leftFromText="141" w:rightFromText="141" w:vertAnchor="text" w:horzAnchor="margin" w:tblpY="28"/>
        <w:tblW w:w="5000" w:type="pct"/>
        <w:tblLook w:val="04A0" w:firstRow="1" w:lastRow="0" w:firstColumn="1" w:lastColumn="0" w:noHBand="0" w:noVBand="1"/>
      </w:tblPr>
      <w:tblGrid>
        <w:gridCol w:w="2081"/>
        <w:gridCol w:w="6414"/>
      </w:tblGrid>
      <w:tr w:rsidR="00DC2CBE" w:rsidRPr="004364BE" w14:paraId="4DFA639B" w14:textId="77777777" w:rsidTr="00766E6F">
        <w:trPr>
          <w:trHeight w:val="397"/>
        </w:trPr>
        <w:tc>
          <w:tcPr>
            <w:tcW w:w="1225" w:type="pct"/>
            <w:vAlign w:val="center"/>
          </w:tcPr>
          <w:p w14:paraId="74B5FE83" w14:textId="6411E3C3" w:rsidR="00DC2CBE" w:rsidRPr="004364BE" w:rsidRDefault="00DC2CBE" w:rsidP="00766E6F">
            <w:pPr>
              <w:spacing w:before="120" w:after="120"/>
              <w:contextualSpacing/>
              <w:jc w:val="center"/>
              <w:rPr>
                <w:rFonts w:ascii="Arial" w:hAnsi="Arial" w:cs="Arial"/>
                <w:b/>
                <w:i/>
                <w:sz w:val="22"/>
                <w:szCs w:val="22"/>
                <w:lang w:eastAsia="en-US"/>
              </w:rPr>
            </w:pPr>
            <w:r w:rsidRPr="004364BE">
              <w:rPr>
                <w:rFonts w:ascii="Arial" w:hAnsi="Arial" w:cs="Arial"/>
                <w:b/>
                <w:i/>
                <w:sz w:val="22"/>
                <w:szCs w:val="22"/>
                <w:lang w:eastAsia="en-US"/>
              </w:rPr>
              <w:t>C</w:t>
            </w:r>
            <w:r>
              <w:rPr>
                <w:rFonts w:ascii="Arial" w:hAnsi="Arial" w:cs="Arial"/>
                <w:b/>
                <w:i/>
                <w:sz w:val="22"/>
                <w:szCs w:val="22"/>
                <w:lang w:eastAsia="en-US"/>
              </w:rPr>
              <w:t>R</w:t>
            </w:r>
          </w:p>
        </w:tc>
        <w:tc>
          <w:tcPr>
            <w:tcW w:w="3775" w:type="pct"/>
            <w:vAlign w:val="center"/>
          </w:tcPr>
          <w:p w14:paraId="04F1DEBB" w14:textId="0231ABDE" w:rsidR="00DC2CBE" w:rsidRPr="004364BE" w:rsidRDefault="00DC2CBE" w:rsidP="000A0369">
            <w:pPr>
              <w:spacing w:before="120" w:after="120"/>
              <w:contextualSpacing/>
              <w:jc w:val="center"/>
              <w:rPr>
                <w:rFonts w:ascii="Arial" w:hAnsi="Arial" w:cs="Arial"/>
                <w:b/>
                <w:i/>
                <w:sz w:val="22"/>
                <w:szCs w:val="22"/>
                <w:lang w:eastAsia="en-US"/>
              </w:rPr>
            </w:pPr>
            <w:r>
              <w:rPr>
                <w:rFonts w:ascii="Arial" w:hAnsi="Arial" w:cs="Arial"/>
                <w:b/>
                <w:i/>
                <w:sz w:val="22"/>
                <w:szCs w:val="22"/>
                <w:lang w:eastAsia="en-US"/>
              </w:rPr>
              <w:t xml:space="preserve">CZAS REAKCJI </w:t>
            </w:r>
          </w:p>
        </w:tc>
      </w:tr>
      <w:tr w:rsidR="00DC2CBE" w:rsidRPr="004364BE" w14:paraId="44F407F9" w14:textId="77777777" w:rsidTr="00766E6F">
        <w:trPr>
          <w:trHeight w:val="1256"/>
        </w:trPr>
        <w:tc>
          <w:tcPr>
            <w:tcW w:w="1225" w:type="pct"/>
            <w:vAlign w:val="center"/>
          </w:tcPr>
          <w:p w14:paraId="19CC0994" w14:textId="77777777" w:rsidR="00DC2CBE" w:rsidRPr="004364BE" w:rsidRDefault="00DC2CBE" w:rsidP="00766E6F">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Ocena kryterium wg wzoru</w:t>
            </w:r>
          </w:p>
        </w:tc>
        <w:tc>
          <w:tcPr>
            <w:tcW w:w="3775" w:type="pct"/>
            <w:vAlign w:val="center"/>
          </w:tcPr>
          <w:p w14:paraId="32A220DF" w14:textId="7B8F09CB" w:rsidR="00DC2CBE" w:rsidRPr="00DC2CBE" w:rsidRDefault="00DC2CBE" w:rsidP="00DC2CBE">
            <w:pPr>
              <w:contextualSpacing/>
              <w:rPr>
                <w:rFonts w:ascii="Arial" w:eastAsia="Times New Roman" w:hAnsi="Arial" w:cs="Arial"/>
                <w:b/>
                <w:szCs w:val="24"/>
              </w:rPr>
            </w:pPr>
            <w:r w:rsidRPr="00DC2CBE">
              <w:rPr>
                <w:rFonts w:ascii="Arial" w:eastAsia="Times New Roman" w:hAnsi="Arial" w:cs="Arial"/>
                <w:b/>
                <w:szCs w:val="24"/>
              </w:rPr>
              <w:t xml:space="preserve">                   </w:t>
            </w:r>
            <w:r w:rsidR="00FD7F6B">
              <w:rPr>
                <w:rFonts w:ascii="Arial" w:eastAsia="Times New Roman" w:hAnsi="Arial" w:cs="Arial"/>
                <w:b/>
                <w:szCs w:val="24"/>
              </w:rPr>
              <w:t xml:space="preserve">   </w:t>
            </w:r>
            <w:r w:rsidRPr="00DC2CBE">
              <w:rPr>
                <w:rFonts w:ascii="Arial" w:eastAsia="Times New Roman" w:hAnsi="Arial" w:cs="Arial"/>
                <w:b/>
                <w:szCs w:val="24"/>
              </w:rPr>
              <w:t xml:space="preserve">Najkrótszy czas reakcji </w:t>
            </w:r>
          </w:p>
          <w:p w14:paraId="10D3D1F9" w14:textId="5E789FE8" w:rsidR="00DC2CBE" w:rsidRPr="00DC2CBE" w:rsidRDefault="00FD7F6B" w:rsidP="00DC2CBE">
            <w:pPr>
              <w:contextualSpacing/>
              <w:rPr>
                <w:rFonts w:ascii="Arial" w:eastAsia="Times New Roman" w:hAnsi="Arial" w:cs="Arial"/>
                <w:b/>
                <w:sz w:val="18"/>
                <w:szCs w:val="18"/>
              </w:rPr>
            </w:pPr>
            <w:r>
              <w:rPr>
                <w:rFonts w:ascii="Arial" w:eastAsia="Times New Roman" w:hAnsi="Arial" w:cs="Arial"/>
                <w:b/>
                <w:szCs w:val="24"/>
              </w:rPr>
              <w:t xml:space="preserve">               </w:t>
            </w:r>
            <w:r w:rsidR="00DC2CBE" w:rsidRPr="00DC2CBE">
              <w:rPr>
                <w:rFonts w:ascii="Arial" w:eastAsia="Times New Roman" w:hAnsi="Arial" w:cs="Arial"/>
                <w:b/>
                <w:sz w:val="18"/>
                <w:szCs w:val="18"/>
              </w:rPr>
              <w:t xml:space="preserve">spośród złożonych ofert </w:t>
            </w:r>
            <w:r w:rsidR="00DC2CBE" w:rsidRPr="00DC2CBE">
              <w:rPr>
                <w:rFonts w:ascii="Arial" w:eastAsia="Times New Roman" w:hAnsi="Arial" w:cs="Arial"/>
                <w:sz w:val="18"/>
                <w:szCs w:val="18"/>
              </w:rPr>
              <w:t>[h</w:t>
            </w:r>
            <w:r w:rsidR="00DC2CBE" w:rsidRPr="00DC2CBE">
              <w:rPr>
                <w:rFonts w:ascii="Arial" w:eastAsia="Times New Roman" w:hAnsi="Arial" w:cs="Arial"/>
                <w:b/>
                <w:sz w:val="18"/>
                <w:szCs w:val="18"/>
              </w:rPr>
              <w:t>]</w:t>
            </w:r>
            <w:r w:rsidRPr="00FD7F6B">
              <w:rPr>
                <w:rFonts w:ascii="Arial" w:eastAsia="Times New Roman" w:hAnsi="Arial" w:cs="Arial"/>
                <w:b/>
                <w:sz w:val="18"/>
                <w:szCs w:val="18"/>
              </w:rPr>
              <w:t xml:space="preserve"> pełne godziny</w:t>
            </w:r>
          </w:p>
          <w:p w14:paraId="292AF176" w14:textId="63B908DE" w:rsidR="00DC2CBE" w:rsidRPr="00DC2CBE" w:rsidRDefault="00DC2CBE" w:rsidP="00DC2CBE">
            <w:pPr>
              <w:ind w:left="360" w:hanging="360"/>
              <w:contextualSpacing/>
              <w:jc w:val="center"/>
              <w:rPr>
                <w:rFonts w:ascii="Arial" w:eastAsia="Times New Roman" w:hAnsi="Arial" w:cs="Arial"/>
                <w:b/>
                <w:szCs w:val="24"/>
              </w:rPr>
            </w:pPr>
            <w:r w:rsidRPr="00DC2CBE">
              <w:rPr>
                <w:rFonts w:ascii="Arial" w:eastAsia="Times New Roman" w:hAnsi="Arial" w:cs="Arial"/>
                <w:b/>
                <w:szCs w:val="24"/>
              </w:rPr>
              <w:t>CR =  -------------------------------------</w:t>
            </w:r>
            <w:r w:rsidR="00683953">
              <w:rPr>
                <w:rFonts w:ascii="Arial" w:eastAsia="Times New Roman" w:hAnsi="Arial" w:cs="Arial"/>
                <w:b/>
                <w:szCs w:val="24"/>
              </w:rPr>
              <w:t>---------------------- x 100 x 4</w:t>
            </w:r>
            <w:r w:rsidRPr="00DC2CBE">
              <w:rPr>
                <w:rFonts w:ascii="Arial" w:eastAsia="Times New Roman" w:hAnsi="Arial" w:cs="Arial"/>
                <w:b/>
                <w:szCs w:val="24"/>
              </w:rPr>
              <w:t>0 %</w:t>
            </w:r>
          </w:p>
          <w:p w14:paraId="72EE8F15" w14:textId="47775567" w:rsidR="00DC2CBE" w:rsidRPr="004364BE" w:rsidRDefault="00DC2CBE" w:rsidP="00DC2CBE">
            <w:pPr>
              <w:spacing w:before="120" w:after="120"/>
              <w:contextualSpacing/>
              <w:rPr>
                <w:rFonts w:ascii="Arial" w:hAnsi="Arial" w:cs="Arial"/>
                <w:i/>
                <w:sz w:val="22"/>
                <w:szCs w:val="22"/>
                <w:lang w:eastAsia="en-US"/>
              </w:rPr>
            </w:pPr>
            <w:r w:rsidRPr="00DC2CBE">
              <w:rPr>
                <w:rFonts w:ascii="Arial" w:eastAsia="Times New Roman" w:hAnsi="Arial" w:cs="Arial"/>
                <w:b/>
                <w:szCs w:val="24"/>
                <w:lang w:eastAsia="en-US"/>
              </w:rPr>
              <w:t xml:space="preserve">       </w:t>
            </w:r>
            <w:r w:rsidR="00FD7F6B">
              <w:rPr>
                <w:rFonts w:ascii="Arial" w:eastAsia="Times New Roman" w:hAnsi="Arial" w:cs="Arial"/>
                <w:b/>
                <w:szCs w:val="24"/>
                <w:lang w:eastAsia="en-US"/>
              </w:rPr>
              <w:t xml:space="preserve">      </w:t>
            </w:r>
            <w:r w:rsidRPr="00DC2CBE">
              <w:rPr>
                <w:rFonts w:ascii="Arial" w:eastAsia="Times New Roman" w:hAnsi="Arial" w:cs="Arial"/>
                <w:b/>
                <w:szCs w:val="24"/>
                <w:lang w:eastAsia="en-US"/>
              </w:rPr>
              <w:t xml:space="preserve">Czas reakcji badanej oferty </w:t>
            </w:r>
            <w:r w:rsidRPr="00DC2CBE">
              <w:rPr>
                <w:rFonts w:ascii="Arial" w:eastAsia="Times New Roman" w:hAnsi="Arial" w:cs="Arial"/>
                <w:b/>
                <w:szCs w:val="24"/>
              </w:rPr>
              <w:t>[h]</w:t>
            </w:r>
            <w:r w:rsidR="00FD7F6B" w:rsidRPr="00FD7F6B">
              <w:rPr>
                <w:rFonts w:ascii="Arial" w:eastAsia="Times New Roman" w:hAnsi="Arial" w:cs="Arial"/>
                <w:b/>
                <w:sz w:val="18"/>
                <w:szCs w:val="18"/>
              </w:rPr>
              <w:t xml:space="preserve"> pełne godziny</w:t>
            </w:r>
          </w:p>
        </w:tc>
      </w:tr>
      <w:tr w:rsidR="00DC2CBE" w:rsidRPr="004364BE" w14:paraId="4C6175EB" w14:textId="77777777" w:rsidTr="00766E6F">
        <w:trPr>
          <w:trHeight w:val="283"/>
        </w:trPr>
        <w:tc>
          <w:tcPr>
            <w:tcW w:w="1225" w:type="pct"/>
            <w:vAlign w:val="center"/>
          </w:tcPr>
          <w:p w14:paraId="60E2B24C" w14:textId="77777777" w:rsidR="00DC2CBE" w:rsidRPr="004364BE" w:rsidRDefault="00DC2CBE" w:rsidP="00766E6F">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Waga kryterium</w:t>
            </w:r>
          </w:p>
        </w:tc>
        <w:tc>
          <w:tcPr>
            <w:tcW w:w="3775" w:type="pct"/>
            <w:vAlign w:val="center"/>
          </w:tcPr>
          <w:p w14:paraId="73DEFB74" w14:textId="247AC792" w:rsidR="00DC2CBE" w:rsidRPr="004364BE" w:rsidRDefault="00683953" w:rsidP="00766E6F">
            <w:pPr>
              <w:spacing w:before="120" w:after="120"/>
              <w:contextualSpacing/>
              <w:rPr>
                <w:rFonts w:ascii="Arial" w:hAnsi="Arial" w:cs="Arial"/>
                <w:i/>
                <w:sz w:val="22"/>
                <w:szCs w:val="22"/>
                <w:lang w:eastAsia="en-US"/>
              </w:rPr>
            </w:pPr>
            <w:r>
              <w:rPr>
                <w:rFonts w:ascii="Arial" w:hAnsi="Arial" w:cs="Arial"/>
                <w:i/>
                <w:sz w:val="22"/>
                <w:szCs w:val="22"/>
                <w:lang w:eastAsia="en-US"/>
              </w:rPr>
              <w:t>4</w:t>
            </w:r>
            <w:r w:rsidR="00DC2CBE">
              <w:rPr>
                <w:rFonts w:ascii="Arial" w:hAnsi="Arial" w:cs="Arial"/>
                <w:i/>
                <w:sz w:val="22"/>
                <w:szCs w:val="22"/>
                <w:lang w:eastAsia="en-US"/>
              </w:rPr>
              <w:t>0</w:t>
            </w:r>
            <w:r w:rsidR="00DC2CBE" w:rsidRPr="004364BE">
              <w:rPr>
                <w:rFonts w:ascii="Arial" w:hAnsi="Arial" w:cs="Arial"/>
                <w:i/>
                <w:sz w:val="22"/>
                <w:szCs w:val="22"/>
                <w:lang w:eastAsia="en-US"/>
              </w:rPr>
              <w:t xml:space="preserve"> %</w:t>
            </w:r>
          </w:p>
        </w:tc>
      </w:tr>
      <w:tr w:rsidR="00DC2CBE" w:rsidRPr="004364BE" w14:paraId="30559200" w14:textId="77777777" w:rsidTr="00766E6F">
        <w:trPr>
          <w:trHeight w:val="283"/>
        </w:trPr>
        <w:tc>
          <w:tcPr>
            <w:tcW w:w="1225" w:type="pct"/>
            <w:vAlign w:val="center"/>
          </w:tcPr>
          <w:p w14:paraId="51F59E0C" w14:textId="77777777" w:rsidR="00DC2CBE" w:rsidRPr="004364BE" w:rsidRDefault="00DC2CBE" w:rsidP="00766E6F">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Liczba punktów</w:t>
            </w:r>
          </w:p>
        </w:tc>
        <w:tc>
          <w:tcPr>
            <w:tcW w:w="3775" w:type="pct"/>
            <w:vAlign w:val="center"/>
          </w:tcPr>
          <w:p w14:paraId="56BD1EDB" w14:textId="5795C1F1" w:rsidR="00DC2CBE" w:rsidRPr="004364BE" w:rsidRDefault="00683953" w:rsidP="00766E6F">
            <w:pPr>
              <w:spacing w:before="120" w:after="120"/>
              <w:contextualSpacing/>
              <w:rPr>
                <w:rFonts w:ascii="Arial" w:hAnsi="Arial" w:cs="Arial"/>
                <w:i/>
                <w:sz w:val="22"/>
                <w:szCs w:val="22"/>
                <w:lang w:eastAsia="en-US"/>
              </w:rPr>
            </w:pPr>
            <w:r>
              <w:rPr>
                <w:rFonts w:ascii="Arial" w:hAnsi="Arial" w:cs="Arial"/>
                <w:i/>
                <w:sz w:val="22"/>
                <w:szCs w:val="22"/>
                <w:lang w:eastAsia="en-US"/>
              </w:rPr>
              <w:t>4</w:t>
            </w:r>
            <w:r w:rsidR="00DC2CBE">
              <w:rPr>
                <w:rFonts w:ascii="Arial" w:hAnsi="Arial" w:cs="Arial"/>
                <w:i/>
                <w:sz w:val="22"/>
                <w:szCs w:val="22"/>
                <w:lang w:eastAsia="en-US"/>
              </w:rPr>
              <w:t>0</w:t>
            </w:r>
            <w:r w:rsidR="00DC2CBE" w:rsidRPr="004364BE">
              <w:rPr>
                <w:rFonts w:ascii="Arial" w:hAnsi="Arial" w:cs="Arial"/>
                <w:i/>
                <w:sz w:val="22"/>
                <w:szCs w:val="22"/>
                <w:lang w:eastAsia="en-US"/>
              </w:rPr>
              <w:t xml:space="preserve"> pkt</w:t>
            </w:r>
          </w:p>
        </w:tc>
      </w:tr>
      <w:tr w:rsidR="00DC2CBE" w:rsidRPr="00CB7644" w14:paraId="5AE54437" w14:textId="77777777" w:rsidTr="00766E6F">
        <w:trPr>
          <w:trHeight w:val="714"/>
        </w:trPr>
        <w:tc>
          <w:tcPr>
            <w:tcW w:w="1225" w:type="pct"/>
            <w:vAlign w:val="center"/>
          </w:tcPr>
          <w:p w14:paraId="5DCEC6B1" w14:textId="77777777" w:rsidR="00DC2CBE" w:rsidRPr="00CB7644" w:rsidRDefault="00DC2CBE" w:rsidP="00766E6F">
            <w:pPr>
              <w:spacing w:before="120" w:after="120"/>
              <w:contextualSpacing/>
              <w:jc w:val="center"/>
              <w:rPr>
                <w:rFonts w:ascii="Arial" w:hAnsi="Arial" w:cs="Arial"/>
                <w:i/>
                <w:lang w:eastAsia="en-US"/>
              </w:rPr>
            </w:pPr>
            <w:r w:rsidRPr="00CB7644">
              <w:rPr>
                <w:rFonts w:ascii="Arial" w:hAnsi="Arial" w:cs="Arial"/>
                <w:i/>
                <w:lang w:eastAsia="en-US"/>
              </w:rPr>
              <w:t>Uwaga</w:t>
            </w:r>
          </w:p>
        </w:tc>
        <w:tc>
          <w:tcPr>
            <w:tcW w:w="3775" w:type="pct"/>
            <w:vAlign w:val="center"/>
          </w:tcPr>
          <w:p w14:paraId="56B3678E" w14:textId="69A11002" w:rsidR="00970B07" w:rsidRPr="00CB7644" w:rsidRDefault="00970B07" w:rsidP="00970B07">
            <w:pPr>
              <w:spacing w:before="120" w:after="120"/>
              <w:rPr>
                <w:rFonts w:ascii="Arial" w:hAnsi="Arial" w:cs="Arial"/>
                <w:b/>
                <w:i/>
                <w:lang w:eastAsia="en-US"/>
              </w:rPr>
            </w:pPr>
            <w:r w:rsidRPr="00CB7644">
              <w:rPr>
                <w:rFonts w:ascii="Arial" w:hAnsi="Arial" w:cs="Arial"/>
                <w:b/>
                <w:i/>
                <w:lang w:eastAsia="en-US"/>
              </w:rPr>
              <w:t xml:space="preserve">a) </w:t>
            </w:r>
            <w:r w:rsidR="00FB45E8" w:rsidRPr="00CB7644">
              <w:rPr>
                <w:rFonts w:ascii="Arial" w:hAnsi="Arial" w:cs="Arial"/>
                <w:b/>
                <w:i/>
                <w:lang w:eastAsia="en-US"/>
              </w:rPr>
              <w:t>Maksymalny czas reakcji</w:t>
            </w:r>
            <w:r w:rsidRPr="00CB7644">
              <w:rPr>
                <w:rFonts w:ascii="Arial" w:hAnsi="Arial" w:cs="Arial"/>
                <w:b/>
                <w:i/>
                <w:lang w:eastAsia="en-US"/>
              </w:rPr>
              <w:t xml:space="preserve"> 24 h</w:t>
            </w:r>
            <w:r w:rsidR="003B78EF">
              <w:rPr>
                <w:rFonts w:ascii="Arial" w:hAnsi="Arial" w:cs="Arial"/>
                <w:b/>
                <w:i/>
                <w:lang w:eastAsia="en-US"/>
              </w:rPr>
              <w:t>.</w:t>
            </w:r>
          </w:p>
          <w:p w14:paraId="1C0FAE1A" w14:textId="4FBBF7AA" w:rsidR="00DC2CBE" w:rsidRPr="00CB7644" w:rsidRDefault="003B78EF" w:rsidP="003B78EF">
            <w:pPr>
              <w:pStyle w:val="Akapitzlist"/>
              <w:spacing w:before="120" w:after="120"/>
              <w:ind w:left="0"/>
              <w:rPr>
                <w:rFonts w:ascii="Arial" w:hAnsi="Arial" w:cs="Arial"/>
                <w:i/>
                <w:lang w:eastAsia="en-US"/>
              </w:rPr>
            </w:pPr>
            <w:r w:rsidRPr="003B78EF">
              <w:rPr>
                <w:rFonts w:ascii="Arial" w:hAnsi="Arial" w:cs="Arial"/>
                <w:b/>
                <w:i/>
              </w:rPr>
              <w:t>b)</w:t>
            </w:r>
            <w:r w:rsidR="00DC2CBE" w:rsidRPr="00CB7644">
              <w:rPr>
                <w:rFonts w:ascii="Arial" w:hAnsi="Arial" w:cs="Arial"/>
                <w:i/>
              </w:rPr>
              <w:t>Oferta z  najkrótszym czasem reakcji zadania otrz</w:t>
            </w:r>
            <w:r w:rsidR="00683953">
              <w:rPr>
                <w:rFonts w:ascii="Arial" w:hAnsi="Arial" w:cs="Arial"/>
                <w:i/>
              </w:rPr>
              <w:t>yma maksymalną liczbę punktów (4</w:t>
            </w:r>
            <w:r w:rsidR="00DC2CBE" w:rsidRPr="00CB7644">
              <w:rPr>
                <w:rFonts w:ascii="Arial" w:hAnsi="Arial" w:cs="Arial"/>
                <w:i/>
              </w:rPr>
              <w:t>0 pkt.), a każda następna będzie przeliczana według powyższego wzoru.</w:t>
            </w:r>
          </w:p>
          <w:p w14:paraId="60A95315" w14:textId="0CA9C0E1" w:rsidR="000A0369" w:rsidRPr="005C3AFA" w:rsidRDefault="005C3AFA" w:rsidP="003B78EF">
            <w:pPr>
              <w:spacing w:before="120" w:after="120"/>
              <w:rPr>
                <w:rFonts w:ascii="Arial" w:hAnsi="Arial" w:cs="Arial"/>
                <w:i/>
                <w:lang w:eastAsia="en-US"/>
              </w:rPr>
            </w:pPr>
            <w:r w:rsidRPr="005C3AFA">
              <w:rPr>
                <w:rFonts w:ascii="Arial" w:hAnsi="Arial" w:cs="Arial"/>
                <w:b/>
                <w:i/>
                <w:highlight w:val="yellow"/>
                <w:lang w:eastAsia="en-US"/>
              </w:rPr>
              <w:t>c)</w:t>
            </w:r>
            <w:r>
              <w:rPr>
                <w:rFonts w:ascii="Arial" w:hAnsi="Arial" w:cs="Arial"/>
                <w:i/>
                <w:highlight w:val="yellow"/>
                <w:lang w:eastAsia="en-US"/>
              </w:rPr>
              <w:t xml:space="preserve"> </w:t>
            </w:r>
            <w:r w:rsidR="00970B07" w:rsidRPr="003B78EF">
              <w:rPr>
                <w:rFonts w:ascii="Arial" w:hAnsi="Arial" w:cs="Arial"/>
                <w:i/>
                <w:lang w:eastAsia="en-US"/>
              </w:rPr>
              <w:t>Jeżeli Wykonawca</w:t>
            </w:r>
            <w:r w:rsidR="00FB45E8" w:rsidRPr="003B78EF">
              <w:rPr>
                <w:rFonts w:ascii="Arial" w:hAnsi="Arial" w:cs="Arial"/>
                <w:i/>
                <w:lang w:eastAsia="en-US"/>
              </w:rPr>
              <w:t xml:space="preserve"> nie wypełni pkt</w:t>
            </w:r>
            <w:r w:rsidR="003B78EF" w:rsidRPr="003B78EF">
              <w:rPr>
                <w:rFonts w:ascii="Arial" w:hAnsi="Arial" w:cs="Arial"/>
                <w:i/>
                <w:lang w:eastAsia="en-US"/>
              </w:rPr>
              <w:t xml:space="preserve"> 7</w:t>
            </w:r>
            <w:r w:rsidR="003B78EF">
              <w:rPr>
                <w:rFonts w:ascii="Arial" w:hAnsi="Arial" w:cs="Arial"/>
                <w:i/>
                <w:lang w:eastAsia="en-US"/>
              </w:rPr>
              <w:t xml:space="preserve"> </w:t>
            </w:r>
            <w:r w:rsidR="00FB45E8" w:rsidRPr="003B78EF">
              <w:rPr>
                <w:rFonts w:ascii="Arial" w:hAnsi="Arial" w:cs="Arial"/>
                <w:i/>
                <w:lang w:eastAsia="en-US"/>
              </w:rPr>
              <w:t>formularza ofertowego (zał. nr 3 do SWZ) lub</w:t>
            </w:r>
            <w:r w:rsidR="00970B07" w:rsidRPr="003B78EF">
              <w:rPr>
                <w:rFonts w:ascii="Arial" w:hAnsi="Arial" w:cs="Arial"/>
                <w:i/>
                <w:lang w:eastAsia="en-US"/>
              </w:rPr>
              <w:t xml:space="preserve"> zaoferuje czas reakcji </w:t>
            </w:r>
            <w:r w:rsidR="00FB45E8" w:rsidRPr="003B78EF">
              <w:rPr>
                <w:rFonts w:ascii="Arial" w:hAnsi="Arial" w:cs="Arial"/>
                <w:i/>
                <w:lang w:eastAsia="en-US"/>
              </w:rPr>
              <w:t xml:space="preserve">dłuższy od </w:t>
            </w:r>
            <w:r w:rsidR="00CB7644" w:rsidRPr="003B78EF">
              <w:rPr>
                <w:rFonts w:ascii="Arial" w:hAnsi="Arial" w:cs="Arial"/>
                <w:i/>
                <w:lang w:eastAsia="en-US"/>
              </w:rPr>
              <w:t>m</w:t>
            </w:r>
            <w:r w:rsidR="00FB45E8" w:rsidRPr="003B78EF">
              <w:rPr>
                <w:rFonts w:ascii="Arial" w:hAnsi="Arial" w:cs="Arial"/>
                <w:i/>
                <w:lang w:eastAsia="en-US"/>
              </w:rPr>
              <w:t>aksymalnego</w:t>
            </w:r>
            <w:r w:rsidR="00970B07" w:rsidRPr="003B78EF">
              <w:rPr>
                <w:rFonts w:ascii="Arial" w:hAnsi="Arial" w:cs="Arial"/>
                <w:i/>
                <w:lang w:eastAsia="en-US"/>
              </w:rPr>
              <w:t xml:space="preserve"> </w:t>
            </w:r>
            <w:r w:rsidR="00FB45E8" w:rsidRPr="003B78EF">
              <w:rPr>
                <w:rFonts w:ascii="Arial" w:hAnsi="Arial" w:cs="Arial"/>
                <w:i/>
                <w:lang w:eastAsia="en-US"/>
              </w:rPr>
              <w:t>- oferta Wykonawcy zostanie odrzucona zgodnie z art. 226 ust. 1 pkt 5 Pzp. ponieważ jej treść jest niezgodna z warunkami zamówienia</w:t>
            </w:r>
            <w:r w:rsidR="00FB45E8" w:rsidRPr="005C3AFA">
              <w:rPr>
                <w:rFonts w:ascii="Arial" w:hAnsi="Arial" w:cs="Arial"/>
                <w:i/>
                <w:lang w:eastAsia="en-US"/>
              </w:rPr>
              <w:t>.</w:t>
            </w:r>
          </w:p>
        </w:tc>
      </w:tr>
    </w:tbl>
    <w:p w14:paraId="615B9142" w14:textId="0D5DF411" w:rsidR="00FE41E4" w:rsidRPr="00A41691" w:rsidRDefault="00FE41E4" w:rsidP="00FE41E4">
      <w:pPr>
        <w:spacing w:after="0" w:line="276" w:lineRule="auto"/>
        <w:rPr>
          <w:rFonts w:ascii="Arial" w:hAnsi="Arial" w:cs="Arial"/>
          <w:color w:val="FF0000"/>
          <w:sz w:val="20"/>
          <w:szCs w:val="20"/>
        </w:rPr>
      </w:pPr>
    </w:p>
    <w:p w14:paraId="043A3FF2" w14:textId="550D05B3" w:rsidR="000A55ED" w:rsidRPr="00CB7644" w:rsidRDefault="00DE04B5" w:rsidP="002778F1">
      <w:pPr>
        <w:pStyle w:val="Akapitzlist"/>
        <w:numPr>
          <w:ilvl w:val="0"/>
          <w:numId w:val="44"/>
        </w:numPr>
        <w:spacing w:before="120" w:after="120" w:line="20" w:lineRule="atLeast"/>
        <w:contextualSpacing w:val="0"/>
        <w:jc w:val="both"/>
        <w:rPr>
          <w:rFonts w:ascii="Arial" w:eastAsia="Times New Roman" w:hAnsi="Arial" w:cs="Arial"/>
          <w:sz w:val="24"/>
          <w:szCs w:val="24"/>
          <w:lang w:eastAsia="pl-PL"/>
        </w:rPr>
      </w:pPr>
      <w:r w:rsidRPr="00CB7644">
        <w:rPr>
          <w:rFonts w:ascii="Arial" w:eastAsia="Times New Roman" w:hAnsi="Arial" w:cs="Arial"/>
          <w:sz w:val="24"/>
          <w:szCs w:val="24"/>
          <w:lang w:eastAsia="pl-PL"/>
        </w:rPr>
        <w:t xml:space="preserve">Jako najkorzystniejsza uznana zostanie oferta, która spełni wszystkie warunki określone przez Zamawiającego i uzyska </w:t>
      </w:r>
      <w:r w:rsidRPr="00CB7644">
        <w:rPr>
          <w:rFonts w:ascii="Arial" w:eastAsia="Times New Roman" w:hAnsi="Arial" w:cs="Arial"/>
          <w:sz w:val="24"/>
          <w:szCs w:val="24"/>
          <w:u w:val="single"/>
          <w:lang w:eastAsia="pl-PL"/>
        </w:rPr>
        <w:t>na</w:t>
      </w:r>
      <w:r w:rsidR="000A55ED" w:rsidRPr="00CB7644">
        <w:rPr>
          <w:rFonts w:ascii="Arial" w:eastAsia="Times New Roman" w:hAnsi="Arial" w:cs="Arial"/>
          <w:sz w:val="24"/>
          <w:szCs w:val="24"/>
          <w:u w:val="single"/>
          <w:lang w:eastAsia="pl-PL"/>
        </w:rPr>
        <w:t xml:space="preserve">jwyższy bilans punktów </w:t>
      </w:r>
      <w:r w:rsidRPr="00CB7644">
        <w:rPr>
          <w:rFonts w:ascii="Arial" w:eastAsia="Times New Roman" w:hAnsi="Arial" w:cs="Arial"/>
          <w:sz w:val="24"/>
          <w:szCs w:val="24"/>
          <w:u w:val="single"/>
          <w:lang w:eastAsia="pl-PL"/>
        </w:rPr>
        <w:t xml:space="preserve">za </w:t>
      </w:r>
      <w:r w:rsidR="008428DA" w:rsidRPr="00CB7644">
        <w:rPr>
          <w:rFonts w:ascii="Arial" w:eastAsia="Times New Roman" w:hAnsi="Arial" w:cs="Arial"/>
          <w:sz w:val="24"/>
          <w:szCs w:val="24"/>
          <w:u w:val="single"/>
          <w:lang w:eastAsia="pl-PL"/>
        </w:rPr>
        <w:t xml:space="preserve">wszystkie </w:t>
      </w:r>
      <w:r w:rsidRPr="00CB7644">
        <w:rPr>
          <w:rFonts w:ascii="Arial" w:eastAsia="Times New Roman" w:hAnsi="Arial" w:cs="Arial"/>
          <w:sz w:val="24"/>
          <w:szCs w:val="24"/>
          <w:u w:val="single"/>
          <w:lang w:eastAsia="pl-PL"/>
        </w:rPr>
        <w:t>kryteria</w:t>
      </w:r>
      <w:r w:rsidR="008428DA" w:rsidRPr="00CB7644">
        <w:rPr>
          <w:rFonts w:ascii="Arial" w:eastAsia="Times New Roman" w:hAnsi="Arial" w:cs="Arial"/>
          <w:sz w:val="24"/>
          <w:szCs w:val="24"/>
          <w:u w:val="single"/>
          <w:lang w:eastAsia="pl-PL"/>
        </w:rPr>
        <w:t xml:space="preserve"> oceny ofert</w:t>
      </w:r>
      <w:r w:rsidRPr="00CB7644">
        <w:rPr>
          <w:rFonts w:ascii="Arial" w:eastAsia="Times New Roman" w:hAnsi="Arial" w:cs="Arial"/>
          <w:sz w:val="24"/>
          <w:szCs w:val="24"/>
          <w:u w:val="single"/>
          <w:lang w:eastAsia="pl-PL"/>
        </w:rPr>
        <w:t>.</w:t>
      </w:r>
    </w:p>
    <w:p w14:paraId="5A0FECFD" w14:textId="77777777" w:rsidR="000A55ED" w:rsidRPr="00CB7644" w:rsidRDefault="00B12094" w:rsidP="002778F1">
      <w:pPr>
        <w:pStyle w:val="Akapitzlist"/>
        <w:numPr>
          <w:ilvl w:val="0"/>
          <w:numId w:val="44"/>
        </w:numPr>
        <w:spacing w:before="120" w:after="120" w:line="20" w:lineRule="atLeast"/>
        <w:ind w:left="426"/>
        <w:contextualSpacing w:val="0"/>
        <w:jc w:val="both"/>
        <w:rPr>
          <w:rFonts w:ascii="Arial" w:eastAsia="Times New Roman" w:hAnsi="Arial" w:cs="Arial"/>
          <w:sz w:val="24"/>
          <w:szCs w:val="24"/>
          <w:lang w:eastAsia="pl-PL"/>
        </w:rPr>
      </w:pPr>
      <w:r w:rsidRPr="00CB7644">
        <w:rPr>
          <w:rFonts w:ascii="Arial" w:hAnsi="Arial" w:cs="Arial"/>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51B30536" w14:textId="151D5E5C" w:rsidR="000A55ED" w:rsidRPr="00CB7644" w:rsidRDefault="00B12094" w:rsidP="002778F1">
      <w:pPr>
        <w:pStyle w:val="Akapitzlist"/>
        <w:numPr>
          <w:ilvl w:val="0"/>
          <w:numId w:val="44"/>
        </w:numPr>
        <w:spacing w:before="120" w:after="120" w:line="20" w:lineRule="atLeast"/>
        <w:ind w:left="426"/>
        <w:contextualSpacing w:val="0"/>
        <w:jc w:val="both"/>
        <w:rPr>
          <w:rFonts w:ascii="Arial" w:eastAsia="Times New Roman" w:hAnsi="Arial" w:cs="Arial"/>
          <w:sz w:val="24"/>
          <w:szCs w:val="24"/>
          <w:lang w:eastAsia="pl-PL"/>
        </w:rPr>
      </w:pPr>
      <w:r w:rsidRPr="00CB7644">
        <w:rPr>
          <w:rFonts w:ascii="Arial" w:hAnsi="Arial" w:cs="Arial"/>
          <w:sz w:val="24"/>
          <w:szCs w:val="24"/>
        </w:rPr>
        <w:t>Jeżeli oferty otrzymały taką samą ocenę w</w:t>
      </w:r>
      <w:r w:rsidR="0022492F">
        <w:rPr>
          <w:rFonts w:ascii="Arial" w:hAnsi="Arial" w:cs="Arial"/>
          <w:sz w:val="24"/>
          <w:szCs w:val="24"/>
        </w:rPr>
        <w:t xml:space="preserve"> kryterium o najwyższej wadze, Z</w:t>
      </w:r>
      <w:r w:rsidRPr="00CB7644">
        <w:rPr>
          <w:rFonts w:ascii="Arial" w:hAnsi="Arial" w:cs="Arial"/>
          <w:sz w:val="24"/>
          <w:szCs w:val="24"/>
        </w:rPr>
        <w:t xml:space="preserve">amawiający wybiera ofertę z najniższą ceną lub najniższym kosztem. </w:t>
      </w:r>
    </w:p>
    <w:p w14:paraId="4A1B2497" w14:textId="708E656F" w:rsidR="000A55ED" w:rsidRPr="00CB7644" w:rsidRDefault="00B12094" w:rsidP="002778F1">
      <w:pPr>
        <w:pStyle w:val="Akapitzlist"/>
        <w:numPr>
          <w:ilvl w:val="0"/>
          <w:numId w:val="44"/>
        </w:numPr>
        <w:spacing w:before="120" w:after="120" w:line="20" w:lineRule="atLeast"/>
        <w:ind w:left="426"/>
        <w:contextualSpacing w:val="0"/>
        <w:jc w:val="both"/>
        <w:rPr>
          <w:rFonts w:ascii="Arial" w:eastAsia="Times New Roman" w:hAnsi="Arial" w:cs="Arial"/>
          <w:sz w:val="24"/>
          <w:szCs w:val="24"/>
          <w:lang w:eastAsia="pl-PL"/>
        </w:rPr>
      </w:pPr>
      <w:r w:rsidRPr="00CB7644">
        <w:rPr>
          <w:rFonts w:ascii="Arial" w:hAnsi="Arial" w:cs="Arial"/>
          <w:sz w:val="24"/>
          <w:szCs w:val="24"/>
        </w:rPr>
        <w:t>Jeżeli nie można dokonać wyboru ofer</w:t>
      </w:r>
      <w:r w:rsidR="005B2C4D" w:rsidRPr="00CB7644">
        <w:rPr>
          <w:rFonts w:ascii="Arial" w:hAnsi="Arial" w:cs="Arial"/>
          <w:sz w:val="24"/>
          <w:szCs w:val="24"/>
        </w:rPr>
        <w:t xml:space="preserve">ty, w sposób o którym mowa w pkt. </w:t>
      </w:r>
      <w:r w:rsidR="0022492F">
        <w:rPr>
          <w:rFonts w:ascii="Arial" w:hAnsi="Arial" w:cs="Arial"/>
          <w:sz w:val="24"/>
          <w:szCs w:val="24"/>
        </w:rPr>
        <w:t>4, Zamawiający wzywa W</w:t>
      </w:r>
      <w:r w:rsidRPr="00CB7644">
        <w:rPr>
          <w:rFonts w:ascii="Arial" w:hAnsi="Arial" w:cs="Arial"/>
          <w:sz w:val="24"/>
          <w:szCs w:val="24"/>
        </w:rPr>
        <w:t xml:space="preserve">ykonawców, którzy złożyli te oferty, do złożenia </w:t>
      </w:r>
      <w:r w:rsidR="00983E30">
        <w:rPr>
          <w:rFonts w:ascii="Arial" w:hAnsi="Arial" w:cs="Arial"/>
          <w:sz w:val="24"/>
          <w:szCs w:val="24"/>
        </w:rPr>
        <w:br/>
      </w:r>
      <w:r w:rsidR="0022492F">
        <w:rPr>
          <w:rFonts w:ascii="Arial" w:hAnsi="Arial" w:cs="Arial"/>
          <w:sz w:val="24"/>
          <w:szCs w:val="24"/>
        </w:rPr>
        <w:t>w terminie określonym przez Z</w:t>
      </w:r>
      <w:r w:rsidRPr="00CB7644">
        <w:rPr>
          <w:rFonts w:ascii="Arial" w:hAnsi="Arial" w:cs="Arial"/>
          <w:sz w:val="24"/>
          <w:szCs w:val="24"/>
        </w:rPr>
        <w:t>amawiającego ofert dodatkowych zawierających nową cenę lub koszt</w:t>
      </w:r>
      <w:r w:rsidR="00E75DF6" w:rsidRPr="00CB7644">
        <w:rPr>
          <w:rFonts w:ascii="Arial" w:hAnsi="Arial" w:cs="Arial"/>
          <w:sz w:val="24"/>
          <w:szCs w:val="24"/>
        </w:rPr>
        <w:t>.</w:t>
      </w:r>
      <w:r w:rsidRPr="00CB7644">
        <w:rPr>
          <w:rFonts w:ascii="Arial" w:hAnsi="Arial" w:cs="Arial"/>
          <w:sz w:val="24"/>
          <w:szCs w:val="24"/>
        </w:rPr>
        <w:t xml:space="preserve"> </w:t>
      </w:r>
    </w:p>
    <w:p w14:paraId="7647F6B1" w14:textId="77777777" w:rsidR="000A55ED" w:rsidRPr="00CB7644" w:rsidRDefault="005B2C4D" w:rsidP="002778F1">
      <w:pPr>
        <w:pStyle w:val="Akapitzlist"/>
        <w:numPr>
          <w:ilvl w:val="0"/>
          <w:numId w:val="44"/>
        </w:numPr>
        <w:spacing w:before="120" w:after="120" w:line="20" w:lineRule="atLeast"/>
        <w:ind w:left="426"/>
        <w:contextualSpacing w:val="0"/>
        <w:jc w:val="both"/>
        <w:rPr>
          <w:rFonts w:ascii="Arial" w:eastAsia="Times New Roman" w:hAnsi="Arial" w:cs="Arial"/>
          <w:sz w:val="24"/>
          <w:szCs w:val="24"/>
          <w:lang w:eastAsia="pl-PL"/>
        </w:rPr>
      </w:pPr>
      <w:r w:rsidRPr="00CB7644">
        <w:rPr>
          <w:rFonts w:ascii="Arial" w:hAnsi="Arial" w:cs="Arial"/>
          <w:sz w:val="24"/>
          <w:szCs w:val="24"/>
        </w:rPr>
        <w:lastRenderedPageBreak/>
        <w:t>Wykonawcy, składając oferty dodatkowe, nie mogą oferować cen lub kosztów wyższych niż zaoferowane w uprzednio złożonych przez nich ofertach.</w:t>
      </w:r>
    </w:p>
    <w:p w14:paraId="203DFACD" w14:textId="4BC3F42C" w:rsidR="00F22B7A" w:rsidRPr="00B02221" w:rsidRDefault="005B2C4D" w:rsidP="002778F1">
      <w:pPr>
        <w:pStyle w:val="Akapitzlist"/>
        <w:numPr>
          <w:ilvl w:val="0"/>
          <w:numId w:val="44"/>
        </w:numPr>
        <w:spacing w:before="120" w:after="120" w:line="20" w:lineRule="atLeast"/>
        <w:ind w:left="426"/>
        <w:contextualSpacing w:val="0"/>
        <w:jc w:val="both"/>
        <w:rPr>
          <w:rFonts w:ascii="Arial" w:eastAsia="Times New Roman" w:hAnsi="Arial" w:cs="Arial"/>
          <w:sz w:val="24"/>
          <w:szCs w:val="24"/>
          <w:lang w:eastAsia="pl-PL"/>
        </w:rPr>
      </w:pPr>
      <w:r w:rsidRPr="00CB7644">
        <w:rPr>
          <w:rFonts w:ascii="Arial" w:hAnsi="Arial" w:cs="Arial"/>
          <w:sz w:val="24"/>
          <w:szCs w:val="24"/>
        </w:rPr>
        <w:t xml:space="preserve">Jeżeli Wykonawca złoży ofertę, której wybór prowadziłby do powstania </w:t>
      </w:r>
      <w:r w:rsidR="00DE4CB9">
        <w:rPr>
          <w:rFonts w:ascii="Arial" w:hAnsi="Arial" w:cs="Arial"/>
          <w:sz w:val="24"/>
          <w:szCs w:val="24"/>
        </w:rPr>
        <w:br/>
      </w:r>
      <w:r w:rsidRPr="00CB7644">
        <w:rPr>
          <w:rFonts w:ascii="Arial" w:hAnsi="Arial" w:cs="Arial"/>
          <w:sz w:val="24"/>
          <w:szCs w:val="24"/>
        </w:rPr>
        <w:t xml:space="preserve">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w:t>
      </w:r>
      <w:r w:rsidR="00801F69" w:rsidRPr="00CB7644">
        <w:rPr>
          <w:rFonts w:ascii="Arial" w:hAnsi="Arial" w:cs="Arial"/>
          <w:sz w:val="24"/>
          <w:szCs w:val="24"/>
        </w:rPr>
        <w:t>bez kwoty podatku. (art. 225 pzp</w:t>
      </w:r>
      <w:r w:rsidRPr="00CB7644">
        <w:rPr>
          <w:rFonts w:ascii="Arial" w:hAnsi="Arial" w:cs="Arial"/>
          <w:sz w:val="24"/>
          <w:szCs w:val="24"/>
        </w:rPr>
        <w:t>).</w:t>
      </w:r>
    </w:p>
    <w:p w14:paraId="00A0FB80" w14:textId="558E95A0" w:rsidR="00B02221" w:rsidRPr="00B02221" w:rsidRDefault="00B02221" w:rsidP="00B02221">
      <w:pPr>
        <w:spacing w:before="120" w:after="120" w:line="20" w:lineRule="atLeast"/>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8495"/>
      </w:tblGrid>
      <w:tr w:rsidR="00050A8A" w:rsidRPr="00050A8A" w14:paraId="27767B37" w14:textId="77777777" w:rsidTr="000A55ED">
        <w:tc>
          <w:tcPr>
            <w:tcW w:w="9060" w:type="dxa"/>
            <w:shd w:val="clear" w:color="auto" w:fill="FBE4D5" w:themeFill="accent2" w:themeFillTint="33"/>
          </w:tcPr>
          <w:p w14:paraId="0EE4864F" w14:textId="320323C7" w:rsidR="000A55ED" w:rsidRPr="00050A8A"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050A8A">
              <w:rPr>
                <w:rFonts w:ascii="Arial" w:eastAsia="Times New Roman" w:hAnsi="Arial" w:cs="Arial"/>
                <w:b/>
                <w:sz w:val="24"/>
                <w:szCs w:val="24"/>
                <w:u w:val="single"/>
                <w:lang w:eastAsia="pl-PL"/>
              </w:rPr>
              <w:t xml:space="preserve">Rozdział </w:t>
            </w:r>
            <w:r w:rsidR="00530354" w:rsidRPr="00050A8A">
              <w:rPr>
                <w:rFonts w:ascii="Arial" w:eastAsia="Times New Roman" w:hAnsi="Arial" w:cs="Arial"/>
                <w:b/>
                <w:sz w:val="24"/>
                <w:szCs w:val="24"/>
                <w:u w:val="single"/>
                <w:lang w:eastAsia="pl-PL"/>
              </w:rPr>
              <w:t>XX</w:t>
            </w:r>
            <w:r w:rsidR="002C5F12" w:rsidRPr="00050A8A">
              <w:rPr>
                <w:rFonts w:ascii="Arial" w:eastAsia="Times New Roman" w:hAnsi="Arial" w:cs="Arial"/>
                <w:b/>
                <w:sz w:val="24"/>
                <w:szCs w:val="24"/>
                <w:u w:val="single"/>
                <w:lang w:eastAsia="pl-PL"/>
              </w:rPr>
              <w:t>II</w:t>
            </w:r>
            <w:r w:rsidRPr="00050A8A">
              <w:rPr>
                <w:rFonts w:ascii="Arial" w:eastAsia="Times New Roman" w:hAnsi="Arial" w:cs="Arial"/>
                <w:b/>
                <w:sz w:val="24"/>
                <w:szCs w:val="24"/>
                <w:u w:val="single"/>
                <w:lang w:eastAsia="pl-PL"/>
              </w:rPr>
              <w:t>.</w:t>
            </w:r>
          </w:p>
          <w:p w14:paraId="0F7570D6" w14:textId="2211E895" w:rsidR="003D08FD" w:rsidRPr="00050A8A" w:rsidRDefault="003D08FD" w:rsidP="000A55ED">
            <w:pPr>
              <w:spacing w:before="120" w:after="120" w:line="20" w:lineRule="atLeast"/>
              <w:ind w:left="22" w:right="-2" w:hanging="1"/>
              <w:jc w:val="center"/>
              <w:rPr>
                <w:rFonts w:ascii="Arial" w:eastAsia="Times New Roman" w:hAnsi="Arial" w:cs="Arial"/>
                <w:b/>
                <w:sz w:val="24"/>
                <w:szCs w:val="24"/>
                <w:lang w:eastAsia="pl-PL"/>
              </w:rPr>
            </w:pPr>
            <w:r w:rsidRPr="00050A8A">
              <w:rPr>
                <w:rFonts w:ascii="Arial" w:eastAsia="Times New Roman" w:hAnsi="Arial" w:cs="Arial"/>
                <w:b/>
                <w:sz w:val="24"/>
                <w:szCs w:val="24"/>
                <w:lang w:eastAsia="pl-PL"/>
              </w:rPr>
              <w:t>Informacje o formalnościach, jakie muszą zost</w:t>
            </w:r>
            <w:r w:rsidR="00530354" w:rsidRPr="00050A8A">
              <w:rPr>
                <w:rFonts w:ascii="Arial" w:eastAsia="Times New Roman" w:hAnsi="Arial" w:cs="Arial"/>
                <w:b/>
                <w:sz w:val="24"/>
                <w:szCs w:val="24"/>
                <w:lang w:eastAsia="pl-PL"/>
              </w:rPr>
              <w:t xml:space="preserve">ać dopełnione po wyborze oferty </w:t>
            </w:r>
            <w:r w:rsidRPr="00050A8A">
              <w:rPr>
                <w:rFonts w:ascii="Arial" w:eastAsia="Times New Roman" w:hAnsi="Arial" w:cs="Arial"/>
                <w:b/>
                <w:sz w:val="24"/>
                <w:szCs w:val="24"/>
                <w:lang w:eastAsia="pl-PL"/>
              </w:rPr>
              <w:t>w celu zawarcia umowy w sprawie zamówienia publicznego</w:t>
            </w:r>
          </w:p>
        </w:tc>
      </w:tr>
    </w:tbl>
    <w:p w14:paraId="6E65C558" w14:textId="0869E073" w:rsidR="005C79C6" w:rsidRPr="00050A8A" w:rsidRDefault="005C79C6" w:rsidP="00856570">
      <w:pPr>
        <w:pStyle w:val="Tytu"/>
        <w:numPr>
          <w:ilvl w:val="0"/>
          <w:numId w:val="6"/>
        </w:numPr>
        <w:spacing w:before="120" w:after="120" w:line="20" w:lineRule="atLeast"/>
        <w:ind w:left="426" w:hanging="426"/>
        <w:jc w:val="both"/>
        <w:rPr>
          <w:rFonts w:ascii="Arial" w:hAnsi="Arial" w:cs="Arial"/>
          <w:b w:val="0"/>
          <w:bCs w:val="0"/>
          <w:sz w:val="24"/>
        </w:rPr>
      </w:pPr>
      <w:r w:rsidRPr="00050A8A">
        <w:rPr>
          <w:rFonts w:ascii="Arial" w:hAnsi="Arial" w:cs="Arial"/>
          <w:b w:val="0"/>
          <w:bCs w:val="0"/>
          <w:sz w:val="24"/>
        </w:rPr>
        <w:t xml:space="preserve">Zamawiający zawiera umowę w sprawie zamówienia publicznego, </w:t>
      </w:r>
      <w:r w:rsidRPr="00050A8A">
        <w:rPr>
          <w:rFonts w:ascii="Arial" w:hAnsi="Arial" w:cs="Arial"/>
          <w:b w:val="0"/>
          <w:bCs w:val="0"/>
          <w:sz w:val="24"/>
        </w:rPr>
        <w:br/>
        <w:t>z uwzględnieniem art. 577 ustawy pzp, w terminie nie krótszym niż 5 dni od dnia przesłania zawiadomienia o wyborze najkorzystniejszej oferty, jeżeli zawiadomienie to zostało przesłane przy użyciu środków komunikacji elektronicznej,</w:t>
      </w:r>
    </w:p>
    <w:p w14:paraId="1F9CD715" w14:textId="48700C48" w:rsidR="000A55ED" w:rsidRPr="00DE4CB9" w:rsidRDefault="00916604" w:rsidP="00856570">
      <w:pPr>
        <w:pStyle w:val="Tytu"/>
        <w:numPr>
          <w:ilvl w:val="0"/>
          <w:numId w:val="6"/>
        </w:numPr>
        <w:spacing w:before="120" w:after="120" w:line="20" w:lineRule="atLeast"/>
        <w:ind w:left="426" w:hanging="426"/>
        <w:jc w:val="both"/>
        <w:rPr>
          <w:rFonts w:ascii="Arial" w:hAnsi="Arial" w:cs="Arial"/>
          <w:b w:val="0"/>
          <w:sz w:val="24"/>
        </w:rPr>
      </w:pPr>
      <w:r w:rsidRPr="00DE4CB9">
        <w:rPr>
          <w:rFonts w:ascii="Arial" w:hAnsi="Arial" w:cs="Arial"/>
          <w:b w:val="0"/>
          <w:sz w:val="24"/>
        </w:rPr>
        <w:t xml:space="preserve">Przed podpisaniem umowy Wykonawcy wspólnie ubiegający się o udzielenie zamówienia (w przypadku wyboru ich oferty jako najkorzystniejszej) przedstawią Zamawiającemu umowę regulującą współpracę tych Wykonawców. </w:t>
      </w:r>
    </w:p>
    <w:p w14:paraId="3786F5B4" w14:textId="77777777" w:rsidR="007D1089" w:rsidRPr="00DE4CB9" w:rsidRDefault="007D1089" w:rsidP="007D1089">
      <w:pPr>
        <w:pStyle w:val="Tytu"/>
        <w:numPr>
          <w:ilvl w:val="0"/>
          <w:numId w:val="6"/>
        </w:numPr>
        <w:spacing w:before="120" w:after="120" w:line="20" w:lineRule="atLeast"/>
        <w:ind w:left="426" w:hanging="426"/>
        <w:jc w:val="both"/>
        <w:rPr>
          <w:rFonts w:ascii="Arial" w:hAnsi="Arial" w:cs="Arial"/>
          <w:b w:val="0"/>
          <w:bCs w:val="0"/>
          <w:i/>
          <w:sz w:val="24"/>
          <w:u w:val="single"/>
        </w:rPr>
      </w:pPr>
      <w:r w:rsidRPr="00DE4CB9">
        <w:rPr>
          <w:rFonts w:ascii="Arial" w:hAnsi="Arial" w:cs="Arial"/>
          <w:i/>
          <w:sz w:val="24"/>
          <w:u w:val="single"/>
          <w:lang w:eastAsia="pl-PL"/>
        </w:rPr>
        <w:t>Wykonawca przed podpisaniem umowy dostarczy:</w:t>
      </w:r>
    </w:p>
    <w:p w14:paraId="68FE89DF" w14:textId="378D6FE6" w:rsidR="007D1089" w:rsidRPr="00DE4CB9" w:rsidRDefault="007D1089" w:rsidP="007D1089">
      <w:pPr>
        <w:pStyle w:val="Podtytu"/>
        <w:ind w:left="709" w:hanging="283"/>
        <w:jc w:val="both"/>
        <w:rPr>
          <w:rFonts w:ascii="Arial" w:hAnsi="Arial" w:cs="Arial"/>
          <w:color w:val="auto"/>
          <w:sz w:val="24"/>
          <w:szCs w:val="24"/>
          <w:lang w:eastAsia="ar-SA"/>
        </w:rPr>
      </w:pPr>
      <w:r w:rsidRPr="00DE4CB9">
        <w:rPr>
          <w:rFonts w:ascii="Arial" w:eastAsia="Times New Roman" w:hAnsi="Arial" w:cs="Arial"/>
          <w:b/>
          <w:color w:val="auto"/>
          <w:spacing w:val="0"/>
          <w:sz w:val="24"/>
          <w:szCs w:val="24"/>
          <w:lang w:eastAsia="ar-SA"/>
        </w:rPr>
        <w:t>a)</w:t>
      </w:r>
      <w:r w:rsidRPr="00DE4CB9">
        <w:rPr>
          <w:rStyle w:val="TytuZnak"/>
          <w:rFonts w:ascii="Arial" w:eastAsiaTheme="minorEastAsia" w:hAnsi="Arial" w:cs="Arial"/>
          <w:b w:val="0"/>
          <w:color w:val="auto"/>
          <w:sz w:val="24"/>
        </w:rPr>
        <w:t xml:space="preserve"> Pełnomocnictwo dla osoby zawierającej umowę w imieniu Wykonawcy, o ile upoważnienie do reprezentowania Wykonawcy nie wynika z dokumentów rejestrowych Wykonawcy, jeżeli Zamawiający może je uzyskać za pomocą bezpłatnych </w:t>
      </w:r>
      <w:r w:rsidR="00DE4CB9" w:rsidRPr="00DE4CB9">
        <w:rPr>
          <w:rStyle w:val="TytuZnak"/>
          <w:rFonts w:ascii="Arial" w:eastAsiaTheme="minorEastAsia" w:hAnsi="Arial" w:cs="Arial"/>
          <w:b w:val="0"/>
          <w:color w:val="auto"/>
          <w:sz w:val="24"/>
        </w:rPr>
        <w:br/>
      </w:r>
      <w:r w:rsidRPr="00DE4CB9">
        <w:rPr>
          <w:rStyle w:val="TytuZnak"/>
          <w:rFonts w:ascii="Arial" w:eastAsiaTheme="minorEastAsia" w:hAnsi="Arial" w:cs="Arial"/>
          <w:b w:val="0"/>
          <w:color w:val="auto"/>
          <w:sz w:val="24"/>
        </w:rPr>
        <w:t>i ogólnodostępnych baz danych, lub dokument,</w:t>
      </w:r>
    </w:p>
    <w:p w14:paraId="0D9407F1" w14:textId="0743F89E" w:rsidR="007D1089" w:rsidRDefault="007D1089" w:rsidP="007D1089">
      <w:pPr>
        <w:ind w:left="709" w:hanging="283"/>
        <w:jc w:val="both"/>
        <w:rPr>
          <w:rStyle w:val="TytuZnak"/>
          <w:rFonts w:ascii="Arial" w:eastAsiaTheme="minorHAnsi" w:hAnsi="Arial" w:cs="Arial"/>
          <w:b w:val="0"/>
          <w:sz w:val="24"/>
        </w:rPr>
      </w:pPr>
      <w:r>
        <w:rPr>
          <w:rFonts w:ascii="Arial" w:eastAsia="Times New Roman" w:hAnsi="Arial" w:cs="Arial"/>
          <w:b/>
          <w:sz w:val="24"/>
          <w:szCs w:val="24"/>
          <w:lang w:eastAsia="ar-SA"/>
        </w:rPr>
        <w:t xml:space="preserve">b) </w:t>
      </w:r>
      <w:r w:rsidRPr="007424E3">
        <w:rPr>
          <w:rStyle w:val="TytuZnak"/>
          <w:rFonts w:ascii="Arial" w:eastAsiaTheme="minorHAnsi" w:hAnsi="Arial" w:cs="Arial"/>
          <w:b w:val="0"/>
          <w:sz w:val="24"/>
        </w:rPr>
        <w:t>W przypadku dokonania wyboru najkorzystniejszej oferty złożonej przez Wykonawców wspólnie ubiegających się o udzielenie zamówienia, złożenia umowy regulującej współpracę tych podmiotów (np. umowa konsorcjum, umowa spółki cywilnej).</w:t>
      </w:r>
    </w:p>
    <w:p w14:paraId="7B428E9F" w14:textId="4571738B" w:rsidR="0073163D" w:rsidRPr="0073163D" w:rsidRDefault="0073163D" w:rsidP="0073163D">
      <w:pPr>
        <w:ind w:left="709" w:hanging="283"/>
        <w:jc w:val="both"/>
        <w:rPr>
          <w:rFonts w:ascii="Arial" w:hAnsi="Arial" w:cs="Arial"/>
          <w:bCs/>
          <w:sz w:val="24"/>
          <w:szCs w:val="24"/>
          <w:lang w:eastAsia="ar-SA"/>
        </w:rPr>
      </w:pPr>
      <w:r>
        <w:rPr>
          <w:rFonts w:ascii="Arial" w:eastAsia="Times New Roman" w:hAnsi="Arial" w:cs="Arial"/>
          <w:b/>
          <w:sz w:val="24"/>
          <w:szCs w:val="24"/>
          <w:lang w:eastAsia="ar-SA"/>
        </w:rPr>
        <w:t>C) dokument potwierdzający posiadanie polisy – zgodnie z rozdziałem XV  SWZ  pkt 2.3</w:t>
      </w:r>
    </w:p>
    <w:p w14:paraId="6971A43F" w14:textId="6971BD60" w:rsidR="007D1089" w:rsidRPr="007D1089" w:rsidRDefault="00916604" w:rsidP="007D1089">
      <w:pPr>
        <w:pStyle w:val="Tytu"/>
        <w:numPr>
          <w:ilvl w:val="0"/>
          <w:numId w:val="6"/>
        </w:numPr>
        <w:spacing w:before="120" w:after="120" w:line="20" w:lineRule="atLeast"/>
        <w:ind w:left="426" w:hanging="426"/>
        <w:jc w:val="both"/>
        <w:rPr>
          <w:rFonts w:ascii="Arial" w:hAnsi="Arial" w:cs="Arial"/>
          <w:b w:val="0"/>
          <w:sz w:val="24"/>
        </w:rPr>
      </w:pPr>
      <w:r w:rsidRPr="00050A8A">
        <w:rPr>
          <w:rFonts w:ascii="Arial" w:hAnsi="Arial" w:cs="Arial"/>
          <w:b w:val="0"/>
          <w:sz w:val="24"/>
          <w:u w:val="single"/>
        </w:rPr>
        <w:t>Jeżeli Wykonawca, którego oferta została wybrana jako najkorzystniejsza, uchyla się od zawarcia umowy</w:t>
      </w:r>
      <w:r w:rsidRPr="00050A8A">
        <w:rPr>
          <w:rFonts w:ascii="Arial" w:hAnsi="Arial" w:cs="Arial"/>
          <w:b w:val="0"/>
          <w:sz w:val="24"/>
        </w:rPr>
        <w:t xml:space="preserve"> w sprawie zamówienia publi</w:t>
      </w:r>
      <w:r w:rsidR="00FC6D77" w:rsidRPr="00050A8A">
        <w:rPr>
          <w:rFonts w:ascii="Arial" w:hAnsi="Arial" w:cs="Arial"/>
          <w:b w:val="0"/>
          <w:sz w:val="24"/>
        </w:rPr>
        <w:t>cznego Zamawiający może dokonać</w:t>
      </w:r>
      <w:r w:rsidRPr="00050A8A">
        <w:rPr>
          <w:rFonts w:ascii="Arial" w:hAnsi="Arial" w:cs="Arial"/>
          <w:b w:val="0"/>
          <w:sz w:val="24"/>
        </w:rPr>
        <w:t xml:space="preserve"> ponownego badania i oceny ofert spośród ofert pozostałych w postępowaniu W</w:t>
      </w:r>
      <w:r w:rsidR="00074FB9" w:rsidRPr="00050A8A">
        <w:rPr>
          <w:rFonts w:ascii="Arial" w:hAnsi="Arial" w:cs="Arial"/>
          <w:b w:val="0"/>
          <w:sz w:val="24"/>
        </w:rPr>
        <w:t>ykonawców albo unieważnić́ postę</w:t>
      </w:r>
      <w:r w:rsidRPr="00050A8A">
        <w:rPr>
          <w:rFonts w:ascii="Arial" w:hAnsi="Arial" w:cs="Arial"/>
          <w:b w:val="0"/>
          <w:sz w:val="24"/>
        </w:rPr>
        <w:t>powanie.</w:t>
      </w:r>
    </w:p>
    <w:p w14:paraId="71537E91" w14:textId="55BEF8F6" w:rsidR="00D271BD" w:rsidRPr="00D271BD" w:rsidRDefault="00D271BD" w:rsidP="00D271BD">
      <w:pPr>
        <w:rPr>
          <w:lang w:eastAsia="ar-SA"/>
        </w:rPr>
      </w:pPr>
    </w:p>
    <w:tbl>
      <w:tblPr>
        <w:tblStyle w:val="Tabela-Siatka"/>
        <w:tblW w:w="9072" w:type="dxa"/>
        <w:tblInd w:w="-5" w:type="dxa"/>
        <w:tblLook w:val="04A0" w:firstRow="1" w:lastRow="0" w:firstColumn="1" w:lastColumn="0" w:noHBand="0" w:noVBand="1"/>
      </w:tblPr>
      <w:tblGrid>
        <w:gridCol w:w="9072"/>
      </w:tblGrid>
      <w:tr w:rsidR="00A41691" w:rsidRPr="00050A8A" w14:paraId="6F478E6B" w14:textId="77777777" w:rsidTr="000A55ED">
        <w:tc>
          <w:tcPr>
            <w:tcW w:w="9072" w:type="dxa"/>
            <w:shd w:val="clear" w:color="auto" w:fill="FBE4D5" w:themeFill="accent2" w:themeFillTint="33"/>
          </w:tcPr>
          <w:p w14:paraId="41255B71" w14:textId="7EC45F69" w:rsidR="000A55ED" w:rsidRPr="00050A8A"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050A8A">
              <w:rPr>
                <w:rFonts w:ascii="Arial" w:eastAsia="Times New Roman" w:hAnsi="Arial" w:cs="Arial"/>
                <w:b/>
                <w:sz w:val="24"/>
                <w:szCs w:val="24"/>
                <w:u w:val="single"/>
                <w:lang w:eastAsia="pl-PL"/>
              </w:rPr>
              <w:t xml:space="preserve">Rozdział </w:t>
            </w:r>
            <w:r w:rsidR="00530354" w:rsidRPr="00050A8A">
              <w:rPr>
                <w:rFonts w:ascii="Arial" w:eastAsia="Times New Roman" w:hAnsi="Arial" w:cs="Arial"/>
                <w:b/>
                <w:sz w:val="24"/>
                <w:szCs w:val="24"/>
                <w:u w:val="single"/>
                <w:lang w:eastAsia="pl-PL"/>
              </w:rPr>
              <w:t>XX</w:t>
            </w:r>
            <w:r w:rsidR="002C5F12" w:rsidRPr="00050A8A">
              <w:rPr>
                <w:rFonts w:ascii="Arial" w:eastAsia="Times New Roman" w:hAnsi="Arial" w:cs="Arial"/>
                <w:b/>
                <w:sz w:val="24"/>
                <w:szCs w:val="24"/>
                <w:u w:val="single"/>
                <w:lang w:eastAsia="pl-PL"/>
              </w:rPr>
              <w:t>II</w:t>
            </w:r>
            <w:r w:rsidRPr="00050A8A">
              <w:rPr>
                <w:rFonts w:ascii="Arial" w:eastAsia="Times New Roman" w:hAnsi="Arial" w:cs="Arial"/>
                <w:b/>
                <w:sz w:val="24"/>
                <w:szCs w:val="24"/>
                <w:u w:val="single"/>
                <w:lang w:eastAsia="pl-PL"/>
              </w:rPr>
              <w:t>I.</w:t>
            </w:r>
          </w:p>
          <w:p w14:paraId="5B3DDCAC" w14:textId="27C163FB" w:rsidR="00C37E1F" w:rsidRPr="00050A8A" w:rsidRDefault="00C37E1F" w:rsidP="000A55ED">
            <w:pPr>
              <w:pStyle w:val="Akapitzlist"/>
              <w:spacing w:before="120" w:after="120" w:line="20" w:lineRule="atLeast"/>
              <w:ind w:left="37" w:right="-2" w:firstLine="3"/>
              <w:contextualSpacing w:val="0"/>
              <w:jc w:val="center"/>
              <w:rPr>
                <w:rFonts w:ascii="Arial" w:eastAsia="Times New Roman" w:hAnsi="Arial" w:cs="Arial"/>
                <w:b/>
                <w:sz w:val="24"/>
                <w:szCs w:val="24"/>
                <w:lang w:eastAsia="pl-PL"/>
              </w:rPr>
            </w:pPr>
            <w:r w:rsidRPr="00050A8A">
              <w:rPr>
                <w:rFonts w:ascii="Arial" w:eastAsia="Times New Roman" w:hAnsi="Arial" w:cs="Arial"/>
                <w:b/>
                <w:sz w:val="24"/>
                <w:szCs w:val="24"/>
                <w:lang w:eastAsia="pl-PL"/>
              </w:rPr>
              <w:t xml:space="preserve">Pouczenie </w:t>
            </w:r>
            <w:r w:rsidR="00BB55E9" w:rsidRPr="00050A8A">
              <w:rPr>
                <w:rFonts w:ascii="Arial" w:eastAsia="Times New Roman" w:hAnsi="Arial" w:cs="Arial"/>
                <w:b/>
                <w:sz w:val="24"/>
                <w:szCs w:val="24"/>
                <w:lang w:eastAsia="pl-PL"/>
              </w:rPr>
              <w:t>o środkach ochrony prawnej przysługujących Wykonawcy</w:t>
            </w:r>
          </w:p>
        </w:tc>
      </w:tr>
    </w:tbl>
    <w:p w14:paraId="560B303C" w14:textId="24A1B595" w:rsidR="000A55ED" w:rsidRPr="00050A8A"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50A8A">
        <w:rPr>
          <w:rFonts w:ascii="Arial" w:eastAsia="Times New Roman" w:hAnsi="Arial" w:cs="Arial"/>
          <w:sz w:val="24"/>
          <w:szCs w:val="24"/>
          <w:lang w:eastAsia="pl-PL"/>
        </w:rPr>
        <w:t>Środki ochrony prawnej przysługują Wykonawcy, jeżeli̇ ma lub miał</w:t>
      </w:r>
      <w:r w:rsidR="006E3365" w:rsidRPr="00050A8A">
        <w:rPr>
          <w:rFonts w:ascii="Arial" w:eastAsia="Times New Roman" w:hAnsi="Arial" w:cs="Arial"/>
          <w:sz w:val="24"/>
          <w:szCs w:val="24"/>
          <w:lang w:eastAsia="pl-PL"/>
        </w:rPr>
        <w:t xml:space="preserve"> interes </w:t>
      </w:r>
      <w:r w:rsidR="00CF1446" w:rsidRPr="00050A8A">
        <w:rPr>
          <w:rFonts w:ascii="Arial" w:eastAsia="Times New Roman" w:hAnsi="Arial" w:cs="Arial"/>
          <w:sz w:val="24"/>
          <w:szCs w:val="24"/>
          <w:lang w:eastAsia="pl-PL"/>
        </w:rPr>
        <w:br/>
      </w:r>
      <w:r w:rsidR="006E3365" w:rsidRPr="00050A8A">
        <w:rPr>
          <w:rFonts w:ascii="Arial" w:eastAsia="Times New Roman" w:hAnsi="Arial" w:cs="Arial"/>
          <w:sz w:val="24"/>
          <w:szCs w:val="24"/>
          <w:lang w:eastAsia="pl-PL"/>
        </w:rPr>
        <w:t>w uzyskaniu zamówienia</w:t>
      </w:r>
      <w:r w:rsidRPr="00050A8A">
        <w:rPr>
          <w:rFonts w:ascii="Arial" w:eastAsia="Times New Roman" w:hAnsi="Arial" w:cs="Arial"/>
          <w:sz w:val="24"/>
          <w:szCs w:val="24"/>
          <w:lang w:eastAsia="pl-PL"/>
        </w:rPr>
        <w:t xml:space="preserve"> or</w:t>
      </w:r>
      <w:r w:rsidR="0000632D" w:rsidRPr="00050A8A">
        <w:rPr>
          <w:rFonts w:ascii="Arial" w:eastAsia="Times New Roman" w:hAnsi="Arial" w:cs="Arial"/>
          <w:sz w:val="24"/>
          <w:szCs w:val="24"/>
          <w:lang w:eastAsia="pl-PL"/>
        </w:rPr>
        <w:t>az poniósł</w:t>
      </w:r>
      <w:r w:rsidR="006E3365" w:rsidRPr="00050A8A">
        <w:rPr>
          <w:rFonts w:ascii="Arial" w:eastAsia="Times New Roman" w:hAnsi="Arial" w:cs="Arial"/>
          <w:sz w:val="24"/>
          <w:szCs w:val="24"/>
          <w:lang w:eastAsia="pl-PL"/>
        </w:rPr>
        <w:t xml:space="preserve"> lub może ponieść</w:t>
      </w:r>
      <w:r w:rsidRPr="00050A8A">
        <w:rPr>
          <w:rFonts w:ascii="Arial" w:eastAsia="Times New Roman" w:hAnsi="Arial" w:cs="Arial"/>
          <w:sz w:val="24"/>
          <w:szCs w:val="24"/>
          <w:lang w:eastAsia="pl-PL"/>
        </w:rPr>
        <w:t xml:space="preserve"> szkodę w wyniku naruszenia przez Zamawiającegǫ przepisów</w:t>
      </w:r>
      <w:r w:rsidR="005C79C6" w:rsidRPr="00050A8A">
        <w:rPr>
          <w:rFonts w:ascii="Arial" w:eastAsia="Times New Roman" w:hAnsi="Arial" w:cs="Arial"/>
          <w:sz w:val="24"/>
          <w:szCs w:val="24"/>
          <w:lang w:eastAsia="pl-PL"/>
        </w:rPr>
        <w:t xml:space="preserve"> ustawy</w:t>
      </w:r>
      <w:r w:rsidRPr="00050A8A">
        <w:rPr>
          <w:rFonts w:ascii="Arial" w:eastAsia="Times New Roman" w:hAnsi="Arial" w:cs="Arial"/>
          <w:sz w:val="24"/>
          <w:szCs w:val="24"/>
          <w:lang w:eastAsia="pl-PL"/>
        </w:rPr>
        <w:t xml:space="preserve"> pzp. </w:t>
      </w:r>
    </w:p>
    <w:p w14:paraId="50FB56A4" w14:textId="0C5939CD" w:rsidR="00BB55E9" w:rsidRPr="00050A8A"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50A8A">
        <w:rPr>
          <w:rFonts w:ascii="Arial" w:eastAsia="Times New Roman" w:hAnsi="Arial" w:cs="Arial"/>
          <w:sz w:val="24"/>
          <w:szCs w:val="24"/>
          <w:lang w:eastAsia="pl-PL"/>
        </w:rPr>
        <w:t xml:space="preserve">Odwołanie przysługuje na: </w:t>
      </w:r>
    </w:p>
    <w:p w14:paraId="5537A592" w14:textId="747C32C3" w:rsidR="00BB55E9" w:rsidRPr="00050A8A"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sz w:val="24"/>
          <w:szCs w:val="24"/>
          <w:lang w:eastAsia="pl-PL"/>
        </w:rPr>
      </w:pPr>
      <w:r w:rsidRPr="00050A8A">
        <w:rPr>
          <w:rFonts w:ascii="Arial" w:eastAsia="Times New Roman" w:hAnsi="Arial" w:cs="Arial"/>
          <w:sz w:val="24"/>
          <w:szCs w:val="24"/>
          <w:lang w:eastAsia="pl-PL"/>
        </w:rPr>
        <w:t xml:space="preserve">niezgodną </w:t>
      </w:r>
      <w:r w:rsidR="00BB55E9" w:rsidRPr="00050A8A">
        <w:rPr>
          <w:rFonts w:ascii="Arial" w:eastAsia="Times New Roman" w:hAnsi="Arial" w:cs="Arial"/>
          <w:sz w:val="24"/>
          <w:szCs w:val="24"/>
          <w:lang w:eastAsia="pl-PL"/>
        </w:rPr>
        <w:t>z przepisami ustawy</w:t>
      </w:r>
      <w:r w:rsidR="000B73DD" w:rsidRPr="00050A8A">
        <w:rPr>
          <w:rFonts w:ascii="Arial" w:eastAsia="Times New Roman" w:hAnsi="Arial" w:cs="Arial"/>
          <w:sz w:val="24"/>
          <w:szCs w:val="24"/>
          <w:lang w:eastAsia="pl-PL"/>
        </w:rPr>
        <w:t xml:space="preserve"> pzp</w:t>
      </w:r>
      <w:r w:rsidR="00BB55E9" w:rsidRPr="00050A8A">
        <w:rPr>
          <w:rFonts w:ascii="Arial" w:eastAsia="Times New Roman" w:hAnsi="Arial" w:cs="Arial"/>
          <w:sz w:val="24"/>
          <w:szCs w:val="24"/>
          <w:lang w:eastAsia="pl-PL"/>
        </w:rPr>
        <w:t xml:space="preserve"> czynność  Zamawiającego, podjętą </w:t>
      </w:r>
      <w:r w:rsidR="00CF1446" w:rsidRPr="00050A8A">
        <w:rPr>
          <w:rFonts w:ascii="Arial" w:eastAsia="Times New Roman" w:hAnsi="Arial" w:cs="Arial"/>
          <w:sz w:val="24"/>
          <w:szCs w:val="24"/>
          <w:lang w:eastAsia="pl-PL"/>
        </w:rPr>
        <w:br/>
      </w:r>
      <w:r w:rsidR="00BB55E9" w:rsidRPr="00050A8A">
        <w:rPr>
          <w:rFonts w:ascii="Arial" w:eastAsia="Times New Roman" w:hAnsi="Arial" w:cs="Arial"/>
          <w:sz w:val="24"/>
          <w:szCs w:val="24"/>
          <w:lang w:eastAsia="pl-PL"/>
        </w:rPr>
        <w:t>w postepo</w:t>
      </w:r>
      <w:r w:rsidR="0000632D" w:rsidRPr="00050A8A">
        <w:rPr>
          <w:rFonts w:ascii="Arial" w:eastAsia="Times New Roman" w:hAnsi="Arial" w:cs="Arial"/>
          <w:sz w:val="24"/>
          <w:szCs w:val="24"/>
          <w:lang w:eastAsia="pl-PL"/>
        </w:rPr>
        <w:t>wanių o udzielenie zamówienia,</w:t>
      </w:r>
      <w:r w:rsidR="00BB55E9" w:rsidRPr="00050A8A">
        <w:rPr>
          <w:rFonts w:ascii="Arial" w:eastAsia="Times New Roman" w:hAnsi="Arial" w:cs="Arial"/>
          <w:sz w:val="24"/>
          <w:szCs w:val="24"/>
          <w:lang w:eastAsia="pl-PL"/>
        </w:rPr>
        <w:t xml:space="preserve"> w tym na projektowane postanowienie umowy;  </w:t>
      </w:r>
    </w:p>
    <w:p w14:paraId="52D7C3A1" w14:textId="4E5913C3" w:rsidR="00BB55E9" w:rsidRPr="00050A8A" w:rsidRDefault="00BB55E9" w:rsidP="00F9013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050A8A">
        <w:rPr>
          <w:rFonts w:ascii="Arial" w:eastAsia="Times New Roman" w:hAnsi="Arial" w:cs="Arial"/>
          <w:sz w:val="24"/>
          <w:szCs w:val="24"/>
          <w:lang w:eastAsia="pl-PL"/>
        </w:rPr>
        <w:t>zaniec</w:t>
      </w:r>
      <w:r w:rsidR="00370050" w:rsidRPr="00050A8A">
        <w:rPr>
          <w:rFonts w:ascii="Arial" w:eastAsia="Times New Roman" w:hAnsi="Arial" w:cs="Arial"/>
          <w:sz w:val="24"/>
          <w:szCs w:val="24"/>
          <w:lang w:eastAsia="pl-PL"/>
        </w:rPr>
        <w:t>hanie czynnoścí w postepowaniu</w:t>
      </w:r>
      <w:r w:rsidRPr="00050A8A">
        <w:rPr>
          <w:rFonts w:ascii="Arial" w:eastAsia="Times New Roman" w:hAnsi="Arial" w:cs="Arial"/>
          <w:sz w:val="24"/>
          <w:szCs w:val="24"/>
          <w:lang w:eastAsia="pl-PL"/>
        </w:rPr>
        <w:t xml:space="preserve"> o udzielenie zamówienia</w:t>
      </w:r>
      <w:r w:rsidR="0000632D" w:rsidRPr="00050A8A">
        <w:rPr>
          <w:rFonts w:ascii="Arial" w:eastAsia="Times New Roman" w:hAnsi="Arial" w:cs="Arial"/>
          <w:sz w:val="24"/>
          <w:szCs w:val="24"/>
          <w:lang w:eastAsia="pl-PL"/>
        </w:rPr>
        <w:t>,</w:t>
      </w:r>
      <w:r w:rsidRPr="00050A8A">
        <w:rPr>
          <w:rFonts w:ascii="Arial" w:eastAsia="Times New Roman" w:hAnsi="Arial" w:cs="Arial"/>
          <w:sz w:val="24"/>
          <w:szCs w:val="24"/>
          <w:lang w:eastAsia="pl-PL"/>
        </w:rPr>
        <w:t xml:space="preserve"> do której́ Zam</w:t>
      </w:r>
      <w:r w:rsidR="0000632D" w:rsidRPr="00050A8A">
        <w:rPr>
          <w:rFonts w:ascii="Arial" w:eastAsia="Times New Roman" w:hAnsi="Arial" w:cs="Arial"/>
          <w:sz w:val="24"/>
          <w:szCs w:val="24"/>
          <w:lang w:eastAsia="pl-PL"/>
        </w:rPr>
        <w:t>awiający był obowiązany</w:t>
      </w:r>
      <w:r w:rsidRPr="00050A8A">
        <w:rPr>
          <w:rFonts w:ascii="Arial" w:eastAsia="Times New Roman" w:hAnsi="Arial" w:cs="Arial"/>
          <w:sz w:val="24"/>
          <w:szCs w:val="24"/>
          <w:lang w:eastAsia="pl-PL"/>
        </w:rPr>
        <w:t xml:space="preserve"> na podstawie ustawy</w:t>
      </w:r>
      <w:r w:rsidR="000B73DD" w:rsidRPr="00050A8A">
        <w:rPr>
          <w:rFonts w:ascii="Arial" w:eastAsia="Times New Roman" w:hAnsi="Arial" w:cs="Arial"/>
          <w:sz w:val="24"/>
          <w:szCs w:val="24"/>
          <w:lang w:eastAsia="pl-PL"/>
        </w:rPr>
        <w:t xml:space="preserve"> pzp</w:t>
      </w:r>
      <w:r w:rsidRPr="00050A8A">
        <w:rPr>
          <w:rFonts w:ascii="Arial" w:eastAsia="Times New Roman" w:hAnsi="Arial" w:cs="Arial"/>
          <w:sz w:val="24"/>
          <w:szCs w:val="24"/>
          <w:lang w:eastAsia="pl-PL"/>
        </w:rPr>
        <w:t xml:space="preserve">.  </w:t>
      </w:r>
    </w:p>
    <w:p w14:paraId="3E3C1595" w14:textId="77777777" w:rsidR="000A55ED" w:rsidRPr="00050A8A" w:rsidRDefault="0000632D"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50A8A">
        <w:rPr>
          <w:rFonts w:ascii="Arial" w:eastAsia="Times New Roman" w:hAnsi="Arial" w:cs="Arial"/>
          <w:sz w:val="24"/>
          <w:szCs w:val="24"/>
          <w:lang w:eastAsia="pl-PL"/>
        </w:rPr>
        <w:t>Odwołanie wnosi się</w:t>
      </w:r>
      <w:r w:rsidR="00BB55E9" w:rsidRPr="00050A8A">
        <w:rPr>
          <w:rFonts w:ascii="Arial" w:eastAsia="Times New Roman" w:hAnsi="Arial" w:cs="Arial"/>
          <w:sz w:val="24"/>
          <w:szCs w:val="24"/>
          <w:lang w:eastAsia="pl-PL"/>
        </w:rPr>
        <w:t xml:space="preserve"> do Prezesa Krajowej Izby Odwoławczej w formie pisemnej albo w formie elektronicznej albo w postaci elektronicznej opatrzone podpisem zaufanym. </w:t>
      </w:r>
    </w:p>
    <w:p w14:paraId="57A7D893" w14:textId="102F770C" w:rsidR="000A55ED" w:rsidRPr="00050A8A"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50A8A">
        <w:rPr>
          <w:rFonts w:ascii="Arial" w:eastAsia="Times New Roman" w:hAnsi="Arial" w:cs="Arial"/>
          <w:sz w:val="24"/>
          <w:szCs w:val="24"/>
          <w:lang w:eastAsia="pl-PL"/>
        </w:rPr>
        <w:t>Na orzeczenie Krajowej Izby Odwoławczej oraz postanowienie Prezesa Krajowej Izby Odwoławczej, o któryḿ mowa w art. 519 ust. 1</w:t>
      </w:r>
      <w:r w:rsidR="005C79C6" w:rsidRPr="00050A8A">
        <w:rPr>
          <w:rFonts w:ascii="Arial" w:eastAsia="Times New Roman" w:hAnsi="Arial" w:cs="Arial"/>
          <w:sz w:val="24"/>
          <w:szCs w:val="24"/>
          <w:lang w:eastAsia="pl-PL"/>
        </w:rPr>
        <w:t xml:space="preserve"> ustawy</w:t>
      </w:r>
      <w:r w:rsidRPr="00050A8A">
        <w:rPr>
          <w:rFonts w:ascii="Arial" w:eastAsia="Times New Roman" w:hAnsi="Arial" w:cs="Arial"/>
          <w:sz w:val="24"/>
          <w:szCs w:val="24"/>
          <w:lang w:eastAsia="pl-PL"/>
        </w:rPr>
        <w:t xml:space="preserve"> pzp, stronom oraz uczestnikom postepowania odwoławczego przysługuje skarga do sadu. Skargę̨ wnosi się do Sadų Okręgowego w Warszawie za pośrednictweḿ Prezesa Krajowej Izby Odwoławczej. </w:t>
      </w:r>
    </w:p>
    <w:p w14:paraId="66C8C1C6" w14:textId="706F952B" w:rsidR="00D271BD" w:rsidRPr="00732A06" w:rsidRDefault="00BB55E9" w:rsidP="00732A06">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50A8A">
        <w:rPr>
          <w:rFonts w:ascii="Arial" w:eastAsia="Times New Roman" w:hAnsi="Arial" w:cs="Arial"/>
          <w:sz w:val="24"/>
          <w:szCs w:val="24"/>
          <w:lang w:eastAsia="pl-PL"/>
        </w:rPr>
        <w:t xml:space="preserve">Szczegółowe informacje dotyczące środków ochrony prawnej określone są </w:t>
      </w:r>
      <w:r w:rsidR="00CF1446" w:rsidRPr="00050A8A">
        <w:rPr>
          <w:rFonts w:ascii="Arial" w:eastAsia="Times New Roman" w:hAnsi="Arial" w:cs="Arial"/>
          <w:sz w:val="24"/>
          <w:szCs w:val="24"/>
          <w:lang w:eastAsia="pl-PL"/>
        </w:rPr>
        <w:br/>
      </w:r>
      <w:r w:rsidRPr="00050A8A">
        <w:rPr>
          <w:rFonts w:ascii="Arial" w:eastAsia="Times New Roman" w:hAnsi="Arial" w:cs="Arial"/>
          <w:sz w:val="24"/>
          <w:szCs w:val="24"/>
          <w:lang w:eastAsia="pl-PL"/>
        </w:rPr>
        <w:t xml:space="preserve">w Dziale IX „Środki </w:t>
      </w:r>
      <w:r w:rsidRPr="00983E30">
        <w:rPr>
          <w:rFonts w:ascii="Arial" w:eastAsia="Times New Roman" w:hAnsi="Arial" w:cs="Arial"/>
          <w:sz w:val="24"/>
          <w:szCs w:val="24"/>
          <w:lang w:eastAsia="pl-PL"/>
        </w:rPr>
        <w:t xml:space="preserve">ochrony prawnej” </w:t>
      </w:r>
      <w:r w:rsidR="005C79C6" w:rsidRPr="00983E30">
        <w:rPr>
          <w:rFonts w:ascii="Arial" w:eastAsia="Times New Roman" w:hAnsi="Arial" w:cs="Arial"/>
          <w:sz w:val="24"/>
          <w:szCs w:val="24"/>
          <w:lang w:eastAsia="pl-PL"/>
        </w:rPr>
        <w:t xml:space="preserve">ustawy </w:t>
      </w:r>
      <w:r w:rsidR="00983E30">
        <w:rPr>
          <w:rFonts w:ascii="Arial" w:eastAsia="Times New Roman" w:hAnsi="Arial" w:cs="Arial"/>
          <w:sz w:val="24"/>
          <w:szCs w:val="24"/>
          <w:lang w:eastAsia="pl-PL"/>
        </w:rPr>
        <w:t>pzp.</w:t>
      </w:r>
    </w:p>
    <w:tbl>
      <w:tblPr>
        <w:tblStyle w:val="Tabela-Siatka"/>
        <w:tblW w:w="0" w:type="auto"/>
        <w:tblLook w:val="04A0" w:firstRow="1" w:lastRow="0" w:firstColumn="1" w:lastColumn="0" w:noHBand="0" w:noVBand="1"/>
      </w:tblPr>
      <w:tblGrid>
        <w:gridCol w:w="8493"/>
      </w:tblGrid>
      <w:tr w:rsidR="00983E30" w:rsidRPr="00983E30" w14:paraId="726A8901" w14:textId="77777777" w:rsidTr="00E23B98">
        <w:trPr>
          <w:trHeight w:val="608"/>
        </w:trPr>
        <w:tc>
          <w:tcPr>
            <w:tcW w:w="8493" w:type="dxa"/>
            <w:shd w:val="clear" w:color="auto" w:fill="FBE4D5" w:themeFill="accent2" w:themeFillTint="33"/>
          </w:tcPr>
          <w:p w14:paraId="09445047" w14:textId="1C6EE594" w:rsidR="00893842" w:rsidRPr="00983E30" w:rsidRDefault="002C5F12" w:rsidP="00893842">
            <w:pPr>
              <w:autoSpaceDE w:val="0"/>
              <w:autoSpaceDN w:val="0"/>
              <w:adjustRightInd w:val="0"/>
              <w:spacing w:before="120" w:after="120" w:line="20" w:lineRule="atLeast"/>
              <w:jc w:val="center"/>
              <w:rPr>
                <w:rFonts w:ascii="Arial" w:hAnsi="Arial" w:cs="Arial"/>
                <w:b/>
                <w:bCs/>
                <w:sz w:val="24"/>
                <w:szCs w:val="24"/>
                <w:u w:val="single"/>
              </w:rPr>
            </w:pPr>
            <w:r w:rsidRPr="00983E30">
              <w:rPr>
                <w:rFonts w:ascii="Arial" w:hAnsi="Arial" w:cs="Arial"/>
                <w:b/>
                <w:bCs/>
                <w:sz w:val="24"/>
                <w:szCs w:val="24"/>
                <w:u w:val="single"/>
              </w:rPr>
              <w:t>Rozdział XX</w:t>
            </w:r>
            <w:r w:rsidR="00893842" w:rsidRPr="00983E30">
              <w:rPr>
                <w:rFonts w:ascii="Arial" w:hAnsi="Arial" w:cs="Arial"/>
                <w:b/>
                <w:bCs/>
                <w:sz w:val="24"/>
                <w:szCs w:val="24"/>
                <w:u w:val="single"/>
              </w:rPr>
              <w:t>V</w:t>
            </w:r>
            <w:r w:rsidRPr="00983E30">
              <w:rPr>
                <w:rFonts w:ascii="Arial" w:hAnsi="Arial" w:cs="Arial"/>
                <w:b/>
                <w:bCs/>
                <w:sz w:val="24"/>
                <w:szCs w:val="24"/>
                <w:u w:val="single"/>
              </w:rPr>
              <w:t>I</w:t>
            </w:r>
            <w:r w:rsidR="00893842" w:rsidRPr="00983E30">
              <w:rPr>
                <w:rFonts w:ascii="Arial" w:hAnsi="Arial" w:cs="Arial"/>
                <w:b/>
                <w:bCs/>
                <w:sz w:val="24"/>
                <w:szCs w:val="24"/>
                <w:u w:val="single"/>
              </w:rPr>
              <w:t>.</w:t>
            </w:r>
          </w:p>
          <w:p w14:paraId="57765A14" w14:textId="4285DD99" w:rsidR="00893842" w:rsidRPr="00983E30" w:rsidRDefault="00893842" w:rsidP="00893842">
            <w:pPr>
              <w:autoSpaceDE w:val="0"/>
              <w:autoSpaceDN w:val="0"/>
              <w:adjustRightInd w:val="0"/>
              <w:spacing w:before="120" w:after="120" w:line="20" w:lineRule="atLeast"/>
              <w:jc w:val="center"/>
              <w:rPr>
                <w:rFonts w:ascii="Arial" w:hAnsi="Arial" w:cs="Arial"/>
                <w:sz w:val="24"/>
                <w:szCs w:val="24"/>
              </w:rPr>
            </w:pPr>
            <w:r w:rsidRPr="00983E30">
              <w:rPr>
                <w:rFonts w:ascii="Arial" w:hAnsi="Arial" w:cs="Arial"/>
                <w:b/>
                <w:bCs/>
                <w:sz w:val="24"/>
                <w:szCs w:val="24"/>
              </w:rPr>
              <w:t>Wymagania dotyczące WADIUM</w:t>
            </w:r>
          </w:p>
        </w:tc>
      </w:tr>
    </w:tbl>
    <w:p w14:paraId="46EEEC3C" w14:textId="77777777" w:rsidR="00983E30" w:rsidRPr="00983E30" w:rsidRDefault="00983E30" w:rsidP="00983E30">
      <w:pPr>
        <w:autoSpaceDE w:val="0"/>
        <w:autoSpaceDN w:val="0"/>
        <w:adjustRightInd w:val="0"/>
        <w:spacing w:after="0" w:line="20" w:lineRule="atLeast"/>
        <w:jc w:val="both"/>
        <w:rPr>
          <w:rFonts w:ascii="Arial" w:hAnsi="Arial" w:cs="Arial"/>
          <w:sz w:val="24"/>
          <w:szCs w:val="24"/>
        </w:rPr>
      </w:pPr>
      <w:r w:rsidRPr="00983E30">
        <w:rPr>
          <w:rFonts w:ascii="Arial" w:hAnsi="Arial" w:cs="Arial"/>
          <w:sz w:val="24"/>
          <w:szCs w:val="24"/>
        </w:rPr>
        <w:t>Zamawiający nie wymaga wniesienia wadium.</w:t>
      </w:r>
    </w:p>
    <w:p w14:paraId="19539628" w14:textId="0ED1E256" w:rsidR="00E23B98" w:rsidRPr="00E23B98" w:rsidRDefault="00E23B98" w:rsidP="00983E30">
      <w:pPr>
        <w:widowControl w:val="0"/>
        <w:suppressAutoHyphens/>
        <w:autoSpaceDE w:val="0"/>
        <w:autoSpaceDN w:val="0"/>
        <w:adjustRightInd w:val="0"/>
        <w:spacing w:after="120" w:line="240" w:lineRule="auto"/>
        <w:ind w:left="499"/>
        <w:jc w:val="both"/>
        <w:rPr>
          <w:rFonts w:ascii="Arial" w:eastAsia="Calibri" w:hAnsi="Arial" w:cs="Arial"/>
          <w:color w:val="000000"/>
          <w:sz w:val="24"/>
          <w:szCs w:val="24"/>
          <w:lang w:eastAsia="pl-PL"/>
        </w:rPr>
      </w:pPr>
    </w:p>
    <w:tbl>
      <w:tblPr>
        <w:tblStyle w:val="Tabela-Siatka"/>
        <w:tblW w:w="0" w:type="auto"/>
        <w:tblLook w:val="04A0" w:firstRow="1" w:lastRow="0" w:firstColumn="1" w:lastColumn="0" w:noHBand="0" w:noVBand="1"/>
      </w:tblPr>
      <w:tblGrid>
        <w:gridCol w:w="8495"/>
      </w:tblGrid>
      <w:tr w:rsidR="00A41691" w:rsidRPr="00A41691" w14:paraId="11563E6E" w14:textId="77777777" w:rsidTr="00893842">
        <w:trPr>
          <w:trHeight w:val="608"/>
        </w:trPr>
        <w:tc>
          <w:tcPr>
            <w:tcW w:w="9060" w:type="dxa"/>
            <w:shd w:val="clear" w:color="auto" w:fill="FBE4D5" w:themeFill="accent2" w:themeFillTint="33"/>
          </w:tcPr>
          <w:p w14:paraId="3E12D577" w14:textId="31DA5FBB" w:rsidR="00893842" w:rsidRPr="0069671B" w:rsidRDefault="00893842" w:rsidP="00893842">
            <w:pPr>
              <w:autoSpaceDE w:val="0"/>
              <w:autoSpaceDN w:val="0"/>
              <w:adjustRightInd w:val="0"/>
              <w:spacing w:before="120" w:after="120" w:line="20" w:lineRule="atLeast"/>
              <w:jc w:val="center"/>
              <w:rPr>
                <w:rFonts w:ascii="Arial" w:hAnsi="Arial" w:cs="Arial"/>
                <w:b/>
                <w:bCs/>
                <w:sz w:val="24"/>
                <w:szCs w:val="24"/>
                <w:u w:val="single"/>
              </w:rPr>
            </w:pPr>
            <w:r w:rsidRPr="0069671B">
              <w:rPr>
                <w:rFonts w:ascii="Arial" w:hAnsi="Arial" w:cs="Arial"/>
                <w:b/>
                <w:bCs/>
                <w:sz w:val="24"/>
                <w:szCs w:val="24"/>
                <w:u w:val="single"/>
              </w:rPr>
              <w:t>Rozdział XXV</w:t>
            </w:r>
            <w:r w:rsidR="002C5F12" w:rsidRPr="0069671B">
              <w:rPr>
                <w:rFonts w:ascii="Arial" w:hAnsi="Arial" w:cs="Arial"/>
                <w:b/>
                <w:bCs/>
                <w:sz w:val="24"/>
                <w:szCs w:val="24"/>
                <w:u w:val="single"/>
              </w:rPr>
              <w:t>II</w:t>
            </w:r>
            <w:r w:rsidRPr="0069671B">
              <w:rPr>
                <w:rFonts w:ascii="Arial" w:hAnsi="Arial" w:cs="Arial"/>
                <w:b/>
                <w:bCs/>
                <w:sz w:val="24"/>
                <w:szCs w:val="24"/>
                <w:u w:val="single"/>
              </w:rPr>
              <w:t>.</w:t>
            </w:r>
          </w:p>
          <w:p w14:paraId="73940A26" w14:textId="48542502" w:rsidR="00893842" w:rsidRPr="00A41691"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color w:val="FF0000"/>
                <w:sz w:val="24"/>
                <w:szCs w:val="24"/>
              </w:rPr>
            </w:pPr>
            <w:r w:rsidRPr="0069671B">
              <w:rPr>
                <w:rFonts w:ascii="Arial" w:hAnsi="Arial" w:cs="Arial"/>
                <w:b/>
                <w:sz w:val="24"/>
                <w:szCs w:val="24"/>
              </w:rPr>
              <w:t>ZABEZPIECZENIE NALEŻYTEGO WYKONANIA UMOWY</w:t>
            </w:r>
          </w:p>
        </w:tc>
      </w:tr>
    </w:tbl>
    <w:p w14:paraId="3397D5A3" w14:textId="4EF05B44" w:rsidR="002F3CB0" w:rsidRPr="003F1AA8" w:rsidRDefault="00DB1D16" w:rsidP="00DB1D16">
      <w:pPr>
        <w:widowControl w:val="0"/>
        <w:suppressAutoHyphens/>
        <w:spacing w:before="120" w:after="240" w:line="240" w:lineRule="auto"/>
        <w:jc w:val="both"/>
        <w:rPr>
          <w:rFonts w:ascii="Arial" w:eastAsia="HG Mincho Light J" w:hAnsi="Arial" w:cs="Arial"/>
          <w:sz w:val="24"/>
          <w:szCs w:val="24"/>
          <w:lang w:eastAsia="pl-PL"/>
        </w:rPr>
      </w:pPr>
      <w:r w:rsidRPr="003F1AA8">
        <w:rPr>
          <w:rFonts w:ascii="Arial" w:eastAsia="HG Mincho Light J" w:hAnsi="Arial" w:cs="Arial"/>
          <w:sz w:val="24"/>
          <w:szCs w:val="24"/>
          <w:lang w:eastAsia="pl-PL"/>
        </w:rPr>
        <w:t>Zamawiający nie wymaga wniesienia zabezpieczenia należytego wykonania umowy.</w:t>
      </w:r>
    </w:p>
    <w:tbl>
      <w:tblPr>
        <w:tblStyle w:val="Tabela-Siatka"/>
        <w:tblW w:w="0" w:type="auto"/>
        <w:jc w:val="center"/>
        <w:shd w:val="clear" w:color="auto" w:fill="FBE4D5" w:themeFill="accent2" w:themeFillTint="33"/>
        <w:tblLook w:val="04A0" w:firstRow="1" w:lastRow="0" w:firstColumn="1" w:lastColumn="0" w:noHBand="0" w:noVBand="1"/>
      </w:tblPr>
      <w:tblGrid>
        <w:gridCol w:w="8495"/>
      </w:tblGrid>
      <w:tr w:rsidR="00C838C8" w:rsidRPr="00C838C8" w14:paraId="05AD5F8E" w14:textId="77777777" w:rsidTr="00893842">
        <w:trPr>
          <w:jc w:val="center"/>
        </w:trPr>
        <w:tc>
          <w:tcPr>
            <w:tcW w:w="9060" w:type="dxa"/>
            <w:shd w:val="clear" w:color="auto" w:fill="FBE4D5" w:themeFill="accent2" w:themeFillTint="33"/>
          </w:tcPr>
          <w:p w14:paraId="5E6D4C84" w14:textId="4581B0F3" w:rsidR="00893842" w:rsidRPr="00C838C8" w:rsidRDefault="00893842" w:rsidP="00893842">
            <w:pPr>
              <w:spacing w:before="120" w:after="120" w:line="20" w:lineRule="atLeast"/>
              <w:ind w:left="176" w:right="-2"/>
              <w:jc w:val="center"/>
              <w:rPr>
                <w:rFonts w:ascii="Arial" w:eastAsia="Times New Roman" w:hAnsi="Arial" w:cs="Arial"/>
                <w:b/>
                <w:sz w:val="24"/>
                <w:szCs w:val="24"/>
                <w:u w:val="single"/>
                <w:lang w:eastAsia="pl-PL"/>
              </w:rPr>
            </w:pPr>
            <w:r w:rsidRPr="00C838C8">
              <w:rPr>
                <w:rFonts w:ascii="Arial" w:eastAsia="Times New Roman" w:hAnsi="Arial" w:cs="Arial"/>
                <w:b/>
                <w:sz w:val="24"/>
                <w:szCs w:val="24"/>
                <w:u w:val="single"/>
                <w:lang w:eastAsia="pl-PL"/>
              </w:rPr>
              <w:t xml:space="preserve">Rozdział </w:t>
            </w:r>
            <w:r w:rsidR="00530354" w:rsidRPr="00C838C8">
              <w:rPr>
                <w:rFonts w:ascii="Arial" w:eastAsia="Times New Roman" w:hAnsi="Arial" w:cs="Arial"/>
                <w:b/>
                <w:sz w:val="24"/>
                <w:szCs w:val="24"/>
                <w:u w:val="single"/>
                <w:lang w:eastAsia="pl-PL"/>
              </w:rPr>
              <w:t>XXV</w:t>
            </w:r>
            <w:r w:rsidRPr="00C838C8">
              <w:rPr>
                <w:rFonts w:ascii="Arial" w:eastAsia="Times New Roman" w:hAnsi="Arial" w:cs="Arial"/>
                <w:b/>
                <w:sz w:val="24"/>
                <w:szCs w:val="24"/>
                <w:u w:val="single"/>
                <w:lang w:eastAsia="pl-PL"/>
              </w:rPr>
              <w:t>I</w:t>
            </w:r>
            <w:r w:rsidR="002C5F12" w:rsidRPr="00C838C8">
              <w:rPr>
                <w:rFonts w:ascii="Arial" w:eastAsia="Times New Roman" w:hAnsi="Arial" w:cs="Arial"/>
                <w:b/>
                <w:sz w:val="24"/>
                <w:szCs w:val="24"/>
                <w:u w:val="single"/>
                <w:lang w:eastAsia="pl-PL"/>
              </w:rPr>
              <w:t>II</w:t>
            </w:r>
            <w:r w:rsidRPr="00C838C8">
              <w:rPr>
                <w:rFonts w:ascii="Arial" w:eastAsia="Times New Roman" w:hAnsi="Arial" w:cs="Arial"/>
                <w:b/>
                <w:sz w:val="24"/>
                <w:szCs w:val="24"/>
                <w:u w:val="single"/>
                <w:lang w:eastAsia="pl-PL"/>
              </w:rPr>
              <w:t>.</w:t>
            </w:r>
          </w:p>
          <w:p w14:paraId="09CFD865" w14:textId="70806896" w:rsidR="00FE3543" w:rsidRPr="00C838C8" w:rsidRDefault="00530354" w:rsidP="00893842">
            <w:pPr>
              <w:spacing w:before="120" w:after="120" w:line="20" w:lineRule="atLeast"/>
              <w:ind w:left="176" w:right="-2"/>
              <w:jc w:val="center"/>
              <w:rPr>
                <w:rFonts w:ascii="Arial" w:eastAsia="Times New Roman" w:hAnsi="Arial" w:cs="Arial"/>
                <w:b/>
                <w:sz w:val="24"/>
                <w:szCs w:val="24"/>
                <w:lang w:eastAsia="pl-PL"/>
              </w:rPr>
            </w:pPr>
            <w:r w:rsidRPr="00C838C8">
              <w:rPr>
                <w:rFonts w:ascii="Arial" w:eastAsia="Times New Roman" w:hAnsi="Arial" w:cs="Arial"/>
                <w:b/>
                <w:sz w:val="24"/>
                <w:szCs w:val="24"/>
                <w:lang w:eastAsia="pl-PL"/>
              </w:rPr>
              <w:t xml:space="preserve"> </w:t>
            </w:r>
            <w:r w:rsidR="00FE3543" w:rsidRPr="00C838C8">
              <w:rPr>
                <w:rFonts w:ascii="Arial" w:eastAsia="Times New Roman" w:hAnsi="Arial" w:cs="Arial"/>
                <w:b/>
                <w:sz w:val="24"/>
                <w:szCs w:val="24"/>
                <w:lang w:eastAsia="pl-PL"/>
              </w:rPr>
              <w:t>Klauz</w:t>
            </w:r>
            <w:r w:rsidR="00893842" w:rsidRPr="00C838C8">
              <w:rPr>
                <w:rFonts w:ascii="Arial" w:eastAsia="Times New Roman" w:hAnsi="Arial" w:cs="Arial"/>
                <w:b/>
                <w:sz w:val="24"/>
                <w:szCs w:val="24"/>
                <w:lang w:eastAsia="pl-PL"/>
              </w:rPr>
              <w:t>ula informacyjna z art. 13 RODO</w:t>
            </w:r>
            <w:r w:rsidR="00FE3543" w:rsidRPr="00C838C8">
              <w:rPr>
                <w:rFonts w:ascii="Arial" w:eastAsia="Times New Roman" w:hAnsi="Arial" w:cs="Arial"/>
                <w:b/>
                <w:sz w:val="24"/>
                <w:szCs w:val="24"/>
                <w:vertAlign w:val="superscript"/>
                <w:lang w:eastAsia="pl-PL"/>
              </w:rPr>
              <w:t>1</w:t>
            </w:r>
            <w:r w:rsidR="00FE3543" w:rsidRPr="00C838C8">
              <w:rPr>
                <w:rFonts w:ascii="Arial" w:eastAsia="Times New Roman" w:hAnsi="Arial" w:cs="Arial"/>
                <w:b/>
                <w:sz w:val="24"/>
                <w:szCs w:val="24"/>
                <w:lang w:eastAsia="pl-PL"/>
              </w:rPr>
              <w:t xml:space="preserve"> do zastosowania przez Zamawiających w celu związanym z postępowaniem o udzielenie zamówienia publicznego</w:t>
            </w:r>
          </w:p>
        </w:tc>
      </w:tr>
    </w:tbl>
    <w:p w14:paraId="3668BE04" w14:textId="1082CC23" w:rsidR="001B40E8" w:rsidRPr="00C838C8" w:rsidRDefault="001B40E8" w:rsidP="00893842">
      <w:pPr>
        <w:spacing w:before="120" w:after="120" w:line="20" w:lineRule="atLeast"/>
        <w:ind w:right="-2"/>
        <w:jc w:val="both"/>
        <w:rPr>
          <w:rFonts w:ascii="Arial" w:eastAsia="Times New Roman" w:hAnsi="Arial" w:cs="Arial"/>
          <w:sz w:val="24"/>
          <w:szCs w:val="24"/>
          <w:lang w:eastAsia="pl-PL"/>
        </w:rPr>
      </w:pPr>
      <w:r w:rsidRPr="00C838C8">
        <w:rPr>
          <w:rFonts w:ascii="Arial" w:eastAsia="Times New Roman" w:hAnsi="Arial" w:cs="Arial"/>
          <w:sz w:val="24"/>
          <w:szCs w:val="24"/>
          <w:lang w:eastAsia="pl-PL"/>
        </w:rPr>
        <w:t xml:space="preserve">Zgodnie z art. 13 ust. 1 i 2 </w:t>
      </w:r>
      <w:r w:rsidRPr="00C838C8">
        <w:rPr>
          <w:rFonts w:ascii="Arial" w:eastAsia="Calibri" w:hAnsi="Arial" w:cs="Arial"/>
          <w:sz w:val="24"/>
          <w:szCs w:val="24"/>
        </w:rPr>
        <w:t xml:space="preserve">rozporządzenia Parlamentu Europejskiego i Rady (UE) 2016/679 z dnia 27 kwietnia 2016 r. w sprawie ochrony osób fizycznych </w:t>
      </w:r>
      <w:r w:rsidR="00DE4CB9">
        <w:rPr>
          <w:rFonts w:ascii="Arial" w:eastAsia="Calibri" w:hAnsi="Arial" w:cs="Arial"/>
          <w:sz w:val="24"/>
          <w:szCs w:val="24"/>
        </w:rPr>
        <w:br/>
      </w:r>
      <w:r w:rsidRPr="00C838C8">
        <w:rPr>
          <w:rFonts w:ascii="Arial" w:eastAsia="Calibri" w:hAnsi="Arial" w:cs="Arial"/>
          <w:sz w:val="24"/>
          <w:szCs w:val="24"/>
        </w:rPr>
        <w:t xml:space="preserve">w związku z przetwarzaniem danych osobowych i w sprawie swobodnego przepływu takich danych oraz uchylenia dyrektywy 95/46/WE (ogólne </w:t>
      </w:r>
      <w:r w:rsidRPr="00C838C8">
        <w:rPr>
          <w:rFonts w:ascii="Arial" w:eastAsia="Calibri" w:hAnsi="Arial" w:cs="Arial"/>
          <w:sz w:val="24"/>
          <w:szCs w:val="24"/>
        </w:rPr>
        <w:lastRenderedPageBreak/>
        <w:t xml:space="preserve">rozporządzenie o ochronie danych) (Dz. Urz. UE L 119 z 04.05.2016, str. 1), </w:t>
      </w:r>
      <w:r w:rsidRPr="00C838C8">
        <w:rPr>
          <w:rFonts w:ascii="Arial" w:eastAsia="Times New Roman" w:hAnsi="Arial" w:cs="Arial"/>
          <w:sz w:val="24"/>
          <w:szCs w:val="24"/>
          <w:lang w:eastAsia="pl-PL"/>
        </w:rPr>
        <w:t xml:space="preserve">dalej „RODO”, informuję, że: </w:t>
      </w:r>
    </w:p>
    <w:p w14:paraId="6B4E643C" w14:textId="74EF6E9F" w:rsidR="001B40E8" w:rsidRPr="00C838C8" w:rsidRDefault="001B40E8" w:rsidP="00856570">
      <w:pPr>
        <w:numPr>
          <w:ilvl w:val="0"/>
          <w:numId w:val="12"/>
        </w:numPr>
        <w:spacing w:before="120" w:after="120" w:line="20" w:lineRule="atLeast"/>
        <w:ind w:left="426" w:hanging="284"/>
        <w:jc w:val="both"/>
        <w:rPr>
          <w:rFonts w:ascii="Arial" w:eastAsia="Times New Roman" w:hAnsi="Arial" w:cs="Arial"/>
          <w:b/>
          <w:i/>
          <w:sz w:val="24"/>
          <w:szCs w:val="24"/>
          <w:lang w:eastAsia="pl-PL"/>
        </w:rPr>
      </w:pPr>
      <w:r w:rsidRPr="00C838C8">
        <w:rPr>
          <w:rFonts w:ascii="Arial" w:eastAsia="Times New Roman" w:hAnsi="Arial" w:cs="Arial"/>
          <w:sz w:val="24"/>
          <w:szCs w:val="24"/>
          <w:lang w:eastAsia="pl-PL"/>
        </w:rPr>
        <w:t xml:space="preserve">administratorem </w:t>
      </w:r>
      <w:bookmarkStart w:id="2" w:name="_Hlk517030663"/>
      <w:r w:rsidRPr="00C838C8">
        <w:rPr>
          <w:rFonts w:ascii="Arial" w:eastAsia="Times New Roman" w:hAnsi="Arial" w:cs="Arial"/>
          <w:sz w:val="24"/>
          <w:szCs w:val="24"/>
          <w:lang w:eastAsia="pl-PL"/>
        </w:rPr>
        <w:t xml:space="preserve">Pana/Pani </w:t>
      </w:r>
      <w:bookmarkEnd w:id="2"/>
      <w:r w:rsidRPr="00C838C8">
        <w:rPr>
          <w:rFonts w:ascii="Arial" w:eastAsia="Times New Roman" w:hAnsi="Arial" w:cs="Arial"/>
          <w:sz w:val="24"/>
          <w:szCs w:val="24"/>
          <w:lang w:eastAsia="pl-PL"/>
        </w:rPr>
        <w:t>danych osobowych jest 1</w:t>
      </w:r>
      <w:r w:rsidR="00A45D9F" w:rsidRPr="00C838C8">
        <w:rPr>
          <w:rFonts w:ascii="Arial" w:eastAsia="Times New Roman" w:hAnsi="Arial" w:cs="Arial"/>
          <w:sz w:val="24"/>
          <w:szCs w:val="24"/>
          <w:lang w:eastAsia="pl-PL"/>
        </w:rPr>
        <w:t xml:space="preserve">1 Wojskowy Oddział Gospodarczy </w:t>
      </w:r>
      <w:r w:rsidRPr="00C838C8">
        <w:rPr>
          <w:rFonts w:ascii="Arial" w:eastAsia="Times New Roman" w:hAnsi="Arial" w:cs="Arial"/>
          <w:sz w:val="24"/>
          <w:szCs w:val="24"/>
          <w:lang w:eastAsia="pl-PL"/>
        </w:rPr>
        <w:t>w Bydgoszczy, ul. Gdańska 147</w:t>
      </w:r>
      <w:r w:rsidRPr="00C838C8">
        <w:rPr>
          <w:rFonts w:ascii="Arial" w:eastAsia="Calibri" w:hAnsi="Arial" w:cs="Arial"/>
          <w:i/>
          <w:sz w:val="24"/>
          <w:szCs w:val="24"/>
        </w:rPr>
        <w:t>;</w:t>
      </w:r>
    </w:p>
    <w:p w14:paraId="39684842" w14:textId="77777777" w:rsidR="001B40E8" w:rsidRPr="00C838C8" w:rsidRDefault="001B40E8" w:rsidP="00856570">
      <w:pPr>
        <w:numPr>
          <w:ilvl w:val="0"/>
          <w:numId w:val="13"/>
        </w:numPr>
        <w:spacing w:before="120" w:after="120" w:line="20" w:lineRule="atLeast"/>
        <w:ind w:left="426" w:hanging="284"/>
        <w:jc w:val="both"/>
        <w:rPr>
          <w:rFonts w:ascii="Arial" w:eastAsia="Times New Roman" w:hAnsi="Arial" w:cs="Arial"/>
          <w:sz w:val="24"/>
          <w:szCs w:val="24"/>
          <w:lang w:eastAsia="pl-PL"/>
        </w:rPr>
      </w:pPr>
      <w:r w:rsidRPr="00C838C8">
        <w:rPr>
          <w:rFonts w:ascii="Arial" w:eastAsia="Times New Roman" w:hAnsi="Arial" w:cs="Arial"/>
          <w:sz w:val="24"/>
          <w:szCs w:val="24"/>
          <w:lang w:eastAsia="pl-PL"/>
        </w:rPr>
        <w:t>kontakt z inspektorem ochrony danych osobowych w 11 Wojskowym Oddziale Gospodarczym jest możliwy pod nr tel. 601 360 075, 261 414 012 lub mailowo na adres 11wog.iodo@ron.int.pl;</w:t>
      </w:r>
    </w:p>
    <w:p w14:paraId="4CCC8521" w14:textId="00EB7079" w:rsidR="001B40E8" w:rsidRPr="00983E30" w:rsidRDefault="001B40E8" w:rsidP="00766E6F">
      <w:pPr>
        <w:numPr>
          <w:ilvl w:val="0"/>
          <w:numId w:val="13"/>
        </w:numPr>
        <w:spacing w:before="120" w:after="120" w:line="20" w:lineRule="atLeast"/>
        <w:ind w:left="426" w:hanging="284"/>
        <w:jc w:val="both"/>
        <w:rPr>
          <w:rFonts w:ascii="Arial" w:eastAsia="Times New Roman" w:hAnsi="Arial" w:cs="Arial"/>
          <w:b/>
          <w:sz w:val="24"/>
          <w:szCs w:val="24"/>
          <w:lang w:eastAsia="pl-PL"/>
        </w:rPr>
      </w:pPr>
      <w:r w:rsidRPr="00983E30">
        <w:rPr>
          <w:rFonts w:ascii="Arial" w:eastAsia="Times New Roman" w:hAnsi="Arial" w:cs="Arial"/>
          <w:sz w:val="24"/>
          <w:szCs w:val="24"/>
          <w:lang w:eastAsia="pl-PL"/>
        </w:rPr>
        <w:t>Pana/Pani dane osobowe przetwarzane będą na podstawie art. 6 ust. 1 lit. c</w:t>
      </w:r>
      <w:r w:rsidRPr="00983E30">
        <w:rPr>
          <w:rFonts w:ascii="Arial" w:eastAsia="Times New Roman" w:hAnsi="Arial" w:cs="Arial"/>
          <w:i/>
          <w:sz w:val="24"/>
          <w:szCs w:val="24"/>
          <w:lang w:eastAsia="pl-PL"/>
        </w:rPr>
        <w:t xml:space="preserve"> </w:t>
      </w:r>
      <w:r w:rsidR="00646BCF" w:rsidRPr="00983E30">
        <w:rPr>
          <w:rFonts w:ascii="Arial" w:eastAsia="Times New Roman" w:hAnsi="Arial" w:cs="Arial"/>
          <w:sz w:val="24"/>
          <w:szCs w:val="24"/>
          <w:lang w:eastAsia="pl-PL"/>
        </w:rPr>
        <w:t xml:space="preserve">RODO </w:t>
      </w:r>
      <w:r w:rsidRPr="00983E30">
        <w:rPr>
          <w:rFonts w:ascii="Arial" w:eastAsia="Times New Roman" w:hAnsi="Arial" w:cs="Arial"/>
          <w:sz w:val="24"/>
          <w:szCs w:val="24"/>
          <w:lang w:eastAsia="pl-PL"/>
        </w:rPr>
        <w:t xml:space="preserve">w celu </w:t>
      </w:r>
      <w:r w:rsidRPr="00983E30">
        <w:rPr>
          <w:rFonts w:ascii="Arial" w:eastAsia="Calibri" w:hAnsi="Arial" w:cs="Arial"/>
          <w:sz w:val="24"/>
          <w:szCs w:val="24"/>
        </w:rPr>
        <w:t>związanym z postępowaniem o udzielenie zamówienia publicznego:</w:t>
      </w:r>
      <w:r w:rsidR="0073163D">
        <w:rPr>
          <w:rFonts w:ascii="Arial" w:eastAsia="Calibri" w:hAnsi="Arial" w:cs="Arial"/>
          <w:sz w:val="24"/>
          <w:szCs w:val="24"/>
        </w:rPr>
        <w:t xml:space="preserve"> </w:t>
      </w:r>
      <w:r w:rsidRPr="00983E30">
        <w:rPr>
          <w:rFonts w:ascii="Arial" w:eastAsia="Calibri" w:hAnsi="Arial" w:cs="Arial"/>
          <w:b/>
          <w:kern w:val="3"/>
          <w:sz w:val="24"/>
          <w:szCs w:val="24"/>
          <w:lang w:eastAsia="zh-CN"/>
        </w:rPr>
        <w:t>„</w:t>
      </w:r>
      <w:r w:rsidR="001E55B8" w:rsidRPr="00983E30">
        <w:rPr>
          <w:rFonts w:ascii="Arial" w:eastAsia="Times New Roman" w:hAnsi="Arial" w:cs="Arial"/>
          <w:b/>
          <w:sz w:val="24"/>
          <w:szCs w:val="24"/>
          <w:lang w:eastAsia="pl-PL"/>
        </w:rPr>
        <w:t>Usługę przenoszenia, załadunku, rozładunku sprzętu kwaterunkowego oraz wyposażenia biurowego, a także jego wnoszenia i ustawiania we wskazanych pomieszczeniach</w:t>
      </w:r>
      <w:r w:rsidR="001E55B8" w:rsidRPr="00983E30">
        <w:rPr>
          <w:rFonts w:ascii="Arial" w:eastAsia="Calibri" w:hAnsi="Arial" w:cs="Arial"/>
          <w:sz w:val="24"/>
          <w:szCs w:val="24"/>
        </w:rPr>
        <w:t xml:space="preserve"> </w:t>
      </w:r>
      <w:r w:rsidRPr="00983E30">
        <w:rPr>
          <w:rFonts w:ascii="Arial" w:eastAsia="Calibri" w:hAnsi="Arial" w:cs="Arial"/>
          <w:sz w:val="24"/>
          <w:szCs w:val="24"/>
        </w:rPr>
        <w:t xml:space="preserve">– nr sprawy </w:t>
      </w:r>
      <w:r w:rsidR="00DB1D16" w:rsidRPr="00983E30">
        <w:rPr>
          <w:rFonts w:ascii="Arial" w:eastAsia="Calibri" w:hAnsi="Arial" w:cs="Arial"/>
          <w:b/>
          <w:sz w:val="24"/>
          <w:szCs w:val="24"/>
        </w:rPr>
        <w:t>2</w:t>
      </w:r>
      <w:r w:rsidR="001E55B8" w:rsidRPr="00983E30">
        <w:rPr>
          <w:rFonts w:ascii="Arial" w:eastAsia="Calibri" w:hAnsi="Arial" w:cs="Arial"/>
          <w:b/>
          <w:sz w:val="24"/>
          <w:szCs w:val="24"/>
        </w:rPr>
        <w:t>6</w:t>
      </w:r>
      <w:r w:rsidRPr="00983E30">
        <w:rPr>
          <w:rFonts w:ascii="Arial" w:hAnsi="Arial" w:cs="Arial"/>
          <w:b/>
          <w:sz w:val="24"/>
          <w:szCs w:val="24"/>
        </w:rPr>
        <w:t>/ZP/</w:t>
      </w:r>
      <w:r w:rsidR="00DB1D16" w:rsidRPr="00983E30">
        <w:rPr>
          <w:rFonts w:ascii="Arial" w:hAnsi="Arial" w:cs="Arial"/>
          <w:b/>
          <w:sz w:val="24"/>
          <w:szCs w:val="24"/>
        </w:rPr>
        <w:t>U</w:t>
      </w:r>
      <w:r w:rsidRPr="00983E30">
        <w:rPr>
          <w:rFonts w:ascii="Arial" w:hAnsi="Arial" w:cs="Arial"/>
          <w:b/>
          <w:sz w:val="24"/>
          <w:szCs w:val="24"/>
        </w:rPr>
        <w:t>/</w:t>
      </w:r>
      <w:r w:rsidR="001E55B8" w:rsidRPr="00983E30">
        <w:rPr>
          <w:rFonts w:ascii="Arial" w:hAnsi="Arial" w:cs="Arial"/>
          <w:b/>
          <w:sz w:val="24"/>
          <w:szCs w:val="24"/>
        </w:rPr>
        <w:t>INFR</w:t>
      </w:r>
      <w:r w:rsidRPr="00983E30">
        <w:rPr>
          <w:rFonts w:ascii="Arial" w:hAnsi="Arial" w:cs="Arial"/>
          <w:b/>
          <w:sz w:val="24"/>
          <w:szCs w:val="24"/>
        </w:rPr>
        <w:t>/2021</w:t>
      </w:r>
    </w:p>
    <w:p w14:paraId="5D1C32EE" w14:textId="6997A98A" w:rsidR="001B40E8" w:rsidRPr="00C838C8" w:rsidRDefault="001B40E8" w:rsidP="00856570">
      <w:pPr>
        <w:numPr>
          <w:ilvl w:val="0"/>
          <w:numId w:val="13"/>
        </w:numPr>
        <w:spacing w:before="120" w:after="120" w:line="20" w:lineRule="atLeast"/>
        <w:ind w:left="426" w:hanging="284"/>
        <w:jc w:val="both"/>
        <w:rPr>
          <w:rFonts w:ascii="Arial" w:eastAsia="Times New Roman" w:hAnsi="Arial" w:cs="Arial"/>
          <w:sz w:val="24"/>
          <w:szCs w:val="24"/>
          <w:lang w:eastAsia="pl-PL"/>
        </w:rPr>
      </w:pPr>
      <w:r w:rsidRPr="00C838C8">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sidRPr="00C838C8">
        <w:rPr>
          <w:rFonts w:ascii="Arial" w:eastAsia="Times New Roman" w:hAnsi="Arial" w:cs="Arial"/>
          <w:sz w:val="24"/>
          <w:szCs w:val="24"/>
          <w:lang w:eastAsia="pl-PL"/>
        </w:rPr>
        <w:t>1</w:t>
      </w:r>
      <w:r w:rsidRPr="00C838C8">
        <w:rPr>
          <w:rFonts w:ascii="Arial" w:eastAsia="Times New Roman" w:hAnsi="Arial" w:cs="Arial"/>
          <w:sz w:val="24"/>
          <w:szCs w:val="24"/>
          <w:lang w:eastAsia="pl-PL"/>
        </w:rPr>
        <w:t xml:space="preserve">8 oraz </w:t>
      </w:r>
      <w:r w:rsidR="002E7BF8" w:rsidRPr="00C838C8">
        <w:rPr>
          <w:rFonts w:ascii="Arial" w:eastAsia="Times New Roman" w:hAnsi="Arial" w:cs="Arial"/>
          <w:sz w:val="24"/>
          <w:szCs w:val="24"/>
          <w:lang w:eastAsia="pl-PL"/>
        </w:rPr>
        <w:br/>
      </w:r>
      <w:r w:rsidRPr="00C838C8">
        <w:rPr>
          <w:rFonts w:ascii="Arial" w:eastAsia="Times New Roman" w:hAnsi="Arial" w:cs="Arial"/>
          <w:sz w:val="24"/>
          <w:szCs w:val="24"/>
          <w:lang w:eastAsia="pl-PL"/>
        </w:rPr>
        <w:t xml:space="preserve">art. </w:t>
      </w:r>
      <w:r w:rsidR="000B73DD" w:rsidRPr="00C838C8">
        <w:rPr>
          <w:rFonts w:ascii="Arial" w:eastAsia="Times New Roman" w:hAnsi="Arial" w:cs="Arial"/>
          <w:sz w:val="24"/>
          <w:szCs w:val="24"/>
          <w:lang w:eastAsia="pl-PL"/>
        </w:rPr>
        <w:t>74</w:t>
      </w:r>
      <w:r w:rsidRPr="00C838C8">
        <w:rPr>
          <w:rFonts w:ascii="Arial" w:eastAsia="Times New Roman" w:hAnsi="Arial" w:cs="Arial"/>
          <w:sz w:val="24"/>
          <w:szCs w:val="24"/>
          <w:lang w:eastAsia="pl-PL"/>
        </w:rPr>
        <w:t xml:space="preserve"> ustawy </w:t>
      </w:r>
      <w:r w:rsidR="000B73DD" w:rsidRPr="00C838C8">
        <w:rPr>
          <w:rFonts w:ascii="Arial" w:eastAsia="Times New Roman" w:hAnsi="Arial" w:cs="Arial"/>
          <w:sz w:val="24"/>
          <w:szCs w:val="24"/>
          <w:lang w:eastAsia="pl-PL"/>
        </w:rPr>
        <w:t>pzp;</w:t>
      </w:r>
    </w:p>
    <w:p w14:paraId="1DDABC8A" w14:textId="54BE3213" w:rsidR="001B40E8" w:rsidRPr="00C838C8" w:rsidRDefault="001B40E8" w:rsidP="00856570">
      <w:pPr>
        <w:numPr>
          <w:ilvl w:val="0"/>
          <w:numId w:val="13"/>
        </w:numPr>
        <w:spacing w:before="120" w:after="120" w:line="20" w:lineRule="atLeast"/>
        <w:ind w:left="426" w:hanging="284"/>
        <w:jc w:val="both"/>
        <w:rPr>
          <w:rFonts w:ascii="Arial" w:eastAsia="Times New Roman" w:hAnsi="Arial" w:cs="Arial"/>
          <w:sz w:val="24"/>
          <w:szCs w:val="24"/>
          <w:lang w:eastAsia="pl-PL"/>
        </w:rPr>
      </w:pPr>
      <w:r w:rsidRPr="00C838C8">
        <w:rPr>
          <w:rFonts w:ascii="Arial" w:eastAsia="Times New Roman" w:hAnsi="Arial" w:cs="Arial"/>
          <w:sz w:val="24"/>
          <w:szCs w:val="24"/>
          <w:lang w:eastAsia="pl-PL"/>
        </w:rPr>
        <w:t xml:space="preserve">obowiązek podanie przez Pana/Pani danych osobowych bezpośrednio Pana/Pani dotyczących jest wymogiem ustawowym określonym </w:t>
      </w:r>
      <w:r w:rsidR="00DE4CB9">
        <w:rPr>
          <w:rFonts w:ascii="Arial" w:eastAsia="Times New Roman" w:hAnsi="Arial" w:cs="Arial"/>
          <w:sz w:val="24"/>
          <w:szCs w:val="24"/>
          <w:lang w:eastAsia="pl-PL"/>
        </w:rPr>
        <w:br/>
      </w:r>
      <w:r w:rsidRPr="00C838C8">
        <w:rPr>
          <w:rFonts w:ascii="Arial" w:eastAsia="Times New Roman" w:hAnsi="Arial" w:cs="Arial"/>
          <w:sz w:val="24"/>
          <w:szCs w:val="24"/>
          <w:lang w:eastAsia="pl-PL"/>
        </w:rPr>
        <w:t xml:space="preserve">w przepisach ustawy Pzp, związanym z udziałem w postepowaniu </w:t>
      </w:r>
      <w:r w:rsidR="00DE4CB9">
        <w:rPr>
          <w:rFonts w:ascii="Arial" w:eastAsia="Times New Roman" w:hAnsi="Arial" w:cs="Arial"/>
          <w:sz w:val="24"/>
          <w:szCs w:val="24"/>
          <w:lang w:eastAsia="pl-PL"/>
        </w:rPr>
        <w:br/>
      </w:r>
      <w:r w:rsidRPr="00C838C8">
        <w:rPr>
          <w:rFonts w:ascii="Arial" w:eastAsia="Times New Roman" w:hAnsi="Arial" w:cs="Arial"/>
          <w:sz w:val="24"/>
          <w:szCs w:val="24"/>
          <w:lang w:eastAsia="pl-PL"/>
        </w:rPr>
        <w:t>o udzielenie zamówienia publicznego, konsekwencje niepodanie określonych danych wynikają z ustawy Pzp;</w:t>
      </w:r>
    </w:p>
    <w:p w14:paraId="6B7FB912" w14:textId="5084F6C3" w:rsidR="001B40E8" w:rsidRPr="00C838C8" w:rsidRDefault="001B40E8" w:rsidP="00856570">
      <w:pPr>
        <w:numPr>
          <w:ilvl w:val="0"/>
          <w:numId w:val="13"/>
        </w:numPr>
        <w:spacing w:before="120" w:after="120" w:line="20" w:lineRule="atLeast"/>
        <w:ind w:left="426" w:hanging="284"/>
        <w:jc w:val="both"/>
        <w:rPr>
          <w:rFonts w:ascii="Arial" w:eastAsia="Times New Roman" w:hAnsi="Arial" w:cs="Arial"/>
          <w:sz w:val="24"/>
          <w:szCs w:val="24"/>
          <w:lang w:eastAsia="pl-PL"/>
        </w:rPr>
      </w:pPr>
      <w:r w:rsidRPr="00C838C8">
        <w:rPr>
          <w:rFonts w:ascii="Arial" w:eastAsia="Times New Roman" w:hAnsi="Arial" w:cs="Arial"/>
          <w:sz w:val="24"/>
          <w:szCs w:val="24"/>
          <w:lang w:eastAsia="pl-PL"/>
        </w:rPr>
        <w:t xml:space="preserve">Pana/Pani dane osobowe będą </w:t>
      </w:r>
      <w:r w:rsidR="000B73DD" w:rsidRPr="00C838C8">
        <w:rPr>
          <w:rFonts w:ascii="Arial" w:eastAsia="Times New Roman" w:hAnsi="Arial" w:cs="Arial"/>
          <w:sz w:val="24"/>
          <w:szCs w:val="24"/>
          <w:lang w:eastAsia="pl-PL"/>
        </w:rPr>
        <w:t>przechowywane, zgodnie z art. 78</w:t>
      </w:r>
      <w:r w:rsidRPr="00C838C8">
        <w:rPr>
          <w:rFonts w:ascii="Arial" w:eastAsia="Times New Roman" w:hAnsi="Arial" w:cs="Arial"/>
          <w:sz w:val="24"/>
          <w:szCs w:val="24"/>
          <w:lang w:eastAsia="pl-PL"/>
        </w:rPr>
        <w:t xml:space="preserve"> ust. 1 ustawy Pzp, przez okres 4 lat od dnia zakończenia postępowania </w:t>
      </w:r>
      <w:r w:rsidR="006B6C3B" w:rsidRPr="00C838C8">
        <w:rPr>
          <w:rFonts w:ascii="Arial" w:eastAsia="Times New Roman" w:hAnsi="Arial" w:cs="Arial"/>
          <w:sz w:val="24"/>
          <w:szCs w:val="24"/>
          <w:lang w:eastAsia="pl-PL"/>
        </w:rPr>
        <w:br/>
      </w:r>
      <w:r w:rsidRPr="00C838C8">
        <w:rPr>
          <w:rFonts w:ascii="Arial" w:eastAsia="Times New Roman" w:hAnsi="Arial" w:cs="Arial"/>
          <w:sz w:val="24"/>
          <w:szCs w:val="24"/>
          <w:lang w:eastAsia="pl-PL"/>
        </w:rPr>
        <w:t>o udzielenie zamówienia, a jeżeli czas trwania umowy przekracza 4 lata, okres przechowywania obejmuje cały czas trwania umowy;</w:t>
      </w:r>
    </w:p>
    <w:p w14:paraId="049D4622" w14:textId="71EDCC4B" w:rsidR="006B6C3B" w:rsidRPr="00C838C8" w:rsidRDefault="001B40E8" w:rsidP="006B6C3B">
      <w:pPr>
        <w:numPr>
          <w:ilvl w:val="0"/>
          <w:numId w:val="13"/>
        </w:numPr>
        <w:spacing w:before="120" w:after="120" w:line="20" w:lineRule="atLeast"/>
        <w:ind w:left="426" w:hanging="284"/>
        <w:jc w:val="both"/>
        <w:rPr>
          <w:rFonts w:ascii="Arial" w:eastAsia="Times New Roman" w:hAnsi="Arial" w:cs="Arial"/>
          <w:sz w:val="24"/>
          <w:szCs w:val="24"/>
          <w:lang w:eastAsia="pl-PL"/>
        </w:rPr>
      </w:pPr>
      <w:r w:rsidRPr="00C838C8">
        <w:rPr>
          <w:rFonts w:ascii="Arial" w:eastAsia="Times New Roman" w:hAnsi="Arial" w:cs="Arial"/>
          <w:sz w:val="24"/>
          <w:szCs w:val="24"/>
          <w:lang w:eastAsia="pl-PL"/>
        </w:rPr>
        <w:t xml:space="preserve">w stosownych sytuacjach Pana/Pani dane osobowe będą przechowywane </w:t>
      </w:r>
      <w:r w:rsidRPr="00C838C8">
        <w:rPr>
          <w:rFonts w:ascii="Arial" w:eastAsia="Calibri" w:hAnsi="Arial" w:cs="Arial"/>
          <w:sz w:val="24"/>
          <w:szCs w:val="24"/>
        </w:rPr>
        <w:t>do czasu niezbędnego do archiwizacji – zgod</w:t>
      </w:r>
      <w:r w:rsidR="006B6C3B" w:rsidRPr="00C838C8">
        <w:rPr>
          <w:rFonts w:ascii="Arial" w:eastAsia="Calibri" w:hAnsi="Arial" w:cs="Arial"/>
          <w:sz w:val="24"/>
          <w:szCs w:val="24"/>
        </w:rPr>
        <w:t xml:space="preserve">nie z obowiązującymi przepisami </w:t>
      </w:r>
      <w:r w:rsidRPr="00C838C8">
        <w:rPr>
          <w:rFonts w:ascii="Arial" w:eastAsia="Calibri" w:hAnsi="Arial" w:cs="Arial"/>
          <w:sz w:val="24"/>
          <w:szCs w:val="24"/>
        </w:rPr>
        <w:t>lub do czasu zakończenia trwałości projektu;</w:t>
      </w:r>
    </w:p>
    <w:p w14:paraId="7BB951B4" w14:textId="5F55CE4A" w:rsidR="001B40E8" w:rsidRPr="00C838C8" w:rsidRDefault="001B40E8" w:rsidP="00856570">
      <w:pPr>
        <w:numPr>
          <w:ilvl w:val="0"/>
          <w:numId w:val="13"/>
        </w:numPr>
        <w:spacing w:before="120" w:after="120" w:line="20" w:lineRule="atLeast"/>
        <w:ind w:left="426" w:hanging="284"/>
        <w:jc w:val="both"/>
        <w:rPr>
          <w:rFonts w:ascii="Arial" w:eastAsia="Times New Roman" w:hAnsi="Arial" w:cs="Arial"/>
          <w:b/>
          <w:i/>
          <w:sz w:val="24"/>
          <w:szCs w:val="24"/>
          <w:lang w:eastAsia="pl-PL"/>
        </w:rPr>
      </w:pPr>
      <w:r w:rsidRPr="00C838C8">
        <w:rPr>
          <w:rFonts w:ascii="Arial" w:eastAsia="Times New Roman" w:hAnsi="Arial" w:cs="Arial"/>
          <w:sz w:val="24"/>
          <w:szCs w:val="24"/>
          <w:lang w:eastAsia="pl-PL"/>
        </w:rPr>
        <w:t xml:space="preserve">obowiązek podania przez Pana/Panią danych osobowych bezpośrednio Pana/Pani dotyczących jest wymogiem ustawowym określonym </w:t>
      </w:r>
      <w:r w:rsidR="00DE4CB9">
        <w:rPr>
          <w:rFonts w:ascii="Arial" w:eastAsia="Times New Roman" w:hAnsi="Arial" w:cs="Arial"/>
          <w:sz w:val="24"/>
          <w:szCs w:val="24"/>
          <w:lang w:eastAsia="pl-PL"/>
        </w:rPr>
        <w:br/>
      </w:r>
      <w:r w:rsidRPr="00C838C8">
        <w:rPr>
          <w:rFonts w:ascii="Arial" w:eastAsia="Times New Roman" w:hAnsi="Arial" w:cs="Arial"/>
          <w:sz w:val="24"/>
          <w:szCs w:val="24"/>
          <w:lang w:eastAsia="pl-PL"/>
        </w:rPr>
        <w:t xml:space="preserve">w przepisach ustawy Pzp, związanym z udziałem w postępowaniu </w:t>
      </w:r>
      <w:r w:rsidR="00DE4CB9">
        <w:rPr>
          <w:rFonts w:ascii="Arial" w:eastAsia="Times New Roman" w:hAnsi="Arial" w:cs="Arial"/>
          <w:sz w:val="24"/>
          <w:szCs w:val="24"/>
          <w:lang w:eastAsia="pl-PL"/>
        </w:rPr>
        <w:br/>
      </w:r>
      <w:r w:rsidRPr="00C838C8">
        <w:rPr>
          <w:rFonts w:ascii="Arial" w:eastAsia="Times New Roman" w:hAnsi="Arial" w:cs="Arial"/>
          <w:sz w:val="24"/>
          <w:szCs w:val="24"/>
          <w:lang w:eastAsia="pl-PL"/>
        </w:rPr>
        <w:t xml:space="preserve">o udzielenie zamówienia publicznego; konsekwencje niepodania określonych danych wynikają z ustawy Pzp;  </w:t>
      </w:r>
    </w:p>
    <w:p w14:paraId="0F804E8B" w14:textId="77777777" w:rsidR="001B40E8" w:rsidRPr="00C838C8" w:rsidRDefault="001B40E8" w:rsidP="00856570">
      <w:pPr>
        <w:numPr>
          <w:ilvl w:val="0"/>
          <w:numId w:val="13"/>
        </w:numPr>
        <w:spacing w:before="120" w:after="120" w:line="20" w:lineRule="atLeast"/>
        <w:ind w:left="426" w:hanging="284"/>
        <w:jc w:val="both"/>
        <w:rPr>
          <w:rFonts w:ascii="Arial" w:eastAsia="Calibri" w:hAnsi="Arial" w:cs="Arial"/>
          <w:sz w:val="24"/>
          <w:szCs w:val="24"/>
        </w:rPr>
      </w:pPr>
      <w:r w:rsidRPr="00C838C8">
        <w:rPr>
          <w:rFonts w:ascii="Arial" w:eastAsia="Times New Roman" w:hAnsi="Arial" w:cs="Arial"/>
          <w:sz w:val="24"/>
          <w:szCs w:val="24"/>
          <w:lang w:eastAsia="pl-PL"/>
        </w:rPr>
        <w:t>w odniesieniu do Pana/Pani danych osobowych decyzje nie będą podejmowane w sposób zautomatyzowany, stosowanie do art. 22 RODO;</w:t>
      </w:r>
    </w:p>
    <w:p w14:paraId="4851F08E" w14:textId="77777777" w:rsidR="001B40E8" w:rsidRPr="00C838C8" w:rsidRDefault="001B40E8" w:rsidP="00856570">
      <w:pPr>
        <w:numPr>
          <w:ilvl w:val="0"/>
          <w:numId w:val="13"/>
        </w:numPr>
        <w:spacing w:before="120" w:after="120" w:line="20" w:lineRule="atLeast"/>
        <w:ind w:left="426" w:hanging="284"/>
        <w:jc w:val="both"/>
        <w:rPr>
          <w:rFonts w:ascii="Arial" w:eastAsia="Times New Roman" w:hAnsi="Arial" w:cs="Arial"/>
          <w:sz w:val="24"/>
          <w:szCs w:val="24"/>
          <w:lang w:eastAsia="pl-PL"/>
        </w:rPr>
      </w:pPr>
      <w:r w:rsidRPr="00C838C8">
        <w:rPr>
          <w:rFonts w:ascii="Arial" w:eastAsia="Times New Roman" w:hAnsi="Arial" w:cs="Arial"/>
          <w:sz w:val="24"/>
          <w:szCs w:val="24"/>
          <w:lang w:eastAsia="pl-PL"/>
        </w:rPr>
        <w:t>posiada Pan/Pani:</w:t>
      </w:r>
    </w:p>
    <w:p w14:paraId="0A864B0F" w14:textId="77777777" w:rsidR="001B40E8" w:rsidRPr="00C838C8" w:rsidRDefault="001B40E8" w:rsidP="00856570">
      <w:pPr>
        <w:numPr>
          <w:ilvl w:val="0"/>
          <w:numId w:val="14"/>
        </w:numPr>
        <w:spacing w:before="120" w:after="120" w:line="20" w:lineRule="atLeast"/>
        <w:ind w:left="709" w:hanging="283"/>
        <w:jc w:val="both"/>
        <w:rPr>
          <w:rFonts w:ascii="Arial" w:eastAsia="Times New Roman" w:hAnsi="Arial" w:cs="Arial"/>
          <w:sz w:val="24"/>
          <w:szCs w:val="24"/>
          <w:lang w:eastAsia="pl-PL"/>
        </w:rPr>
      </w:pPr>
      <w:r w:rsidRPr="00C838C8">
        <w:rPr>
          <w:rFonts w:ascii="Arial" w:eastAsia="Times New Roman" w:hAnsi="Arial" w:cs="Arial"/>
          <w:sz w:val="24"/>
          <w:szCs w:val="24"/>
          <w:lang w:eastAsia="pl-PL"/>
        </w:rPr>
        <w:t>na podstawie art. 15 RODO prawo dostępu do danych osobowych Pana/Pani dotyczących;</w:t>
      </w:r>
    </w:p>
    <w:p w14:paraId="5CFA3F43" w14:textId="77777777" w:rsidR="001B40E8" w:rsidRPr="00C838C8" w:rsidRDefault="001B40E8" w:rsidP="00856570">
      <w:pPr>
        <w:numPr>
          <w:ilvl w:val="0"/>
          <w:numId w:val="14"/>
        </w:numPr>
        <w:spacing w:before="120" w:after="120" w:line="20" w:lineRule="atLeast"/>
        <w:ind w:left="709" w:hanging="283"/>
        <w:jc w:val="both"/>
        <w:rPr>
          <w:rFonts w:ascii="Arial" w:eastAsia="Times New Roman" w:hAnsi="Arial" w:cs="Arial"/>
          <w:sz w:val="24"/>
          <w:szCs w:val="24"/>
          <w:lang w:eastAsia="pl-PL"/>
        </w:rPr>
      </w:pPr>
      <w:r w:rsidRPr="00C838C8">
        <w:rPr>
          <w:rFonts w:ascii="Arial" w:eastAsia="Times New Roman" w:hAnsi="Arial" w:cs="Arial"/>
          <w:sz w:val="24"/>
          <w:szCs w:val="24"/>
          <w:lang w:eastAsia="pl-PL"/>
        </w:rPr>
        <w:t>na podstawie art. 16 RODO prawo do sprostowania Pana/Pani danych osobowych ;</w:t>
      </w:r>
    </w:p>
    <w:p w14:paraId="0759CBC1" w14:textId="77777777" w:rsidR="001B40E8" w:rsidRPr="00C838C8" w:rsidRDefault="001B40E8" w:rsidP="00856570">
      <w:pPr>
        <w:numPr>
          <w:ilvl w:val="0"/>
          <w:numId w:val="14"/>
        </w:numPr>
        <w:spacing w:before="120" w:after="120" w:line="20" w:lineRule="atLeast"/>
        <w:ind w:left="709" w:hanging="283"/>
        <w:jc w:val="both"/>
        <w:rPr>
          <w:rFonts w:ascii="Arial" w:eastAsia="Times New Roman" w:hAnsi="Arial" w:cs="Arial"/>
          <w:sz w:val="24"/>
          <w:szCs w:val="24"/>
          <w:lang w:eastAsia="pl-PL"/>
        </w:rPr>
      </w:pPr>
      <w:r w:rsidRPr="00C838C8">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C838C8" w:rsidRDefault="001B40E8" w:rsidP="00856570">
      <w:pPr>
        <w:numPr>
          <w:ilvl w:val="0"/>
          <w:numId w:val="14"/>
        </w:numPr>
        <w:spacing w:before="120" w:after="120" w:line="20" w:lineRule="atLeast"/>
        <w:ind w:left="709" w:hanging="283"/>
        <w:contextualSpacing/>
        <w:jc w:val="both"/>
        <w:rPr>
          <w:rFonts w:ascii="Arial" w:eastAsia="Times New Roman" w:hAnsi="Arial" w:cs="Arial"/>
          <w:i/>
          <w:sz w:val="24"/>
          <w:szCs w:val="24"/>
          <w:lang w:eastAsia="pl-PL"/>
        </w:rPr>
      </w:pPr>
      <w:r w:rsidRPr="00C838C8">
        <w:rPr>
          <w:rFonts w:ascii="Arial" w:eastAsia="Times New Roman" w:hAnsi="Arial" w:cs="Arial"/>
          <w:sz w:val="24"/>
          <w:szCs w:val="24"/>
          <w:lang w:eastAsia="pl-PL"/>
        </w:rPr>
        <w:lastRenderedPageBreak/>
        <w:t>prawo do wniesienia skargi do Prezesa Urzędu Ochrony Danych Osobowych, gdy uzna Pana/Pani, że przetwarzanie danych osobowych Pana/Pani dotyczących narusza przepisy RODO;</w:t>
      </w:r>
    </w:p>
    <w:p w14:paraId="2B782153" w14:textId="77777777" w:rsidR="001B40E8" w:rsidRPr="00C838C8" w:rsidRDefault="001B40E8" w:rsidP="00856570">
      <w:pPr>
        <w:numPr>
          <w:ilvl w:val="0"/>
          <w:numId w:val="13"/>
        </w:numPr>
        <w:spacing w:before="120" w:after="120" w:line="20" w:lineRule="atLeast"/>
        <w:ind w:left="426" w:hanging="426"/>
        <w:contextualSpacing/>
        <w:jc w:val="both"/>
        <w:rPr>
          <w:rFonts w:ascii="Arial" w:eastAsia="Times New Roman" w:hAnsi="Arial" w:cs="Arial"/>
          <w:i/>
          <w:sz w:val="24"/>
          <w:szCs w:val="24"/>
          <w:lang w:eastAsia="pl-PL"/>
        </w:rPr>
      </w:pPr>
      <w:r w:rsidRPr="00C838C8">
        <w:rPr>
          <w:rFonts w:ascii="Arial" w:eastAsia="Times New Roman" w:hAnsi="Arial" w:cs="Arial"/>
          <w:sz w:val="24"/>
          <w:szCs w:val="24"/>
          <w:lang w:eastAsia="pl-PL"/>
        </w:rPr>
        <w:t>nie przysługuje Panu/Pani:</w:t>
      </w:r>
    </w:p>
    <w:p w14:paraId="3AA32BDE" w14:textId="77777777" w:rsidR="001B40E8" w:rsidRPr="00C838C8" w:rsidRDefault="001B40E8" w:rsidP="00856570">
      <w:pPr>
        <w:numPr>
          <w:ilvl w:val="0"/>
          <w:numId w:val="15"/>
        </w:numPr>
        <w:spacing w:before="120" w:after="120" w:line="20" w:lineRule="atLeast"/>
        <w:ind w:left="709" w:hanging="283"/>
        <w:contextualSpacing/>
        <w:jc w:val="both"/>
        <w:rPr>
          <w:rFonts w:ascii="Arial" w:eastAsia="Times New Roman" w:hAnsi="Arial" w:cs="Arial"/>
          <w:i/>
          <w:sz w:val="24"/>
          <w:szCs w:val="24"/>
          <w:lang w:eastAsia="pl-PL"/>
        </w:rPr>
      </w:pPr>
      <w:r w:rsidRPr="00C838C8">
        <w:rPr>
          <w:rFonts w:ascii="Arial" w:eastAsia="Times New Roman" w:hAnsi="Arial" w:cs="Arial"/>
          <w:sz w:val="24"/>
          <w:szCs w:val="24"/>
          <w:lang w:eastAsia="pl-PL"/>
        </w:rPr>
        <w:t>w związku z art. 17 ust. 3 lit. b, d lub e RODO prawo do usunięcia danych osobowych;</w:t>
      </w:r>
    </w:p>
    <w:p w14:paraId="20D6BEC3" w14:textId="77777777" w:rsidR="001B40E8" w:rsidRPr="00C838C8" w:rsidRDefault="001B40E8" w:rsidP="00856570">
      <w:pPr>
        <w:numPr>
          <w:ilvl w:val="0"/>
          <w:numId w:val="15"/>
        </w:numPr>
        <w:spacing w:before="120" w:after="120" w:line="20" w:lineRule="atLeast"/>
        <w:ind w:left="709" w:hanging="283"/>
        <w:contextualSpacing/>
        <w:jc w:val="both"/>
        <w:rPr>
          <w:rFonts w:ascii="Arial" w:eastAsia="Times New Roman" w:hAnsi="Arial" w:cs="Arial"/>
          <w:b/>
          <w:i/>
          <w:sz w:val="24"/>
          <w:szCs w:val="24"/>
          <w:lang w:eastAsia="pl-PL"/>
        </w:rPr>
      </w:pPr>
      <w:r w:rsidRPr="00C838C8">
        <w:rPr>
          <w:rFonts w:ascii="Arial" w:eastAsia="Times New Roman" w:hAnsi="Arial" w:cs="Arial"/>
          <w:sz w:val="24"/>
          <w:szCs w:val="24"/>
          <w:lang w:eastAsia="pl-PL"/>
        </w:rPr>
        <w:t>prawo do przenoszenia danych osobowych, o którym mowa w art. 20 RODO;</w:t>
      </w:r>
    </w:p>
    <w:p w14:paraId="6B5E7F1F" w14:textId="59AC1553" w:rsidR="00DB1D16" w:rsidRPr="00C838C8" w:rsidRDefault="001B40E8" w:rsidP="00A61FB5">
      <w:pPr>
        <w:numPr>
          <w:ilvl w:val="0"/>
          <w:numId w:val="15"/>
        </w:numPr>
        <w:spacing w:before="120" w:after="120" w:line="20" w:lineRule="atLeast"/>
        <w:ind w:left="709"/>
        <w:contextualSpacing/>
        <w:jc w:val="both"/>
        <w:rPr>
          <w:rFonts w:ascii="Arial" w:eastAsia="Times New Roman" w:hAnsi="Arial" w:cs="Arial"/>
          <w:b/>
          <w:i/>
          <w:sz w:val="24"/>
          <w:szCs w:val="24"/>
          <w:lang w:eastAsia="pl-PL"/>
        </w:rPr>
      </w:pPr>
      <w:r w:rsidRPr="00C838C8">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p w14:paraId="03C57A35" w14:textId="6873E970" w:rsidR="00B02221" w:rsidRDefault="00B02221" w:rsidP="002248A0">
      <w:pPr>
        <w:spacing w:before="120" w:after="120" w:line="20" w:lineRule="atLeast"/>
        <w:contextualSpacing/>
        <w:jc w:val="both"/>
        <w:rPr>
          <w:rFonts w:ascii="Arial" w:eastAsia="Times New Roman" w:hAnsi="Arial" w:cs="Arial"/>
          <w:b/>
          <w:i/>
          <w:color w:val="FF0000"/>
          <w:sz w:val="24"/>
          <w:szCs w:val="24"/>
          <w:lang w:eastAsia="pl-PL"/>
        </w:rPr>
      </w:pPr>
    </w:p>
    <w:p w14:paraId="4ABA90E8" w14:textId="77777777" w:rsidR="00B02221" w:rsidRPr="00A41691" w:rsidRDefault="00B02221" w:rsidP="002248A0">
      <w:pPr>
        <w:spacing w:before="120" w:after="120" w:line="20" w:lineRule="atLeast"/>
        <w:contextualSpacing/>
        <w:jc w:val="both"/>
        <w:rPr>
          <w:rFonts w:ascii="Arial" w:eastAsia="Times New Roman" w:hAnsi="Arial" w:cs="Arial"/>
          <w:b/>
          <w:i/>
          <w:color w:val="FF0000"/>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8495"/>
      </w:tblGrid>
      <w:tr w:rsidR="00A41691" w:rsidRPr="00A41691" w14:paraId="10EFC0D8" w14:textId="77777777" w:rsidTr="00646BCF">
        <w:tc>
          <w:tcPr>
            <w:tcW w:w="9060" w:type="dxa"/>
            <w:shd w:val="clear" w:color="auto" w:fill="FBE4D5" w:themeFill="accent2" w:themeFillTint="33"/>
          </w:tcPr>
          <w:p w14:paraId="6D8DD227" w14:textId="769952C6" w:rsidR="00646BCF" w:rsidRPr="00C37362"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C37362">
              <w:rPr>
                <w:rFonts w:ascii="Arial" w:eastAsia="Times New Roman" w:hAnsi="Arial" w:cs="Arial"/>
                <w:b/>
                <w:sz w:val="24"/>
                <w:szCs w:val="24"/>
                <w:u w:val="single"/>
                <w:lang w:eastAsia="pl-PL"/>
              </w:rPr>
              <w:t xml:space="preserve">Rozdział </w:t>
            </w:r>
            <w:r w:rsidR="002C5F12" w:rsidRPr="00C37362">
              <w:rPr>
                <w:rFonts w:ascii="Arial" w:eastAsia="Times New Roman" w:hAnsi="Arial" w:cs="Arial"/>
                <w:b/>
                <w:sz w:val="24"/>
                <w:szCs w:val="24"/>
                <w:u w:val="single"/>
                <w:lang w:eastAsia="pl-PL"/>
              </w:rPr>
              <w:t>XXIX</w:t>
            </w:r>
            <w:r w:rsidRPr="00C37362">
              <w:rPr>
                <w:rFonts w:ascii="Arial" w:eastAsia="Times New Roman" w:hAnsi="Arial" w:cs="Arial"/>
                <w:b/>
                <w:sz w:val="24"/>
                <w:szCs w:val="24"/>
                <w:u w:val="single"/>
                <w:lang w:eastAsia="pl-PL"/>
              </w:rPr>
              <w:t>.</w:t>
            </w:r>
          </w:p>
          <w:p w14:paraId="5BEC3D12" w14:textId="6027AFBD" w:rsidR="00FE3543" w:rsidRPr="00A41691" w:rsidRDefault="00FE3543" w:rsidP="00646BCF">
            <w:pPr>
              <w:spacing w:before="120" w:after="120" w:line="20" w:lineRule="atLeast"/>
              <w:ind w:left="22" w:right="-2"/>
              <w:jc w:val="center"/>
              <w:rPr>
                <w:rFonts w:ascii="Arial" w:eastAsia="Times New Roman" w:hAnsi="Arial" w:cs="Arial"/>
                <w:b/>
                <w:color w:val="FF0000"/>
                <w:sz w:val="24"/>
                <w:szCs w:val="24"/>
                <w:lang w:eastAsia="pl-PL"/>
              </w:rPr>
            </w:pPr>
            <w:r w:rsidRPr="00C37362">
              <w:rPr>
                <w:rFonts w:ascii="Arial" w:eastAsia="Times New Roman" w:hAnsi="Arial" w:cs="Arial"/>
                <w:b/>
                <w:sz w:val="24"/>
                <w:szCs w:val="24"/>
                <w:lang w:eastAsia="pl-PL"/>
              </w:rPr>
              <w:t>Dodatkowe informacje</w:t>
            </w:r>
          </w:p>
        </w:tc>
      </w:tr>
    </w:tbl>
    <w:p w14:paraId="32299268" w14:textId="44A4F3F2" w:rsidR="002F5528" w:rsidRDefault="002F5528" w:rsidP="00856570">
      <w:pPr>
        <w:pStyle w:val="Akapitzlist"/>
        <w:numPr>
          <w:ilvl w:val="0"/>
          <w:numId w:val="17"/>
        </w:numPr>
        <w:spacing w:before="120" w:after="120" w:line="20" w:lineRule="atLeast"/>
        <w:ind w:left="284"/>
        <w:contextualSpacing w:val="0"/>
        <w:jc w:val="both"/>
        <w:rPr>
          <w:rFonts w:ascii="Arial" w:hAnsi="Arial" w:cs="Arial"/>
          <w:sz w:val="24"/>
          <w:szCs w:val="24"/>
        </w:rPr>
      </w:pPr>
      <w:r w:rsidRPr="007D1089">
        <w:rPr>
          <w:rFonts w:ascii="Arial" w:hAnsi="Arial" w:cs="Arial"/>
          <w:sz w:val="24"/>
          <w:szCs w:val="24"/>
        </w:rPr>
        <w:t xml:space="preserve">Zamawiający nie dopuszcza możliwości złożenia oferty wariantowej, o której mowa w art. 92 ustawy </w:t>
      </w:r>
      <w:r w:rsidR="00212190" w:rsidRPr="007D1089">
        <w:rPr>
          <w:rFonts w:ascii="Arial" w:hAnsi="Arial" w:cs="Arial"/>
          <w:sz w:val="24"/>
          <w:szCs w:val="24"/>
        </w:rPr>
        <w:t>p</w:t>
      </w:r>
      <w:r w:rsidRPr="007D1089">
        <w:rPr>
          <w:rFonts w:ascii="Arial" w:hAnsi="Arial" w:cs="Arial"/>
          <w:sz w:val="24"/>
          <w:szCs w:val="24"/>
        </w:rPr>
        <w:t>zp tzn. oferty przewidującej odmienny sposób wykonania zamówienia niż określony w niniejszej SWZ.</w:t>
      </w:r>
    </w:p>
    <w:p w14:paraId="072F7444" w14:textId="33C8FB67" w:rsidR="002778F1" w:rsidRPr="007D1089" w:rsidRDefault="002778F1" w:rsidP="00856570">
      <w:pPr>
        <w:pStyle w:val="Akapitzlist"/>
        <w:numPr>
          <w:ilvl w:val="0"/>
          <w:numId w:val="17"/>
        </w:numPr>
        <w:spacing w:before="120" w:after="120" w:line="20" w:lineRule="atLeast"/>
        <w:ind w:left="284"/>
        <w:contextualSpacing w:val="0"/>
        <w:jc w:val="both"/>
        <w:rPr>
          <w:rFonts w:ascii="Arial" w:hAnsi="Arial" w:cs="Arial"/>
          <w:sz w:val="24"/>
          <w:szCs w:val="24"/>
        </w:rPr>
      </w:pPr>
      <w:r w:rsidRPr="00B14A2E">
        <w:rPr>
          <w:rFonts w:ascii="Arial" w:hAnsi="Arial" w:cs="Arial"/>
          <w:sz w:val="24"/>
          <w:szCs w:val="24"/>
        </w:rPr>
        <w:t xml:space="preserve">Zamawiający zastrzega możliwość skorzystania z prawa opcji określonego </w:t>
      </w:r>
      <w:r>
        <w:rPr>
          <w:rFonts w:ascii="Arial" w:hAnsi="Arial" w:cs="Arial"/>
          <w:sz w:val="24"/>
          <w:szCs w:val="24"/>
        </w:rPr>
        <w:br/>
      </w:r>
      <w:r w:rsidRPr="00B14A2E">
        <w:rPr>
          <w:rFonts w:ascii="Arial" w:hAnsi="Arial" w:cs="Arial"/>
          <w:sz w:val="24"/>
          <w:szCs w:val="24"/>
        </w:rPr>
        <w:t>w art. 441 ustawy z dnia 11 września 2018 r. Prawo zamówień publicznych (t.j. Dz. U. 20</w:t>
      </w:r>
      <w:r w:rsidR="00E3072A">
        <w:rPr>
          <w:rFonts w:ascii="Arial" w:hAnsi="Arial" w:cs="Arial"/>
          <w:sz w:val="24"/>
          <w:szCs w:val="24"/>
        </w:rPr>
        <w:t>21 r. poz.1598</w:t>
      </w:r>
      <w:r w:rsidRPr="00B14A2E">
        <w:rPr>
          <w:rFonts w:ascii="Arial" w:hAnsi="Arial" w:cs="Arial"/>
          <w:sz w:val="24"/>
          <w:szCs w:val="24"/>
        </w:rPr>
        <w:t xml:space="preserve"> z późn. zm.). Realizacja prawa opcji polegać będzie na </w:t>
      </w:r>
      <w:r w:rsidRPr="00B14A2E">
        <w:rPr>
          <w:rFonts w:ascii="Arial" w:hAnsi="Arial" w:cs="Arial"/>
          <w:b/>
          <w:sz w:val="24"/>
          <w:szCs w:val="24"/>
        </w:rPr>
        <w:t>zwiększeniu do 40% wartości zamówienia podstawowego</w:t>
      </w:r>
      <w:r>
        <w:rPr>
          <w:rFonts w:ascii="Arial" w:hAnsi="Arial" w:cs="Arial"/>
          <w:b/>
          <w:sz w:val="24"/>
          <w:szCs w:val="24"/>
        </w:rPr>
        <w:t>.</w:t>
      </w:r>
    </w:p>
    <w:p w14:paraId="004CE97C" w14:textId="7540CE71" w:rsidR="00023F24" w:rsidRPr="007D1089" w:rsidRDefault="00023F24" w:rsidP="00856570">
      <w:pPr>
        <w:pStyle w:val="Akapitzlist"/>
        <w:numPr>
          <w:ilvl w:val="0"/>
          <w:numId w:val="17"/>
        </w:numPr>
        <w:spacing w:before="120" w:after="120" w:line="20" w:lineRule="atLeast"/>
        <w:ind w:left="284"/>
        <w:contextualSpacing w:val="0"/>
        <w:jc w:val="both"/>
        <w:rPr>
          <w:rFonts w:ascii="Arial" w:hAnsi="Arial" w:cs="Arial"/>
          <w:sz w:val="24"/>
          <w:szCs w:val="24"/>
          <w:lang w:val="pl"/>
        </w:rPr>
      </w:pPr>
      <w:r w:rsidRPr="007D1089">
        <w:rPr>
          <w:rFonts w:ascii="Arial" w:hAnsi="Arial" w:cs="Arial"/>
          <w:sz w:val="24"/>
          <w:szCs w:val="24"/>
          <w:lang w:val="pl"/>
        </w:rPr>
        <w:t xml:space="preserve">Zamawiający nie zastrzega możliwości ubiegania się o udzielenie zamówienia wyłącznie przez Wykonawców, o których mowa w art. 94 </w:t>
      </w:r>
      <w:r w:rsidR="00212190" w:rsidRPr="007D1089">
        <w:rPr>
          <w:rFonts w:ascii="Arial" w:hAnsi="Arial" w:cs="Arial"/>
          <w:sz w:val="24"/>
          <w:szCs w:val="24"/>
          <w:lang w:val="pl"/>
        </w:rPr>
        <w:t>p</w:t>
      </w:r>
      <w:r w:rsidRPr="007D1089">
        <w:rPr>
          <w:rFonts w:ascii="Arial" w:hAnsi="Arial" w:cs="Arial"/>
          <w:sz w:val="24"/>
          <w:szCs w:val="24"/>
          <w:lang w:val="pl"/>
        </w:rPr>
        <w:t xml:space="preserve">zp. </w:t>
      </w:r>
    </w:p>
    <w:p w14:paraId="4F8BDAA2" w14:textId="5A37E237" w:rsidR="00EF1298" w:rsidRPr="007D1089" w:rsidRDefault="00EF1298" w:rsidP="00856570">
      <w:pPr>
        <w:pStyle w:val="Akapitzlist"/>
        <w:numPr>
          <w:ilvl w:val="0"/>
          <w:numId w:val="17"/>
        </w:numPr>
        <w:spacing w:before="120" w:after="120" w:line="20" w:lineRule="atLeast"/>
        <w:ind w:left="284"/>
        <w:contextualSpacing w:val="0"/>
        <w:jc w:val="both"/>
        <w:rPr>
          <w:rFonts w:ascii="Arial" w:hAnsi="Arial" w:cs="Arial"/>
          <w:sz w:val="24"/>
          <w:szCs w:val="24"/>
          <w:lang w:val="pl"/>
        </w:rPr>
      </w:pPr>
      <w:r w:rsidRPr="007D1089">
        <w:rPr>
          <w:rFonts w:ascii="Arial" w:hAnsi="Arial" w:cs="Arial"/>
          <w:sz w:val="24"/>
          <w:szCs w:val="24"/>
          <w:lang w:val="pl"/>
        </w:rPr>
        <w:t>Zamawiający nie przewiduje udzielenia zamówień o których mowa w art. 214 ust. 1 pkt 7 i 8 ustawy pzp</w:t>
      </w:r>
      <w:r w:rsidR="00212190" w:rsidRPr="007D1089">
        <w:rPr>
          <w:rFonts w:ascii="Arial" w:hAnsi="Arial" w:cs="Arial"/>
          <w:sz w:val="24"/>
          <w:szCs w:val="24"/>
          <w:lang w:val="pl"/>
        </w:rPr>
        <w:t>.</w:t>
      </w:r>
    </w:p>
    <w:p w14:paraId="547BFD83" w14:textId="6554EC28" w:rsidR="00212190" w:rsidRPr="007D1089" w:rsidRDefault="00212190" w:rsidP="00856570">
      <w:pPr>
        <w:pStyle w:val="Akapitzlist"/>
        <w:numPr>
          <w:ilvl w:val="0"/>
          <w:numId w:val="17"/>
        </w:numPr>
        <w:spacing w:before="120" w:after="120" w:line="20" w:lineRule="atLeast"/>
        <w:ind w:left="284"/>
        <w:contextualSpacing w:val="0"/>
        <w:jc w:val="both"/>
        <w:rPr>
          <w:rFonts w:ascii="Arial" w:hAnsi="Arial" w:cs="Arial"/>
          <w:sz w:val="24"/>
          <w:szCs w:val="24"/>
          <w:lang w:val="pl"/>
        </w:rPr>
      </w:pPr>
      <w:r w:rsidRPr="007D1089">
        <w:rPr>
          <w:rFonts w:ascii="Arial" w:hAnsi="Arial" w:cs="Arial"/>
          <w:sz w:val="24"/>
          <w:szCs w:val="24"/>
        </w:rPr>
        <w:t>Zamawiający nie przewiduje rozliczenia w walutach obcych.</w:t>
      </w:r>
    </w:p>
    <w:p w14:paraId="12284A9E" w14:textId="6F62F2F9" w:rsidR="00A12E6C" w:rsidRPr="007D1089" w:rsidRDefault="00212190" w:rsidP="00856570">
      <w:pPr>
        <w:pStyle w:val="Akapitzlist"/>
        <w:numPr>
          <w:ilvl w:val="0"/>
          <w:numId w:val="17"/>
        </w:numPr>
        <w:spacing w:before="120" w:after="120" w:line="20" w:lineRule="atLeast"/>
        <w:ind w:left="284"/>
        <w:contextualSpacing w:val="0"/>
        <w:jc w:val="both"/>
        <w:rPr>
          <w:rFonts w:ascii="Arial" w:hAnsi="Arial" w:cs="Arial"/>
          <w:sz w:val="24"/>
          <w:szCs w:val="24"/>
          <w:lang w:val="pl"/>
        </w:rPr>
      </w:pPr>
      <w:r w:rsidRPr="007D1089">
        <w:rPr>
          <w:rFonts w:ascii="Arial" w:hAnsi="Arial" w:cs="Arial"/>
          <w:sz w:val="24"/>
          <w:szCs w:val="24"/>
        </w:rPr>
        <w:t>Zamawiający nie przewiduje zwrotu kosztów udziału w postępowaniu.</w:t>
      </w:r>
    </w:p>
    <w:p w14:paraId="389493DC" w14:textId="06CB83AC" w:rsidR="00212190" w:rsidRPr="007D1089" w:rsidRDefault="00212190" w:rsidP="00856570">
      <w:pPr>
        <w:pStyle w:val="Akapitzlist"/>
        <w:numPr>
          <w:ilvl w:val="0"/>
          <w:numId w:val="17"/>
        </w:numPr>
        <w:spacing w:before="120" w:after="120" w:line="20" w:lineRule="atLeast"/>
        <w:ind w:left="284"/>
        <w:contextualSpacing w:val="0"/>
        <w:jc w:val="both"/>
        <w:rPr>
          <w:rFonts w:ascii="Arial" w:hAnsi="Arial" w:cs="Arial"/>
          <w:sz w:val="24"/>
          <w:szCs w:val="24"/>
          <w:lang w:val="pl"/>
        </w:rPr>
      </w:pPr>
      <w:r w:rsidRPr="007D1089">
        <w:rPr>
          <w:rFonts w:ascii="Arial" w:hAnsi="Arial" w:cs="Arial"/>
          <w:sz w:val="24"/>
          <w:szCs w:val="24"/>
          <w:lang w:val="pl"/>
        </w:rPr>
        <w:t>Zamawiający nie przewiduje zawarcia umowy ramowej.</w:t>
      </w:r>
    </w:p>
    <w:p w14:paraId="59F69C5A" w14:textId="025904C4" w:rsidR="00212190" w:rsidRPr="007D1089" w:rsidRDefault="00212190" w:rsidP="00856570">
      <w:pPr>
        <w:pStyle w:val="Akapitzlist"/>
        <w:numPr>
          <w:ilvl w:val="0"/>
          <w:numId w:val="17"/>
        </w:numPr>
        <w:spacing w:before="120" w:after="120" w:line="20" w:lineRule="atLeast"/>
        <w:ind w:left="284"/>
        <w:contextualSpacing w:val="0"/>
        <w:jc w:val="both"/>
        <w:rPr>
          <w:rFonts w:ascii="Arial" w:hAnsi="Arial" w:cs="Arial"/>
          <w:sz w:val="24"/>
          <w:szCs w:val="24"/>
          <w:lang w:val="pl"/>
        </w:rPr>
      </w:pPr>
      <w:r w:rsidRPr="007D1089">
        <w:rPr>
          <w:rFonts w:ascii="Arial" w:hAnsi="Arial" w:cs="Arial"/>
          <w:sz w:val="24"/>
          <w:szCs w:val="24"/>
          <w:lang w:val="pl"/>
        </w:rPr>
        <w:t xml:space="preserve">Zamawiający nie przewiduje wyboru najkorzystniejszej oferty </w:t>
      </w:r>
      <w:r w:rsidR="002778F1">
        <w:rPr>
          <w:rFonts w:ascii="Arial" w:hAnsi="Arial" w:cs="Arial"/>
          <w:sz w:val="24"/>
          <w:szCs w:val="24"/>
          <w:lang w:val="pl"/>
        </w:rPr>
        <w:br/>
      </w:r>
      <w:r w:rsidRPr="007D1089">
        <w:rPr>
          <w:rFonts w:ascii="Arial" w:hAnsi="Arial" w:cs="Arial"/>
          <w:sz w:val="24"/>
          <w:szCs w:val="24"/>
          <w:lang w:val="pl"/>
        </w:rPr>
        <w:t>z zastosowaniem aukcji elektronicznej.</w:t>
      </w:r>
    </w:p>
    <w:p w14:paraId="551422F0" w14:textId="47692BC6" w:rsidR="00212190" w:rsidRPr="00C37362" w:rsidRDefault="00212190" w:rsidP="00856570">
      <w:pPr>
        <w:pStyle w:val="Akapitzlist"/>
        <w:numPr>
          <w:ilvl w:val="0"/>
          <w:numId w:val="17"/>
        </w:numPr>
        <w:spacing w:before="120" w:after="120" w:line="20" w:lineRule="atLeast"/>
        <w:ind w:left="284"/>
        <w:contextualSpacing w:val="0"/>
        <w:jc w:val="both"/>
        <w:rPr>
          <w:rFonts w:ascii="Arial" w:hAnsi="Arial" w:cs="Arial"/>
          <w:sz w:val="24"/>
          <w:szCs w:val="24"/>
          <w:lang w:val="pl"/>
        </w:rPr>
      </w:pPr>
      <w:r w:rsidRPr="00C37362">
        <w:rPr>
          <w:rFonts w:ascii="Arial" w:hAnsi="Arial" w:cs="Arial"/>
          <w:sz w:val="24"/>
          <w:szCs w:val="24"/>
          <w:lang w:val="pl"/>
        </w:rPr>
        <w:t>Zamawiający nie przewiduje możliwości złożenia oferty w postaci katalogów elektronicznych lub dołączenia katalogów elektronicznych do oferty, w sytuacji określonej w art. 93</w:t>
      </w:r>
      <w:r w:rsidR="000D4B3E" w:rsidRPr="00C37362">
        <w:rPr>
          <w:rFonts w:ascii="Arial" w:hAnsi="Arial" w:cs="Arial"/>
          <w:sz w:val="24"/>
          <w:szCs w:val="24"/>
          <w:lang w:val="pl"/>
        </w:rPr>
        <w:t xml:space="preserve"> ustawy pzp.</w:t>
      </w:r>
    </w:p>
    <w:p w14:paraId="256169B9" w14:textId="4895A334" w:rsidR="002C029B" w:rsidRPr="00C37362" w:rsidRDefault="002C029B" w:rsidP="0069671B">
      <w:pPr>
        <w:pStyle w:val="Akapitzlist"/>
        <w:numPr>
          <w:ilvl w:val="0"/>
          <w:numId w:val="17"/>
        </w:numPr>
        <w:spacing w:before="120" w:after="120" w:line="20" w:lineRule="atLeast"/>
        <w:ind w:left="284"/>
        <w:contextualSpacing w:val="0"/>
        <w:jc w:val="both"/>
        <w:rPr>
          <w:rFonts w:ascii="Arial" w:hAnsi="Arial" w:cs="Arial"/>
          <w:sz w:val="24"/>
          <w:szCs w:val="24"/>
          <w:lang w:val="pl"/>
        </w:rPr>
      </w:pPr>
      <w:r w:rsidRPr="00C37362">
        <w:rPr>
          <w:rFonts w:ascii="Arial" w:hAnsi="Arial" w:cs="Arial"/>
          <w:sz w:val="24"/>
          <w:szCs w:val="24"/>
          <w:lang w:val="pl"/>
        </w:rPr>
        <w:t>Zamawiający nie wymaga odbycia przez Wykonawcę wizji lokalnej lub sprawdzenia przez niego dokumentów niezbędnych do realizacji zamówienia.</w:t>
      </w:r>
    </w:p>
    <w:p w14:paraId="00CA0195" w14:textId="41CA18C8" w:rsidR="00D271BD" w:rsidRPr="00732A06" w:rsidRDefault="002C029B" w:rsidP="00732A06">
      <w:pPr>
        <w:pStyle w:val="Akapitzlist"/>
        <w:numPr>
          <w:ilvl w:val="0"/>
          <w:numId w:val="17"/>
        </w:numPr>
        <w:spacing w:before="120" w:after="120" w:line="20" w:lineRule="atLeast"/>
        <w:ind w:left="284"/>
        <w:contextualSpacing w:val="0"/>
        <w:jc w:val="both"/>
        <w:rPr>
          <w:rFonts w:ascii="Arial" w:hAnsi="Arial" w:cs="Arial"/>
          <w:b/>
          <w:sz w:val="24"/>
          <w:szCs w:val="24"/>
          <w:lang w:val="pl"/>
        </w:rPr>
      </w:pPr>
      <w:r w:rsidRPr="00C37362">
        <w:rPr>
          <w:rFonts w:ascii="Arial" w:hAnsi="Arial" w:cs="Arial"/>
          <w:sz w:val="24"/>
          <w:szCs w:val="24"/>
          <w:lang w:val="pl"/>
        </w:rPr>
        <w:t>Zamawiający nie przewiduje realizacji zamówienia z zastosowaniem wymagań, dotyczących art. 95 oraz art. 96 ust. 2 pkt 2 ustawy.</w:t>
      </w:r>
    </w:p>
    <w:p w14:paraId="463FAC86" w14:textId="1E67331D" w:rsidR="00D271BD" w:rsidRDefault="00D271BD" w:rsidP="00766E6F">
      <w:pPr>
        <w:pStyle w:val="Akapitzlist"/>
        <w:spacing w:before="120" w:after="120" w:line="20" w:lineRule="atLeast"/>
        <w:ind w:left="284"/>
        <w:contextualSpacing w:val="0"/>
        <w:jc w:val="both"/>
        <w:rPr>
          <w:rFonts w:ascii="Arial" w:hAnsi="Arial" w:cs="Arial"/>
          <w:b/>
          <w:sz w:val="24"/>
          <w:szCs w:val="24"/>
          <w:lang w:val="pl"/>
        </w:rPr>
      </w:pPr>
    </w:p>
    <w:p w14:paraId="7820B33A" w14:textId="501AEEEC" w:rsidR="00A077B4" w:rsidRDefault="00A077B4" w:rsidP="00766E6F">
      <w:pPr>
        <w:pStyle w:val="Akapitzlist"/>
        <w:spacing w:before="120" w:after="120" w:line="20" w:lineRule="atLeast"/>
        <w:ind w:left="284"/>
        <w:contextualSpacing w:val="0"/>
        <w:jc w:val="both"/>
        <w:rPr>
          <w:rFonts w:ascii="Arial" w:hAnsi="Arial" w:cs="Arial"/>
          <w:b/>
          <w:sz w:val="24"/>
          <w:szCs w:val="24"/>
          <w:lang w:val="pl"/>
        </w:rPr>
      </w:pPr>
    </w:p>
    <w:p w14:paraId="344CA915" w14:textId="0E8398F0" w:rsidR="00A077B4" w:rsidRDefault="00A077B4" w:rsidP="00766E6F">
      <w:pPr>
        <w:pStyle w:val="Akapitzlist"/>
        <w:spacing w:before="120" w:after="120" w:line="20" w:lineRule="atLeast"/>
        <w:ind w:left="284"/>
        <w:contextualSpacing w:val="0"/>
        <w:jc w:val="both"/>
        <w:rPr>
          <w:rFonts w:ascii="Arial" w:hAnsi="Arial" w:cs="Arial"/>
          <w:b/>
          <w:sz w:val="24"/>
          <w:szCs w:val="24"/>
          <w:lang w:val="pl"/>
        </w:rPr>
      </w:pPr>
    </w:p>
    <w:p w14:paraId="675AF2E8" w14:textId="60D4FB84" w:rsidR="00A077B4" w:rsidRPr="00ED59DC" w:rsidRDefault="00A077B4" w:rsidP="00ED59DC">
      <w:pPr>
        <w:spacing w:before="120" w:after="120" w:line="20" w:lineRule="atLeast"/>
        <w:jc w:val="both"/>
        <w:rPr>
          <w:rFonts w:ascii="Arial" w:hAnsi="Arial" w:cs="Arial"/>
          <w:b/>
          <w:sz w:val="24"/>
          <w:szCs w:val="24"/>
          <w:lang w:val="pl"/>
        </w:rPr>
      </w:pPr>
    </w:p>
    <w:tbl>
      <w:tblPr>
        <w:tblStyle w:val="Tabela-Siatka"/>
        <w:tblW w:w="0" w:type="auto"/>
        <w:shd w:val="clear" w:color="auto" w:fill="FBE4D5" w:themeFill="accent2" w:themeFillTint="33"/>
        <w:tblLook w:val="04A0" w:firstRow="1" w:lastRow="0" w:firstColumn="1" w:lastColumn="0" w:noHBand="0" w:noVBand="1"/>
      </w:tblPr>
      <w:tblGrid>
        <w:gridCol w:w="8495"/>
      </w:tblGrid>
      <w:tr w:rsidR="00A41691" w:rsidRPr="00A41691" w14:paraId="45ED12FC" w14:textId="77777777" w:rsidTr="00646BCF">
        <w:tc>
          <w:tcPr>
            <w:tcW w:w="9060" w:type="dxa"/>
            <w:shd w:val="clear" w:color="auto" w:fill="FBE4D5" w:themeFill="accent2" w:themeFillTint="33"/>
          </w:tcPr>
          <w:p w14:paraId="06135AF7" w14:textId="395CE42D" w:rsidR="00646BCF" w:rsidRPr="001E55B8" w:rsidRDefault="00646BCF" w:rsidP="00646BCF">
            <w:pPr>
              <w:spacing w:before="120" w:after="120" w:line="20" w:lineRule="atLeast"/>
              <w:ind w:right="-2"/>
              <w:jc w:val="center"/>
              <w:rPr>
                <w:rFonts w:ascii="Arial" w:eastAsia="Times New Roman" w:hAnsi="Arial" w:cs="Arial"/>
                <w:b/>
                <w:sz w:val="24"/>
                <w:szCs w:val="24"/>
                <w:u w:val="single"/>
                <w:lang w:eastAsia="pl-PL"/>
              </w:rPr>
            </w:pPr>
            <w:r w:rsidRPr="001E55B8">
              <w:rPr>
                <w:rFonts w:ascii="Arial" w:eastAsia="Times New Roman" w:hAnsi="Arial" w:cs="Arial"/>
                <w:b/>
                <w:sz w:val="24"/>
                <w:szCs w:val="24"/>
                <w:u w:val="single"/>
                <w:lang w:eastAsia="pl-PL"/>
              </w:rPr>
              <w:lastRenderedPageBreak/>
              <w:t xml:space="preserve">Rozdział </w:t>
            </w:r>
            <w:r w:rsidR="002C5F12" w:rsidRPr="001E55B8">
              <w:rPr>
                <w:rFonts w:ascii="Arial" w:eastAsia="Times New Roman" w:hAnsi="Arial" w:cs="Arial"/>
                <w:b/>
                <w:sz w:val="24"/>
                <w:szCs w:val="24"/>
                <w:u w:val="single"/>
                <w:lang w:eastAsia="pl-PL"/>
              </w:rPr>
              <w:t>XXX</w:t>
            </w:r>
            <w:r w:rsidRPr="001E55B8">
              <w:rPr>
                <w:rFonts w:ascii="Arial" w:eastAsia="Times New Roman" w:hAnsi="Arial" w:cs="Arial"/>
                <w:b/>
                <w:sz w:val="24"/>
                <w:szCs w:val="24"/>
                <w:u w:val="single"/>
                <w:lang w:eastAsia="pl-PL"/>
              </w:rPr>
              <w:t>.</w:t>
            </w:r>
          </w:p>
          <w:p w14:paraId="2428A274" w14:textId="3DC9E999" w:rsidR="004D1A66" w:rsidRPr="00A41691" w:rsidRDefault="004D1A66" w:rsidP="00646BCF">
            <w:pPr>
              <w:spacing w:before="120" w:after="120" w:line="20" w:lineRule="atLeast"/>
              <w:ind w:left="885" w:right="-2" w:hanging="567"/>
              <w:jc w:val="center"/>
              <w:rPr>
                <w:rFonts w:ascii="Arial" w:eastAsia="Times New Roman" w:hAnsi="Arial" w:cs="Arial"/>
                <w:b/>
                <w:color w:val="FF0000"/>
                <w:sz w:val="24"/>
                <w:szCs w:val="24"/>
                <w:lang w:eastAsia="pl-PL"/>
              </w:rPr>
            </w:pPr>
            <w:r w:rsidRPr="001E55B8">
              <w:rPr>
                <w:rFonts w:ascii="Arial" w:eastAsia="Times New Roman" w:hAnsi="Arial" w:cs="Arial"/>
                <w:b/>
                <w:sz w:val="24"/>
                <w:szCs w:val="24"/>
                <w:lang w:eastAsia="pl-PL"/>
              </w:rPr>
              <w:t>Wykaz załączników do SWZ</w:t>
            </w:r>
          </w:p>
        </w:tc>
      </w:tr>
    </w:tbl>
    <w:p w14:paraId="77463BF6" w14:textId="39538F0D" w:rsidR="004D1A66" w:rsidRPr="00906328" w:rsidRDefault="00906328" w:rsidP="00856570">
      <w:pPr>
        <w:numPr>
          <w:ilvl w:val="0"/>
          <w:numId w:val="16"/>
        </w:numPr>
        <w:spacing w:before="120" w:after="120" w:line="20" w:lineRule="atLeast"/>
        <w:ind w:left="709" w:hanging="142"/>
        <w:jc w:val="both"/>
        <w:rPr>
          <w:rFonts w:ascii="Arial" w:eastAsia="Times New Roman" w:hAnsi="Arial" w:cs="Arial"/>
          <w:iCs/>
          <w:sz w:val="24"/>
          <w:szCs w:val="24"/>
          <w:lang w:eastAsia="pl-PL"/>
        </w:rPr>
      </w:pPr>
      <w:r w:rsidRPr="00906328">
        <w:rPr>
          <w:rFonts w:ascii="Arial" w:eastAsia="Times New Roman" w:hAnsi="Arial" w:cs="Arial"/>
          <w:iCs/>
          <w:sz w:val="24"/>
          <w:szCs w:val="24"/>
          <w:lang w:eastAsia="pl-PL"/>
        </w:rPr>
        <w:t>Opis</w:t>
      </w:r>
      <w:r w:rsidR="00EF08B1" w:rsidRPr="00906328">
        <w:rPr>
          <w:rFonts w:ascii="Arial" w:eastAsia="Times New Roman" w:hAnsi="Arial" w:cs="Arial"/>
          <w:iCs/>
          <w:sz w:val="24"/>
          <w:szCs w:val="24"/>
          <w:lang w:eastAsia="pl-PL"/>
        </w:rPr>
        <w:t xml:space="preserve"> przedmiotów zamówienia;</w:t>
      </w:r>
    </w:p>
    <w:p w14:paraId="34B2EAD2" w14:textId="77777777" w:rsidR="00906328" w:rsidRPr="00906328" w:rsidRDefault="00EF08B1" w:rsidP="00906328">
      <w:pPr>
        <w:numPr>
          <w:ilvl w:val="0"/>
          <w:numId w:val="16"/>
        </w:numPr>
        <w:spacing w:before="120" w:after="120" w:line="20" w:lineRule="atLeast"/>
        <w:ind w:left="709" w:hanging="142"/>
        <w:jc w:val="both"/>
        <w:rPr>
          <w:rFonts w:ascii="Arial" w:eastAsia="Times New Roman" w:hAnsi="Arial" w:cs="Arial"/>
          <w:iCs/>
          <w:sz w:val="24"/>
          <w:szCs w:val="24"/>
          <w:lang w:eastAsia="pl-PL"/>
        </w:rPr>
      </w:pPr>
      <w:r w:rsidRPr="00906328">
        <w:rPr>
          <w:rFonts w:ascii="Arial" w:eastAsia="Times New Roman" w:hAnsi="Arial" w:cs="Arial"/>
          <w:iCs/>
          <w:sz w:val="24"/>
          <w:szCs w:val="24"/>
          <w:lang w:eastAsia="pl-PL"/>
        </w:rPr>
        <w:t>Projekt umowy;</w:t>
      </w:r>
    </w:p>
    <w:p w14:paraId="4D619B17" w14:textId="18CD0B01" w:rsidR="00906328" w:rsidRPr="00906328" w:rsidRDefault="00906328" w:rsidP="00906328">
      <w:pPr>
        <w:numPr>
          <w:ilvl w:val="0"/>
          <w:numId w:val="16"/>
        </w:numPr>
        <w:spacing w:before="120" w:after="120" w:line="20" w:lineRule="atLeast"/>
        <w:ind w:left="709" w:hanging="142"/>
        <w:jc w:val="both"/>
        <w:rPr>
          <w:rFonts w:ascii="Arial" w:eastAsia="Times New Roman" w:hAnsi="Arial" w:cs="Arial"/>
          <w:iCs/>
          <w:sz w:val="24"/>
          <w:szCs w:val="24"/>
          <w:lang w:eastAsia="pl-PL"/>
        </w:rPr>
      </w:pPr>
      <w:r w:rsidRPr="00906328">
        <w:rPr>
          <w:rFonts w:ascii="Arial" w:eastAsia="Times New Roman" w:hAnsi="Arial" w:cs="Arial"/>
          <w:iCs/>
          <w:sz w:val="24"/>
          <w:szCs w:val="24"/>
          <w:lang w:eastAsia="pl-PL"/>
        </w:rPr>
        <w:t>Formularz ofertowy</w:t>
      </w:r>
      <w:r w:rsidR="00E47ECC">
        <w:rPr>
          <w:rFonts w:ascii="Arial" w:eastAsia="Times New Roman" w:hAnsi="Arial" w:cs="Arial"/>
          <w:iCs/>
          <w:sz w:val="24"/>
          <w:szCs w:val="24"/>
          <w:lang w:eastAsia="pl-PL"/>
        </w:rPr>
        <w:t>;</w:t>
      </w:r>
    </w:p>
    <w:p w14:paraId="3C17D566" w14:textId="3AC37DA7" w:rsidR="00247378" w:rsidRDefault="004D3B91" w:rsidP="00C84FE7">
      <w:pPr>
        <w:numPr>
          <w:ilvl w:val="0"/>
          <w:numId w:val="16"/>
        </w:numPr>
        <w:spacing w:before="120" w:after="120" w:line="20" w:lineRule="atLeast"/>
        <w:ind w:left="709" w:hanging="142"/>
        <w:jc w:val="both"/>
        <w:rPr>
          <w:rFonts w:ascii="Arial" w:eastAsia="Times New Roman" w:hAnsi="Arial" w:cs="Arial"/>
          <w:iCs/>
          <w:sz w:val="24"/>
          <w:szCs w:val="24"/>
          <w:lang w:eastAsia="pl-PL"/>
        </w:rPr>
      </w:pPr>
      <w:r w:rsidRPr="00906328">
        <w:rPr>
          <w:rFonts w:ascii="Arial" w:eastAsia="Times New Roman" w:hAnsi="Arial" w:cs="Arial"/>
          <w:iCs/>
          <w:sz w:val="24"/>
          <w:szCs w:val="24"/>
          <w:lang w:eastAsia="pl-PL"/>
        </w:rPr>
        <w:t xml:space="preserve">Oświadczenie Wykonawcy o spełnianiu warunków udziału </w:t>
      </w:r>
      <w:r w:rsidR="00906328">
        <w:rPr>
          <w:rFonts w:ascii="Arial" w:eastAsia="Times New Roman" w:hAnsi="Arial" w:cs="Arial"/>
          <w:iCs/>
          <w:sz w:val="24"/>
          <w:szCs w:val="24"/>
          <w:lang w:eastAsia="pl-PL"/>
        </w:rPr>
        <w:br/>
      </w:r>
      <w:r w:rsidRPr="00906328">
        <w:rPr>
          <w:rFonts w:ascii="Arial" w:eastAsia="Times New Roman" w:hAnsi="Arial" w:cs="Arial"/>
          <w:iCs/>
          <w:sz w:val="24"/>
          <w:szCs w:val="24"/>
          <w:lang w:eastAsia="pl-PL"/>
        </w:rPr>
        <w:t>w postępowaniu oraz niepodleganiu wykluczeniu z postępowania;</w:t>
      </w:r>
    </w:p>
    <w:p w14:paraId="4F0A63CD" w14:textId="3C1535A3" w:rsidR="00906328" w:rsidRDefault="00906328" w:rsidP="00906328">
      <w:pPr>
        <w:numPr>
          <w:ilvl w:val="0"/>
          <w:numId w:val="16"/>
        </w:numPr>
        <w:spacing w:before="120" w:after="120" w:line="20" w:lineRule="atLeast"/>
        <w:ind w:left="709" w:hanging="142"/>
        <w:jc w:val="both"/>
        <w:rPr>
          <w:rFonts w:ascii="Arial" w:eastAsia="Times New Roman" w:hAnsi="Arial" w:cs="Arial"/>
          <w:iCs/>
          <w:sz w:val="24"/>
          <w:szCs w:val="24"/>
          <w:lang w:eastAsia="pl-PL"/>
        </w:rPr>
      </w:pPr>
      <w:r w:rsidRPr="00906328">
        <w:rPr>
          <w:rFonts w:ascii="Arial" w:eastAsia="Times New Roman" w:hAnsi="Arial" w:cs="Arial"/>
          <w:iCs/>
          <w:sz w:val="24"/>
          <w:szCs w:val="24"/>
          <w:lang w:eastAsia="pl-PL"/>
        </w:rPr>
        <w:t>Oświadczenie dotyczące informacji na temat podmiotów, na których zasoby Wykonawca się powołuje;</w:t>
      </w:r>
    </w:p>
    <w:p w14:paraId="0D55A26E" w14:textId="57FEB231" w:rsidR="00E47ECC" w:rsidRDefault="000F2D40" w:rsidP="00E47ECC">
      <w:pPr>
        <w:numPr>
          <w:ilvl w:val="0"/>
          <w:numId w:val="16"/>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Oświadczenie </w:t>
      </w:r>
      <w:r w:rsidR="00E47ECC" w:rsidRPr="00E47ECC">
        <w:rPr>
          <w:rFonts w:ascii="Arial" w:eastAsia="Times New Roman" w:hAnsi="Arial" w:cs="Arial"/>
          <w:iCs/>
          <w:sz w:val="24"/>
          <w:szCs w:val="24"/>
          <w:lang w:eastAsia="pl-PL"/>
        </w:rPr>
        <w:t>o zatrudnieniu pracowników na umowę o pracę</w:t>
      </w:r>
      <w:r w:rsidR="000173E4">
        <w:rPr>
          <w:rFonts w:ascii="Arial" w:eastAsia="Times New Roman" w:hAnsi="Arial" w:cs="Arial"/>
          <w:iCs/>
          <w:sz w:val="24"/>
          <w:szCs w:val="24"/>
          <w:lang w:eastAsia="pl-PL"/>
        </w:rPr>
        <w:t>;</w:t>
      </w:r>
    </w:p>
    <w:p w14:paraId="6106D92A" w14:textId="7AAB9510" w:rsidR="000173E4" w:rsidRPr="00E47ECC" w:rsidRDefault="000173E4" w:rsidP="000173E4">
      <w:pPr>
        <w:numPr>
          <w:ilvl w:val="0"/>
          <w:numId w:val="16"/>
        </w:numPr>
        <w:spacing w:before="120" w:after="120" w:line="20" w:lineRule="atLeast"/>
        <w:ind w:hanging="153"/>
        <w:jc w:val="both"/>
        <w:rPr>
          <w:rFonts w:ascii="Arial" w:eastAsia="Times New Roman" w:hAnsi="Arial" w:cs="Arial"/>
          <w:iCs/>
          <w:sz w:val="24"/>
          <w:szCs w:val="24"/>
          <w:lang w:eastAsia="pl-PL"/>
        </w:rPr>
      </w:pPr>
      <w:r w:rsidRPr="000173E4">
        <w:rPr>
          <w:rFonts w:ascii="Arial" w:eastAsia="Times New Roman" w:hAnsi="Arial" w:cs="Arial"/>
          <w:iCs/>
          <w:sz w:val="24"/>
          <w:szCs w:val="24"/>
          <w:lang w:eastAsia="pl-PL"/>
        </w:rPr>
        <w:t>Oświadczenie na temat liczebności personelu</w:t>
      </w:r>
    </w:p>
    <w:p w14:paraId="389AA7DC" w14:textId="26D37063" w:rsidR="002B73B0" w:rsidRDefault="002B73B0" w:rsidP="00C42607">
      <w:pPr>
        <w:spacing w:before="120" w:after="120" w:line="20" w:lineRule="atLeast"/>
        <w:jc w:val="both"/>
        <w:rPr>
          <w:rFonts w:ascii="Arial" w:eastAsia="Times New Roman" w:hAnsi="Arial" w:cs="Arial"/>
          <w:iCs/>
          <w:sz w:val="24"/>
          <w:szCs w:val="24"/>
          <w:lang w:eastAsia="pl-PL"/>
        </w:rPr>
      </w:pPr>
    </w:p>
    <w:p w14:paraId="188B3CE4" w14:textId="77777777" w:rsidR="00732A06" w:rsidRPr="001E55B8" w:rsidRDefault="00732A06" w:rsidP="00C42607">
      <w:pPr>
        <w:spacing w:before="120" w:after="120" w:line="20" w:lineRule="atLeast"/>
        <w:jc w:val="both"/>
        <w:rPr>
          <w:rFonts w:ascii="Arial" w:eastAsia="Times New Roman" w:hAnsi="Arial" w:cs="Arial"/>
          <w:iCs/>
          <w:sz w:val="24"/>
          <w:szCs w:val="24"/>
          <w:lang w:eastAsia="pl-PL"/>
        </w:rPr>
      </w:pPr>
    </w:p>
    <w:p w14:paraId="15004377" w14:textId="08C0A2FA" w:rsidR="00E35E54" w:rsidRPr="001E55B8" w:rsidRDefault="00E35E54" w:rsidP="00E35E54">
      <w:pPr>
        <w:widowControl w:val="0"/>
        <w:suppressAutoHyphens/>
        <w:spacing w:after="120" w:line="276" w:lineRule="auto"/>
        <w:ind w:right="2125"/>
        <w:contextualSpacing/>
        <w:rPr>
          <w:rFonts w:ascii="Arial" w:eastAsia="Calibri" w:hAnsi="Arial" w:cs="Arial"/>
          <w:b/>
        </w:rPr>
      </w:pPr>
      <w:r w:rsidRPr="001E55B8">
        <w:rPr>
          <w:rFonts w:ascii="Arial" w:eastAsia="Calibri" w:hAnsi="Arial" w:cs="Arial"/>
          <w:b/>
        </w:rPr>
        <w:t>ZATWIERDZONO:</w:t>
      </w:r>
    </w:p>
    <w:p w14:paraId="6139153B" w14:textId="77777777" w:rsidR="002E7C5E" w:rsidRPr="001E55B8" w:rsidRDefault="002E7C5E" w:rsidP="00E35E54">
      <w:pPr>
        <w:widowControl w:val="0"/>
        <w:suppressAutoHyphens/>
        <w:spacing w:after="120" w:line="276" w:lineRule="auto"/>
        <w:ind w:right="2125"/>
        <w:contextualSpacing/>
        <w:rPr>
          <w:rFonts w:ascii="Arial" w:eastAsia="Calibri" w:hAnsi="Arial" w:cs="Arial"/>
          <w:b/>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2501"/>
        <w:gridCol w:w="2476"/>
      </w:tblGrid>
      <w:tr w:rsidR="001E55B8" w:rsidRPr="001E55B8" w14:paraId="3B481E08" w14:textId="77777777" w:rsidTr="00E35E54">
        <w:trPr>
          <w:trHeight w:val="454"/>
        </w:trPr>
        <w:tc>
          <w:tcPr>
            <w:tcW w:w="2027" w:type="pct"/>
            <w:shd w:val="clear" w:color="auto" w:fill="auto"/>
            <w:vAlign w:val="center"/>
          </w:tcPr>
          <w:p w14:paraId="4628E16E" w14:textId="77777777" w:rsidR="00E35E54" w:rsidRPr="001E55B8" w:rsidRDefault="00E35E54" w:rsidP="00E35E54">
            <w:pPr>
              <w:spacing w:after="60" w:line="276" w:lineRule="auto"/>
              <w:jc w:val="center"/>
              <w:outlineLvl w:val="1"/>
              <w:rPr>
                <w:rFonts w:ascii="Arial" w:eastAsia="Times New Roman" w:hAnsi="Arial" w:cs="Arial"/>
                <w:b/>
                <w:lang w:val="x-none"/>
              </w:rPr>
            </w:pPr>
            <w:r w:rsidRPr="001E55B8">
              <w:rPr>
                <w:rFonts w:ascii="Arial" w:eastAsia="Times New Roman" w:hAnsi="Arial" w:cs="Arial"/>
                <w:b/>
                <w:lang w:val="x-none"/>
              </w:rPr>
              <w:t>Kierownik</w:t>
            </w:r>
          </w:p>
          <w:p w14:paraId="295D1174" w14:textId="77777777" w:rsidR="00E35E54" w:rsidRPr="001E55B8" w:rsidRDefault="00E35E54" w:rsidP="00E35E54">
            <w:pPr>
              <w:spacing w:after="60" w:line="276" w:lineRule="auto"/>
              <w:jc w:val="center"/>
              <w:outlineLvl w:val="1"/>
              <w:rPr>
                <w:rFonts w:ascii="Arial" w:eastAsia="Times New Roman" w:hAnsi="Arial" w:cs="Arial"/>
                <w:b/>
                <w:lang w:val="x-none"/>
              </w:rPr>
            </w:pPr>
            <w:r w:rsidRPr="001E55B8">
              <w:rPr>
                <w:rFonts w:ascii="Arial" w:eastAsia="Times New Roman" w:hAnsi="Arial" w:cs="Arial"/>
                <w:b/>
                <w:lang w:val="x-none"/>
              </w:rPr>
              <w:t>Sekcji Zamówień Publicznych</w:t>
            </w:r>
          </w:p>
        </w:tc>
        <w:tc>
          <w:tcPr>
            <w:tcW w:w="1494" w:type="pct"/>
            <w:shd w:val="clear" w:color="auto" w:fill="auto"/>
            <w:vAlign w:val="center"/>
          </w:tcPr>
          <w:p w14:paraId="72735678" w14:textId="77777777" w:rsidR="00E35E54" w:rsidRPr="001E55B8" w:rsidRDefault="00E35E54" w:rsidP="00E35E54">
            <w:pPr>
              <w:spacing w:after="60" w:line="276" w:lineRule="auto"/>
              <w:jc w:val="center"/>
              <w:outlineLvl w:val="1"/>
              <w:rPr>
                <w:rFonts w:ascii="Arial" w:eastAsia="Times New Roman" w:hAnsi="Arial" w:cs="Arial"/>
                <w:b/>
                <w:lang w:val="x-none"/>
              </w:rPr>
            </w:pPr>
            <w:r w:rsidRPr="001E55B8">
              <w:rPr>
                <w:rFonts w:ascii="Arial" w:eastAsia="Times New Roman" w:hAnsi="Arial" w:cs="Arial"/>
                <w:b/>
                <w:lang w:val="x-none"/>
              </w:rPr>
              <w:t>Radca Prawny</w:t>
            </w:r>
          </w:p>
        </w:tc>
        <w:tc>
          <w:tcPr>
            <w:tcW w:w="1479" w:type="pct"/>
            <w:shd w:val="clear" w:color="auto" w:fill="auto"/>
            <w:vAlign w:val="center"/>
          </w:tcPr>
          <w:p w14:paraId="4DC936CC" w14:textId="77777777" w:rsidR="00E35E54" w:rsidRPr="001E55B8" w:rsidRDefault="00E35E54" w:rsidP="00E35E54">
            <w:pPr>
              <w:spacing w:after="60" w:line="276" w:lineRule="auto"/>
              <w:jc w:val="center"/>
              <w:outlineLvl w:val="1"/>
              <w:rPr>
                <w:rFonts w:ascii="Arial" w:eastAsia="Times New Roman" w:hAnsi="Arial" w:cs="Arial"/>
                <w:b/>
                <w:lang w:val="x-none"/>
              </w:rPr>
            </w:pPr>
            <w:r w:rsidRPr="001E55B8">
              <w:rPr>
                <w:rFonts w:ascii="Arial" w:eastAsia="Times New Roman" w:hAnsi="Arial" w:cs="Arial"/>
                <w:b/>
                <w:lang w:val="x-none"/>
              </w:rPr>
              <w:t xml:space="preserve">Główny Księgowy </w:t>
            </w:r>
            <w:r w:rsidRPr="001E55B8">
              <w:rPr>
                <w:rFonts w:ascii="Arial" w:eastAsia="Times New Roman" w:hAnsi="Arial" w:cs="Arial"/>
                <w:b/>
                <w:lang w:val="x-none"/>
              </w:rPr>
              <w:br/>
              <w:t>– Szef finansów</w:t>
            </w:r>
          </w:p>
        </w:tc>
      </w:tr>
      <w:tr w:rsidR="001E55B8" w:rsidRPr="001E55B8" w14:paraId="7266A9F9" w14:textId="77777777" w:rsidTr="00E35E54">
        <w:trPr>
          <w:trHeight w:val="812"/>
        </w:trPr>
        <w:tc>
          <w:tcPr>
            <w:tcW w:w="2027" w:type="pct"/>
            <w:shd w:val="clear" w:color="auto" w:fill="auto"/>
            <w:vAlign w:val="center"/>
          </w:tcPr>
          <w:p w14:paraId="58B4DE4A" w14:textId="77777777" w:rsidR="00E35E54" w:rsidRPr="001E55B8" w:rsidRDefault="00E35E54" w:rsidP="00E35E54">
            <w:pPr>
              <w:spacing w:after="60" w:line="276" w:lineRule="auto"/>
              <w:jc w:val="center"/>
              <w:outlineLvl w:val="1"/>
              <w:rPr>
                <w:rFonts w:ascii="Arial" w:eastAsia="Times New Roman" w:hAnsi="Arial" w:cs="Arial"/>
                <w:b/>
                <w:szCs w:val="24"/>
                <w:lang w:val="x-none"/>
              </w:rPr>
            </w:pPr>
          </w:p>
        </w:tc>
        <w:tc>
          <w:tcPr>
            <w:tcW w:w="1494" w:type="pct"/>
            <w:shd w:val="clear" w:color="auto" w:fill="auto"/>
            <w:vAlign w:val="center"/>
          </w:tcPr>
          <w:p w14:paraId="2DC09E5E" w14:textId="77777777" w:rsidR="00E35E54" w:rsidRPr="001E55B8" w:rsidRDefault="00E35E54" w:rsidP="00E35E54">
            <w:pPr>
              <w:spacing w:after="60" w:line="276" w:lineRule="auto"/>
              <w:jc w:val="center"/>
              <w:outlineLvl w:val="1"/>
              <w:rPr>
                <w:rFonts w:ascii="Arial" w:eastAsia="Times New Roman" w:hAnsi="Arial" w:cs="Arial"/>
                <w:b/>
                <w:szCs w:val="24"/>
                <w:lang w:val="x-none"/>
              </w:rPr>
            </w:pPr>
          </w:p>
        </w:tc>
        <w:tc>
          <w:tcPr>
            <w:tcW w:w="1479" w:type="pct"/>
            <w:shd w:val="clear" w:color="auto" w:fill="auto"/>
            <w:vAlign w:val="center"/>
          </w:tcPr>
          <w:p w14:paraId="51883BB0" w14:textId="77777777" w:rsidR="00E35E54" w:rsidRPr="001E55B8" w:rsidRDefault="00E35E54" w:rsidP="00E35E54">
            <w:pPr>
              <w:spacing w:after="60" w:line="276" w:lineRule="auto"/>
              <w:jc w:val="center"/>
              <w:outlineLvl w:val="1"/>
              <w:rPr>
                <w:rFonts w:ascii="Arial" w:eastAsia="Times New Roman" w:hAnsi="Arial" w:cs="Arial"/>
                <w:b/>
                <w:szCs w:val="24"/>
                <w:lang w:val="x-none"/>
              </w:rPr>
            </w:pPr>
          </w:p>
        </w:tc>
      </w:tr>
    </w:tbl>
    <w:p w14:paraId="75AAB959" w14:textId="07E5EA61" w:rsidR="001E55B8" w:rsidRDefault="001E55B8" w:rsidP="000173E4">
      <w:pPr>
        <w:suppressAutoHyphens/>
        <w:spacing w:before="120" w:after="120" w:line="20" w:lineRule="atLeast"/>
        <w:rPr>
          <w:rFonts w:ascii="Arial" w:eastAsia="Times New Roman" w:hAnsi="Arial" w:cs="Arial"/>
          <w:bCs/>
          <w:lang w:eastAsia="ar-SA"/>
        </w:rPr>
      </w:pPr>
    </w:p>
    <w:p w14:paraId="1A5D429D" w14:textId="59407826" w:rsidR="00D271BD" w:rsidRDefault="00D271BD" w:rsidP="000173E4">
      <w:pPr>
        <w:suppressAutoHyphens/>
        <w:spacing w:before="120" w:after="120" w:line="20" w:lineRule="atLeast"/>
        <w:rPr>
          <w:rFonts w:ascii="Arial" w:eastAsia="Times New Roman" w:hAnsi="Arial" w:cs="Arial"/>
          <w:bCs/>
          <w:lang w:eastAsia="ar-SA"/>
        </w:rPr>
      </w:pPr>
    </w:p>
    <w:p w14:paraId="194E20CD" w14:textId="1CB9852E" w:rsidR="00D271BD" w:rsidRDefault="00D271BD" w:rsidP="000173E4">
      <w:pPr>
        <w:suppressAutoHyphens/>
        <w:spacing w:before="120" w:after="120" w:line="20" w:lineRule="atLeast"/>
        <w:rPr>
          <w:rFonts w:ascii="Arial" w:eastAsia="Times New Roman" w:hAnsi="Arial" w:cs="Arial"/>
          <w:bCs/>
          <w:lang w:eastAsia="ar-SA"/>
        </w:rPr>
      </w:pPr>
    </w:p>
    <w:p w14:paraId="14370669" w14:textId="61DB03F4" w:rsidR="00D271BD" w:rsidRDefault="00D271BD" w:rsidP="000173E4">
      <w:pPr>
        <w:suppressAutoHyphens/>
        <w:spacing w:before="120" w:after="120" w:line="20" w:lineRule="atLeast"/>
        <w:rPr>
          <w:rFonts w:ascii="Arial" w:eastAsia="Times New Roman" w:hAnsi="Arial" w:cs="Arial"/>
          <w:bCs/>
          <w:lang w:eastAsia="ar-SA"/>
        </w:rPr>
      </w:pPr>
    </w:p>
    <w:p w14:paraId="2A338A2C" w14:textId="515CD3EE" w:rsidR="00D271BD" w:rsidRDefault="00D271BD" w:rsidP="000173E4">
      <w:pPr>
        <w:suppressAutoHyphens/>
        <w:spacing w:before="120" w:after="120" w:line="20" w:lineRule="atLeast"/>
        <w:rPr>
          <w:rFonts w:ascii="Arial" w:eastAsia="Times New Roman" w:hAnsi="Arial" w:cs="Arial"/>
          <w:bCs/>
          <w:lang w:eastAsia="ar-SA"/>
        </w:rPr>
      </w:pPr>
    </w:p>
    <w:p w14:paraId="713B39AF" w14:textId="7385495F" w:rsidR="00D271BD" w:rsidRDefault="00D271BD" w:rsidP="000173E4">
      <w:pPr>
        <w:suppressAutoHyphens/>
        <w:spacing w:before="120" w:after="120" w:line="20" w:lineRule="atLeast"/>
        <w:rPr>
          <w:rFonts w:ascii="Arial" w:eastAsia="Times New Roman" w:hAnsi="Arial" w:cs="Arial"/>
          <w:bCs/>
          <w:lang w:eastAsia="ar-SA"/>
        </w:rPr>
      </w:pPr>
    </w:p>
    <w:p w14:paraId="5B5CB80C" w14:textId="37255333" w:rsidR="00D271BD" w:rsidRDefault="00D271BD" w:rsidP="000173E4">
      <w:pPr>
        <w:suppressAutoHyphens/>
        <w:spacing w:before="120" w:after="120" w:line="20" w:lineRule="atLeast"/>
        <w:rPr>
          <w:rFonts w:ascii="Arial" w:eastAsia="Times New Roman" w:hAnsi="Arial" w:cs="Arial"/>
          <w:bCs/>
          <w:lang w:eastAsia="ar-SA"/>
        </w:rPr>
      </w:pPr>
    </w:p>
    <w:p w14:paraId="2DF58AFE" w14:textId="31E94E05" w:rsidR="00D271BD" w:rsidRDefault="00D271BD" w:rsidP="000173E4">
      <w:pPr>
        <w:suppressAutoHyphens/>
        <w:spacing w:before="120" w:after="120" w:line="20" w:lineRule="atLeast"/>
        <w:rPr>
          <w:rFonts w:ascii="Arial" w:eastAsia="Times New Roman" w:hAnsi="Arial" w:cs="Arial"/>
          <w:bCs/>
          <w:lang w:eastAsia="ar-SA"/>
        </w:rPr>
      </w:pPr>
    </w:p>
    <w:p w14:paraId="5E62EF34" w14:textId="046005B9" w:rsidR="00D271BD" w:rsidRDefault="00D271BD" w:rsidP="000173E4">
      <w:pPr>
        <w:suppressAutoHyphens/>
        <w:spacing w:before="120" w:after="120" w:line="20" w:lineRule="atLeast"/>
        <w:rPr>
          <w:rFonts w:ascii="Arial" w:eastAsia="Times New Roman" w:hAnsi="Arial" w:cs="Arial"/>
          <w:bCs/>
          <w:lang w:eastAsia="ar-SA"/>
        </w:rPr>
      </w:pPr>
    </w:p>
    <w:p w14:paraId="72C84D91" w14:textId="6CA92D9C" w:rsidR="00732A06" w:rsidRDefault="00732A06" w:rsidP="000173E4">
      <w:pPr>
        <w:suppressAutoHyphens/>
        <w:spacing w:before="120" w:after="120" w:line="20" w:lineRule="atLeast"/>
        <w:rPr>
          <w:rFonts w:ascii="Arial" w:eastAsia="Times New Roman" w:hAnsi="Arial" w:cs="Arial"/>
          <w:bCs/>
          <w:lang w:eastAsia="ar-SA"/>
        </w:rPr>
      </w:pPr>
    </w:p>
    <w:p w14:paraId="31479875" w14:textId="77777777" w:rsidR="00732A06" w:rsidRDefault="00732A06" w:rsidP="000173E4">
      <w:pPr>
        <w:suppressAutoHyphens/>
        <w:spacing w:before="120" w:after="120" w:line="20" w:lineRule="atLeast"/>
        <w:rPr>
          <w:rFonts w:ascii="Arial" w:eastAsia="Times New Roman" w:hAnsi="Arial" w:cs="Arial"/>
          <w:bCs/>
          <w:lang w:eastAsia="ar-SA"/>
        </w:rPr>
      </w:pPr>
    </w:p>
    <w:p w14:paraId="693B3C59" w14:textId="4971C067" w:rsidR="00732A06" w:rsidRDefault="00732A06" w:rsidP="000173E4">
      <w:pPr>
        <w:suppressAutoHyphens/>
        <w:spacing w:before="120" w:after="120" w:line="20" w:lineRule="atLeast"/>
        <w:rPr>
          <w:rFonts w:ascii="Arial" w:eastAsia="Times New Roman" w:hAnsi="Arial" w:cs="Arial"/>
          <w:bCs/>
          <w:lang w:eastAsia="ar-SA"/>
        </w:rPr>
      </w:pPr>
    </w:p>
    <w:p w14:paraId="2BEF0DC1" w14:textId="77777777" w:rsidR="00732A06" w:rsidRDefault="00732A06" w:rsidP="000173E4">
      <w:pPr>
        <w:suppressAutoHyphens/>
        <w:spacing w:before="120" w:after="120" w:line="20" w:lineRule="atLeast"/>
        <w:rPr>
          <w:rFonts w:ascii="Arial" w:eastAsia="Times New Roman" w:hAnsi="Arial" w:cs="Arial"/>
          <w:bCs/>
          <w:lang w:eastAsia="ar-SA"/>
        </w:rPr>
      </w:pPr>
    </w:p>
    <w:p w14:paraId="13728F08" w14:textId="08823DD2" w:rsidR="00D271BD" w:rsidRDefault="00D271BD" w:rsidP="000173E4">
      <w:pPr>
        <w:suppressAutoHyphens/>
        <w:spacing w:before="120" w:after="120" w:line="20" w:lineRule="atLeast"/>
        <w:rPr>
          <w:rFonts w:ascii="Arial" w:eastAsia="Times New Roman" w:hAnsi="Arial" w:cs="Arial"/>
          <w:bCs/>
          <w:lang w:eastAsia="ar-SA"/>
        </w:rPr>
      </w:pPr>
    </w:p>
    <w:p w14:paraId="040F5042" w14:textId="691D1B30" w:rsidR="00766E6F" w:rsidRDefault="00766E6F" w:rsidP="002778F1">
      <w:pPr>
        <w:suppressAutoHyphens/>
        <w:spacing w:before="120" w:after="120" w:line="20" w:lineRule="atLeast"/>
        <w:rPr>
          <w:rFonts w:ascii="Arial" w:eastAsia="Times New Roman" w:hAnsi="Arial" w:cs="Arial"/>
          <w:bCs/>
          <w:lang w:eastAsia="ar-SA"/>
        </w:rPr>
      </w:pPr>
    </w:p>
    <w:p w14:paraId="1CA8EEA9" w14:textId="4F7BC95A" w:rsidR="00A077B4" w:rsidRDefault="00A077B4" w:rsidP="002778F1">
      <w:pPr>
        <w:suppressAutoHyphens/>
        <w:spacing w:before="120" w:after="120" w:line="20" w:lineRule="atLeast"/>
        <w:rPr>
          <w:rFonts w:ascii="Arial" w:eastAsia="Times New Roman" w:hAnsi="Arial" w:cs="Arial"/>
          <w:bCs/>
          <w:lang w:eastAsia="ar-SA"/>
        </w:rPr>
      </w:pPr>
    </w:p>
    <w:p w14:paraId="5AE86905" w14:textId="77777777" w:rsidR="00A077B4" w:rsidRDefault="00A077B4" w:rsidP="002778F1">
      <w:pPr>
        <w:suppressAutoHyphens/>
        <w:spacing w:before="120" w:after="120" w:line="20" w:lineRule="atLeast"/>
        <w:rPr>
          <w:rFonts w:ascii="Arial" w:eastAsia="Times New Roman" w:hAnsi="Arial" w:cs="Arial"/>
          <w:bCs/>
          <w:lang w:eastAsia="ar-SA"/>
        </w:rPr>
      </w:pPr>
    </w:p>
    <w:p w14:paraId="360113D6" w14:textId="4ACBDBCC" w:rsidR="007E6F9B" w:rsidRPr="007E6F9B" w:rsidRDefault="007E6F9B" w:rsidP="007E6F9B">
      <w:pPr>
        <w:spacing w:after="0" w:line="276" w:lineRule="auto"/>
        <w:jc w:val="center"/>
        <w:rPr>
          <w:rFonts w:ascii="Arial" w:eastAsia="Calibri" w:hAnsi="Arial" w:cs="Arial"/>
          <w:b/>
          <w:sz w:val="24"/>
          <w:szCs w:val="24"/>
        </w:rPr>
      </w:pPr>
      <w:r w:rsidRPr="007E6F9B">
        <w:rPr>
          <w:rFonts w:ascii="Arial" w:eastAsia="Calibri" w:hAnsi="Arial" w:cs="Arial"/>
          <w:sz w:val="20"/>
          <w:szCs w:val="20"/>
        </w:rPr>
        <w:lastRenderedPageBreak/>
        <w:t xml:space="preserve">                                                                               </w:t>
      </w:r>
      <w:r>
        <w:rPr>
          <w:rFonts w:ascii="Arial" w:eastAsia="Calibri" w:hAnsi="Arial" w:cs="Arial"/>
          <w:sz w:val="20"/>
          <w:szCs w:val="20"/>
        </w:rPr>
        <w:t xml:space="preserve">                          </w:t>
      </w:r>
      <w:r w:rsidRPr="007E6F9B">
        <w:rPr>
          <w:rFonts w:ascii="Arial" w:eastAsia="Calibri" w:hAnsi="Arial" w:cs="Arial"/>
          <w:b/>
          <w:sz w:val="24"/>
          <w:szCs w:val="24"/>
        </w:rPr>
        <w:t xml:space="preserve">Załącznik Nr 1 do </w:t>
      </w:r>
      <w:r>
        <w:rPr>
          <w:rFonts w:ascii="Arial" w:eastAsia="Calibri" w:hAnsi="Arial" w:cs="Arial"/>
          <w:b/>
          <w:sz w:val="24"/>
          <w:szCs w:val="24"/>
        </w:rPr>
        <w:t>SWZ</w:t>
      </w:r>
    </w:p>
    <w:p w14:paraId="6262BC07" w14:textId="77777777" w:rsidR="007E6F9B" w:rsidRPr="007E6F9B" w:rsidRDefault="007E6F9B" w:rsidP="007E6F9B">
      <w:pPr>
        <w:spacing w:after="0" w:line="276" w:lineRule="auto"/>
        <w:jc w:val="center"/>
        <w:rPr>
          <w:rFonts w:ascii="Arial" w:eastAsia="Calibri" w:hAnsi="Arial" w:cs="Arial"/>
          <w:b/>
          <w:sz w:val="24"/>
          <w:szCs w:val="24"/>
        </w:rPr>
      </w:pPr>
    </w:p>
    <w:p w14:paraId="00D436BB" w14:textId="77777777" w:rsidR="007E6F9B" w:rsidRPr="007E6F9B" w:rsidRDefault="007E6F9B" w:rsidP="007E6F9B">
      <w:pPr>
        <w:spacing w:after="200" w:line="276" w:lineRule="auto"/>
        <w:jc w:val="center"/>
        <w:rPr>
          <w:rFonts w:ascii="Arial" w:eastAsia="Calibri" w:hAnsi="Arial" w:cs="Arial"/>
          <w:b/>
        </w:rPr>
      </w:pPr>
      <w:r w:rsidRPr="007E6F9B">
        <w:rPr>
          <w:rFonts w:ascii="Arial" w:eastAsia="Calibri" w:hAnsi="Arial" w:cs="Arial"/>
          <w:b/>
        </w:rPr>
        <w:t>OPIS PRZEDMIOTU ZAMÓWIENIA</w:t>
      </w:r>
    </w:p>
    <w:p w14:paraId="684463C5" w14:textId="5EDCE243" w:rsidR="007E6F9B" w:rsidRPr="007E6F9B" w:rsidRDefault="007E6F9B" w:rsidP="002778F1">
      <w:pPr>
        <w:numPr>
          <w:ilvl w:val="0"/>
          <w:numId w:val="48"/>
        </w:numPr>
        <w:spacing w:after="200" w:line="276" w:lineRule="auto"/>
        <w:contextualSpacing/>
        <w:jc w:val="both"/>
        <w:rPr>
          <w:rFonts w:ascii="Times New Roman" w:eastAsia="Calibri" w:hAnsi="Times New Roman" w:cs="Times New Roman"/>
          <w:sz w:val="24"/>
          <w:szCs w:val="24"/>
        </w:rPr>
      </w:pPr>
      <w:r w:rsidRPr="007E6F9B">
        <w:rPr>
          <w:rFonts w:ascii="Arial" w:eastAsia="Calibri" w:hAnsi="Arial" w:cs="Arial"/>
          <w:sz w:val="24"/>
          <w:szCs w:val="24"/>
        </w:rPr>
        <w:t>Wykonawca zobowiązuje się do wykonania usługi</w:t>
      </w:r>
      <w:r w:rsidRPr="007E6F9B">
        <w:rPr>
          <w:rFonts w:ascii="Times New Roman" w:eastAsia="Calibri" w:hAnsi="Times New Roman" w:cs="Times New Roman"/>
          <w:sz w:val="24"/>
          <w:szCs w:val="24"/>
        </w:rPr>
        <w:t xml:space="preserve"> </w:t>
      </w:r>
      <w:r w:rsidRPr="007E6F9B">
        <w:rPr>
          <w:rFonts w:ascii="Arial" w:eastAsia="Calibri" w:hAnsi="Arial" w:cs="Arial"/>
          <w:sz w:val="24"/>
          <w:szCs w:val="24"/>
        </w:rPr>
        <w:t>polegającej                                      na przenoszeniu, załadunku, rozładunku sprzętu (w tym szaf stalowych                               na akta), mebli, sprzętu wielkogabarytowego oraz wyposażenia biurowego, informatycznego w postaci sprzętu  o małych gabarytach, oraz materi</w:t>
      </w:r>
      <w:r>
        <w:rPr>
          <w:rFonts w:ascii="Arial" w:eastAsia="Calibri" w:hAnsi="Arial" w:cs="Arial"/>
          <w:sz w:val="24"/>
          <w:szCs w:val="24"/>
        </w:rPr>
        <w:t xml:space="preserve">ałów  </w:t>
      </w:r>
      <w:r w:rsidRPr="007E6F9B">
        <w:rPr>
          <w:rFonts w:ascii="Arial" w:eastAsia="Calibri" w:hAnsi="Arial" w:cs="Arial"/>
          <w:sz w:val="24"/>
          <w:szCs w:val="24"/>
        </w:rPr>
        <w:t xml:space="preserve">z demontażu a także jego wnoszenia i ustawiania we wskazanych przez Zamawiającego pomieszczeniach.  </w:t>
      </w:r>
    </w:p>
    <w:p w14:paraId="22B4737B" w14:textId="77777777" w:rsidR="007E6F9B" w:rsidRPr="007E6F9B" w:rsidRDefault="007E6F9B" w:rsidP="002778F1">
      <w:pPr>
        <w:numPr>
          <w:ilvl w:val="0"/>
          <w:numId w:val="48"/>
        </w:numPr>
        <w:spacing w:after="0" w:line="276" w:lineRule="auto"/>
        <w:contextualSpacing/>
        <w:jc w:val="both"/>
        <w:rPr>
          <w:rFonts w:ascii="Arial" w:eastAsia="Calibri" w:hAnsi="Arial" w:cs="Arial"/>
          <w:sz w:val="24"/>
          <w:szCs w:val="24"/>
        </w:rPr>
      </w:pPr>
      <w:r w:rsidRPr="007E6F9B">
        <w:rPr>
          <w:rFonts w:ascii="Arial" w:eastAsia="Calibri" w:hAnsi="Arial" w:cs="Arial"/>
          <w:sz w:val="24"/>
          <w:szCs w:val="24"/>
        </w:rPr>
        <w:t>W skład sprzętu wchodzą w szczególności:</w:t>
      </w:r>
    </w:p>
    <w:p w14:paraId="7FBEFEBC" w14:textId="77777777" w:rsidR="007E6F9B" w:rsidRPr="007E6F9B" w:rsidRDefault="007E6F9B" w:rsidP="007E6F9B">
      <w:pPr>
        <w:spacing w:after="0" w:line="276" w:lineRule="auto"/>
        <w:ind w:left="1080"/>
        <w:jc w:val="both"/>
        <w:rPr>
          <w:rFonts w:ascii="Arial" w:eastAsia="Calibri" w:hAnsi="Arial" w:cs="Arial"/>
          <w:sz w:val="24"/>
          <w:szCs w:val="24"/>
        </w:rPr>
      </w:pPr>
      <w:r w:rsidRPr="007E6F9B">
        <w:rPr>
          <w:rFonts w:ascii="Arial" w:eastAsia="Calibri" w:hAnsi="Arial" w:cs="Arial"/>
          <w:sz w:val="24"/>
          <w:szCs w:val="24"/>
        </w:rPr>
        <w:t xml:space="preserve">- szafy ubraniowe 1 lub 2 drzwiowe; </w:t>
      </w:r>
    </w:p>
    <w:p w14:paraId="5D3F7652" w14:textId="77777777" w:rsidR="007E6F9B" w:rsidRPr="007E6F9B" w:rsidRDefault="007E6F9B" w:rsidP="007E6F9B">
      <w:pPr>
        <w:spacing w:after="0" w:line="276" w:lineRule="auto"/>
        <w:ind w:left="1080"/>
        <w:jc w:val="both"/>
        <w:rPr>
          <w:rFonts w:ascii="Arial" w:eastAsia="Calibri" w:hAnsi="Arial" w:cs="Arial"/>
          <w:sz w:val="24"/>
          <w:szCs w:val="24"/>
        </w:rPr>
      </w:pPr>
      <w:r w:rsidRPr="007E6F9B">
        <w:rPr>
          <w:rFonts w:ascii="Arial" w:eastAsia="Calibri" w:hAnsi="Arial" w:cs="Arial"/>
          <w:sz w:val="24"/>
          <w:szCs w:val="24"/>
        </w:rPr>
        <w:t>- regały biblioteczne, biurowe lub magazynowe;</w:t>
      </w:r>
    </w:p>
    <w:p w14:paraId="66AB03B9" w14:textId="77777777" w:rsidR="007E6F9B" w:rsidRPr="007E6F9B" w:rsidRDefault="007E6F9B" w:rsidP="007E6F9B">
      <w:pPr>
        <w:spacing w:after="0" w:line="276" w:lineRule="auto"/>
        <w:ind w:left="1080"/>
        <w:jc w:val="both"/>
        <w:rPr>
          <w:rFonts w:ascii="Arial" w:eastAsia="Calibri" w:hAnsi="Arial" w:cs="Arial"/>
          <w:sz w:val="24"/>
          <w:szCs w:val="24"/>
        </w:rPr>
      </w:pPr>
      <w:r w:rsidRPr="007E6F9B">
        <w:rPr>
          <w:rFonts w:ascii="Arial" w:eastAsia="Calibri" w:hAnsi="Arial" w:cs="Arial"/>
          <w:sz w:val="24"/>
          <w:szCs w:val="24"/>
        </w:rPr>
        <w:t>- różnego typu krzesła i fotele;</w:t>
      </w:r>
    </w:p>
    <w:p w14:paraId="49BACB8A" w14:textId="77777777" w:rsidR="007E6F9B" w:rsidRPr="007E6F9B" w:rsidRDefault="007E6F9B" w:rsidP="007E6F9B">
      <w:pPr>
        <w:spacing w:after="0" w:line="276" w:lineRule="auto"/>
        <w:ind w:left="1080"/>
        <w:jc w:val="both"/>
        <w:rPr>
          <w:rFonts w:ascii="Arial" w:eastAsia="Calibri" w:hAnsi="Arial" w:cs="Arial"/>
          <w:sz w:val="24"/>
          <w:szCs w:val="24"/>
        </w:rPr>
      </w:pPr>
      <w:r w:rsidRPr="007E6F9B">
        <w:rPr>
          <w:rFonts w:ascii="Arial" w:eastAsia="Calibri" w:hAnsi="Arial" w:cs="Arial"/>
          <w:sz w:val="24"/>
          <w:szCs w:val="24"/>
        </w:rPr>
        <w:t>- stoliki, biurka;</w:t>
      </w:r>
    </w:p>
    <w:p w14:paraId="1E1F463A" w14:textId="77777777" w:rsidR="007E6F9B" w:rsidRPr="007E6F9B" w:rsidRDefault="007E6F9B" w:rsidP="007E6F9B">
      <w:pPr>
        <w:spacing w:after="0" w:line="276" w:lineRule="auto"/>
        <w:ind w:left="1080"/>
        <w:jc w:val="both"/>
        <w:rPr>
          <w:rFonts w:ascii="Arial" w:eastAsia="Calibri" w:hAnsi="Arial" w:cs="Arial"/>
          <w:sz w:val="24"/>
          <w:szCs w:val="24"/>
        </w:rPr>
      </w:pPr>
      <w:r w:rsidRPr="007E6F9B">
        <w:rPr>
          <w:rFonts w:ascii="Arial" w:eastAsia="Calibri" w:hAnsi="Arial" w:cs="Arial"/>
          <w:sz w:val="24"/>
          <w:szCs w:val="24"/>
        </w:rPr>
        <w:t>- tapczany, łóżka, wersalki;</w:t>
      </w:r>
    </w:p>
    <w:p w14:paraId="30D5D16C" w14:textId="77777777" w:rsidR="007E6F9B" w:rsidRPr="007E6F9B" w:rsidRDefault="007E6F9B" w:rsidP="007E6F9B">
      <w:pPr>
        <w:spacing w:after="0" w:line="276" w:lineRule="auto"/>
        <w:ind w:left="1080"/>
        <w:jc w:val="both"/>
        <w:rPr>
          <w:rFonts w:ascii="Arial" w:eastAsia="Calibri" w:hAnsi="Arial" w:cs="Arial"/>
          <w:sz w:val="24"/>
          <w:szCs w:val="24"/>
        </w:rPr>
      </w:pPr>
      <w:r w:rsidRPr="007E6F9B">
        <w:rPr>
          <w:rFonts w:ascii="Arial" w:eastAsia="Calibri" w:hAnsi="Arial" w:cs="Arial"/>
          <w:sz w:val="24"/>
          <w:szCs w:val="24"/>
        </w:rPr>
        <w:t>- drobne wyposażenie biurowe w postaci sprzętu o małych gabarytach (lampki biurowe, wentylatory biurowe itp.);</w:t>
      </w:r>
    </w:p>
    <w:p w14:paraId="15CFF879" w14:textId="77777777" w:rsidR="007E6F9B" w:rsidRPr="007E6F9B" w:rsidRDefault="007E6F9B" w:rsidP="007E6F9B">
      <w:pPr>
        <w:spacing w:after="0" w:line="276" w:lineRule="auto"/>
        <w:ind w:left="1080"/>
        <w:jc w:val="both"/>
        <w:rPr>
          <w:rFonts w:ascii="Arial" w:eastAsia="Calibri" w:hAnsi="Arial" w:cs="Arial"/>
          <w:sz w:val="24"/>
          <w:szCs w:val="24"/>
        </w:rPr>
      </w:pPr>
      <w:r w:rsidRPr="007E6F9B">
        <w:rPr>
          <w:rFonts w:ascii="Arial" w:eastAsia="Calibri" w:hAnsi="Arial" w:cs="Arial"/>
          <w:sz w:val="24"/>
          <w:szCs w:val="24"/>
        </w:rPr>
        <w:t>- radia odbiorniki telewizyjne, kolumny głośnikowe itp.;</w:t>
      </w:r>
    </w:p>
    <w:p w14:paraId="667C046F" w14:textId="77777777" w:rsidR="007E6F9B" w:rsidRPr="007E6F9B" w:rsidRDefault="007E6F9B" w:rsidP="007E6F9B">
      <w:pPr>
        <w:spacing w:after="0" w:line="276" w:lineRule="auto"/>
        <w:ind w:left="1080"/>
        <w:jc w:val="both"/>
        <w:rPr>
          <w:rFonts w:ascii="Arial" w:eastAsia="Calibri" w:hAnsi="Arial" w:cs="Arial"/>
          <w:sz w:val="24"/>
          <w:szCs w:val="24"/>
        </w:rPr>
      </w:pPr>
      <w:r w:rsidRPr="007E6F9B">
        <w:rPr>
          <w:rFonts w:ascii="Arial" w:eastAsia="Calibri" w:hAnsi="Arial" w:cs="Arial"/>
          <w:sz w:val="24"/>
          <w:szCs w:val="24"/>
        </w:rPr>
        <w:t>- kartony worki o wadze 10-30 kg;</w:t>
      </w:r>
    </w:p>
    <w:p w14:paraId="3EC3054B" w14:textId="77777777" w:rsidR="007E6F9B" w:rsidRPr="007E6F9B" w:rsidRDefault="007E6F9B" w:rsidP="007E6F9B">
      <w:pPr>
        <w:spacing w:after="0" w:line="276" w:lineRule="auto"/>
        <w:ind w:left="1080"/>
        <w:jc w:val="both"/>
        <w:rPr>
          <w:rFonts w:ascii="Arial" w:eastAsia="Calibri" w:hAnsi="Arial" w:cs="Arial"/>
          <w:sz w:val="24"/>
          <w:szCs w:val="24"/>
        </w:rPr>
      </w:pPr>
      <w:r w:rsidRPr="007E6F9B">
        <w:rPr>
          <w:rFonts w:ascii="Arial" w:eastAsia="Calibri" w:hAnsi="Arial" w:cs="Arial"/>
          <w:sz w:val="24"/>
          <w:szCs w:val="24"/>
        </w:rPr>
        <w:t>- opony samochodowe, akumulatory, części zamienne do pojazdów;</w:t>
      </w:r>
    </w:p>
    <w:p w14:paraId="5AAEE875" w14:textId="77777777" w:rsidR="007E6F9B" w:rsidRPr="007E6F9B" w:rsidRDefault="007E6F9B" w:rsidP="007E6F9B">
      <w:pPr>
        <w:spacing w:after="0" w:line="276" w:lineRule="auto"/>
        <w:ind w:left="1080"/>
        <w:jc w:val="both"/>
        <w:rPr>
          <w:rFonts w:ascii="Arial" w:eastAsia="Calibri" w:hAnsi="Arial" w:cs="Arial"/>
          <w:sz w:val="24"/>
          <w:szCs w:val="24"/>
        </w:rPr>
      </w:pPr>
      <w:r w:rsidRPr="007E6F9B">
        <w:rPr>
          <w:rFonts w:ascii="Arial" w:eastAsia="Calibri" w:hAnsi="Arial" w:cs="Arial"/>
          <w:sz w:val="24"/>
          <w:szCs w:val="24"/>
        </w:rPr>
        <w:t>- skrzynie ze sprzętem o wadze 10-30 kg;</w:t>
      </w:r>
    </w:p>
    <w:p w14:paraId="0318C505" w14:textId="77777777" w:rsidR="007E6F9B" w:rsidRPr="007E6F9B" w:rsidRDefault="007E6F9B" w:rsidP="007E6F9B">
      <w:pPr>
        <w:spacing w:after="0" w:line="276" w:lineRule="auto"/>
        <w:ind w:left="1080"/>
        <w:jc w:val="both"/>
        <w:rPr>
          <w:rFonts w:ascii="Arial" w:eastAsia="Calibri" w:hAnsi="Arial" w:cs="Arial"/>
          <w:sz w:val="24"/>
          <w:szCs w:val="24"/>
        </w:rPr>
      </w:pPr>
      <w:r w:rsidRPr="007E6F9B">
        <w:rPr>
          <w:rFonts w:ascii="Arial" w:eastAsia="Calibri" w:hAnsi="Arial" w:cs="Arial"/>
          <w:sz w:val="24"/>
          <w:szCs w:val="24"/>
        </w:rPr>
        <w:t xml:space="preserve">- sprzęt informatyczny (szafy rakowe), komputery, drukarki, urządzenia   </w:t>
      </w:r>
    </w:p>
    <w:p w14:paraId="684B1599" w14:textId="77777777" w:rsidR="007E6F9B" w:rsidRPr="007E6F9B" w:rsidRDefault="007E6F9B" w:rsidP="007E6F9B">
      <w:pPr>
        <w:spacing w:after="0" w:line="276" w:lineRule="auto"/>
        <w:ind w:left="1080"/>
        <w:jc w:val="both"/>
        <w:rPr>
          <w:rFonts w:ascii="Arial" w:eastAsia="Calibri" w:hAnsi="Arial" w:cs="Arial"/>
          <w:sz w:val="24"/>
          <w:szCs w:val="24"/>
        </w:rPr>
      </w:pPr>
      <w:r w:rsidRPr="007E6F9B">
        <w:rPr>
          <w:rFonts w:ascii="Arial" w:eastAsia="Calibri" w:hAnsi="Arial" w:cs="Arial"/>
          <w:sz w:val="24"/>
          <w:szCs w:val="24"/>
        </w:rPr>
        <w:t xml:space="preserve">   wielofunkcyjne ok. 150 kg</w:t>
      </w:r>
    </w:p>
    <w:p w14:paraId="2388850C" w14:textId="77777777" w:rsidR="007E6F9B" w:rsidRPr="007E6F9B" w:rsidRDefault="007E6F9B" w:rsidP="007E6F9B">
      <w:pPr>
        <w:spacing w:after="0" w:line="276" w:lineRule="auto"/>
        <w:ind w:left="1080"/>
        <w:jc w:val="both"/>
        <w:rPr>
          <w:rFonts w:ascii="Arial" w:eastAsia="Calibri" w:hAnsi="Arial" w:cs="Arial"/>
          <w:sz w:val="24"/>
          <w:szCs w:val="24"/>
        </w:rPr>
      </w:pPr>
      <w:r w:rsidRPr="007E6F9B">
        <w:rPr>
          <w:rFonts w:ascii="Arial" w:eastAsia="Calibri" w:hAnsi="Arial" w:cs="Arial"/>
          <w:sz w:val="24"/>
          <w:szCs w:val="24"/>
        </w:rPr>
        <w:t>- szafy stalowe na akta o wadze 100-350 kg, (sprzęt wielogabarytowy);</w:t>
      </w:r>
    </w:p>
    <w:p w14:paraId="4764EE82" w14:textId="77777777" w:rsidR="007E6F9B" w:rsidRPr="007E6F9B" w:rsidRDefault="007E6F9B" w:rsidP="007E6F9B">
      <w:pPr>
        <w:spacing w:after="0" w:line="276" w:lineRule="auto"/>
        <w:ind w:left="1080"/>
        <w:jc w:val="both"/>
        <w:rPr>
          <w:rFonts w:ascii="Arial" w:eastAsia="Calibri" w:hAnsi="Arial" w:cs="Arial"/>
          <w:sz w:val="24"/>
          <w:szCs w:val="24"/>
        </w:rPr>
      </w:pPr>
      <w:r w:rsidRPr="007E6F9B">
        <w:rPr>
          <w:rFonts w:ascii="Arial" w:eastAsia="Calibri" w:hAnsi="Arial" w:cs="Arial"/>
          <w:sz w:val="24"/>
          <w:szCs w:val="24"/>
        </w:rPr>
        <w:t>- pianina, fortepiany;</w:t>
      </w:r>
    </w:p>
    <w:p w14:paraId="061EC034" w14:textId="77777777" w:rsidR="007E6F9B" w:rsidRPr="007E6F9B" w:rsidRDefault="007E6F9B" w:rsidP="007E6F9B">
      <w:pPr>
        <w:spacing w:after="0" w:line="276" w:lineRule="auto"/>
        <w:ind w:left="1080"/>
        <w:jc w:val="both"/>
        <w:rPr>
          <w:rFonts w:ascii="Arial" w:eastAsia="Calibri" w:hAnsi="Arial" w:cs="Arial"/>
          <w:sz w:val="24"/>
          <w:szCs w:val="24"/>
        </w:rPr>
      </w:pPr>
      <w:r w:rsidRPr="007E6F9B">
        <w:rPr>
          <w:rFonts w:ascii="Arial" w:eastAsia="Calibri" w:hAnsi="Arial" w:cs="Arial"/>
          <w:sz w:val="24"/>
          <w:szCs w:val="24"/>
        </w:rPr>
        <w:t>- stoły bilardowe;</w:t>
      </w:r>
    </w:p>
    <w:p w14:paraId="40BA9013" w14:textId="58D80AEE" w:rsidR="007E6F9B" w:rsidRPr="007E6F9B" w:rsidRDefault="007E6F9B" w:rsidP="007E6F9B">
      <w:pPr>
        <w:spacing w:after="0" w:line="276" w:lineRule="auto"/>
        <w:ind w:left="1080"/>
        <w:jc w:val="both"/>
        <w:rPr>
          <w:rFonts w:ascii="Arial" w:eastAsia="Calibri" w:hAnsi="Arial" w:cs="Arial"/>
          <w:sz w:val="24"/>
          <w:szCs w:val="24"/>
        </w:rPr>
      </w:pPr>
      <w:r w:rsidRPr="007E6F9B">
        <w:rPr>
          <w:rFonts w:ascii="Arial" w:eastAsia="Calibri" w:hAnsi="Arial" w:cs="Arial"/>
          <w:sz w:val="24"/>
          <w:szCs w:val="24"/>
        </w:rPr>
        <w:t>- materiały z demontażu (płyty meblowe elementy z demontażu mebli or</w:t>
      </w:r>
      <w:r>
        <w:rPr>
          <w:rFonts w:ascii="Arial" w:eastAsia="Calibri" w:hAnsi="Arial" w:cs="Arial"/>
          <w:sz w:val="24"/>
          <w:szCs w:val="24"/>
        </w:rPr>
        <w:t>az</w:t>
      </w:r>
      <w:r w:rsidRPr="007E6F9B">
        <w:rPr>
          <w:rFonts w:ascii="Arial" w:eastAsia="Calibri" w:hAnsi="Arial" w:cs="Arial"/>
          <w:sz w:val="24"/>
          <w:szCs w:val="24"/>
        </w:rPr>
        <w:t xml:space="preserve">  inne rozbiórkowe;</w:t>
      </w:r>
    </w:p>
    <w:p w14:paraId="50360D88" w14:textId="77777777" w:rsidR="007E6F9B" w:rsidRPr="007E6F9B" w:rsidRDefault="007E6F9B" w:rsidP="007E6F9B">
      <w:pPr>
        <w:spacing w:after="0" w:line="276" w:lineRule="auto"/>
        <w:ind w:left="1080"/>
        <w:jc w:val="both"/>
        <w:rPr>
          <w:rFonts w:ascii="Arial" w:eastAsia="Calibri" w:hAnsi="Arial" w:cs="Arial"/>
          <w:sz w:val="24"/>
          <w:szCs w:val="24"/>
        </w:rPr>
      </w:pPr>
      <w:r w:rsidRPr="007E6F9B">
        <w:rPr>
          <w:rFonts w:ascii="Arial" w:eastAsia="Calibri" w:hAnsi="Arial" w:cs="Arial"/>
          <w:sz w:val="24"/>
          <w:szCs w:val="24"/>
        </w:rPr>
        <w:t>- i inne nie wymienione sprzęty i materiały.</w:t>
      </w:r>
    </w:p>
    <w:p w14:paraId="44B1F213" w14:textId="0A52CB0C" w:rsidR="007E6F9B" w:rsidRPr="007E6F9B" w:rsidRDefault="007E6F9B" w:rsidP="007E6F9B">
      <w:pPr>
        <w:spacing w:after="0" w:line="276" w:lineRule="auto"/>
        <w:ind w:left="851" w:hanging="425"/>
        <w:jc w:val="both"/>
        <w:rPr>
          <w:rFonts w:ascii="Arial" w:eastAsia="Calibri" w:hAnsi="Arial" w:cs="Arial"/>
          <w:sz w:val="24"/>
          <w:szCs w:val="24"/>
        </w:rPr>
      </w:pPr>
      <w:r w:rsidRPr="007E6F9B">
        <w:rPr>
          <w:rFonts w:ascii="Arial" w:eastAsia="Calibri" w:hAnsi="Arial" w:cs="Arial"/>
          <w:sz w:val="24"/>
          <w:szCs w:val="24"/>
        </w:rPr>
        <w:t xml:space="preserve">3. </w:t>
      </w:r>
      <w:r w:rsidRPr="007E6F9B">
        <w:rPr>
          <w:rFonts w:ascii="Arial" w:eastAsia="HG Mincho Light J" w:hAnsi="Arial" w:cs="Arial"/>
          <w:color w:val="000000"/>
          <w:sz w:val="24"/>
          <w:szCs w:val="24"/>
        </w:rPr>
        <w:t>Wykonawca zapewni odpowiednią ilość (</w:t>
      </w:r>
      <w:r w:rsidRPr="007E6F9B">
        <w:rPr>
          <w:rFonts w:ascii="Arial" w:eastAsia="Calibri" w:hAnsi="Arial" w:cs="Arial"/>
          <w:sz w:val="24"/>
          <w:szCs w:val="24"/>
        </w:rPr>
        <w:t>min. 6 i max. 12) pracowników                               do załadunku i rozładunku tego sprzętu pod wskazane</w:t>
      </w:r>
      <w:r w:rsidR="002B73B0">
        <w:rPr>
          <w:rFonts w:ascii="Arial" w:eastAsia="Calibri" w:hAnsi="Arial" w:cs="Arial"/>
          <w:sz w:val="24"/>
          <w:szCs w:val="24"/>
        </w:rPr>
        <w:t xml:space="preserve"> miejsce i na różne kondygnacje w zależności od potrzeb Zamawiającego.</w:t>
      </w:r>
    </w:p>
    <w:p w14:paraId="79A08A4E" w14:textId="77777777" w:rsidR="007E6F9B" w:rsidRPr="007E6F9B" w:rsidRDefault="007E6F9B" w:rsidP="007E6F9B">
      <w:pPr>
        <w:spacing w:after="0" w:line="276" w:lineRule="auto"/>
        <w:ind w:left="709" w:hanging="283"/>
        <w:jc w:val="both"/>
        <w:rPr>
          <w:rFonts w:ascii="Arial" w:eastAsia="Calibri" w:hAnsi="Arial" w:cs="Arial"/>
          <w:color w:val="000000"/>
          <w:sz w:val="24"/>
          <w:szCs w:val="24"/>
        </w:rPr>
      </w:pPr>
      <w:r w:rsidRPr="007E6F9B">
        <w:rPr>
          <w:rFonts w:ascii="Arial" w:eastAsia="Calibri" w:hAnsi="Arial" w:cs="Arial"/>
          <w:sz w:val="24"/>
          <w:szCs w:val="24"/>
        </w:rPr>
        <w:t xml:space="preserve">4. </w:t>
      </w:r>
      <w:r w:rsidRPr="007E6F9B">
        <w:rPr>
          <w:rFonts w:ascii="Arial" w:eastAsia="Calibri" w:hAnsi="Arial" w:cs="Arial"/>
          <w:color w:val="000000"/>
          <w:sz w:val="24"/>
          <w:szCs w:val="24"/>
        </w:rPr>
        <w:t>Środki transportu do przewożenia sprzętu i wyposażenia wraz z kierowcą zapewni Zamawiający. Przemieszczenie się osób, pomiędzy miejscem załadunku  i miejscem rozładunku sprzętu zapewni Wykonawca we własnym zakresie.</w:t>
      </w:r>
    </w:p>
    <w:p w14:paraId="1EE6D683" w14:textId="77777777" w:rsidR="007E6F9B" w:rsidRPr="007E6F9B" w:rsidRDefault="007E6F9B" w:rsidP="007E6F9B">
      <w:pPr>
        <w:spacing w:after="0" w:line="276" w:lineRule="auto"/>
        <w:ind w:left="709" w:hanging="283"/>
        <w:jc w:val="both"/>
        <w:rPr>
          <w:rFonts w:ascii="Arial" w:eastAsia="Calibri" w:hAnsi="Arial" w:cs="Arial"/>
          <w:sz w:val="24"/>
          <w:szCs w:val="24"/>
        </w:rPr>
      </w:pPr>
      <w:r w:rsidRPr="007E6F9B">
        <w:rPr>
          <w:rFonts w:ascii="Arial" w:eastAsia="Calibri" w:hAnsi="Arial" w:cs="Arial"/>
          <w:color w:val="000000"/>
          <w:sz w:val="24"/>
          <w:szCs w:val="24"/>
        </w:rPr>
        <w:t xml:space="preserve">5. </w:t>
      </w:r>
      <w:r w:rsidRPr="007E6F9B">
        <w:rPr>
          <w:rFonts w:ascii="Arial" w:eastAsia="Calibri" w:hAnsi="Arial" w:cs="Arial"/>
          <w:sz w:val="24"/>
          <w:szCs w:val="24"/>
        </w:rPr>
        <w:t>Wykonawca wyposaży osoby wykonujące usługę przeprowadzki w odzież ochronną, rękawice, pasy do noszenia mebli oraz wózek do przenoszenia sprzętu po schodach.</w:t>
      </w:r>
    </w:p>
    <w:p w14:paraId="18C022F4" w14:textId="77777777" w:rsidR="007E6F9B" w:rsidRPr="007E6F9B" w:rsidRDefault="007E6F9B" w:rsidP="007E6F9B">
      <w:pPr>
        <w:spacing w:after="0" w:line="276" w:lineRule="auto"/>
        <w:ind w:left="709" w:hanging="283"/>
        <w:jc w:val="both"/>
        <w:rPr>
          <w:rFonts w:ascii="Arial" w:eastAsia="Calibri" w:hAnsi="Arial" w:cs="Arial"/>
          <w:b/>
          <w:sz w:val="24"/>
          <w:szCs w:val="24"/>
        </w:rPr>
      </w:pPr>
      <w:r w:rsidRPr="007E6F9B">
        <w:rPr>
          <w:rFonts w:ascii="Arial" w:eastAsia="Calibri" w:hAnsi="Arial" w:cs="Arial"/>
          <w:color w:val="000000"/>
          <w:sz w:val="24"/>
          <w:szCs w:val="24"/>
        </w:rPr>
        <w:t>6.</w:t>
      </w:r>
      <w:r w:rsidRPr="007E6F9B">
        <w:rPr>
          <w:rFonts w:ascii="Arial" w:eastAsia="Calibri" w:hAnsi="Arial" w:cs="Arial"/>
          <w:sz w:val="24"/>
          <w:szCs w:val="24"/>
        </w:rPr>
        <w:t xml:space="preserve"> </w:t>
      </w:r>
      <w:r w:rsidRPr="007E6F9B">
        <w:rPr>
          <w:rFonts w:ascii="Arial" w:eastAsia="Calibri" w:hAnsi="Arial" w:cs="Arial"/>
          <w:b/>
          <w:sz w:val="24"/>
          <w:szCs w:val="24"/>
        </w:rPr>
        <w:t>Szacunkowa ilość przewidywanych godzin do wykonania przedmiotu zamówienia około 3000 godzin – na 2022r. i około 3000 godzin – na 2023r.</w:t>
      </w:r>
    </w:p>
    <w:p w14:paraId="1E09A96F" w14:textId="6366C36D" w:rsidR="007E6F9B" w:rsidRPr="007E6F9B" w:rsidRDefault="007E6F9B" w:rsidP="007E6F9B">
      <w:pPr>
        <w:spacing w:after="0" w:line="276" w:lineRule="auto"/>
        <w:ind w:left="709" w:hanging="283"/>
        <w:jc w:val="both"/>
        <w:rPr>
          <w:rFonts w:ascii="Arial" w:eastAsia="Calibri" w:hAnsi="Arial" w:cs="Arial"/>
          <w:b/>
          <w:sz w:val="24"/>
          <w:szCs w:val="24"/>
        </w:rPr>
      </w:pPr>
      <w:r w:rsidRPr="007E6F9B">
        <w:rPr>
          <w:rFonts w:ascii="Arial" w:eastAsia="Calibri" w:hAnsi="Arial" w:cs="Arial"/>
          <w:color w:val="000000"/>
          <w:sz w:val="24"/>
          <w:szCs w:val="24"/>
        </w:rPr>
        <w:lastRenderedPageBreak/>
        <w:t>7.</w:t>
      </w:r>
      <w:r w:rsidRPr="007E6F9B">
        <w:rPr>
          <w:rFonts w:ascii="Arial" w:eastAsia="Calibri" w:hAnsi="Arial" w:cs="Arial"/>
          <w:sz w:val="24"/>
          <w:szCs w:val="24"/>
        </w:rPr>
        <w:t xml:space="preserve"> Cenę za 1 roboczogodzinę usługi należy rozumieć wartość pracy w czasie jednej godziny zegarowej jednego pracownika ujmującej między innymi: zatrudnienie pracownika na umowę o pracę; koszty ubezpieczenia społecznego, zdrowotnego pracownika; koszty szkolenia, koszt dowozu pracownika na miejsce wykonywania usługi; podatki, marżę Wykonawcy oraz inne koszty związane </w:t>
      </w:r>
      <w:r>
        <w:rPr>
          <w:rFonts w:ascii="Arial" w:eastAsia="Calibri" w:hAnsi="Arial" w:cs="Arial"/>
          <w:sz w:val="24"/>
          <w:szCs w:val="24"/>
        </w:rPr>
        <w:t xml:space="preserve"> </w:t>
      </w:r>
      <w:r w:rsidRPr="007E6F9B">
        <w:rPr>
          <w:rFonts w:ascii="Arial" w:eastAsia="Calibri" w:hAnsi="Arial" w:cs="Arial"/>
          <w:sz w:val="24"/>
          <w:szCs w:val="24"/>
        </w:rPr>
        <w:t>z wykonaniem przedmiotu zamówienia.</w:t>
      </w:r>
    </w:p>
    <w:p w14:paraId="73B5C30A" w14:textId="77777777" w:rsidR="007E6F9B" w:rsidRPr="007E6F9B" w:rsidRDefault="007E6F9B" w:rsidP="007E6F9B">
      <w:pPr>
        <w:tabs>
          <w:tab w:val="left" w:pos="772"/>
        </w:tabs>
        <w:spacing w:after="0" w:line="276" w:lineRule="auto"/>
        <w:jc w:val="both"/>
        <w:rPr>
          <w:rFonts w:ascii="Arial" w:eastAsia="Calibri" w:hAnsi="Arial" w:cs="Arial"/>
          <w:sz w:val="24"/>
          <w:szCs w:val="24"/>
        </w:rPr>
      </w:pPr>
    </w:p>
    <w:p w14:paraId="1F084DEC" w14:textId="77777777" w:rsidR="007E6F9B" w:rsidRPr="007E6F9B" w:rsidRDefault="007E6F9B" w:rsidP="007E6F9B">
      <w:pPr>
        <w:tabs>
          <w:tab w:val="left" w:pos="772"/>
        </w:tabs>
        <w:spacing w:after="0" w:line="276" w:lineRule="auto"/>
        <w:ind w:firstLine="426"/>
        <w:rPr>
          <w:rFonts w:ascii="Arial" w:eastAsia="Calibri" w:hAnsi="Arial" w:cs="Arial"/>
          <w:b/>
          <w:sz w:val="24"/>
          <w:szCs w:val="24"/>
        </w:rPr>
      </w:pPr>
      <w:r w:rsidRPr="007E6F9B">
        <w:rPr>
          <w:rFonts w:ascii="Arial" w:eastAsia="Calibri" w:hAnsi="Arial" w:cs="Arial"/>
          <w:b/>
          <w:sz w:val="24"/>
          <w:szCs w:val="24"/>
        </w:rPr>
        <w:t>8. Wykaz miejsc załadunku i rozładunku sprzętu:</w:t>
      </w:r>
    </w:p>
    <w:p w14:paraId="1CA210CE" w14:textId="77777777" w:rsidR="007E6F9B" w:rsidRPr="007E6F9B" w:rsidRDefault="007E6F9B" w:rsidP="007E6F9B">
      <w:pPr>
        <w:tabs>
          <w:tab w:val="left" w:pos="772"/>
        </w:tabs>
        <w:spacing w:after="0" w:line="276" w:lineRule="auto"/>
        <w:jc w:val="both"/>
        <w:rPr>
          <w:rFonts w:ascii="Arial" w:eastAsia="Calibri" w:hAnsi="Arial" w:cs="Arial"/>
          <w:sz w:val="24"/>
          <w:szCs w:val="24"/>
        </w:rPr>
      </w:pPr>
    </w:p>
    <w:p w14:paraId="106B7FE9" w14:textId="1F6D663C" w:rsidR="007E6F9B" w:rsidRDefault="007E6F9B" w:rsidP="002778F1">
      <w:pPr>
        <w:numPr>
          <w:ilvl w:val="0"/>
          <w:numId w:val="49"/>
        </w:numPr>
        <w:tabs>
          <w:tab w:val="left" w:pos="772"/>
        </w:tabs>
        <w:spacing w:after="0" w:line="276" w:lineRule="auto"/>
        <w:contextualSpacing/>
        <w:jc w:val="both"/>
        <w:rPr>
          <w:rFonts w:ascii="Arial" w:eastAsia="Calibri" w:hAnsi="Arial" w:cs="Arial"/>
          <w:sz w:val="24"/>
          <w:szCs w:val="24"/>
          <w:u w:val="single"/>
        </w:rPr>
      </w:pPr>
      <w:r w:rsidRPr="007E6F9B">
        <w:rPr>
          <w:rFonts w:ascii="Arial" w:eastAsia="Calibri" w:hAnsi="Arial" w:cs="Arial"/>
          <w:sz w:val="24"/>
          <w:szCs w:val="24"/>
          <w:u w:val="single"/>
        </w:rPr>
        <w:t xml:space="preserve">Bydgoszcz: </w:t>
      </w:r>
    </w:p>
    <w:p w14:paraId="42F7BBAD" w14:textId="77777777" w:rsidR="006F065A" w:rsidRPr="007E6F9B" w:rsidRDefault="006F065A" w:rsidP="006F065A">
      <w:pPr>
        <w:tabs>
          <w:tab w:val="left" w:pos="772"/>
        </w:tabs>
        <w:spacing w:after="0" w:line="276" w:lineRule="auto"/>
        <w:ind w:left="720"/>
        <w:contextualSpacing/>
        <w:jc w:val="both"/>
        <w:rPr>
          <w:rFonts w:ascii="Arial" w:eastAsia="Calibri" w:hAnsi="Arial" w:cs="Arial"/>
          <w:sz w:val="24"/>
          <w:szCs w:val="24"/>
          <w:u w:val="single"/>
        </w:rPr>
      </w:pPr>
    </w:p>
    <w:p w14:paraId="0716D5A8" w14:textId="60FE22A3" w:rsidR="007E6F9B" w:rsidRPr="007E6F9B" w:rsidRDefault="007E6F9B" w:rsidP="007E6F9B">
      <w:pPr>
        <w:tabs>
          <w:tab w:val="left" w:pos="772"/>
        </w:tabs>
        <w:spacing w:after="0" w:line="276" w:lineRule="auto"/>
        <w:contextualSpacing/>
        <w:jc w:val="both"/>
        <w:rPr>
          <w:rFonts w:ascii="Arial" w:eastAsia="Calibri" w:hAnsi="Arial" w:cs="Arial"/>
          <w:sz w:val="24"/>
          <w:szCs w:val="24"/>
        </w:rPr>
      </w:pPr>
      <w:r w:rsidRPr="007E6F9B">
        <w:rPr>
          <w:rFonts w:ascii="Arial" w:eastAsia="Calibri" w:hAnsi="Arial" w:cs="Arial"/>
          <w:sz w:val="24"/>
          <w:szCs w:val="24"/>
        </w:rPr>
        <w:t xml:space="preserve"> - ul. Warszawska 10</w:t>
      </w:r>
    </w:p>
    <w:p w14:paraId="120F3080" w14:textId="16A53E6B" w:rsidR="007E6F9B" w:rsidRPr="007E6F9B" w:rsidRDefault="007E6F9B" w:rsidP="007E6F9B">
      <w:pPr>
        <w:spacing w:after="0" w:line="276" w:lineRule="auto"/>
        <w:jc w:val="both"/>
        <w:rPr>
          <w:rFonts w:ascii="Arial" w:eastAsia="Calibri" w:hAnsi="Arial" w:cs="Arial"/>
          <w:sz w:val="24"/>
          <w:szCs w:val="24"/>
        </w:rPr>
      </w:pPr>
      <w:r>
        <w:rPr>
          <w:rFonts w:ascii="Arial" w:eastAsia="Calibri" w:hAnsi="Arial" w:cs="Arial"/>
          <w:sz w:val="24"/>
          <w:szCs w:val="24"/>
        </w:rPr>
        <w:t xml:space="preserve"> </w:t>
      </w:r>
      <w:r>
        <w:rPr>
          <w:rFonts w:ascii="Arial" w:eastAsia="Calibri" w:hAnsi="Arial" w:cs="Arial"/>
          <w:sz w:val="24"/>
          <w:szCs w:val="24"/>
        </w:rPr>
        <w:tab/>
      </w:r>
      <w:r>
        <w:rPr>
          <w:rFonts w:ascii="Arial" w:eastAsia="Calibri" w:hAnsi="Arial" w:cs="Arial"/>
          <w:sz w:val="24"/>
          <w:szCs w:val="24"/>
        </w:rPr>
        <w:tab/>
      </w:r>
      <w:r w:rsidRPr="007E6F9B">
        <w:rPr>
          <w:rFonts w:ascii="Arial" w:eastAsia="Calibri" w:hAnsi="Arial" w:cs="Arial"/>
          <w:sz w:val="24"/>
          <w:szCs w:val="24"/>
        </w:rPr>
        <w:t>- ul. Gdańska 147</w:t>
      </w:r>
    </w:p>
    <w:p w14:paraId="6BC46741" w14:textId="60AA195B" w:rsidR="007E6F9B" w:rsidRPr="007E6F9B" w:rsidRDefault="007E6F9B" w:rsidP="007E6F9B">
      <w:pPr>
        <w:tabs>
          <w:tab w:val="left" w:pos="0"/>
        </w:tabs>
        <w:spacing w:after="0" w:line="276" w:lineRule="auto"/>
        <w:jc w:val="both"/>
        <w:rPr>
          <w:rFonts w:ascii="Arial" w:eastAsia="Calibri" w:hAnsi="Arial" w:cs="Arial"/>
          <w:sz w:val="24"/>
          <w:szCs w:val="24"/>
        </w:rPr>
      </w:pPr>
      <w:r>
        <w:rPr>
          <w:rFonts w:ascii="Arial" w:eastAsia="Calibri" w:hAnsi="Arial" w:cs="Arial"/>
          <w:sz w:val="24"/>
          <w:szCs w:val="24"/>
        </w:rPr>
        <w:t xml:space="preserve">  </w:t>
      </w:r>
      <w:r w:rsidRPr="007E6F9B">
        <w:rPr>
          <w:rFonts w:ascii="Arial" w:eastAsia="Calibri" w:hAnsi="Arial" w:cs="Arial"/>
          <w:sz w:val="24"/>
          <w:szCs w:val="24"/>
        </w:rPr>
        <w:t>- ul. Dwernickiego 1</w:t>
      </w:r>
    </w:p>
    <w:p w14:paraId="68BA10C3" w14:textId="77777777" w:rsidR="007E6F9B" w:rsidRPr="007E6F9B" w:rsidRDefault="007E6F9B" w:rsidP="007E6F9B">
      <w:pPr>
        <w:tabs>
          <w:tab w:val="left" w:pos="0"/>
        </w:tabs>
        <w:spacing w:after="0" w:line="276" w:lineRule="auto"/>
        <w:contextualSpacing/>
        <w:jc w:val="both"/>
        <w:rPr>
          <w:rFonts w:ascii="Arial" w:eastAsia="Calibri" w:hAnsi="Arial" w:cs="Arial"/>
          <w:sz w:val="24"/>
          <w:szCs w:val="24"/>
        </w:rPr>
      </w:pPr>
      <w:r w:rsidRPr="007E6F9B">
        <w:rPr>
          <w:rFonts w:ascii="Arial" w:eastAsia="Calibri" w:hAnsi="Arial" w:cs="Arial"/>
          <w:sz w:val="24"/>
          <w:szCs w:val="24"/>
        </w:rPr>
        <w:tab/>
      </w:r>
      <w:r w:rsidRPr="007E6F9B">
        <w:rPr>
          <w:rFonts w:ascii="Arial" w:eastAsia="Calibri" w:hAnsi="Arial" w:cs="Arial"/>
          <w:sz w:val="24"/>
          <w:szCs w:val="24"/>
        </w:rPr>
        <w:tab/>
      </w:r>
      <w:r w:rsidRPr="007E6F9B">
        <w:rPr>
          <w:rFonts w:ascii="Arial" w:eastAsia="Calibri" w:hAnsi="Arial" w:cs="Arial"/>
          <w:sz w:val="24"/>
          <w:szCs w:val="24"/>
        </w:rPr>
        <w:tab/>
        <w:t xml:space="preserve"> - ul. Podchorążych 33</w:t>
      </w:r>
    </w:p>
    <w:p w14:paraId="4521F543" w14:textId="338ADF0D" w:rsidR="007E6F9B" w:rsidRPr="007E6F9B" w:rsidRDefault="007E6F9B" w:rsidP="007E6F9B">
      <w:pPr>
        <w:tabs>
          <w:tab w:val="left" w:pos="142"/>
        </w:tabs>
        <w:spacing w:after="0" w:line="276" w:lineRule="auto"/>
        <w:ind w:left="142"/>
        <w:contextualSpacing/>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6F065A">
        <w:rPr>
          <w:rFonts w:ascii="Arial" w:eastAsia="Calibri" w:hAnsi="Arial" w:cs="Arial"/>
          <w:sz w:val="24"/>
          <w:szCs w:val="24"/>
        </w:rPr>
        <w:t xml:space="preserve">- </w:t>
      </w:r>
      <w:r w:rsidRPr="007E6F9B">
        <w:rPr>
          <w:rFonts w:ascii="Arial" w:eastAsia="Calibri" w:hAnsi="Arial" w:cs="Arial"/>
          <w:sz w:val="24"/>
          <w:szCs w:val="24"/>
        </w:rPr>
        <w:t xml:space="preserve">ul. Szubińska 1, 2, 32, 105, 101,103 </w:t>
      </w:r>
    </w:p>
    <w:p w14:paraId="42CADECF" w14:textId="77777777" w:rsidR="007E6F9B" w:rsidRPr="007E6F9B" w:rsidRDefault="007E6F9B" w:rsidP="007E6F9B">
      <w:pPr>
        <w:tabs>
          <w:tab w:val="left" w:pos="0"/>
        </w:tabs>
        <w:spacing w:after="0" w:line="276" w:lineRule="auto"/>
        <w:jc w:val="both"/>
        <w:rPr>
          <w:rFonts w:ascii="Arial" w:eastAsia="Calibri" w:hAnsi="Arial" w:cs="Arial"/>
          <w:sz w:val="24"/>
          <w:szCs w:val="24"/>
        </w:rPr>
      </w:pPr>
      <w:r w:rsidRPr="007E6F9B">
        <w:rPr>
          <w:rFonts w:ascii="Arial" w:eastAsia="Calibri" w:hAnsi="Arial" w:cs="Arial"/>
          <w:sz w:val="24"/>
          <w:szCs w:val="24"/>
        </w:rPr>
        <w:tab/>
      </w:r>
      <w:r w:rsidRPr="007E6F9B">
        <w:rPr>
          <w:rFonts w:ascii="Arial" w:eastAsia="Calibri" w:hAnsi="Arial" w:cs="Arial"/>
          <w:sz w:val="24"/>
          <w:szCs w:val="24"/>
        </w:rPr>
        <w:tab/>
      </w:r>
      <w:r w:rsidRPr="007E6F9B">
        <w:rPr>
          <w:rFonts w:ascii="Arial" w:eastAsia="Calibri" w:hAnsi="Arial" w:cs="Arial"/>
          <w:sz w:val="24"/>
          <w:szCs w:val="24"/>
        </w:rPr>
        <w:tab/>
        <w:t xml:space="preserve"> - ul. Fabryczna 16</w:t>
      </w:r>
    </w:p>
    <w:p w14:paraId="7BD2925F" w14:textId="77777777" w:rsidR="007E6F9B" w:rsidRPr="007E6F9B" w:rsidRDefault="007E6F9B" w:rsidP="007E6F9B">
      <w:pPr>
        <w:tabs>
          <w:tab w:val="left" w:pos="0"/>
        </w:tabs>
        <w:spacing w:after="0" w:line="276" w:lineRule="auto"/>
        <w:jc w:val="both"/>
        <w:rPr>
          <w:rFonts w:ascii="Arial" w:eastAsia="Calibri" w:hAnsi="Arial" w:cs="Arial"/>
          <w:sz w:val="24"/>
          <w:szCs w:val="24"/>
        </w:rPr>
      </w:pPr>
      <w:r w:rsidRPr="007E6F9B">
        <w:rPr>
          <w:rFonts w:ascii="Arial" w:eastAsia="Calibri" w:hAnsi="Arial" w:cs="Arial"/>
          <w:sz w:val="24"/>
          <w:szCs w:val="24"/>
        </w:rPr>
        <w:tab/>
      </w:r>
      <w:r w:rsidRPr="007E6F9B">
        <w:rPr>
          <w:rFonts w:ascii="Arial" w:eastAsia="Calibri" w:hAnsi="Arial" w:cs="Arial"/>
          <w:sz w:val="24"/>
          <w:szCs w:val="24"/>
        </w:rPr>
        <w:tab/>
      </w:r>
      <w:r w:rsidRPr="007E6F9B">
        <w:rPr>
          <w:rFonts w:ascii="Arial" w:eastAsia="Calibri" w:hAnsi="Arial" w:cs="Arial"/>
          <w:sz w:val="24"/>
          <w:szCs w:val="24"/>
        </w:rPr>
        <w:tab/>
        <w:t xml:space="preserve"> - ul. Powstańców Warszawy 2, 5</w:t>
      </w:r>
    </w:p>
    <w:p w14:paraId="58464B49" w14:textId="41365799" w:rsidR="007E6F9B" w:rsidRPr="007E6F9B" w:rsidRDefault="007E6F9B" w:rsidP="007E6F9B">
      <w:pPr>
        <w:tabs>
          <w:tab w:val="left" w:pos="0"/>
        </w:tabs>
        <w:spacing w:after="0" w:line="276" w:lineRule="auto"/>
        <w:jc w:val="both"/>
        <w:rPr>
          <w:rFonts w:ascii="Arial" w:eastAsia="Calibri" w:hAnsi="Arial" w:cs="Arial"/>
          <w:sz w:val="24"/>
          <w:szCs w:val="24"/>
        </w:rPr>
      </w:pPr>
      <w:r>
        <w:rPr>
          <w:rFonts w:ascii="Arial" w:eastAsia="Calibri" w:hAnsi="Arial" w:cs="Arial"/>
          <w:sz w:val="24"/>
          <w:szCs w:val="24"/>
        </w:rPr>
        <w:t xml:space="preserve"> </w:t>
      </w:r>
      <w:r w:rsidRPr="007E6F9B">
        <w:rPr>
          <w:rFonts w:ascii="Arial" w:eastAsia="Calibri" w:hAnsi="Arial" w:cs="Arial"/>
          <w:sz w:val="24"/>
          <w:szCs w:val="24"/>
        </w:rPr>
        <w:t>- ul. Sułkowskiego 52a</w:t>
      </w:r>
    </w:p>
    <w:p w14:paraId="1BC30444" w14:textId="77777777" w:rsidR="007E6F9B" w:rsidRPr="007E6F9B" w:rsidRDefault="007E6F9B" w:rsidP="007E6F9B">
      <w:pPr>
        <w:tabs>
          <w:tab w:val="left" w:pos="0"/>
        </w:tabs>
        <w:spacing w:after="0" w:line="276" w:lineRule="auto"/>
        <w:jc w:val="both"/>
        <w:rPr>
          <w:rFonts w:ascii="Arial" w:eastAsia="Calibri" w:hAnsi="Arial" w:cs="Arial"/>
          <w:sz w:val="24"/>
          <w:szCs w:val="24"/>
        </w:rPr>
      </w:pPr>
      <w:r w:rsidRPr="007E6F9B">
        <w:rPr>
          <w:rFonts w:ascii="Arial" w:eastAsia="Calibri" w:hAnsi="Arial" w:cs="Arial"/>
          <w:sz w:val="24"/>
          <w:szCs w:val="24"/>
        </w:rPr>
        <w:tab/>
      </w:r>
      <w:r w:rsidRPr="007E6F9B">
        <w:rPr>
          <w:rFonts w:ascii="Arial" w:eastAsia="Calibri" w:hAnsi="Arial" w:cs="Arial"/>
          <w:sz w:val="24"/>
          <w:szCs w:val="24"/>
        </w:rPr>
        <w:tab/>
      </w:r>
      <w:r w:rsidRPr="007E6F9B">
        <w:rPr>
          <w:rFonts w:ascii="Arial" w:eastAsia="Calibri" w:hAnsi="Arial" w:cs="Arial"/>
          <w:sz w:val="24"/>
          <w:szCs w:val="24"/>
        </w:rPr>
        <w:tab/>
        <w:t xml:space="preserve"> - ul. Potockiego </w:t>
      </w:r>
    </w:p>
    <w:p w14:paraId="238768E4" w14:textId="77777777" w:rsidR="007E6F9B" w:rsidRPr="007E6F9B" w:rsidRDefault="007E6F9B" w:rsidP="007E6F9B">
      <w:pPr>
        <w:tabs>
          <w:tab w:val="left" w:pos="0"/>
        </w:tabs>
        <w:spacing w:after="0" w:line="276" w:lineRule="auto"/>
        <w:jc w:val="both"/>
        <w:rPr>
          <w:rFonts w:ascii="Arial" w:eastAsia="Calibri" w:hAnsi="Arial" w:cs="Arial"/>
          <w:sz w:val="24"/>
          <w:szCs w:val="24"/>
        </w:rPr>
      </w:pPr>
      <w:r w:rsidRPr="007E6F9B">
        <w:rPr>
          <w:rFonts w:ascii="Arial" w:eastAsia="Calibri" w:hAnsi="Arial" w:cs="Arial"/>
          <w:sz w:val="24"/>
          <w:szCs w:val="24"/>
        </w:rPr>
        <w:tab/>
      </w:r>
      <w:r w:rsidRPr="007E6F9B">
        <w:rPr>
          <w:rFonts w:ascii="Arial" w:eastAsia="Calibri" w:hAnsi="Arial" w:cs="Arial"/>
          <w:sz w:val="24"/>
          <w:szCs w:val="24"/>
        </w:rPr>
        <w:tab/>
      </w:r>
      <w:r w:rsidRPr="007E6F9B">
        <w:rPr>
          <w:rFonts w:ascii="Arial" w:eastAsia="Calibri" w:hAnsi="Arial" w:cs="Arial"/>
          <w:sz w:val="24"/>
          <w:szCs w:val="24"/>
        </w:rPr>
        <w:tab/>
        <w:t xml:space="preserve"> - ul. Kordeckiego 20 – 22</w:t>
      </w:r>
    </w:p>
    <w:p w14:paraId="1CCFB18C" w14:textId="77777777" w:rsidR="007E6F9B" w:rsidRPr="007E6F9B" w:rsidRDefault="007E6F9B" w:rsidP="007E6F9B">
      <w:pPr>
        <w:tabs>
          <w:tab w:val="left" w:pos="0"/>
        </w:tabs>
        <w:spacing w:after="0" w:line="276" w:lineRule="auto"/>
        <w:jc w:val="both"/>
        <w:rPr>
          <w:rFonts w:ascii="Arial" w:eastAsia="Calibri" w:hAnsi="Arial" w:cs="Arial"/>
          <w:sz w:val="24"/>
          <w:szCs w:val="24"/>
        </w:rPr>
      </w:pPr>
      <w:r w:rsidRPr="007E6F9B">
        <w:rPr>
          <w:rFonts w:ascii="Arial" w:eastAsia="Calibri" w:hAnsi="Arial" w:cs="Arial"/>
          <w:sz w:val="24"/>
          <w:szCs w:val="24"/>
        </w:rPr>
        <w:tab/>
      </w:r>
      <w:r w:rsidRPr="007E6F9B">
        <w:rPr>
          <w:rFonts w:ascii="Arial" w:eastAsia="Calibri" w:hAnsi="Arial" w:cs="Arial"/>
          <w:sz w:val="24"/>
          <w:szCs w:val="24"/>
        </w:rPr>
        <w:tab/>
      </w:r>
      <w:r w:rsidRPr="007E6F9B">
        <w:rPr>
          <w:rFonts w:ascii="Arial" w:eastAsia="Calibri" w:hAnsi="Arial" w:cs="Arial"/>
          <w:sz w:val="24"/>
          <w:szCs w:val="24"/>
        </w:rPr>
        <w:tab/>
        <w:t xml:space="preserve"> - ul. Rynkowska </w:t>
      </w:r>
    </w:p>
    <w:p w14:paraId="66DAFC9B" w14:textId="40B0C4D3" w:rsidR="007E6F9B" w:rsidRDefault="007E6F9B" w:rsidP="007E6F9B">
      <w:pPr>
        <w:tabs>
          <w:tab w:val="left" w:pos="0"/>
        </w:tabs>
        <w:spacing w:after="0" w:line="276" w:lineRule="auto"/>
        <w:jc w:val="both"/>
        <w:rPr>
          <w:rFonts w:ascii="Arial" w:eastAsia="Calibri" w:hAnsi="Arial" w:cs="Arial"/>
          <w:sz w:val="24"/>
          <w:szCs w:val="24"/>
        </w:rPr>
      </w:pPr>
      <w:r w:rsidRPr="007E6F9B">
        <w:rPr>
          <w:rFonts w:ascii="Arial" w:eastAsia="Calibri" w:hAnsi="Arial" w:cs="Arial"/>
          <w:sz w:val="24"/>
          <w:szCs w:val="24"/>
        </w:rPr>
        <w:tab/>
      </w:r>
      <w:r w:rsidRPr="007E6F9B">
        <w:rPr>
          <w:rFonts w:ascii="Arial" w:eastAsia="Calibri" w:hAnsi="Arial" w:cs="Arial"/>
          <w:sz w:val="24"/>
          <w:szCs w:val="24"/>
        </w:rPr>
        <w:tab/>
      </w:r>
      <w:r w:rsidRPr="007E6F9B">
        <w:rPr>
          <w:rFonts w:ascii="Arial" w:eastAsia="Calibri" w:hAnsi="Arial" w:cs="Arial"/>
          <w:sz w:val="24"/>
          <w:szCs w:val="24"/>
        </w:rPr>
        <w:tab/>
        <w:t xml:space="preserve"> - ul. Bernardyńska</w:t>
      </w:r>
    </w:p>
    <w:p w14:paraId="587BA9A5" w14:textId="77777777" w:rsidR="006F065A" w:rsidRPr="007E6F9B" w:rsidRDefault="006F065A" w:rsidP="007E6F9B">
      <w:pPr>
        <w:tabs>
          <w:tab w:val="left" w:pos="0"/>
        </w:tabs>
        <w:spacing w:after="0" w:line="276" w:lineRule="auto"/>
        <w:jc w:val="both"/>
        <w:rPr>
          <w:rFonts w:ascii="Arial" w:eastAsia="Calibri" w:hAnsi="Arial" w:cs="Arial"/>
          <w:sz w:val="24"/>
          <w:szCs w:val="24"/>
        </w:rPr>
      </w:pPr>
    </w:p>
    <w:p w14:paraId="7A19C1B6" w14:textId="65EBB1BC" w:rsidR="007E6F9B" w:rsidRPr="007E6F9B" w:rsidRDefault="007E6F9B" w:rsidP="007E6F9B">
      <w:pPr>
        <w:tabs>
          <w:tab w:val="left" w:pos="0"/>
        </w:tabs>
        <w:spacing w:after="0" w:line="276" w:lineRule="auto"/>
        <w:ind w:firstLine="426"/>
        <w:rPr>
          <w:rFonts w:ascii="Arial" w:eastAsia="Calibri" w:hAnsi="Arial" w:cs="Arial"/>
          <w:sz w:val="24"/>
          <w:szCs w:val="24"/>
          <w:u w:val="single"/>
        </w:rPr>
      </w:pPr>
      <w:r w:rsidRPr="007E6F9B">
        <w:rPr>
          <w:rFonts w:ascii="Arial" w:eastAsia="Calibri" w:hAnsi="Arial" w:cs="Arial"/>
          <w:sz w:val="24"/>
          <w:szCs w:val="24"/>
          <w:u w:val="single"/>
        </w:rPr>
        <w:t>b)</w:t>
      </w:r>
      <w:r w:rsidR="002F3CB0">
        <w:rPr>
          <w:rFonts w:ascii="Arial" w:eastAsia="Calibri" w:hAnsi="Arial" w:cs="Arial"/>
          <w:sz w:val="24"/>
          <w:szCs w:val="24"/>
          <w:u w:val="single"/>
        </w:rPr>
        <w:t xml:space="preserve"> </w:t>
      </w:r>
      <w:r w:rsidRPr="007E6F9B">
        <w:rPr>
          <w:rFonts w:ascii="Arial" w:eastAsia="Calibri" w:hAnsi="Arial" w:cs="Arial"/>
          <w:sz w:val="24"/>
          <w:szCs w:val="24"/>
          <w:u w:val="single"/>
        </w:rPr>
        <w:t xml:space="preserve"> Poza Bydgoszczą:</w:t>
      </w:r>
    </w:p>
    <w:p w14:paraId="4929698A" w14:textId="77777777" w:rsidR="007E6F9B" w:rsidRPr="007E6F9B" w:rsidRDefault="007E6F9B" w:rsidP="006F065A">
      <w:pPr>
        <w:spacing w:after="0" w:line="276" w:lineRule="auto"/>
        <w:ind w:left="2127" w:hanging="2127"/>
        <w:contextualSpacing/>
        <w:rPr>
          <w:rFonts w:ascii="Arial" w:eastAsia="Calibri" w:hAnsi="Arial" w:cs="Arial"/>
          <w:sz w:val="24"/>
          <w:szCs w:val="24"/>
        </w:rPr>
      </w:pPr>
      <w:r w:rsidRPr="007E6F9B">
        <w:rPr>
          <w:rFonts w:ascii="Arial" w:eastAsia="Calibri" w:hAnsi="Arial" w:cs="Arial"/>
          <w:sz w:val="24"/>
          <w:szCs w:val="24"/>
        </w:rPr>
        <w:t>- Magazyn 11 WOG – Wojnowo, Kruszyn,</w:t>
      </w:r>
    </w:p>
    <w:p w14:paraId="54C2A7E0" w14:textId="77777777" w:rsidR="007E6F9B" w:rsidRPr="007E6F9B" w:rsidRDefault="007E6F9B" w:rsidP="006F065A">
      <w:pPr>
        <w:spacing w:after="0" w:line="276" w:lineRule="auto"/>
        <w:ind w:left="2127" w:hanging="2127"/>
        <w:contextualSpacing/>
        <w:rPr>
          <w:rFonts w:ascii="Arial" w:eastAsia="Calibri" w:hAnsi="Arial" w:cs="Arial"/>
          <w:sz w:val="24"/>
          <w:szCs w:val="24"/>
        </w:rPr>
      </w:pPr>
      <w:r w:rsidRPr="007E6F9B">
        <w:rPr>
          <w:rFonts w:ascii="Arial" w:eastAsia="Calibri" w:hAnsi="Arial" w:cs="Arial"/>
          <w:sz w:val="24"/>
          <w:szCs w:val="24"/>
        </w:rPr>
        <w:t>- Bożenkowo,</w:t>
      </w:r>
    </w:p>
    <w:p w14:paraId="4863B831" w14:textId="77777777" w:rsidR="006F065A" w:rsidRDefault="007E6F9B" w:rsidP="006F065A">
      <w:pPr>
        <w:spacing w:after="0" w:line="276" w:lineRule="auto"/>
        <w:ind w:left="2127" w:hanging="2127"/>
        <w:rPr>
          <w:rFonts w:ascii="Arial" w:eastAsia="Calibri" w:hAnsi="Arial" w:cs="Arial"/>
          <w:sz w:val="24"/>
          <w:szCs w:val="24"/>
        </w:rPr>
      </w:pPr>
      <w:r w:rsidRPr="007E6F9B">
        <w:rPr>
          <w:rFonts w:ascii="Arial" w:eastAsia="Calibri" w:hAnsi="Arial" w:cs="Arial"/>
          <w:sz w:val="24"/>
          <w:szCs w:val="24"/>
        </w:rPr>
        <w:t>- Maksymilianowo,</w:t>
      </w:r>
    </w:p>
    <w:p w14:paraId="3C7510D0" w14:textId="043D8D55" w:rsidR="007E6F9B" w:rsidRPr="007E6F9B" w:rsidRDefault="007E6F9B" w:rsidP="006F065A">
      <w:pPr>
        <w:spacing w:after="0" w:line="276" w:lineRule="auto"/>
        <w:ind w:left="2127" w:hanging="2127"/>
        <w:rPr>
          <w:rFonts w:ascii="Arial" w:eastAsia="Calibri" w:hAnsi="Arial" w:cs="Arial"/>
          <w:sz w:val="24"/>
          <w:szCs w:val="24"/>
        </w:rPr>
      </w:pPr>
      <w:r w:rsidRPr="007E6F9B">
        <w:rPr>
          <w:rFonts w:ascii="Arial" w:eastAsia="Calibri" w:hAnsi="Arial" w:cs="Arial"/>
          <w:sz w:val="24"/>
          <w:szCs w:val="24"/>
        </w:rPr>
        <w:t>- Osówiec</w:t>
      </w:r>
    </w:p>
    <w:p w14:paraId="7212D6AC" w14:textId="77777777" w:rsidR="007E6F9B" w:rsidRPr="007E6F9B" w:rsidRDefault="007E6F9B" w:rsidP="006F065A">
      <w:pPr>
        <w:spacing w:after="0" w:line="276" w:lineRule="auto"/>
        <w:ind w:left="2127" w:hanging="2127"/>
        <w:contextualSpacing/>
        <w:rPr>
          <w:rFonts w:ascii="Arial" w:eastAsia="Calibri" w:hAnsi="Arial" w:cs="Arial"/>
          <w:sz w:val="24"/>
          <w:szCs w:val="24"/>
        </w:rPr>
      </w:pPr>
      <w:r w:rsidRPr="007E6F9B">
        <w:rPr>
          <w:rFonts w:ascii="Arial" w:eastAsia="Calibri" w:hAnsi="Arial" w:cs="Arial"/>
          <w:sz w:val="24"/>
          <w:szCs w:val="24"/>
        </w:rPr>
        <w:t xml:space="preserve">- Toruń, </w:t>
      </w:r>
    </w:p>
    <w:p w14:paraId="57C27FE4" w14:textId="77777777" w:rsidR="007E6F9B" w:rsidRPr="007E6F9B" w:rsidRDefault="007E6F9B" w:rsidP="006F065A">
      <w:pPr>
        <w:spacing w:after="0" w:line="276" w:lineRule="auto"/>
        <w:ind w:left="2127" w:hanging="2127"/>
        <w:contextualSpacing/>
        <w:rPr>
          <w:rFonts w:ascii="Arial" w:eastAsia="Calibri" w:hAnsi="Arial" w:cs="Arial"/>
          <w:sz w:val="24"/>
          <w:szCs w:val="24"/>
        </w:rPr>
      </w:pPr>
      <w:r w:rsidRPr="007E6F9B">
        <w:rPr>
          <w:rFonts w:ascii="Arial" w:eastAsia="Calibri" w:hAnsi="Arial" w:cs="Arial"/>
          <w:sz w:val="24"/>
          <w:szCs w:val="24"/>
        </w:rPr>
        <w:t xml:space="preserve">- Grudziądz. </w:t>
      </w:r>
    </w:p>
    <w:p w14:paraId="5BB12DF6" w14:textId="77777777" w:rsidR="007E6F9B" w:rsidRPr="007E6F9B" w:rsidRDefault="007E6F9B" w:rsidP="007E6F9B">
      <w:pPr>
        <w:spacing w:after="200" w:line="276" w:lineRule="auto"/>
        <w:rPr>
          <w:rFonts w:ascii="Calibri" w:eastAsia="Calibri" w:hAnsi="Calibri" w:cs="Times New Roman"/>
        </w:rPr>
      </w:pPr>
    </w:p>
    <w:p w14:paraId="373D11EE" w14:textId="77777777" w:rsidR="007E6F9B" w:rsidRPr="007E6F9B" w:rsidRDefault="007E6F9B" w:rsidP="007E6F9B">
      <w:pPr>
        <w:spacing w:after="200" w:line="276" w:lineRule="auto"/>
        <w:rPr>
          <w:rFonts w:ascii="Calibri" w:eastAsia="Calibri" w:hAnsi="Calibri" w:cs="Times New Roman"/>
        </w:rPr>
      </w:pPr>
    </w:p>
    <w:p w14:paraId="1FD1732F" w14:textId="3D930FA7" w:rsidR="007E6F9B" w:rsidRDefault="007E6F9B" w:rsidP="00766E6F">
      <w:pPr>
        <w:widowControl w:val="0"/>
        <w:suppressAutoHyphens/>
        <w:spacing w:after="0" w:line="240" w:lineRule="auto"/>
        <w:jc w:val="right"/>
        <w:rPr>
          <w:rFonts w:ascii="Arial" w:eastAsia="Times New Roman" w:hAnsi="Arial" w:cs="Arial"/>
          <w:b/>
          <w:kern w:val="28"/>
          <w:sz w:val="24"/>
          <w:szCs w:val="24"/>
          <w:lang w:eastAsia="pl-PL"/>
        </w:rPr>
      </w:pPr>
    </w:p>
    <w:p w14:paraId="34A12EE4" w14:textId="1D3942B9" w:rsidR="007E6F9B" w:rsidRDefault="007E6F9B" w:rsidP="00732A06">
      <w:pPr>
        <w:widowControl w:val="0"/>
        <w:suppressAutoHyphens/>
        <w:spacing w:after="0" w:line="240" w:lineRule="auto"/>
        <w:rPr>
          <w:rFonts w:ascii="Arial" w:eastAsia="Times New Roman" w:hAnsi="Arial" w:cs="Arial"/>
          <w:b/>
          <w:kern w:val="28"/>
          <w:sz w:val="24"/>
          <w:szCs w:val="24"/>
          <w:lang w:eastAsia="pl-PL"/>
        </w:rPr>
      </w:pPr>
    </w:p>
    <w:p w14:paraId="38C179DD" w14:textId="7778FB80" w:rsidR="00732A06" w:rsidRDefault="00732A06" w:rsidP="00732A06">
      <w:pPr>
        <w:widowControl w:val="0"/>
        <w:suppressAutoHyphens/>
        <w:spacing w:after="0" w:line="240" w:lineRule="auto"/>
        <w:rPr>
          <w:rFonts w:ascii="Arial" w:eastAsia="Times New Roman" w:hAnsi="Arial" w:cs="Arial"/>
          <w:b/>
          <w:kern w:val="28"/>
          <w:sz w:val="24"/>
          <w:szCs w:val="24"/>
          <w:lang w:eastAsia="pl-PL"/>
        </w:rPr>
      </w:pPr>
    </w:p>
    <w:p w14:paraId="7755524F" w14:textId="3D8AF8A8" w:rsidR="00732A06" w:rsidRDefault="00732A06" w:rsidP="00732A06">
      <w:pPr>
        <w:widowControl w:val="0"/>
        <w:suppressAutoHyphens/>
        <w:spacing w:after="0" w:line="240" w:lineRule="auto"/>
        <w:rPr>
          <w:rFonts w:ascii="Arial" w:eastAsia="Times New Roman" w:hAnsi="Arial" w:cs="Arial"/>
          <w:b/>
          <w:kern w:val="28"/>
          <w:sz w:val="24"/>
          <w:szCs w:val="24"/>
          <w:lang w:eastAsia="pl-PL"/>
        </w:rPr>
      </w:pPr>
    </w:p>
    <w:p w14:paraId="17720AB8" w14:textId="39BEF1FC" w:rsidR="00732A06" w:rsidRDefault="00732A06" w:rsidP="00732A06">
      <w:pPr>
        <w:widowControl w:val="0"/>
        <w:suppressAutoHyphens/>
        <w:spacing w:after="0" w:line="240" w:lineRule="auto"/>
        <w:rPr>
          <w:rFonts w:ascii="Arial" w:eastAsia="Times New Roman" w:hAnsi="Arial" w:cs="Arial"/>
          <w:b/>
          <w:kern w:val="28"/>
          <w:sz w:val="24"/>
          <w:szCs w:val="24"/>
          <w:lang w:eastAsia="pl-PL"/>
        </w:rPr>
      </w:pPr>
    </w:p>
    <w:p w14:paraId="6D562F2E" w14:textId="6E0516DC" w:rsidR="00732A06" w:rsidRDefault="00732A06" w:rsidP="00732A06">
      <w:pPr>
        <w:widowControl w:val="0"/>
        <w:suppressAutoHyphens/>
        <w:spacing w:after="0" w:line="240" w:lineRule="auto"/>
        <w:rPr>
          <w:rFonts w:ascii="Arial" w:eastAsia="Times New Roman" w:hAnsi="Arial" w:cs="Arial"/>
          <w:b/>
          <w:kern w:val="28"/>
          <w:sz w:val="24"/>
          <w:szCs w:val="24"/>
          <w:lang w:eastAsia="pl-PL"/>
        </w:rPr>
      </w:pPr>
    </w:p>
    <w:p w14:paraId="544AECD5" w14:textId="5E215D25" w:rsidR="00732A06" w:rsidRDefault="00732A06" w:rsidP="00732A06">
      <w:pPr>
        <w:widowControl w:val="0"/>
        <w:suppressAutoHyphens/>
        <w:spacing w:after="0" w:line="240" w:lineRule="auto"/>
        <w:rPr>
          <w:rFonts w:ascii="Arial" w:eastAsia="Times New Roman" w:hAnsi="Arial" w:cs="Arial"/>
          <w:b/>
          <w:kern w:val="28"/>
          <w:sz w:val="24"/>
          <w:szCs w:val="24"/>
          <w:lang w:eastAsia="pl-PL"/>
        </w:rPr>
      </w:pPr>
    </w:p>
    <w:p w14:paraId="40FF4DAD" w14:textId="6FFC84D7" w:rsidR="00732A06" w:rsidRDefault="00732A06" w:rsidP="00732A06">
      <w:pPr>
        <w:widowControl w:val="0"/>
        <w:suppressAutoHyphens/>
        <w:spacing w:after="0" w:line="240" w:lineRule="auto"/>
        <w:rPr>
          <w:rFonts w:ascii="Arial" w:eastAsia="Times New Roman" w:hAnsi="Arial" w:cs="Arial"/>
          <w:b/>
          <w:kern w:val="28"/>
          <w:sz w:val="24"/>
          <w:szCs w:val="24"/>
          <w:lang w:eastAsia="pl-PL"/>
        </w:rPr>
      </w:pPr>
    </w:p>
    <w:p w14:paraId="45812377" w14:textId="49CD45D9" w:rsidR="00732A06" w:rsidRDefault="00732A06" w:rsidP="00732A06">
      <w:pPr>
        <w:widowControl w:val="0"/>
        <w:suppressAutoHyphens/>
        <w:spacing w:after="0" w:line="240" w:lineRule="auto"/>
        <w:rPr>
          <w:rFonts w:ascii="Arial" w:eastAsia="Times New Roman" w:hAnsi="Arial" w:cs="Arial"/>
          <w:b/>
          <w:kern w:val="28"/>
          <w:sz w:val="24"/>
          <w:szCs w:val="24"/>
          <w:lang w:eastAsia="pl-PL"/>
        </w:rPr>
      </w:pPr>
    </w:p>
    <w:p w14:paraId="62FD6E05" w14:textId="30F2D318" w:rsidR="00A077B4" w:rsidRDefault="00A077B4" w:rsidP="00732A06">
      <w:pPr>
        <w:widowControl w:val="0"/>
        <w:suppressAutoHyphens/>
        <w:spacing w:after="0" w:line="240" w:lineRule="auto"/>
        <w:rPr>
          <w:rFonts w:ascii="Arial" w:eastAsia="Times New Roman" w:hAnsi="Arial" w:cs="Arial"/>
          <w:b/>
          <w:kern w:val="28"/>
          <w:sz w:val="24"/>
          <w:szCs w:val="24"/>
          <w:lang w:eastAsia="pl-PL"/>
        </w:rPr>
      </w:pPr>
    </w:p>
    <w:p w14:paraId="655D2F4D" w14:textId="3D030400" w:rsidR="007E6F9B" w:rsidRDefault="007E6F9B" w:rsidP="00955E2F">
      <w:pPr>
        <w:widowControl w:val="0"/>
        <w:suppressAutoHyphens/>
        <w:spacing w:after="0" w:line="240" w:lineRule="auto"/>
        <w:rPr>
          <w:rFonts w:ascii="Arial" w:eastAsia="Times New Roman" w:hAnsi="Arial" w:cs="Arial"/>
          <w:b/>
          <w:kern w:val="28"/>
          <w:sz w:val="24"/>
          <w:szCs w:val="24"/>
          <w:lang w:eastAsia="pl-PL"/>
        </w:rPr>
      </w:pPr>
    </w:p>
    <w:p w14:paraId="3D91417A" w14:textId="4FF42C88" w:rsidR="00766E6F" w:rsidRPr="00766E6F" w:rsidRDefault="00766E6F" w:rsidP="00766E6F">
      <w:pPr>
        <w:widowControl w:val="0"/>
        <w:suppressAutoHyphens/>
        <w:spacing w:after="0" w:line="240" w:lineRule="auto"/>
        <w:jc w:val="right"/>
        <w:rPr>
          <w:rFonts w:ascii="Arial" w:eastAsia="Times New Roman" w:hAnsi="Arial" w:cs="Arial"/>
          <w:b/>
          <w:kern w:val="28"/>
          <w:sz w:val="24"/>
          <w:szCs w:val="24"/>
          <w:lang w:eastAsia="pl-PL"/>
        </w:rPr>
      </w:pPr>
      <w:r w:rsidRPr="00766E6F">
        <w:rPr>
          <w:rFonts w:ascii="Arial" w:eastAsia="Times New Roman" w:hAnsi="Arial" w:cs="Arial"/>
          <w:b/>
          <w:kern w:val="28"/>
          <w:sz w:val="24"/>
          <w:szCs w:val="24"/>
          <w:lang w:eastAsia="pl-PL"/>
        </w:rPr>
        <w:lastRenderedPageBreak/>
        <w:t xml:space="preserve">Załącznik nr </w:t>
      </w:r>
      <w:r>
        <w:rPr>
          <w:rFonts w:ascii="Arial" w:eastAsia="Times New Roman" w:hAnsi="Arial" w:cs="Arial"/>
          <w:b/>
          <w:kern w:val="28"/>
          <w:sz w:val="24"/>
          <w:szCs w:val="24"/>
          <w:lang w:eastAsia="pl-PL"/>
        </w:rPr>
        <w:t>3</w:t>
      </w:r>
      <w:r w:rsidRPr="00766E6F">
        <w:rPr>
          <w:rFonts w:ascii="Arial" w:eastAsia="Times New Roman" w:hAnsi="Arial" w:cs="Arial"/>
          <w:b/>
          <w:kern w:val="28"/>
          <w:sz w:val="24"/>
          <w:szCs w:val="24"/>
          <w:lang w:eastAsia="pl-PL"/>
        </w:rPr>
        <w:t xml:space="preserve"> do SWZ</w:t>
      </w:r>
    </w:p>
    <w:p w14:paraId="0889BAD1" w14:textId="77777777" w:rsidR="00766E6F" w:rsidRPr="00766E6F" w:rsidRDefault="00766E6F" w:rsidP="00766E6F">
      <w:pPr>
        <w:widowControl w:val="0"/>
        <w:overflowPunct w:val="0"/>
        <w:autoSpaceDE w:val="0"/>
        <w:autoSpaceDN w:val="0"/>
        <w:adjustRightInd w:val="0"/>
        <w:spacing w:after="0" w:line="240" w:lineRule="auto"/>
        <w:ind w:left="851" w:hanging="567"/>
        <w:jc w:val="right"/>
        <w:rPr>
          <w:rFonts w:ascii="Arial" w:eastAsia="Times New Roman" w:hAnsi="Arial" w:cs="Arial"/>
          <w:kern w:val="28"/>
          <w:sz w:val="24"/>
          <w:szCs w:val="24"/>
          <w:lang w:eastAsia="pl-PL"/>
        </w:rPr>
      </w:pPr>
    </w:p>
    <w:p w14:paraId="26D0A112" w14:textId="77777777" w:rsidR="00766E6F" w:rsidRPr="00766E6F" w:rsidRDefault="00766E6F" w:rsidP="00766E6F">
      <w:pPr>
        <w:spacing w:after="0" w:line="240" w:lineRule="auto"/>
        <w:rPr>
          <w:rFonts w:ascii="Arial" w:eastAsia="Times New Roman" w:hAnsi="Arial" w:cs="Arial"/>
          <w:sz w:val="24"/>
          <w:szCs w:val="24"/>
          <w:lang w:eastAsia="pl-PL"/>
        </w:rPr>
      </w:pPr>
      <w:r w:rsidRPr="00766E6F">
        <w:rPr>
          <w:rFonts w:ascii="Arial" w:eastAsia="Times New Roman" w:hAnsi="Arial" w:cs="Arial"/>
          <w:sz w:val="24"/>
          <w:szCs w:val="24"/>
          <w:lang w:eastAsia="pl-PL"/>
        </w:rPr>
        <w:t xml:space="preserve">            </w:t>
      </w:r>
    </w:p>
    <w:p w14:paraId="2CBFEB69" w14:textId="123CF753" w:rsidR="00766E6F" w:rsidRPr="00766E6F" w:rsidRDefault="00766E6F" w:rsidP="00527FF1">
      <w:pPr>
        <w:spacing w:after="0" w:line="240" w:lineRule="auto"/>
        <w:jc w:val="both"/>
        <w:rPr>
          <w:rFonts w:ascii="Arial" w:eastAsia="Times New Roman" w:hAnsi="Arial" w:cs="Arial"/>
          <w:b/>
          <w:sz w:val="24"/>
          <w:szCs w:val="24"/>
          <w:lang w:eastAsia="pl-PL"/>
        </w:rPr>
      </w:pPr>
      <w:r w:rsidRPr="00766E6F">
        <w:rPr>
          <w:rFonts w:ascii="Arial" w:eastAsia="Times New Roman" w:hAnsi="Arial" w:cs="Arial"/>
          <w:sz w:val="24"/>
          <w:szCs w:val="24"/>
          <w:lang w:eastAsia="pl-PL"/>
        </w:rPr>
        <w:t xml:space="preserve">                                                             </w:t>
      </w:r>
      <w:r w:rsidR="00527FF1">
        <w:rPr>
          <w:rFonts w:ascii="Arial" w:eastAsia="Times New Roman" w:hAnsi="Arial" w:cs="Arial"/>
          <w:sz w:val="24"/>
          <w:szCs w:val="24"/>
          <w:lang w:eastAsia="pl-PL"/>
        </w:rPr>
        <w:tab/>
      </w:r>
      <w:r w:rsidR="00527FF1">
        <w:rPr>
          <w:rFonts w:ascii="Arial" w:eastAsia="Times New Roman" w:hAnsi="Arial" w:cs="Arial"/>
          <w:sz w:val="24"/>
          <w:szCs w:val="24"/>
          <w:lang w:eastAsia="pl-PL"/>
        </w:rPr>
        <w:tab/>
      </w:r>
      <w:r w:rsidRPr="00766E6F">
        <w:rPr>
          <w:rFonts w:ascii="Arial" w:eastAsia="Times New Roman" w:hAnsi="Arial" w:cs="Arial"/>
          <w:b/>
          <w:sz w:val="24"/>
          <w:szCs w:val="24"/>
          <w:lang w:eastAsia="pl-PL"/>
        </w:rPr>
        <w:t>11 Wojskowy Oddział Gospodarczy</w:t>
      </w:r>
    </w:p>
    <w:p w14:paraId="59B6D3A4" w14:textId="706D70EF" w:rsidR="00766E6F" w:rsidRPr="00766E6F" w:rsidRDefault="00766E6F" w:rsidP="00527FF1">
      <w:pPr>
        <w:spacing w:after="0" w:line="240" w:lineRule="auto"/>
        <w:jc w:val="both"/>
        <w:rPr>
          <w:rFonts w:ascii="Arial" w:eastAsia="Times New Roman" w:hAnsi="Arial" w:cs="Arial"/>
          <w:b/>
          <w:sz w:val="24"/>
          <w:szCs w:val="24"/>
          <w:lang w:eastAsia="pl-PL"/>
        </w:rPr>
      </w:pPr>
      <w:r w:rsidRPr="00766E6F">
        <w:rPr>
          <w:rFonts w:ascii="Arial" w:eastAsia="Times New Roman" w:hAnsi="Arial" w:cs="Arial"/>
          <w:b/>
          <w:sz w:val="24"/>
          <w:szCs w:val="24"/>
          <w:lang w:eastAsia="pl-PL"/>
        </w:rPr>
        <w:t xml:space="preserve">                                                              ul. Gdańska 147</w:t>
      </w:r>
    </w:p>
    <w:p w14:paraId="55E212C5" w14:textId="241C7CFB" w:rsidR="00766E6F" w:rsidRPr="00766E6F" w:rsidRDefault="00766E6F" w:rsidP="00527FF1">
      <w:pPr>
        <w:spacing w:after="0" w:line="240" w:lineRule="auto"/>
        <w:jc w:val="both"/>
        <w:rPr>
          <w:rFonts w:ascii="Arial" w:eastAsia="Times New Roman" w:hAnsi="Arial" w:cs="Arial"/>
          <w:b/>
          <w:sz w:val="24"/>
          <w:szCs w:val="24"/>
          <w:lang w:eastAsia="pl-PL"/>
        </w:rPr>
      </w:pPr>
      <w:r w:rsidRPr="00766E6F">
        <w:rPr>
          <w:rFonts w:ascii="Arial" w:eastAsia="Times New Roman" w:hAnsi="Arial" w:cs="Arial"/>
          <w:b/>
          <w:sz w:val="24"/>
          <w:szCs w:val="24"/>
          <w:lang w:eastAsia="pl-PL"/>
        </w:rPr>
        <w:t xml:space="preserve">                                                              85-915 Bydgoszcz</w:t>
      </w:r>
    </w:p>
    <w:p w14:paraId="5CF6E163" w14:textId="77777777" w:rsidR="00766E6F" w:rsidRPr="00766E6F" w:rsidRDefault="00766E6F" w:rsidP="00766E6F">
      <w:pPr>
        <w:spacing w:after="0" w:line="240" w:lineRule="auto"/>
        <w:rPr>
          <w:rFonts w:ascii="Arial" w:eastAsia="Times New Roman" w:hAnsi="Arial" w:cs="Arial"/>
          <w:sz w:val="24"/>
          <w:szCs w:val="24"/>
          <w:lang w:eastAsia="pl-PL"/>
        </w:rPr>
      </w:pPr>
    </w:p>
    <w:p w14:paraId="06317A4B" w14:textId="77777777" w:rsidR="00766E6F" w:rsidRPr="00766E6F" w:rsidRDefault="00766E6F" w:rsidP="00766E6F">
      <w:pPr>
        <w:spacing w:after="0" w:line="240" w:lineRule="auto"/>
        <w:rPr>
          <w:rFonts w:ascii="Arial" w:eastAsia="Times New Roman" w:hAnsi="Arial" w:cs="Arial"/>
          <w:sz w:val="24"/>
          <w:szCs w:val="24"/>
          <w:lang w:eastAsia="pl-PL"/>
        </w:rPr>
      </w:pPr>
    </w:p>
    <w:p w14:paraId="029FD8AA" w14:textId="0E242D6C" w:rsidR="00A53222" w:rsidRDefault="00766E6F" w:rsidP="00A53222">
      <w:pPr>
        <w:spacing w:after="0" w:line="240" w:lineRule="auto"/>
        <w:jc w:val="center"/>
        <w:rPr>
          <w:rFonts w:ascii="Arial" w:eastAsia="Times New Roman" w:hAnsi="Arial" w:cs="Arial"/>
          <w:b/>
          <w:sz w:val="24"/>
          <w:szCs w:val="24"/>
          <w:lang w:eastAsia="pl-PL"/>
        </w:rPr>
      </w:pPr>
      <w:r w:rsidRPr="00766E6F">
        <w:rPr>
          <w:rFonts w:ascii="Arial" w:eastAsia="Times New Roman" w:hAnsi="Arial" w:cs="Arial"/>
          <w:b/>
          <w:sz w:val="24"/>
          <w:szCs w:val="24"/>
          <w:lang w:eastAsia="pl-PL"/>
        </w:rPr>
        <w:t>FORMULARZ OFERTY</w:t>
      </w:r>
    </w:p>
    <w:p w14:paraId="1CEF435B" w14:textId="77777777" w:rsidR="00A53222" w:rsidRDefault="00A53222" w:rsidP="00A53222">
      <w:pPr>
        <w:spacing w:after="0" w:line="240" w:lineRule="auto"/>
        <w:jc w:val="center"/>
        <w:rPr>
          <w:rFonts w:ascii="Arial" w:eastAsia="Times New Roman" w:hAnsi="Arial" w:cs="Arial"/>
          <w:b/>
          <w:sz w:val="24"/>
          <w:szCs w:val="24"/>
          <w:lang w:eastAsia="pl-PL"/>
        </w:rPr>
      </w:pPr>
    </w:p>
    <w:p w14:paraId="2A7D74E4" w14:textId="03A03DE1" w:rsidR="00A53222" w:rsidRPr="00A53222" w:rsidRDefault="00A53222" w:rsidP="00A53222">
      <w:pPr>
        <w:spacing w:after="0" w:line="240" w:lineRule="auto"/>
        <w:rPr>
          <w:rFonts w:ascii="Arial" w:eastAsia="Times New Roman" w:hAnsi="Arial" w:cs="Arial"/>
          <w:b/>
          <w:sz w:val="24"/>
          <w:szCs w:val="24"/>
          <w:lang w:eastAsia="pl-PL"/>
        </w:rPr>
      </w:pPr>
      <w:r w:rsidRPr="00A53222">
        <w:rPr>
          <w:rFonts w:ascii="Arial" w:eastAsia="Times New Roman" w:hAnsi="Arial" w:cs="Arial"/>
          <w:sz w:val="24"/>
          <w:szCs w:val="24"/>
          <w:lang w:eastAsia="pl-PL"/>
        </w:rPr>
        <w:t xml:space="preserve">W odpowiedzi na publiczne ogłoszenie nr </w:t>
      </w:r>
      <w:r>
        <w:rPr>
          <w:rFonts w:ascii="Arial" w:eastAsia="Times New Roman" w:hAnsi="Arial" w:cs="Arial"/>
          <w:sz w:val="24"/>
          <w:szCs w:val="24"/>
          <w:lang w:eastAsia="pl-PL"/>
        </w:rPr>
        <w:t>…………………………………………</w:t>
      </w:r>
      <w:r w:rsidRPr="00A53222">
        <w:rPr>
          <w:rFonts w:ascii="Arial" w:eastAsia="Times New Roman" w:hAnsi="Arial" w:cs="Arial"/>
          <w:sz w:val="24"/>
          <w:szCs w:val="24"/>
          <w:lang w:eastAsia="pl-PL"/>
        </w:rPr>
        <w:t>………………………………………..………</w:t>
      </w:r>
      <w:r w:rsidR="00745FDE">
        <w:rPr>
          <w:rFonts w:ascii="Arial" w:eastAsia="Times New Roman" w:hAnsi="Arial" w:cs="Arial"/>
          <w:sz w:val="24"/>
          <w:szCs w:val="24"/>
          <w:lang w:eastAsia="pl-PL"/>
        </w:rPr>
        <w:t>.</w:t>
      </w:r>
      <w:r w:rsidRPr="00A53222">
        <w:rPr>
          <w:rFonts w:ascii="Arial" w:eastAsia="Times New Roman" w:hAnsi="Arial" w:cs="Arial"/>
          <w:sz w:val="24"/>
          <w:szCs w:val="24"/>
          <w:lang w:eastAsia="pl-PL"/>
        </w:rPr>
        <w:t xml:space="preserve"> </w:t>
      </w:r>
    </w:p>
    <w:p w14:paraId="29FA15F0" w14:textId="3DEF5C10" w:rsidR="00A53222" w:rsidRPr="00A53222" w:rsidRDefault="00A53222" w:rsidP="00A53222">
      <w:pPr>
        <w:spacing w:before="120" w:after="120" w:line="276" w:lineRule="auto"/>
        <w:contextualSpacing/>
        <w:rPr>
          <w:rFonts w:ascii="Arial" w:eastAsia="Times New Roman" w:hAnsi="Arial" w:cs="Arial"/>
          <w:sz w:val="20"/>
          <w:szCs w:val="24"/>
          <w:lang w:eastAsia="pl-PL"/>
        </w:rPr>
      </w:pPr>
      <w:r w:rsidRPr="00A53222">
        <w:rPr>
          <w:rFonts w:ascii="Arial" w:eastAsia="Times New Roman" w:hAnsi="Arial" w:cs="Arial"/>
          <w:sz w:val="24"/>
          <w:szCs w:val="24"/>
          <w:lang w:eastAsia="pl-PL"/>
        </w:rPr>
        <w:t xml:space="preserve">z dnia …………….….. </w:t>
      </w:r>
      <w:r>
        <w:rPr>
          <w:rFonts w:ascii="Arial" w:eastAsia="Times New Roman" w:hAnsi="Arial" w:cs="Arial"/>
          <w:sz w:val="24"/>
          <w:szCs w:val="24"/>
          <w:lang w:eastAsia="pl-PL"/>
        </w:rPr>
        <w:t xml:space="preserve">  </w:t>
      </w:r>
      <w:r w:rsidRPr="00A53222">
        <w:rPr>
          <w:rFonts w:ascii="Arial" w:eastAsia="Times New Roman" w:hAnsi="Arial" w:cs="Arial"/>
          <w:sz w:val="24"/>
          <w:szCs w:val="24"/>
          <w:lang w:eastAsia="pl-PL"/>
        </w:rPr>
        <w:t>składam/my ofertę na: …………………………………………………………………………………………………………………………………………………</w:t>
      </w:r>
      <w:r>
        <w:rPr>
          <w:rFonts w:ascii="Arial" w:eastAsia="Times New Roman" w:hAnsi="Arial" w:cs="Arial"/>
          <w:sz w:val="24"/>
          <w:szCs w:val="24"/>
          <w:lang w:eastAsia="pl-PL"/>
        </w:rPr>
        <w:t>……………………………………………………………………………………………………………………………………</w:t>
      </w:r>
      <w:r w:rsidRPr="00A53222">
        <w:rPr>
          <w:rFonts w:ascii="Arial" w:eastAsia="Times New Roman" w:hAnsi="Arial" w:cs="Arial"/>
          <w:sz w:val="24"/>
          <w:szCs w:val="24"/>
          <w:lang w:eastAsia="pl-PL"/>
        </w:rPr>
        <w:br/>
      </w:r>
      <w:r w:rsidRPr="00A53222">
        <w:rPr>
          <w:rFonts w:ascii="Arial" w:eastAsia="Times New Roman" w:hAnsi="Arial" w:cs="Arial"/>
          <w:sz w:val="20"/>
          <w:szCs w:val="24"/>
          <w:lang w:eastAsia="pl-PL"/>
        </w:rPr>
        <w:t>(nazwa przedmiotu zamówienia)</w:t>
      </w:r>
    </w:p>
    <w:p w14:paraId="7A285A1F" w14:textId="77777777" w:rsidR="00A53222" w:rsidRPr="00A53222" w:rsidRDefault="00A53222" w:rsidP="00A53222">
      <w:pPr>
        <w:spacing w:before="120" w:after="120" w:line="240" w:lineRule="auto"/>
        <w:contextualSpacing/>
        <w:jc w:val="center"/>
        <w:rPr>
          <w:rFonts w:ascii="Arial" w:eastAsia="Times New Roman" w:hAnsi="Arial" w:cs="Arial"/>
          <w:sz w:val="20"/>
          <w:szCs w:val="24"/>
          <w:lang w:eastAsia="pl-PL"/>
        </w:rPr>
      </w:pPr>
    </w:p>
    <w:p w14:paraId="329C4D45" w14:textId="0C56F9F4" w:rsidR="00A53222" w:rsidRPr="00A53222" w:rsidRDefault="00A53222" w:rsidP="002778F1">
      <w:pPr>
        <w:numPr>
          <w:ilvl w:val="3"/>
          <w:numId w:val="47"/>
        </w:numPr>
        <w:spacing w:before="120" w:after="120" w:line="360" w:lineRule="auto"/>
        <w:ind w:left="284" w:hanging="284"/>
        <w:contextualSpacing/>
        <w:rPr>
          <w:rFonts w:ascii="Arial" w:eastAsia="Times New Roman" w:hAnsi="Arial" w:cs="Arial"/>
          <w:sz w:val="24"/>
          <w:szCs w:val="24"/>
          <w:lang w:eastAsia="pl-PL"/>
        </w:rPr>
      </w:pPr>
      <w:r w:rsidRPr="00A53222">
        <w:rPr>
          <w:rFonts w:ascii="Arial" w:eastAsia="Times New Roman" w:hAnsi="Arial" w:cs="Arial"/>
          <w:sz w:val="24"/>
          <w:szCs w:val="24"/>
          <w:lang w:eastAsia="pl-PL"/>
        </w:rPr>
        <w:t xml:space="preserve"> Nazwa i siedziba Wykonawcy</w:t>
      </w:r>
      <w:r>
        <w:rPr>
          <w:rFonts w:ascii="Arial" w:eastAsia="Times New Roman" w:hAnsi="Arial" w:cs="Arial"/>
          <w:sz w:val="24"/>
          <w:szCs w:val="24"/>
          <w:lang w:eastAsia="pl-PL"/>
        </w:rPr>
        <w:t xml:space="preserve"> (</w:t>
      </w:r>
      <w:r w:rsidRPr="00766E6F">
        <w:rPr>
          <w:rFonts w:ascii="Arial" w:eastAsia="Times New Roman" w:hAnsi="Arial" w:cs="Arial"/>
          <w:sz w:val="24"/>
          <w:szCs w:val="24"/>
          <w:lang w:eastAsia="pl-PL"/>
        </w:rPr>
        <w:t xml:space="preserve">ulica, kod pocztowy, miejscowość, </w:t>
      </w:r>
      <w:r>
        <w:rPr>
          <w:rFonts w:ascii="Arial" w:eastAsia="Times New Roman" w:hAnsi="Arial" w:cs="Arial"/>
          <w:sz w:val="24"/>
          <w:szCs w:val="24"/>
          <w:lang w:eastAsia="pl-PL"/>
        </w:rPr>
        <w:t>w</w:t>
      </w:r>
      <w:r w:rsidRPr="00766E6F">
        <w:rPr>
          <w:rFonts w:ascii="Arial" w:eastAsia="Times New Roman" w:hAnsi="Arial" w:cs="Arial"/>
          <w:sz w:val="24"/>
          <w:szCs w:val="24"/>
          <w:lang w:eastAsia="pl-PL"/>
        </w:rPr>
        <w:t>ojewództwo):</w:t>
      </w:r>
    </w:p>
    <w:p w14:paraId="79165177" w14:textId="15C11BC3" w:rsidR="00A53222" w:rsidRPr="00A53222" w:rsidRDefault="00A53222" w:rsidP="00A53222">
      <w:pPr>
        <w:spacing w:before="120" w:after="120" w:line="36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w:t>
      </w:r>
    </w:p>
    <w:p w14:paraId="68404C52" w14:textId="29F2F429" w:rsidR="00A53222" w:rsidRDefault="00A53222" w:rsidP="00A53222">
      <w:pPr>
        <w:spacing w:before="120" w:after="120" w:line="360" w:lineRule="auto"/>
        <w:rPr>
          <w:rFonts w:ascii="Arial" w:eastAsia="Times New Roman" w:hAnsi="Arial" w:cs="Arial"/>
          <w:sz w:val="24"/>
          <w:szCs w:val="24"/>
          <w:lang w:eastAsia="pl-PL"/>
        </w:rPr>
      </w:pPr>
      <w:r w:rsidRPr="00A53222">
        <w:rPr>
          <w:rFonts w:ascii="Arial" w:eastAsia="Times New Roman" w:hAnsi="Arial" w:cs="Arial"/>
          <w:sz w:val="24"/>
          <w:szCs w:val="24"/>
          <w:lang w:eastAsia="pl-PL"/>
        </w:rPr>
        <w:t>.....................................................................................................</w:t>
      </w:r>
      <w:r>
        <w:rPr>
          <w:rFonts w:ascii="Arial" w:eastAsia="Times New Roman" w:hAnsi="Arial" w:cs="Arial"/>
          <w:sz w:val="24"/>
          <w:szCs w:val="24"/>
          <w:lang w:eastAsia="pl-PL"/>
        </w:rPr>
        <w:t>..........................</w:t>
      </w:r>
    </w:p>
    <w:p w14:paraId="688D8E93" w14:textId="51853592" w:rsidR="00A53222" w:rsidRPr="00A53222" w:rsidRDefault="00A53222" w:rsidP="00A53222">
      <w:pPr>
        <w:spacing w:before="120" w:after="120" w:line="360" w:lineRule="auto"/>
        <w:rPr>
          <w:rFonts w:ascii="Arial" w:eastAsia="Times New Roman" w:hAnsi="Arial" w:cs="Arial"/>
          <w:sz w:val="24"/>
          <w:szCs w:val="24"/>
          <w:lang w:eastAsia="pl-PL"/>
        </w:rPr>
      </w:pPr>
      <w:r>
        <w:rPr>
          <w:rFonts w:ascii="Arial" w:eastAsia="Times New Roman" w:hAnsi="Arial" w:cs="Arial"/>
          <w:sz w:val="24"/>
          <w:szCs w:val="24"/>
          <w:lang w:eastAsia="pl-PL"/>
        </w:rPr>
        <w:t>……………………………………………………………………………………………</w:t>
      </w:r>
    </w:p>
    <w:p w14:paraId="3F3F1814" w14:textId="77777777" w:rsidR="00745FDE" w:rsidRDefault="00A53222" w:rsidP="00A53222">
      <w:pPr>
        <w:spacing w:before="120" w:after="120" w:line="360" w:lineRule="auto"/>
        <w:rPr>
          <w:rFonts w:ascii="Arial" w:eastAsia="Times New Roman" w:hAnsi="Arial" w:cs="Arial"/>
          <w:sz w:val="24"/>
          <w:szCs w:val="24"/>
          <w:lang w:eastAsia="pl-PL"/>
        </w:rPr>
      </w:pPr>
      <w:r w:rsidRPr="00A53222">
        <w:rPr>
          <w:rFonts w:ascii="Arial" w:eastAsia="Times New Roman" w:hAnsi="Arial" w:cs="Arial"/>
          <w:sz w:val="24"/>
          <w:szCs w:val="24"/>
          <w:lang w:eastAsia="pl-PL"/>
        </w:rPr>
        <w:t>telefon: ...............................;   e-mail: ...............................................................</w:t>
      </w:r>
      <w:r>
        <w:rPr>
          <w:rFonts w:ascii="Arial" w:eastAsia="Times New Roman" w:hAnsi="Arial" w:cs="Arial"/>
          <w:sz w:val="24"/>
          <w:szCs w:val="24"/>
          <w:lang w:eastAsia="pl-PL"/>
        </w:rPr>
        <w:t>..</w:t>
      </w:r>
      <w:r w:rsidRPr="00A53222">
        <w:rPr>
          <w:rFonts w:ascii="Arial" w:eastAsia="Times New Roman" w:hAnsi="Arial" w:cs="Arial"/>
          <w:sz w:val="24"/>
          <w:szCs w:val="24"/>
          <w:lang w:eastAsia="pl-PL"/>
        </w:rPr>
        <w:t>;</w:t>
      </w:r>
    </w:p>
    <w:p w14:paraId="1CCF85F1" w14:textId="3057F109" w:rsidR="00745FDE" w:rsidRDefault="00745FDE" w:rsidP="00A53222">
      <w:pPr>
        <w:spacing w:before="120" w:after="120" w:line="360" w:lineRule="auto"/>
        <w:rPr>
          <w:rFonts w:ascii="Arial" w:eastAsia="Times New Roman" w:hAnsi="Arial" w:cs="Arial"/>
          <w:sz w:val="24"/>
          <w:szCs w:val="24"/>
          <w:lang w:eastAsia="pl-PL"/>
        </w:rPr>
      </w:pPr>
      <w:r>
        <w:rPr>
          <w:rFonts w:ascii="Arial" w:eastAsia="Times New Roman" w:hAnsi="Arial" w:cs="Arial"/>
          <w:sz w:val="24"/>
          <w:szCs w:val="24"/>
          <w:lang w:eastAsia="pl-PL"/>
        </w:rPr>
        <w:t>osoba do kontaktu (Imię, nazwisko, e-mail)……………………………………….....</w:t>
      </w:r>
    </w:p>
    <w:p w14:paraId="05BCDD01" w14:textId="759AADE8" w:rsidR="00A53222" w:rsidRPr="00A53222" w:rsidRDefault="00745FDE" w:rsidP="00A53222">
      <w:pPr>
        <w:spacing w:before="120" w:after="120" w:line="360" w:lineRule="auto"/>
        <w:rPr>
          <w:rFonts w:ascii="Arial" w:eastAsia="Times New Roman" w:hAnsi="Arial" w:cs="Arial"/>
          <w:sz w:val="24"/>
          <w:szCs w:val="24"/>
          <w:lang w:eastAsia="pl-PL"/>
        </w:rPr>
      </w:pPr>
      <w:r>
        <w:rPr>
          <w:rFonts w:ascii="Arial" w:eastAsia="Times New Roman" w:hAnsi="Arial" w:cs="Arial"/>
          <w:sz w:val="24"/>
          <w:szCs w:val="24"/>
          <w:lang w:eastAsia="pl-PL"/>
        </w:rPr>
        <w:t>……………………………………………………………………………………………</w:t>
      </w:r>
      <w:r w:rsidR="00A53222" w:rsidRPr="00A53222">
        <w:rPr>
          <w:rFonts w:ascii="Arial" w:eastAsia="Times New Roman" w:hAnsi="Arial" w:cs="Arial"/>
          <w:sz w:val="24"/>
          <w:szCs w:val="24"/>
          <w:lang w:eastAsia="pl-PL"/>
        </w:rPr>
        <w:t xml:space="preserve">   </w:t>
      </w:r>
    </w:p>
    <w:p w14:paraId="39772277" w14:textId="77777777" w:rsidR="00A53222" w:rsidRPr="00A53222" w:rsidRDefault="00A53222" w:rsidP="002778F1">
      <w:pPr>
        <w:numPr>
          <w:ilvl w:val="3"/>
          <w:numId w:val="47"/>
        </w:numPr>
        <w:spacing w:before="120" w:after="120" w:line="360" w:lineRule="auto"/>
        <w:ind w:left="426"/>
        <w:rPr>
          <w:rFonts w:ascii="Arial" w:eastAsia="Times New Roman" w:hAnsi="Arial" w:cs="Arial"/>
          <w:sz w:val="24"/>
          <w:szCs w:val="24"/>
          <w:lang w:eastAsia="pl-PL"/>
        </w:rPr>
      </w:pPr>
      <w:r w:rsidRPr="00A53222">
        <w:rPr>
          <w:rFonts w:ascii="Arial" w:eastAsia="Times New Roman" w:hAnsi="Arial" w:cs="Arial"/>
          <w:sz w:val="24"/>
          <w:szCs w:val="24"/>
          <w:lang w:eastAsia="pl-PL"/>
        </w:rPr>
        <w:t xml:space="preserve">Status prawny Wykonawcy, sposób reprezentacji:  </w:t>
      </w:r>
    </w:p>
    <w:p w14:paraId="2A72046D" w14:textId="4AF5C3D3" w:rsidR="00A53222" w:rsidRPr="00A53222" w:rsidRDefault="00A53222" w:rsidP="00A53222">
      <w:pPr>
        <w:spacing w:before="120" w:after="120" w:line="360" w:lineRule="auto"/>
        <w:rPr>
          <w:rFonts w:ascii="Arial" w:eastAsia="Times New Roman" w:hAnsi="Arial" w:cs="Arial"/>
          <w:sz w:val="24"/>
          <w:szCs w:val="24"/>
          <w:lang w:eastAsia="pl-PL"/>
        </w:rPr>
      </w:pPr>
      <w:r w:rsidRPr="00A53222">
        <w:rPr>
          <w:rFonts w:ascii="Arial" w:eastAsia="Times New Roman" w:hAnsi="Arial" w:cs="Arial"/>
          <w:sz w:val="24"/>
          <w:szCs w:val="24"/>
          <w:lang w:eastAsia="pl-PL"/>
        </w:rPr>
        <w:t>.....................................................................................................................</w:t>
      </w:r>
      <w:r>
        <w:rPr>
          <w:rFonts w:ascii="Arial" w:eastAsia="Times New Roman" w:hAnsi="Arial" w:cs="Arial"/>
          <w:sz w:val="24"/>
          <w:szCs w:val="24"/>
          <w:lang w:eastAsia="pl-PL"/>
        </w:rPr>
        <w:t>..........</w:t>
      </w:r>
    </w:p>
    <w:p w14:paraId="7320913A" w14:textId="77777777" w:rsidR="00A53222" w:rsidRPr="00A53222" w:rsidRDefault="00A53222" w:rsidP="002778F1">
      <w:pPr>
        <w:numPr>
          <w:ilvl w:val="3"/>
          <w:numId w:val="47"/>
        </w:numPr>
        <w:spacing w:before="120" w:after="120" w:line="360" w:lineRule="auto"/>
        <w:ind w:left="426"/>
        <w:rPr>
          <w:rFonts w:ascii="Arial" w:eastAsia="Times New Roman" w:hAnsi="Arial" w:cs="Arial"/>
          <w:sz w:val="24"/>
          <w:szCs w:val="24"/>
          <w:lang w:eastAsia="pl-PL"/>
        </w:rPr>
      </w:pPr>
      <w:r w:rsidRPr="00A53222">
        <w:rPr>
          <w:rFonts w:ascii="Arial" w:eastAsia="Times New Roman" w:hAnsi="Arial" w:cs="Arial"/>
          <w:sz w:val="24"/>
          <w:szCs w:val="24"/>
          <w:lang w:eastAsia="pl-PL"/>
        </w:rPr>
        <w:t>REGON:  ..........................................................</w:t>
      </w:r>
    </w:p>
    <w:p w14:paraId="437050C9" w14:textId="77777777" w:rsidR="00A53222" w:rsidRPr="00A53222" w:rsidRDefault="00A53222" w:rsidP="002778F1">
      <w:pPr>
        <w:numPr>
          <w:ilvl w:val="3"/>
          <w:numId w:val="47"/>
        </w:numPr>
        <w:spacing w:before="120" w:after="120" w:line="360" w:lineRule="auto"/>
        <w:ind w:left="426"/>
        <w:rPr>
          <w:rFonts w:ascii="Arial" w:eastAsia="Times New Roman" w:hAnsi="Arial" w:cs="Arial"/>
          <w:sz w:val="24"/>
          <w:szCs w:val="24"/>
          <w:lang w:eastAsia="pl-PL"/>
        </w:rPr>
      </w:pPr>
      <w:r w:rsidRPr="00A53222">
        <w:rPr>
          <w:rFonts w:ascii="Arial" w:eastAsia="Times New Roman" w:hAnsi="Arial" w:cs="Arial"/>
          <w:sz w:val="24"/>
          <w:szCs w:val="24"/>
          <w:lang w:eastAsia="pl-PL"/>
        </w:rPr>
        <w:t>NIP:  .................................................................</w:t>
      </w:r>
    </w:p>
    <w:p w14:paraId="46D80C74" w14:textId="445889BC" w:rsidR="00A53222" w:rsidRPr="00A53222" w:rsidRDefault="00A53222" w:rsidP="002778F1">
      <w:pPr>
        <w:numPr>
          <w:ilvl w:val="3"/>
          <w:numId w:val="47"/>
        </w:numPr>
        <w:spacing w:before="120" w:after="120" w:line="360" w:lineRule="auto"/>
        <w:ind w:left="426"/>
        <w:jc w:val="both"/>
        <w:rPr>
          <w:rFonts w:ascii="Arial" w:eastAsia="Times New Roman" w:hAnsi="Arial" w:cs="Arial"/>
          <w:b/>
          <w:sz w:val="24"/>
          <w:szCs w:val="24"/>
          <w:lang w:eastAsia="pl-PL"/>
        </w:rPr>
      </w:pPr>
      <w:r w:rsidRPr="00A53222">
        <w:rPr>
          <w:rFonts w:ascii="Arial" w:eastAsia="Times New Roman" w:hAnsi="Arial" w:cs="Arial"/>
          <w:b/>
          <w:sz w:val="24"/>
          <w:szCs w:val="24"/>
          <w:lang w:eastAsia="pl-PL"/>
        </w:rPr>
        <w:t xml:space="preserve">Cena oferty  - 1 </w:t>
      </w:r>
      <w:r w:rsidR="00E01116" w:rsidRPr="00A53222">
        <w:rPr>
          <w:rFonts w:ascii="Arial" w:eastAsia="Times New Roman" w:hAnsi="Arial" w:cs="Arial"/>
          <w:b/>
          <w:sz w:val="24"/>
          <w:szCs w:val="24"/>
          <w:lang w:eastAsia="pl-PL"/>
        </w:rPr>
        <w:t>roboczogodziny</w:t>
      </w:r>
      <w:r w:rsidRPr="00A53222">
        <w:rPr>
          <w:rFonts w:ascii="Arial" w:eastAsia="Times New Roman" w:hAnsi="Arial" w:cs="Arial"/>
          <w:b/>
          <w:sz w:val="24"/>
          <w:szCs w:val="24"/>
          <w:lang w:eastAsia="pl-PL"/>
        </w:rPr>
        <w:t xml:space="preserve"> wykonanej przez jednego pracownika </w:t>
      </w:r>
      <w:r w:rsidRPr="00A53222">
        <w:rPr>
          <w:rFonts w:ascii="Arial" w:eastAsia="Times New Roman" w:hAnsi="Arial" w:cs="Arial"/>
          <w:b/>
          <w:sz w:val="24"/>
          <w:szCs w:val="24"/>
          <w:lang w:eastAsia="pl-PL"/>
        </w:rPr>
        <w:br/>
        <w:t>za wykonanie przedmiotu zamówienia wynosi:</w:t>
      </w:r>
    </w:p>
    <w:p w14:paraId="6962AB62" w14:textId="5EAD629C" w:rsidR="00A53222" w:rsidRPr="00A53222" w:rsidRDefault="00A53222" w:rsidP="00A53222">
      <w:pPr>
        <w:spacing w:before="120" w:after="120" w:line="360" w:lineRule="auto"/>
        <w:ind w:left="567" w:hanging="425"/>
        <w:rPr>
          <w:rFonts w:ascii="Arial" w:eastAsia="Times New Roman" w:hAnsi="Arial" w:cs="Arial"/>
          <w:b/>
          <w:sz w:val="24"/>
          <w:szCs w:val="24"/>
          <w:lang w:eastAsia="pl-PL"/>
        </w:rPr>
      </w:pPr>
      <w:r w:rsidRPr="00A53222">
        <w:rPr>
          <w:rFonts w:ascii="Arial" w:eastAsia="Times New Roman" w:hAnsi="Arial" w:cs="Arial"/>
          <w:sz w:val="24"/>
          <w:szCs w:val="24"/>
          <w:lang w:eastAsia="pl-PL"/>
        </w:rPr>
        <w:t>netto - …………...… zł słownie: ................................................................................</w:t>
      </w:r>
      <w:r w:rsidR="00745FDE">
        <w:rPr>
          <w:rFonts w:ascii="Arial" w:eastAsia="Times New Roman" w:hAnsi="Arial" w:cs="Arial"/>
          <w:sz w:val="24"/>
          <w:szCs w:val="24"/>
          <w:lang w:eastAsia="pl-PL"/>
        </w:rPr>
        <w:t>...................................</w:t>
      </w:r>
      <w:r w:rsidRPr="00A53222">
        <w:rPr>
          <w:rFonts w:ascii="Arial" w:eastAsia="Times New Roman" w:hAnsi="Arial" w:cs="Arial"/>
          <w:sz w:val="24"/>
          <w:szCs w:val="24"/>
          <w:lang w:eastAsia="pl-PL"/>
        </w:rPr>
        <w:t xml:space="preserve"> </w:t>
      </w:r>
    </w:p>
    <w:p w14:paraId="0955C85D" w14:textId="0883117F" w:rsidR="00A53222" w:rsidRPr="00A53222" w:rsidRDefault="00A53222" w:rsidP="00A53222">
      <w:pPr>
        <w:spacing w:before="120" w:after="120" w:line="360" w:lineRule="auto"/>
        <w:ind w:left="567" w:hanging="425"/>
        <w:rPr>
          <w:rFonts w:ascii="Arial" w:eastAsia="Times New Roman" w:hAnsi="Arial" w:cs="Arial"/>
          <w:b/>
          <w:sz w:val="24"/>
          <w:szCs w:val="24"/>
          <w:lang w:eastAsia="pl-PL"/>
        </w:rPr>
      </w:pPr>
      <w:r w:rsidRPr="00A53222">
        <w:rPr>
          <w:rFonts w:ascii="Arial" w:eastAsia="Times New Roman" w:hAnsi="Arial" w:cs="Arial"/>
          <w:sz w:val="24"/>
          <w:szCs w:val="24"/>
          <w:lang w:eastAsia="pl-PL"/>
        </w:rPr>
        <w:t>brutto - ……….....… zł słownie: ........................................................................</w:t>
      </w:r>
      <w:r w:rsidR="00745FDE">
        <w:rPr>
          <w:rFonts w:ascii="Arial" w:eastAsia="Times New Roman" w:hAnsi="Arial" w:cs="Arial"/>
          <w:sz w:val="24"/>
          <w:szCs w:val="24"/>
          <w:lang w:eastAsia="pl-PL"/>
        </w:rPr>
        <w:t>..........……………………….</w:t>
      </w:r>
    </w:p>
    <w:p w14:paraId="3AF451A1" w14:textId="0036B09F" w:rsidR="00A53222" w:rsidRDefault="00A53222" w:rsidP="00745FDE">
      <w:pPr>
        <w:autoSpaceDE w:val="0"/>
        <w:autoSpaceDN w:val="0"/>
        <w:adjustRightInd w:val="0"/>
        <w:spacing w:before="120" w:after="120" w:line="240" w:lineRule="auto"/>
        <w:ind w:left="426"/>
        <w:jc w:val="both"/>
        <w:rPr>
          <w:rFonts w:ascii="Arial" w:eastAsia="ArialMT" w:hAnsi="Arial" w:cs="Arial"/>
          <w:bCs/>
          <w:sz w:val="24"/>
          <w:szCs w:val="24"/>
        </w:rPr>
      </w:pPr>
      <w:r w:rsidRPr="00A53222">
        <w:rPr>
          <w:rFonts w:ascii="Arial" w:eastAsia="ArialMT" w:hAnsi="Arial" w:cs="Arial"/>
          <w:bCs/>
          <w:sz w:val="24"/>
          <w:szCs w:val="24"/>
        </w:rPr>
        <w:lastRenderedPageBreak/>
        <w:t xml:space="preserve">Oświadczam/y, że w cenie oferty zostały uwzględnione wszystkie koszty niezbędne do zrealizowania zamówienia z należytą starannością i zgodnie </w:t>
      </w:r>
      <w:r w:rsidRPr="00A53222">
        <w:rPr>
          <w:rFonts w:ascii="Arial" w:eastAsia="ArialMT" w:hAnsi="Arial" w:cs="Arial"/>
          <w:bCs/>
          <w:sz w:val="24"/>
          <w:szCs w:val="24"/>
        </w:rPr>
        <w:br/>
        <w:t>z wymaganiami Zamawiającego.</w:t>
      </w:r>
    </w:p>
    <w:p w14:paraId="47F9381A" w14:textId="4FA8C3F4" w:rsidR="00745FDE" w:rsidRPr="00CE4660" w:rsidRDefault="00745FDE" w:rsidP="002778F1">
      <w:pPr>
        <w:numPr>
          <w:ilvl w:val="3"/>
          <w:numId w:val="47"/>
        </w:numPr>
        <w:autoSpaceDE w:val="0"/>
        <w:autoSpaceDN w:val="0"/>
        <w:adjustRightInd w:val="0"/>
        <w:spacing w:before="120" w:after="120" w:line="240" w:lineRule="auto"/>
        <w:ind w:left="426" w:hanging="426"/>
        <w:jc w:val="both"/>
        <w:rPr>
          <w:rFonts w:ascii="Arial" w:eastAsia="ArialMT" w:hAnsi="Arial" w:cs="Arial"/>
          <w:bCs/>
          <w:sz w:val="24"/>
          <w:szCs w:val="24"/>
        </w:rPr>
      </w:pPr>
      <w:r w:rsidRPr="00745FDE">
        <w:rPr>
          <w:rFonts w:ascii="Arial" w:eastAsia="HG Mincho Light J" w:hAnsi="Arial" w:cs="Arial"/>
          <w:color w:val="000000"/>
          <w:sz w:val="24"/>
          <w:szCs w:val="24"/>
          <w:lang w:eastAsia="pl-PL"/>
        </w:rPr>
        <w:t xml:space="preserve">Oświadczam, że zapoznałem(am) się z treścią SWZ, projektem umowy </w:t>
      </w:r>
      <w:r w:rsidRPr="00745FDE">
        <w:rPr>
          <w:rFonts w:ascii="Arial" w:eastAsia="HG Mincho Light J" w:hAnsi="Arial" w:cs="Arial"/>
          <w:color w:val="000000"/>
          <w:sz w:val="24"/>
          <w:szCs w:val="24"/>
          <w:lang w:eastAsia="pl-PL"/>
        </w:rPr>
        <w:br/>
        <w:t>i zobowiązuję się w przypadku wybrania mojej oferty do jej zawarcia na warunkach określonych w projekcie, w terminie zaproponowanym przez Zamawiającego.</w:t>
      </w:r>
    </w:p>
    <w:p w14:paraId="76781422" w14:textId="6745855D" w:rsidR="00CE4660" w:rsidRPr="00E47ECC" w:rsidRDefault="00CE4660" w:rsidP="002778F1">
      <w:pPr>
        <w:numPr>
          <w:ilvl w:val="3"/>
          <w:numId w:val="47"/>
        </w:numPr>
        <w:autoSpaceDE w:val="0"/>
        <w:autoSpaceDN w:val="0"/>
        <w:adjustRightInd w:val="0"/>
        <w:spacing w:before="120" w:after="120" w:line="360" w:lineRule="auto"/>
        <w:ind w:left="426" w:hanging="426"/>
        <w:jc w:val="both"/>
        <w:rPr>
          <w:rFonts w:ascii="Arial" w:eastAsia="ArialMT" w:hAnsi="Arial" w:cs="Arial"/>
          <w:b/>
          <w:bCs/>
        </w:rPr>
      </w:pPr>
      <w:r w:rsidRPr="00E47ECC">
        <w:rPr>
          <w:rFonts w:ascii="Arial" w:eastAsia="ArialMT" w:hAnsi="Arial" w:cs="Arial"/>
          <w:b/>
          <w:bCs/>
        </w:rPr>
        <w:t>Czas reakcji na przystąpienie d</w:t>
      </w:r>
      <w:r w:rsidR="002B73B0">
        <w:rPr>
          <w:rFonts w:ascii="Arial" w:eastAsia="ArialMT" w:hAnsi="Arial" w:cs="Arial"/>
          <w:b/>
          <w:bCs/>
        </w:rPr>
        <w:t xml:space="preserve">o podjęcia czynności związanych </w:t>
      </w:r>
      <w:r w:rsidR="002B73B0">
        <w:rPr>
          <w:rFonts w:ascii="Arial" w:eastAsia="ArialMT" w:hAnsi="Arial" w:cs="Arial"/>
          <w:b/>
          <w:bCs/>
        </w:rPr>
        <w:br/>
      </w:r>
      <w:r w:rsidRPr="00E47ECC">
        <w:rPr>
          <w:rFonts w:ascii="Arial" w:eastAsia="ArialMT" w:hAnsi="Arial" w:cs="Arial"/>
          <w:b/>
          <w:bCs/>
        </w:rPr>
        <w:t xml:space="preserve">z </w:t>
      </w:r>
      <w:r w:rsidR="00FC109F" w:rsidRPr="00E47ECC">
        <w:rPr>
          <w:rFonts w:ascii="Arial" w:eastAsia="ArialMT" w:hAnsi="Arial" w:cs="Arial"/>
          <w:b/>
          <w:bCs/>
        </w:rPr>
        <w:t xml:space="preserve">przedmiotem zamówienia w </w:t>
      </w:r>
      <w:r w:rsidRPr="00E47ECC">
        <w:rPr>
          <w:rFonts w:ascii="Arial" w:eastAsia="ArialMT" w:hAnsi="Arial" w:cs="Arial"/>
          <w:b/>
          <w:bCs/>
        </w:rPr>
        <w:t>przypadku wystąpienia okoliczności nieprzewidywalnych wynosi ……………… godzin</w:t>
      </w:r>
      <w:r w:rsidR="00FC109F" w:rsidRPr="00E47ECC">
        <w:rPr>
          <w:rFonts w:ascii="Arial" w:eastAsia="ArialMT" w:hAnsi="Arial" w:cs="Arial"/>
          <w:b/>
          <w:bCs/>
        </w:rPr>
        <w:t xml:space="preserve"> (Uwaga: </w:t>
      </w:r>
      <w:r w:rsidR="007F3848">
        <w:rPr>
          <w:rFonts w:ascii="Arial" w:eastAsia="ArialMT" w:hAnsi="Arial" w:cs="Arial"/>
          <w:b/>
          <w:bCs/>
        </w:rPr>
        <w:t xml:space="preserve">wymagany </w:t>
      </w:r>
      <w:r w:rsidR="002B73B0">
        <w:rPr>
          <w:rFonts w:ascii="Arial" w:eastAsia="ArialMT" w:hAnsi="Arial" w:cs="Arial"/>
          <w:b/>
          <w:bCs/>
        </w:rPr>
        <w:t xml:space="preserve">czas reakcji nie dłuższy niż 24 godziny, </w:t>
      </w:r>
      <w:r w:rsidR="00FC109F" w:rsidRPr="00E47ECC">
        <w:rPr>
          <w:rFonts w:ascii="Arial" w:eastAsia="ArialMT" w:hAnsi="Arial" w:cs="Arial"/>
          <w:b/>
          <w:bCs/>
          <w:u w:val="single"/>
        </w:rPr>
        <w:t>należy wpisać pełne godziny</w:t>
      </w:r>
      <w:r w:rsidR="00FC109F" w:rsidRPr="00E47ECC">
        <w:rPr>
          <w:rFonts w:ascii="Arial" w:eastAsia="ArialMT" w:hAnsi="Arial" w:cs="Arial"/>
          <w:b/>
          <w:bCs/>
        </w:rPr>
        <w:t>)</w:t>
      </w:r>
      <w:r w:rsidRPr="00E47ECC">
        <w:rPr>
          <w:rFonts w:ascii="Arial" w:eastAsia="ArialMT" w:hAnsi="Arial" w:cs="Arial"/>
          <w:b/>
          <w:bCs/>
        </w:rPr>
        <w:t xml:space="preserve">. </w:t>
      </w:r>
    </w:p>
    <w:p w14:paraId="187235A5" w14:textId="23F80250" w:rsidR="00CE4660" w:rsidRPr="002B73B0" w:rsidRDefault="00E47ECC" w:rsidP="002778F1">
      <w:pPr>
        <w:numPr>
          <w:ilvl w:val="3"/>
          <w:numId w:val="47"/>
        </w:numPr>
        <w:autoSpaceDE w:val="0"/>
        <w:autoSpaceDN w:val="0"/>
        <w:adjustRightInd w:val="0"/>
        <w:spacing w:before="120" w:after="120" w:line="360" w:lineRule="auto"/>
        <w:ind w:left="426" w:hanging="426"/>
        <w:jc w:val="both"/>
        <w:rPr>
          <w:rFonts w:ascii="Arial" w:eastAsia="ArialMT" w:hAnsi="Arial" w:cs="Arial"/>
          <w:b/>
          <w:bCs/>
          <w:sz w:val="24"/>
          <w:szCs w:val="24"/>
        </w:rPr>
      </w:pPr>
      <w:r w:rsidRPr="002B73B0">
        <w:rPr>
          <w:rFonts w:ascii="Arial" w:eastAsia="ArialMT" w:hAnsi="Arial" w:cs="Arial"/>
          <w:b/>
          <w:bCs/>
          <w:sz w:val="24"/>
          <w:szCs w:val="24"/>
        </w:rPr>
        <w:t xml:space="preserve">Zobowiązuję się zapewnić </w:t>
      </w:r>
      <w:r w:rsidRPr="002B73B0">
        <w:rPr>
          <w:rFonts w:ascii="Arial" w:eastAsia="HG Mincho Light J" w:hAnsi="Arial" w:cs="Arial"/>
          <w:color w:val="000000"/>
          <w:sz w:val="24"/>
          <w:szCs w:val="24"/>
        </w:rPr>
        <w:t xml:space="preserve">odpowiednią ilość </w:t>
      </w:r>
      <w:r w:rsidRPr="002B73B0">
        <w:rPr>
          <w:rFonts w:ascii="Arial" w:eastAsia="HG Mincho Light J" w:hAnsi="Arial" w:cs="Arial"/>
          <w:b/>
          <w:color w:val="000000"/>
          <w:sz w:val="24"/>
          <w:szCs w:val="24"/>
        </w:rPr>
        <w:t>(</w:t>
      </w:r>
      <w:r w:rsidRPr="002B73B0">
        <w:rPr>
          <w:rFonts w:ascii="Arial" w:hAnsi="Arial" w:cs="Arial"/>
          <w:b/>
          <w:sz w:val="24"/>
          <w:szCs w:val="24"/>
        </w:rPr>
        <w:t>min. 6 i max. 12)</w:t>
      </w:r>
      <w:r w:rsidRPr="002B73B0">
        <w:rPr>
          <w:rFonts w:ascii="Arial" w:hAnsi="Arial" w:cs="Arial"/>
          <w:sz w:val="24"/>
          <w:szCs w:val="24"/>
        </w:rPr>
        <w:t xml:space="preserve"> pracowników do </w:t>
      </w:r>
      <w:r w:rsidR="002B73B0" w:rsidRPr="002B73B0">
        <w:rPr>
          <w:rFonts w:ascii="Arial" w:hAnsi="Arial" w:cs="Arial"/>
          <w:sz w:val="24"/>
          <w:szCs w:val="24"/>
        </w:rPr>
        <w:t>wykonania usługi</w:t>
      </w:r>
      <w:r w:rsidRPr="002B73B0">
        <w:rPr>
          <w:rFonts w:ascii="Arial" w:hAnsi="Arial" w:cs="Arial"/>
          <w:sz w:val="24"/>
          <w:szCs w:val="24"/>
        </w:rPr>
        <w:t xml:space="preserve"> w zależności od potrzeb Zamawiającego.</w:t>
      </w:r>
    </w:p>
    <w:p w14:paraId="0CBE6605" w14:textId="1E19E897" w:rsidR="00CE4660" w:rsidRPr="002B73B0" w:rsidRDefault="00CE4660" w:rsidP="002778F1">
      <w:pPr>
        <w:numPr>
          <w:ilvl w:val="3"/>
          <w:numId w:val="47"/>
        </w:numPr>
        <w:autoSpaceDE w:val="0"/>
        <w:autoSpaceDN w:val="0"/>
        <w:adjustRightInd w:val="0"/>
        <w:spacing w:before="120" w:after="120" w:line="360" w:lineRule="auto"/>
        <w:ind w:left="426" w:hanging="426"/>
        <w:jc w:val="both"/>
        <w:rPr>
          <w:rFonts w:ascii="Arial" w:eastAsia="ArialMT" w:hAnsi="Arial" w:cs="Arial"/>
          <w:b/>
          <w:bCs/>
          <w:sz w:val="24"/>
          <w:szCs w:val="24"/>
        </w:rPr>
      </w:pPr>
      <w:r w:rsidRPr="002B73B0">
        <w:rPr>
          <w:rFonts w:ascii="Arial" w:eastAsia="ArialMT" w:hAnsi="Arial" w:cs="Arial"/>
          <w:b/>
          <w:bCs/>
          <w:sz w:val="24"/>
          <w:szCs w:val="24"/>
        </w:rPr>
        <w:t xml:space="preserve">Oświadczam , że posiadam </w:t>
      </w:r>
      <w:r w:rsidRPr="002B73B0">
        <w:rPr>
          <w:rFonts w:ascii="Arial" w:hAnsi="Arial" w:cs="Arial"/>
          <w:b/>
          <w:bCs/>
          <w:iCs/>
          <w:sz w:val="24"/>
          <w:szCs w:val="24"/>
        </w:rPr>
        <w:t xml:space="preserve">Polisę OC, NW </w:t>
      </w:r>
      <w:r w:rsidRPr="002B73B0">
        <w:rPr>
          <w:rFonts w:ascii="Arial" w:hAnsi="Arial" w:cs="Arial"/>
          <w:bCs/>
          <w:iCs/>
          <w:sz w:val="24"/>
          <w:szCs w:val="24"/>
        </w:rPr>
        <w:t xml:space="preserve">w zakresie prowadzonej działalności związanej z przedmiotem niniejszego zamówienia o wartości min. </w:t>
      </w:r>
      <w:r w:rsidR="00E47ECC" w:rsidRPr="002F3CB0">
        <w:rPr>
          <w:rFonts w:ascii="Arial" w:hAnsi="Arial" w:cs="Arial"/>
          <w:bCs/>
          <w:iCs/>
          <w:sz w:val="24"/>
          <w:szCs w:val="24"/>
        </w:rPr>
        <w:t xml:space="preserve">300.000,00 </w:t>
      </w:r>
      <w:r w:rsidRPr="002F3CB0">
        <w:rPr>
          <w:rFonts w:ascii="Arial" w:hAnsi="Arial" w:cs="Arial"/>
          <w:bCs/>
          <w:iCs/>
          <w:sz w:val="24"/>
          <w:szCs w:val="24"/>
        </w:rPr>
        <w:t>zł.</w:t>
      </w:r>
      <w:r w:rsidRPr="002B73B0">
        <w:rPr>
          <w:rFonts w:ascii="Arial" w:hAnsi="Arial" w:cs="Arial"/>
          <w:bCs/>
          <w:iCs/>
          <w:sz w:val="24"/>
          <w:szCs w:val="24"/>
        </w:rPr>
        <w:t xml:space="preserve"> na czas obowiązywania umowy</w:t>
      </w:r>
      <w:r w:rsidR="00FC109F" w:rsidRPr="002B73B0">
        <w:rPr>
          <w:rFonts w:ascii="Arial" w:hAnsi="Arial" w:cs="Arial"/>
          <w:bCs/>
          <w:iCs/>
          <w:sz w:val="24"/>
          <w:szCs w:val="24"/>
        </w:rPr>
        <w:t>.</w:t>
      </w:r>
    </w:p>
    <w:p w14:paraId="5B7A6CF2" w14:textId="25F407AF" w:rsidR="00745FDE" w:rsidRDefault="00766E6F" w:rsidP="002778F1">
      <w:pPr>
        <w:numPr>
          <w:ilvl w:val="3"/>
          <w:numId w:val="47"/>
        </w:numPr>
        <w:autoSpaceDE w:val="0"/>
        <w:autoSpaceDN w:val="0"/>
        <w:adjustRightInd w:val="0"/>
        <w:spacing w:before="120" w:after="120" w:line="240" w:lineRule="auto"/>
        <w:ind w:left="426" w:hanging="426"/>
        <w:jc w:val="both"/>
        <w:rPr>
          <w:rFonts w:ascii="Arial" w:eastAsia="ArialMT" w:hAnsi="Arial" w:cs="Arial"/>
          <w:bCs/>
          <w:sz w:val="24"/>
          <w:szCs w:val="24"/>
        </w:rPr>
      </w:pPr>
      <w:r w:rsidRPr="00745FDE">
        <w:rPr>
          <w:rFonts w:ascii="Arial" w:eastAsia="ArialMT" w:hAnsi="Arial" w:cs="Arial"/>
          <w:color w:val="000000"/>
          <w:sz w:val="24"/>
          <w:szCs w:val="24"/>
        </w:rPr>
        <w:t xml:space="preserve">Składam(y) niniejszą ofertę we własnym imieniu / jako Wykonawcy </w:t>
      </w:r>
      <w:r w:rsidR="00745FDE">
        <w:rPr>
          <w:rFonts w:ascii="Arial" w:eastAsia="ArialMT" w:hAnsi="Arial" w:cs="Arial"/>
          <w:color w:val="000000"/>
          <w:sz w:val="24"/>
          <w:szCs w:val="24"/>
        </w:rPr>
        <w:br/>
      </w:r>
      <w:r w:rsidRPr="00745FDE">
        <w:rPr>
          <w:rFonts w:ascii="Arial" w:eastAsia="ArialMT" w:hAnsi="Arial" w:cs="Arial"/>
          <w:color w:val="000000"/>
          <w:sz w:val="24"/>
          <w:szCs w:val="24"/>
        </w:rPr>
        <w:t xml:space="preserve">wspólnie </w:t>
      </w:r>
      <w:r w:rsidRPr="00745FDE">
        <w:rPr>
          <w:rFonts w:ascii="Arial" w:eastAsia="ArialMT" w:hAnsi="Arial" w:cs="Arial"/>
          <w:color w:val="000000"/>
          <w:sz w:val="24"/>
          <w:szCs w:val="24"/>
        </w:rPr>
        <w:tab/>
        <w:t>ubiegający się o udzielenie zamówienia.</w:t>
      </w:r>
      <w:r w:rsidR="00745FDE" w:rsidRPr="00745FDE">
        <w:rPr>
          <w:rFonts w:ascii="Arial" w:eastAsia="ArialMT" w:hAnsi="Arial" w:cs="Arial"/>
          <w:b/>
          <w:bCs/>
          <w:color w:val="000000"/>
          <w:sz w:val="24"/>
          <w:szCs w:val="24"/>
        </w:rPr>
        <w:t>*</w:t>
      </w:r>
      <w:r w:rsidR="00745FDE">
        <w:rPr>
          <w:rFonts w:ascii="Arial" w:eastAsia="ArialMT" w:hAnsi="Arial" w:cs="Arial"/>
          <w:color w:val="000000"/>
          <w:sz w:val="24"/>
          <w:szCs w:val="24"/>
        </w:rPr>
        <w:tab/>
        <w:t>Zamówienie z</w:t>
      </w:r>
      <w:r w:rsidRPr="00745FDE">
        <w:rPr>
          <w:rFonts w:ascii="Arial" w:eastAsia="ArialMT" w:hAnsi="Arial" w:cs="Arial"/>
          <w:color w:val="000000"/>
          <w:sz w:val="24"/>
          <w:szCs w:val="24"/>
        </w:rPr>
        <w:t xml:space="preserve">realizuję/emy </w:t>
      </w:r>
      <w:r w:rsidR="00745FDE">
        <w:rPr>
          <w:rFonts w:ascii="Arial" w:eastAsia="ArialMT" w:hAnsi="Arial" w:cs="Arial"/>
          <w:color w:val="000000"/>
          <w:sz w:val="24"/>
          <w:szCs w:val="24"/>
        </w:rPr>
        <w:t>w</w:t>
      </w:r>
      <w:r w:rsidRPr="00745FDE">
        <w:rPr>
          <w:rFonts w:ascii="Arial" w:eastAsia="ArialMT" w:hAnsi="Arial" w:cs="Arial"/>
          <w:color w:val="000000"/>
          <w:sz w:val="24"/>
          <w:szCs w:val="24"/>
        </w:rPr>
        <w:t xml:space="preserve"> terminach wynikających z treści </w:t>
      </w:r>
      <w:r w:rsidRPr="00745FDE">
        <w:rPr>
          <w:rFonts w:ascii="Arial" w:eastAsia="ArialMT" w:hAnsi="Arial" w:cs="Arial"/>
          <w:color w:val="000000"/>
          <w:sz w:val="24"/>
          <w:szCs w:val="24"/>
        </w:rPr>
        <w:tab/>
        <w:t>SWZ.</w:t>
      </w:r>
    </w:p>
    <w:p w14:paraId="1520E833" w14:textId="77777777" w:rsidR="00745FDE" w:rsidRDefault="00766E6F" w:rsidP="002778F1">
      <w:pPr>
        <w:numPr>
          <w:ilvl w:val="3"/>
          <w:numId w:val="47"/>
        </w:numPr>
        <w:autoSpaceDE w:val="0"/>
        <w:autoSpaceDN w:val="0"/>
        <w:adjustRightInd w:val="0"/>
        <w:spacing w:before="120" w:after="120" w:line="240" w:lineRule="auto"/>
        <w:ind w:left="426" w:hanging="426"/>
        <w:jc w:val="both"/>
        <w:rPr>
          <w:rFonts w:ascii="Arial" w:eastAsia="ArialMT" w:hAnsi="Arial" w:cs="Arial"/>
          <w:bCs/>
          <w:sz w:val="24"/>
          <w:szCs w:val="24"/>
        </w:rPr>
      </w:pPr>
      <w:r w:rsidRPr="00745FDE">
        <w:rPr>
          <w:rFonts w:ascii="Arial" w:eastAsia="ArialMT" w:hAnsi="Arial" w:cs="Arial"/>
          <w:b/>
          <w:bCs/>
          <w:color w:val="000000"/>
          <w:sz w:val="24"/>
          <w:szCs w:val="24"/>
        </w:rPr>
        <w:t xml:space="preserve"> </w:t>
      </w:r>
      <w:r w:rsidRPr="00745FDE">
        <w:rPr>
          <w:rFonts w:ascii="Arial" w:eastAsia="ArialMT" w:hAnsi="Arial" w:cs="Arial"/>
          <w:sz w:val="24"/>
          <w:szCs w:val="24"/>
        </w:rPr>
        <w:t xml:space="preserve">Oświadczam/y, że otrzymałem/liśmy konieczne informacje </w:t>
      </w:r>
      <w:r w:rsidR="00745FDE">
        <w:rPr>
          <w:rFonts w:ascii="Arial" w:eastAsia="ArialMT" w:hAnsi="Arial" w:cs="Arial"/>
          <w:sz w:val="24"/>
          <w:szCs w:val="24"/>
        </w:rPr>
        <w:br/>
      </w:r>
      <w:r w:rsidRPr="00745FDE">
        <w:rPr>
          <w:rFonts w:ascii="Arial" w:eastAsia="ArialMT" w:hAnsi="Arial" w:cs="Arial"/>
          <w:sz w:val="24"/>
          <w:szCs w:val="24"/>
        </w:rPr>
        <w:t>do przygotowania oferty.</w:t>
      </w:r>
    </w:p>
    <w:p w14:paraId="3227C8AB" w14:textId="77777777" w:rsidR="00CE4660" w:rsidRPr="00CE4660" w:rsidRDefault="00766E6F" w:rsidP="002778F1">
      <w:pPr>
        <w:numPr>
          <w:ilvl w:val="3"/>
          <w:numId w:val="47"/>
        </w:numPr>
        <w:autoSpaceDE w:val="0"/>
        <w:autoSpaceDN w:val="0"/>
        <w:adjustRightInd w:val="0"/>
        <w:spacing w:before="120" w:after="120" w:line="240" w:lineRule="auto"/>
        <w:ind w:left="426" w:hanging="426"/>
        <w:jc w:val="both"/>
        <w:rPr>
          <w:rFonts w:ascii="Arial" w:eastAsia="ArialMT" w:hAnsi="Arial" w:cs="Arial"/>
          <w:bCs/>
          <w:sz w:val="24"/>
          <w:szCs w:val="24"/>
        </w:rPr>
      </w:pPr>
      <w:r w:rsidRPr="00745FDE">
        <w:rPr>
          <w:rFonts w:ascii="Arial" w:eastAsia="ArialMT" w:hAnsi="Arial" w:cs="Arial"/>
          <w:b/>
          <w:bCs/>
          <w:color w:val="000000"/>
          <w:sz w:val="24"/>
          <w:szCs w:val="24"/>
        </w:rPr>
        <w:t xml:space="preserve"> </w:t>
      </w:r>
      <w:r w:rsidRPr="00745FDE">
        <w:rPr>
          <w:rFonts w:ascii="Arial" w:eastAsia="ArialMT" w:hAnsi="Arial" w:cs="Arial"/>
          <w:color w:val="000000"/>
          <w:sz w:val="24"/>
          <w:szCs w:val="24"/>
        </w:rPr>
        <w:t>Warunki płatności: Przelew do 30 dni.</w:t>
      </w:r>
    </w:p>
    <w:p w14:paraId="0B8FA2EB" w14:textId="77777777" w:rsidR="00CE4660" w:rsidRDefault="00766E6F" w:rsidP="002778F1">
      <w:pPr>
        <w:numPr>
          <w:ilvl w:val="3"/>
          <w:numId w:val="47"/>
        </w:numPr>
        <w:autoSpaceDE w:val="0"/>
        <w:autoSpaceDN w:val="0"/>
        <w:adjustRightInd w:val="0"/>
        <w:spacing w:before="120" w:after="120" w:line="240" w:lineRule="auto"/>
        <w:ind w:left="426" w:hanging="426"/>
        <w:jc w:val="both"/>
        <w:rPr>
          <w:rFonts w:ascii="Arial" w:eastAsia="ArialMT" w:hAnsi="Arial" w:cs="Arial"/>
          <w:bCs/>
          <w:sz w:val="24"/>
          <w:szCs w:val="24"/>
        </w:rPr>
      </w:pPr>
      <w:r w:rsidRPr="00CE4660">
        <w:rPr>
          <w:rFonts w:ascii="Arial" w:eastAsia="ArialMT" w:hAnsi="Arial" w:cs="Arial"/>
          <w:b/>
          <w:bCs/>
          <w:color w:val="000000"/>
          <w:sz w:val="24"/>
          <w:szCs w:val="24"/>
        </w:rPr>
        <w:t xml:space="preserve"> </w:t>
      </w:r>
      <w:r w:rsidRPr="00CE4660">
        <w:rPr>
          <w:rFonts w:ascii="Arial" w:eastAsia="ArialMT" w:hAnsi="Arial" w:cs="Arial"/>
          <w:bCs/>
          <w:color w:val="000000"/>
          <w:sz w:val="24"/>
          <w:szCs w:val="24"/>
        </w:rPr>
        <w:t>Oświadczam/y, że w cenie oferty zostały uwzględnione wszystkie koszty wykonania zamówienia.</w:t>
      </w:r>
    </w:p>
    <w:p w14:paraId="55DDA82A" w14:textId="4856E7FB" w:rsidR="00766E6F" w:rsidRPr="002B73B0" w:rsidRDefault="00766E6F" w:rsidP="002778F1">
      <w:pPr>
        <w:numPr>
          <w:ilvl w:val="3"/>
          <w:numId w:val="47"/>
        </w:numPr>
        <w:autoSpaceDE w:val="0"/>
        <w:autoSpaceDN w:val="0"/>
        <w:adjustRightInd w:val="0"/>
        <w:spacing w:before="120" w:after="120" w:line="240" w:lineRule="auto"/>
        <w:ind w:left="426" w:hanging="426"/>
        <w:jc w:val="both"/>
        <w:rPr>
          <w:rFonts w:ascii="Arial" w:eastAsia="ArialMT" w:hAnsi="Arial" w:cs="Arial"/>
          <w:bCs/>
          <w:sz w:val="24"/>
          <w:szCs w:val="24"/>
        </w:rPr>
      </w:pPr>
      <w:r w:rsidRPr="002B73B0">
        <w:rPr>
          <w:rFonts w:ascii="Arial" w:eastAsia="Times New Roman" w:hAnsi="Arial" w:cs="Arial"/>
          <w:sz w:val="24"/>
          <w:szCs w:val="24"/>
          <w:lang w:eastAsia="pl-PL"/>
        </w:rPr>
        <w:t>Działając na podstawie §13 ust. 2 w powiązaniu z §13 ust. 1 Rozporządzenia Ministra Rozwoju, Pracy i Technologii z dnia 23 grudnia 2020 r. w sprawie podmiotowych środków dowodowych oraz innych dokumentów lub oświadczeń, jakich może żądać zamawiający o</w:t>
      </w:r>
      <w:r w:rsidR="002F3CB0">
        <w:rPr>
          <w:rFonts w:ascii="Arial" w:eastAsia="Times New Roman" w:hAnsi="Arial" w:cs="Arial"/>
          <w:sz w:val="24"/>
          <w:szCs w:val="24"/>
          <w:lang w:eastAsia="pl-PL"/>
        </w:rPr>
        <w:t xml:space="preserve">d wykonawcy, wskazujemy poniżej </w:t>
      </w:r>
      <w:r w:rsidRPr="002B73B0">
        <w:rPr>
          <w:rFonts w:ascii="Arial" w:eastAsia="Times New Roman" w:hAnsi="Arial" w:cs="Arial"/>
          <w:sz w:val="24"/>
          <w:szCs w:val="24"/>
          <w:lang w:eastAsia="pl-PL"/>
        </w:rPr>
        <w:t>bezpłatne i ogólnodostępne bazy danych, z których zamawiający może pobrać odpis lub informację z Krajowego Rejestru Sądowego, Centralnej Ewidencji i Informacji o Działalności Gospodarczej lub innego właściwego rejestru.</w:t>
      </w:r>
      <w:r w:rsidRPr="002B73B0">
        <w:rPr>
          <w:rFonts w:ascii="Arial" w:eastAsia="Times New Roman" w:hAnsi="Arial" w:cs="Arial"/>
          <w:color w:val="002060"/>
          <w:sz w:val="24"/>
          <w:szCs w:val="24"/>
          <w:lang w:eastAsia="pl-PL"/>
        </w:rPr>
        <w:t>**</w:t>
      </w:r>
    </w:p>
    <w:p w14:paraId="338948F9" w14:textId="77777777" w:rsidR="00766E6F" w:rsidRPr="00766E6F" w:rsidRDefault="00766E6F" w:rsidP="00766E6F">
      <w:pPr>
        <w:autoSpaceDE w:val="0"/>
        <w:autoSpaceDN w:val="0"/>
        <w:adjustRightInd w:val="0"/>
        <w:spacing w:after="60" w:line="276" w:lineRule="auto"/>
        <w:rPr>
          <w:rFonts w:ascii="Cambria" w:eastAsia="Times New Roman" w:hAnsi="Cambria" w:cs="Calibri"/>
          <w:b/>
          <w:sz w:val="18"/>
          <w:szCs w:val="18"/>
          <w:lang w:eastAsia="pl-PL"/>
        </w:rPr>
      </w:pPr>
      <w:r w:rsidRPr="00766E6F">
        <w:rPr>
          <w:rFonts w:ascii="Cambria" w:eastAsia="Times New Roman" w:hAnsi="Cambria" w:cs="Calibri"/>
          <w:b/>
          <w:sz w:val="18"/>
          <w:szCs w:val="18"/>
          <w:lang w:eastAsia="pl-PL"/>
        </w:rPr>
        <w:t>Biorąc pod uwagę treść powyżej informuję, że dokumentem o którym mowa powyżej jest:</w:t>
      </w:r>
    </w:p>
    <w:p w14:paraId="34C139A5" w14:textId="77777777" w:rsidR="00766E6F" w:rsidRPr="00766E6F" w:rsidRDefault="00766E6F" w:rsidP="002778F1">
      <w:pPr>
        <w:numPr>
          <w:ilvl w:val="0"/>
          <w:numId w:val="46"/>
        </w:numPr>
        <w:autoSpaceDE w:val="0"/>
        <w:autoSpaceDN w:val="0"/>
        <w:spacing w:after="0" w:line="240" w:lineRule="auto"/>
        <w:ind w:left="397" w:hanging="227"/>
        <w:jc w:val="both"/>
        <w:rPr>
          <w:rFonts w:ascii="Cambria" w:eastAsia="Times New Roman" w:hAnsi="Cambria" w:cs="Calibri"/>
          <w:b/>
          <w:sz w:val="18"/>
          <w:szCs w:val="18"/>
          <w:lang w:eastAsia="pl-PL"/>
        </w:rPr>
      </w:pPr>
      <w:r w:rsidRPr="00766E6F">
        <w:rPr>
          <w:rFonts w:ascii="Cambria" w:eastAsia="Times New Roman" w:hAnsi="Cambria" w:cs="Calibri"/>
          <w:b/>
          <w:sz w:val="18"/>
          <w:szCs w:val="18"/>
          <w:lang w:eastAsia="pl-PL"/>
        </w:rPr>
        <w:t>informacja Krajowego Rejestru Sądowego (KRS), adres strony internetowej, na której jest dostępny aktualny dokument:</w:t>
      </w:r>
    </w:p>
    <w:p w14:paraId="73CD49D4" w14:textId="77777777" w:rsidR="00766E6F" w:rsidRPr="00766E6F" w:rsidRDefault="00766E6F" w:rsidP="00766E6F">
      <w:pPr>
        <w:autoSpaceDE w:val="0"/>
        <w:autoSpaceDN w:val="0"/>
        <w:spacing w:after="0" w:line="240" w:lineRule="auto"/>
        <w:ind w:left="405"/>
        <w:jc w:val="both"/>
        <w:rPr>
          <w:rFonts w:ascii="Cambria" w:eastAsia="Times New Roman" w:hAnsi="Cambria" w:cs="Calibri"/>
          <w:b/>
          <w:sz w:val="18"/>
          <w:szCs w:val="18"/>
          <w:lang w:eastAsia="pl-PL"/>
        </w:rPr>
      </w:pPr>
      <w:r w:rsidRPr="00766E6F">
        <w:rPr>
          <w:rFonts w:ascii="Segoe UI Symbol" w:eastAsia="MS Gothic" w:hAnsi="Segoe UI Symbol" w:cs="Segoe UI Symbol"/>
          <w:b/>
          <w:sz w:val="18"/>
          <w:szCs w:val="18"/>
          <w:lang w:eastAsia="pl-PL"/>
        </w:rPr>
        <w:t>☐</w:t>
      </w:r>
      <w:r w:rsidRPr="00766E6F">
        <w:rPr>
          <w:rFonts w:ascii="Cambria" w:eastAsia="Times New Roman" w:hAnsi="Cambria" w:cs="Calibri"/>
          <w:b/>
          <w:sz w:val="18"/>
          <w:szCs w:val="18"/>
          <w:lang w:eastAsia="pl-PL"/>
        </w:rPr>
        <w:t xml:space="preserve"> </w:t>
      </w:r>
      <w:hyperlink r:id="rId33" w:history="1">
        <w:r w:rsidRPr="00766E6F">
          <w:rPr>
            <w:rFonts w:ascii="Cambria" w:eastAsia="Times New Roman" w:hAnsi="Cambria" w:cs="Calibri"/>
            <w:b/>
            <w:sz w:val="18"/>
            <w:szCs w:val="18"/>
            <w:u w:val="single"/>
            <w:lang w:eastAsia="pl-PL"/>
          </w:rPr>
          <w:t>https://ekrs.ms.gov.pl/web/wyszukiwarka-krs/strona-glowna/index.html</w:t>
        </w:r>
      </w:hyperlink>
    </w:p>
    <w:p w14:paraId="25963085" w14:textId="77777777" w:rsidR="00766E6F" w:rsidRPr="00766E6F" w:rsidRDefault="00766E6F" w:rsidP="00766E6F">
      <w:pPr>
        <w:autoSpaceDE w:val="0"/>
        <w:autoSpaceDN w:val="0"/>
        <w:spacing w:after="0" w:line="240" w:lineRule="auto"/>
        <w:ind w:left="405"/>
        <w:jc w:val="both"/>
        <w:rPr>
          <w:rFonts w:ascii="Cambria" w:eastAsia="Times New Roman" w:hAnsi="Cambria" w:cs="Calibri"/>
          <w:b/>
          <w:sz w:val="18"/>
          <w:szCs w:val="18"/>
          <w:lang w:eastAsia="pl-PL"/>
        </w:rPr>
      </w:pPr>
      <w:r w:rsidRPr="00766E6F">
        <w:rPr>
          <w:rFonts w:ascii="Segoe UI Symbol" w:eastAsia="MS Gothic" w:hAnsi="Segoe UI Symbol" w:cs="Segoe UI Symbol"/>
          <w:b/>
          <w:sz w:val="18"/>
          <w:szCs w:val="18"/>
          <w:lang w:eastAsia="pl-PL"/>
        </w:rPr>
        <w:t>☐</w:t>
      </w:r>
      <w:r w:rsidRPr="00766E6F">
        <w:rPr>
          <w:rFonts w:ascii="Cambria" w:eastAsia="Times New Roman" w:hAnsi="Cambria" w:cs="Calibri"/>
          <w:b/>
          <w:sz w:val="18"/>
          <w:szCs w:val="18"/>
          <w:lang w:eastAsia="pl-PL"/>
        </w:rPr>
        <w:t xml:space="preserve"> _____________________________________________________________</w:t>
      </w:r>
    </w:p>
    <w:p w14:paraId="0DD02461" w14:textId="77777777" w:rsidR="00766E6F" w:rsidRPr="00766E6F" w:rsidRDefault="00766E6F" w:rsidP="00766E6F">
      <w:pPr>
        <w:autoSpaceDE w:val="0"/>
        <w:autoSpaceDN w:val="0"/>
        <w:spacing w:after="120" w:line="240" w:lineRule="auto"/>
        <w:ind w:left="397" w:firstLine="170"/>
        <w:jc w:val="both"/>
        <w:rPr>
          <w:rFonts w:ascii="Cambria" w:eastAsia="Times New Roman" w:hAnsi="Cambria" w:cs="Calibri"/>
          <w:b/>
          <w:i/>
          <w:sz w:val="16"/>
          <w:szCs w:val="16"/>
          <w:lang w:eastAsia="pl-PL"/>
        </w:rPr>
      </w:pPr>
      <w:r w:rsidRPr="00766E6F">
        <w:rPr>
          <w:rFonts w:ascii="Cambria" w:eastAsia="Times New Roman" w:hAnsi="Cambria" w:cs="Calibri"/>
          <w:b/>
          <w:i/>
          <w:sz w:val="16"/>
          <w:szCs w:val="16"/>
          <w:lang w:eastAsia="pl-PL"/>
        </w:rPr>
        <w:t>(zaznaczyć stronę internetową podaną powyżej lub wpisać inną)</w:t>
      </w:r>
    </w:p>
    <w:p w14:paraId="05104A59" w14:textId="77777777" w:rsidR="00766E6F" w:rsidRPr="00766E6F" w:rsidRDefault="00766E6F" w:rsidP="00766E6F">
      <w:pPr>
        <w:autoSpaceDE w:val="0"/>
        <w:autoSpaceDN w:val="0"/>
        <w:spacing w:after="0" w:line="240" w:lineRule="auto"/>
        <w:ind w:left="397" w:hanging="227"/>
        <w:jc w:val="both"/>
        <w:rPr>
          <w:rFonts w:ascii="Cambria" w:eastAsia="Times New Roman" w:hAnsi="Cambria" w:cs="Calibri"/>
          <w:b/>
          <w:sz w:val="18"/>
          <w:szCs w:val="18"/>
          <w:lang w:eastAsia="pl-PL"/>
        </w:rPr>
      </w:pPr>
      <w:r w:rsidRPr="00766E6F">
        <w:rPr>
          <w:rFonts w:ascii="Cambria" w:eastAsia="Times New Roman" w:hAnsi="Cambria" w:cs="Calibri"/>
          <w:b/>
          <w:sz w:val="18"/>
          <w:szCs w:val="18"/>
          <w:lang w:eastAsia="pl-PL"/>
        </w:rPr>
        <w:t>2) wpis do CEIDG, adres strony internetowej, na której jest dostępny aktualny dokument:</w:t>
      </w:r>
    </w:p>
    <w:p w14:paraId="5D00F925" w14:textId="77777777" w:rsidR="00766E6F" w:rsidRPr="00766E6F" w:rsidRDefault="00766E6F" w:rsidP="00766E6F">
      <w:pPr>
        <w:autoSpaceDE w:val="0"/>
        <w:autoSpaceDN w:val="0"/>
        <w:spacing w:after="0" w:line="240" w:lineRule="auto"/>
        <w:ind w:left="405"/>
        <w:jc w:val="both"/>
        <w:rPr>
          <w:rFonts w:ascii="Cambria" w:eastAsia="Times New Roman" w:hAnsi="Cambria" w:cs="Calibri"/>
          <w:b/>
          <w:sz w:val="18"/>
          <w:szCs w:val="18"/>
          <w:lang w:eastAsia="pl-PL"/>
        </w:rPr>
      </w:pPr>
      <w:r w:rsidRPr="00766E6F">
        <w:rPr>
          <w:rFonts w:ascii="Segoe UI Symbol" w:eastAsia="MS Gothic" w:hAnsi="Segoe UI Symbol" w:cs="Segoe UI Symbol"/>
          <w:b/>
          <w:sz w:val="18"/>
          <w:szCs w:val="18"/>
          <w:lang w:eastAsia="pl-PL"/>
        </w:rPr>
        <w:t>☐</w:t>
      </w:r>
      <w:r w:rsidRPr="00766E6F">
        <w:rPr>
          <w:rFonts w:ascii="Cambria" w:eastAsia="Times New Roman" w:hAnsi="Cambria" w:cs="Calibri"/>
          <w:b/>
          <w:sz w:val="18"/>
          <w:szCs w:val="18"/>
          <w:lang w:eastAsia="pl-PL"/>
        </w:rPr>
        <w:t xml:space="preserve"> </w:t>
      </w:r>
      <w:hyperlink r:id="rId34" w:history="1">
        <w:r w:rsidRPr="00766E6F">
          <w:rPr>
            <w:rFonts w:ascii="Cambria" w:eastAsia="Times New Roman" w:hAnsi="Cambria" w:cs="Calibri"/>
            <w:b/>
            <w:sz w:val="18"/>
            <w:szCs w:val="18"/>
            <w:u w:val="single"/>
            <w:lang w:eastAsia="pl-PL"/>
          </w:rPr>
          <w:t>https://prod.ceidg.gov.pl/ceidg/ceidg.public.ui/Search.aspx</w:t>
        </w:r>
      </w:hyperlink>
    </w:p>
    <w:p w14:paraId="0962DEDB" w14:textId="77777777" w:rsidR="00766E6F" w:rsidRPr="00766E6F" w:rsidRDefault="00766E6F" w:rsidP="00766E6F">
      <w:pPr>
        <w:autoSpaceDE w:val="0"/>
        <w:autoSpaceDN w:val="0"/>
        <w:spacing w:after="0" w:line="240" w:lineRule="auto"/>
        <w:ind w:left="405"/>
        <w:jc w:val="both"/>
        <w:rPr>
          <w:rFonts w:ascii="Cambria" w:eastAsia="Times New Roman" w:hAnsi="Cambria" w:cs="Calibri"/>
          <w:b/>
          <w:sz w:val="18"/>
          <w:szCs w:val="18"/>
          <w:lang w:eastAsia="pl-PL"/>
        </w:rPr>
      </w:pPr>
      <w:r w:rsidRPr="00766E6F">
        <w:rPr>
          <w:rFonts w:ascii="Segoe UI Symbol" w:eastAsia="MS Gothic" w:hAnsi="Segoe UI Symbol" w:cs="Segoe UI Symbol"/>
          <w:b/>
          <w:sz w:val="18"/>
          <w:szCs w:val="18"/>
          <w:lang w:eastAsia="pl-PL"/>
        </w:rPr>
        <w:t>☐</w:t>
      </w:r>
      <w:r w:rsidRPr="00766E6F">
        <w:rPr>
          <w:rFonts w:ascii="Cambria" w:eastAsia="Times New Roman" w:hAnsi="Cambria" w:cs="Calibri"/>
          <w:b/>
          <w:sz w:val="18"/>
          <w:szCs w:val="18"/>
          <w:lang w:eastAsia="pl-PL"/>
        </w:rPr>
        <w:t xml:space="preserve"> _____________________________________________________________</w:t>
      </w:r>
    </w:p>
    <w:p w14:paraId="310C25F1" w14:textId="77777777" w:rsidR="00766E6F" w:rsidRPr="00766E6F" w:rsidRDefault="00766E6F" w:rsidP="00766E6F">
      <w:pPr>
        <w:autoSpaceDE w:val="0"/>
        <w:autoSpaceDN w:val="0"/>
        <w:spacing w:after="120" w:line="240" w:lineRule="auto"/>
        <w:ind w:left="397" w:firstLine="170"/>
        <w:jc w:val="both"/>
        <w:rPr>
          <w:rFonts w:ascii="Cambria" w:eastAsia="Times New Roman" w:hAnsi="Cambria" w:cs="Calibri"/>
          <w:b/>
          <w:i/>
          <w:sz w:val="16"/>
          <w:szCs w:val="16"/>
          <w:lang w:eastAsia="pl-PL"/>
        </w:rPr>
      </w:pPr>
      <w:r w:rsidRPr="00766E6F">
        <w:rPr>
          <w:rFonts w:ascii="Cambria" w:eastAsia="Times New Roman" w:hAnsi="Cambria" w:cs="Calibri"/>
          <w:b/>
          <w:i/>
          <w:sz w:val="16"/>
          <w:szCs w:val="16"/>
          <w:lang w:eastAsia="pl-PL"/>
        </w:rPr>
        <w:t>(zaznaczyć stronę internetową podaną powyżej lub wpisać inną)</w:t>
      </w:r>
    </w:p>
    <w:p w14:paraId="3A1852BC" w14:textId="77777777" w:rsidR="00766E6F" w:rsidRPr="00766E6F" w:rsidRDefault="00766E6F" w:rsidP="00766E6F">
      <w:pPr>
        <w:autoSpaceDE w:val="0"/>
        <w:autoSpaceDN w:val="0"/>
        <w:spacing w:after="0" w:line="240" w:lineRule="auto"/>
        <w:ind w:left="397" w:hanging="227"/>
        <w:jc w:val="both"/>
        <w:rPr>
          <w:rFonts w:ascii="Cambria" w:eastAsia="Times New Roman" w:hAnsi="Cambria" w:cs="Calibri"/>
          <w:b/>
          <w:sz w:val="18"/>
          <w:szCs w:val="18"/>
          <w:lang w:eastAsia="pl-PL"/>
        </w:rPr>
      </w:pPr>
      <w:r w:rsidRPr="00766E6F">
        <w:rPr>
          <w:rFonts w:ascii="Cambria" w:eastAsia="Times New Roman" w:hAnsi="Cambria" w:cs="Calibri"/>
          <w:b/>
          <w:sz w:val="18"/>
          <w:szCs w:val="18"/>
          <w:lang w:eastAsia="pl-PL"/>
        </w:rPr>
        <w:t>3) inny _________________________________________________________</w:t>
      </w:r>
    </w:p>
    <w:p w14:paraId="522ADB60" w14:textId="77777777" w:rsidR="00766E6F" w:rsidRPr="00766E6F" w:rsidRDefault="00766E6F" w:rsidP="00766E6F">
      <w:pPr>
        <w:autoSpaceDE w:val="0"/>
        <w:autoSpaceDN w:val="0"/>
        <w:spacing w:after="0" w:line="240" w:lineRule="auto"/>
        <w:ind w:left="765"/>
        <w:jc w:val="both"/>
        <w:rPr>
          <w:rFonts w:ascii="Cambria" w:eastAsia="Times New Roman" w:hAnsi="Cambria" w:cs="Calibri"/>
          <w:b/>
          <w:i/>
          <w:sz w:val="16"/>
          <w:szCs w:val="16"/>
          <w:lang w:eastAsia="pl-PL"/>
        </w:rPr>
      </w:pPr>
      <w:r w:rsidRPr="00766E6F">
        <w:rPr>
          <w:rFonts w:ascii="Cambria" w:eastAsia="Times New Roman" w:hAnsi="Cambria" w:cs="Calibri"/>
          <w:b/>
          <w:i/>
          <w:sz w:val="16"/>
          <w:szCs w:val="16"/>
          <w:lang w:eastAsia="pl-PL"/>
        </w:rPr>
        <w:lastRenderedPageBreak/>
        <w:t>(podać wraz z dokładnymi danymi referencyjnymi dokumentów)</w:t>
      </w:r>
    </w:p>
    <w:p w14:paraId="512ECCFD" w14:textId="77777777" w:rsidR="00766E6F" w:rsidRPr="00766E6F" w:rsidRDefault="00766E6F" w:rsidP="00766E6F">
      <w:pPr>
        <w:autoSpaceDE w:val="0"/>
        <w:autoSpaceDN w:val="0"/>
        <w:spacing w:before="120" w:after="0" w:line="240" w:lineRule="auto"/>
        <w:ind w:left="765"/>
        <w:jc w:val="both"/>
        <w:rPr>
          <w:rFonts w:ascii="Cambria" w:eastAsia="Times New Roman" w:hAnsi="Cambria" w:cs="Calibri"/>
          <w:b/>
          <w:sz w:val="18"/>
          <w:szCs w:val="18"/>
          <w:lang w:eastAsia="pl-PL"/>
        </w:rPr>
      </w:pPr>
      <w:r w:rsidRPr="00766E6F">
        <w:rPr>
          <w:rFonts w:ascii="Cambria" w:eastAsia="Times New Roman" w:hAnsi="Cambria" w:cs="Calibri"/>
          <w:b/>
          <w:sz w:val="18"/>
          <w:szCs w:val="18"/>
          <w:lang w:eastAsia="pl-PL"/>
        </w:rPr>
        <w:t>Adres strony internetowej, na której dostępny jest ww. aktualny dokument:</w:t>
      </w:r>
    </w:p>
    <w:p w14:paraId="0B7ADAF5" w14:textId="77777777" w:rsidR="00766E6F" w:rsidRPr="00766E6F" w:rsidRDefault="00766E6F" w:rsidP="00766E6F">
      <w:pPr>
        <w:autoSpaceDE w:val="0"/>
        <w:autoSpaceDN w:val="0"/>
        <w:spacing w:before="120" w:after="180" w:line="240" w:lineRule="auto"/>
        <w:ind w:left="765"/>
        <w:jc w:val="both"/>
        <w:rPr>
          <w:rFonts w:ascii="Cambria" w:eastAsia="Times New Roman" w:hAnsi="Cambria" w:cs="Calibri"/>
          <w:b/>
          <w:sz w:val="18"/>
          <w:szCs w:val="18"/>
          <w:lang w:eastAsia="pl-PL"/>
        </w:rPr>
      </w:pPr>
      <w:r w:rsidRPr="00766E6F">
        <w:rPr>
          <w:rFonts w:ascii="Cambria" w:eastAsia="Times New Roman" w:hAnsi="Cambria" w:cs="Calibri"/>
          <w:b/>
          <w:sz w:val="18"/>
          <w:szCs w:val="18"/>
          <w:lang w:eastAsia="pl-PL"/>
        </w:rPr>
        <w:t>https:// _________________________________________________________</w:t>
      </w:r>
    </w:p>
    <w:p w14:paraId="162F9213" w14:textId="77777777" w:rsidR="00CE4660" w:rsidRDefault="00766E6F" w:rsidP="00E01116">
      <w:pPr>
        <w:autoSpaceDE w:val="0"/>
        <w:autoSpaceDN w:val="0"/>
        <w:adjustRightInd w:val="0"/>
        <w:spacing w:after="0" w:line="240" w:lineRule="auto"/>
        <w:ind w:left="284"/>
        <w:rPr>
          <w:rFonts w:ascii="Cambria" w:eastAsia="Times New Roman" w:hAnsi="Cambria" w:cs="Calibri"/>
          <w:color w:val="000000"/>
          <w:sz w:val="18"/>
          <w:szCs w:val="18"/>
          <w:lang w:eastAsia="pl-PL"/>
        </w:rPr>
      </w:pPr>
      <w:r w:rsidRPr="00766E6F">
        <w:rPr>
          <w:rFonts w:ascii="Cambria" w:eastAsia="Times New Roman" w:hAnsi="Cambria" w:cs="Calibri"/>
          <w:color w:val="002060"/>
          <w:sz w:val="18"/>
          <w:szCs w:val="18"/>
          <w:lang w:eastAsia="pl-PL"/>
        </w:rPr>
        <w:t>**</w:t>
      </w:r>
      <w:r w:rsidRPr="00766E6F">
        <w:rPr>
          <w:rFonts w:ascii="Cambria" w:eastAsia="Times New Roman" w:hAnsi="Cambria" w:cs="Calibri"/>
          <w:color w:val="000000"/>
          <w:sz w:val="18"/>
          <w:szCs w:val="18"/>
          <w:lang w:eastAsia="pl-PL"/>
        </w:rPr>
        <w:t xml:space="preserve"> nieobowiązkowe, w przypadku nie wypełnienia danych dokume</w:t>
      </w:r>
      <w:r w:rsidR="00CE4660">
        <w:rPr>
          <w:rFonts w:ascii="Cambria" w:eastAsia="Times New Roman" w:hAnsi="Cambria" w:cs="Calibri"/>
          <w:color w:val="000000"/>
          <w:sz w:val="18"/>
          <w:szCs w:val="18"/>
          <w:lang w:eastAsia="pl-PL"/>
        </w:rPr>
        <w:t>nt należy złożyć wraz z ofertą.</w:t>
      </w:r>
    </w:p>
    <w:p w14:paraId="2F24819F" w14:textId="6EB7498B" w:rsidR="00766E6F" w:rsidRDefault="00766E6F" w:rsidP="00E01116">
      <w:pPr>
        <w:autoSpaceDE w:val="0"/>
        <w:autoSpaceDN w:val="0"/>
        <w:adjustRightInd w:val="0"/>
        <w:spacing w:after="0" w:line="240" w:lineRule="auto"/>
        <w:ind w:left="284"/>
        <w:rPr>
          <w:rFonts w:ascii="Arial" w:eastAsia="ArialMT" w:hAnsi="Arial" w:cs="Arial"/>
          <w:bCs/>
          <w:color w:val="000000"/>
          <w:sz w:val="24"/>
          <w:szCs w:val="24"/>
        </w:rPr>
      </w:pPr>
      <w:r w:rsidRPr="00766E6F">
        <w:rPr>
          <w:rFonts w:ascii="Arial" w:eastAsia="ArialMT" w:hAnsi="Arial" w:cs="Arial"/>
          <w:bCs/>
          <w:color w:val="000000"/>
          <w:sz w:val="24"/>
          <w:szCs w:val="24"/>
        </w:rPr>
        <w:t>Oświadczam/y, że uważamy się za związanych niniejszą ofertą na okres 30 dni od ostatecznego terminu składania ofert.</w:t>
      </w:r>
    </w:p>
    <w:p w14:paraId="088D5BCD" w14:textId="77777777" w:rsidR="00E01116" w:rsidRPr="00CE4660" w:rsidRDefault="00E01116" w:rsidP="00E01116">
      <w:pPr>
        <w:autoSpaceDE w:val="0"/>
        <w:autoSpaceDN w:val="0"/>
        <w:adjustRightInd w:val="0"/>
        <w:spacing w:after="0" w:line="240" w:lineRule="auto"/>
        <w:ind w:left="284"/>
        <w:rPr>
          <w:rFonts w:ascii="Cambria" w:eastAsia="Times New Roman" w:hAnsi="Cambria" w:cs="Calibri"/>
          <w:color w:val="000000"/>
          <w:sz w:val="18"/>
          <w:szCs w:val="18"/>
          <w:lang w:eastAsia="pl-PL"/>
        </w:rPr>
      </w:pPr>
    </w:p>
    <w:p w14:paraId="268D8D61" w14:textId="459F667B" w:rsidR="00766E6F" w:rsidRDefault="00CE4660" w:rsidP="00766E6F">
      <w:pPr>
        <w:autoSpaceDE w:val="0"/>
        <w:autoSpaceDN w:val="0"/>
        <w:adjustRightInd w:val="0"/>
        <w:spacing w:after="0" w:line="240" w:lineRule="auto"/>
        <w:ind w:left="284" w:hanging="426"/>
        <w:jc w:val="both"/>
        <w:rPr>
          <w:rFonts w:ascii="Arial" w:eastAsia="ArialMT" w:hAnsi="Arial" w:cs="Arial"/>
          <w:bCs/>
          <w:color w:val="000000"/>
          <w:sz w:val="24"/>
          <w:szCs w:val="24"/>
        </w:rPr>
      </w:pPr>
      <w:r w:rsidRPr="00E01116">
        <w:rPr>
          <w:rFonts w:ascii="Arial" w:eastAsia="ArialMT" w:hAnsi="Arial" w:cs="Arial"/>
          <w:bCs/>
          <w:color w:val="000000"/>
          <w:sz w:val="24"/>
          <w:szCs w:val="24"/>
        </w:rPr>
        <w:t>1</w:t>
      </w:r>
      <w:r w:rsidR="00FC109F" w:rsidRPr="00E01116">
        <w:rPr>
          <w:rFonts w:ascii="Arial" w:eastAsia="ArialMT" w:hAnsi="Arial" w:cs="Arial"/>
          <w:bCs/>
          <w:color w:val="000000"/>
          <w:sz w:val="24"/>
          <w:szCs w:val="24"/>
        </w:rPr>
        <w:t>5</w:t>
      </w:r>
      <w:r w:rsidR="00766E6F" w:rsidRPr="00766E6F">
        <w:rPr>
          <w:rFonts w:ascii="Arial" w:eastAsia="ArialMT" w:hAnsi="Arial" w:cs="Arial"/>
          <w:bCs/>
          <w:color w:val="000000"/>
          <w:sz w:val="24"/>
          <w:szCs w:val="24"/>
        </w:rPr>
        <w:t>.</w:t>
      </w:r>
      <w:r w:rsidR="00766E6F" w:rsidRPr="00766E6F">
        <w:rPr>
          <w:rFonts w:ascii="Arial" w:eastAsia="ArialMT" w:hAnsi="Arial" w:cs="Arial"/>
          <w:bCs/>
          <w:color w:val="000000"/>
          <w:sz w:val="24"/>
          <w:szCs w:val="24"/>
        </w:rPr>
        <w:tab/>
        <w:t>O</w:t>
      </w:r>
      <w:r w:rsidR="00766E6F" w:rsidRPr="00766E6F">
        <w:rPr>
          <w:rFonts w:ascii="Arial" w:eastAsia="ArialMT" w:hAnsi="Arial" w:cs="Arial" w:hint="cs"/>
          <w:bCs/>
          <w:color w:val="000000"/>
          <w:sz w:val="24"/>
          <w:szCs w:val="24"/>
        </w:rPr>
        <w:t>ś</w:t>
      </w:r>
      <w:r w:rsidR="00766E6F" w:rsidRPr="00766E6F">
        <w:rPr>
          <w:rFonts w:ascii="Arial" w:eastAsia="ArialMT" w:hAnsi="Arial" w:cs="Arial"/>
          <w:bCs/>
          <w:color w:val="000000"/>
          <w:sz w:val="24"/>
          <w:szCs w:val="24"/>
        </w:rPr>
        <w:t xml:space="preserve">wiadczam/y, </w:t>
      </w:r>
      <w:r w:rsidR="00766E6F" w:rsidRPr="00766E6F">
        <w:rPr>
          <w:rFonts w:ascii="Arial" w:eastAsia="ArialMT" w:hAnsi="Arial" w:cs="Arial" w:hint="cs"/>
          <w:bCs/>
          <w:color w:val="000000"/>
          <w:sz w:val="24"/>
          <w:szCs w:val="24"/>
        </w:rPr>
        <w:t>ż</w:t>
      </w:r>
      <w:r w:rsidR="00766E6F" w:rsidRPr="00766E6F">
        <w:rPr>
          <w:rFonts w:ascii="Arial" w:eastAsia="ArialMT" w:hAnsi="Arial" w:cs="Arial"/>
          <w:bCs/>
          <w:color w:val="000000"/>
          <w:sz w:val="24"/>
          <w:szCs w:val="24"/>
        </w:rPr>
        <w:t>e nie uczestnicz</w:t>
      </w:r>
      <w:r w:rsidR="00766E6F" w:rsidRPr="00766E6F">
        <w:rPr>
          <w:rFonts w:ascii="Arial" w:eastAsia="ArialMT" w:hAnsi="Arial" w:cs="Arial" w:hint="cs"/>
          <w:bCs/>
          <w:color w:val="000000"/>
          <w:sz w:val="24"/>
          <w:szCs w:val="24"/>
        </w:rPr>
        <w:t>ę</w:t>
      </w:r>
      <w:r w:rsidR="00766E6F" w:rsidRPr="00766E6F">
        <w:rPr>
          <w:rFonts w:ascii="Arial" w:eastAsia="ArialMT" w:hAnsi="Arial" w:cs="Arial"/>
          <w:bCs/>
          <w:color w:val="000000"/>
          <w:sz w:val="24"/>
          <w:szCs w:val="24"/>
        </w:rPr>
        <w:t xml:space="preserve"> w innej ofercie dotycz</w:t>
      </w:r>
      <w:r w:rsidR="00766E6F" w:rsidRPr="00766E6F">
        <w:rPr>
          <w:rFonts w:ascii="Arial" w:eastAsia="ArialMT" w:hAnsi="Arial" w:cs="Arial" w:hint="cs"/>
          <w:bCs/>
          <w:color w:val="000000"/>
          <w:sz w:val="24"/>
          <w:szCs w:val="24"/>
        </w:rPr>
        <w:t>ą</w:t>
      </w:r>
      <w:r w:rsidR="00766E6F" w:rsidRPr="00766E6F">
        <w:rPr>
          <w:rFonts w:ascii="Arial" w:eastAsia="ArialMT" w:hAnsi="Arial" w:cs="Arial"/>
          <w:bCs/>
          <w:color w:val="000000"/>
          <w:sz w:val="24"/>
          <w:szCs w:val="24"/>
        </w:rPr>
        <w:t>cej tego samego post</w:t>
      </w:r>
      <w:r w:rsidR="00766E6F" w:rsidRPr="00766E6F">
        <w:rPr>
          <w:rFonts w:ascii="Arial" w:eastAsia="ArialMT" w:hAnsi="Arial" w:cs="Arial" w:hint="cs"/>
          <w:bCs/>
          <w:color w:val="000000"/>
          <w:sz w:val="24"/>
          <w:szCs w:val="24"/>
        </w:rPr>
        <w:t>ę</w:t>
      </w:r>
      <w:r w:rsidR="00766E6F" w:rsidRPr="00766E6F">
        <w:rPr>
          <w:rFonts w:ascii="Arial" w:eastAsia="ArialMT" w:hAnsi="Arial" w:cs="Arial"/>
          <w:bCs/>
          <w:color w:val="000000"/>
          <w:sz w:val="24"/>
          <w:szCs w:val="24"/>
        </w:rPr>
        <w:t>powania.</w:t>
      </w:r>
    </w:p>
    <w:p w14:paraId="0F2B5B2C" w14:textId="77777777" w:rsidR="00E01116" w:rsidRPr="00766E6F" w:rsidRDefault="00E01116" w:rsidP="00766E6F">
      <w:pPr>
        <w:autoSpaceDE w:val="0"/>
        <w:autoSpaceDN w:val="0"/>
        <w:adjustRightInd w:val="0"/>
        <w:spacing w:after="0" w:line="240" w:lineRule="auto"/>
        <w:ind w:left="284" w:hanging="426"/>
        <w:jc w:val="both"/>
        <w:rPr>
          <w:rFonts w:ascii="Arial" w:eastAsia="ArialMT" w:hAnsi="Arial" w:cs="Arial"/>
          <w:bCs/>
          <w:color w:val="000000"/>
          <w:sz w:val="24"/>
          <w:szCs w:val="24"/>
        </w:rPr>
      </w:pPr>
    </w:p>
    <w:p w14:paraId="78CFD809" w14:textId="64743982" w:rsidR="00766E6F" w:rsidRPr="00766E6F" w:rsidRDefault="00CE4660" w:rsidP="00766E6F">
      <w:pPr>
        <w:widowControl w:val="0"/>
        <w:suppressAutoHyphens/>
        <w:spacing w:after="0" w:line="240" w:lineRule="auto"/>
        <w:ind w:left="-142"/>
        <w:rPr>
          <w:rFonts w:ascii="Arial" w:eastAsia="Times New Roman" w:hAnsi="Arial" w:cs="Arial"/>
          <w:b/>
          <w:sz w:val="24"/>
          <w:szCs w:val="24"/>
          <w:lang w:eastAsia="pl-PL"/>
        </w:rPr>
      </w:pPr>
      <w:r>
        <w:rPr>
          <w:rFonts w:ascii="Arial" w:eastAsia="ArialMT" w:hAnsi="Arial" w:cs="Arial"/>
          <w:bCs/>
          <w:color w:val="000000"/>
          <w:sz w:val="24"/>
          <w:szCs w:val="24"/>
        </w:rPr>
        <w:t>1</w:t>
      </w:r>
      <w:r w:rsidR="00FC109F">
        <w:rPr>
          <w:rFonts w:ascii="Arial" w:eastAsia="ArialMT" w:hAnsi="Arial" w:cs="Arial"/>
          <w:bCs/>
          <w:color w:val="000000"/>
          <w:sz w:val="24"/>
          <w:szCs w:val="24"/>
        </w:rPr>
        <w:t>6</w:t>
      </w:r>
      <w:r w:rsidR="00766E6F" w:rsidRPr="00766E6F">
        <w:rPr>
          <w:rFonts w:ascii="Arial" w:eastAsia="ArialMT" w:hAnsi="Arial" w:cs="Arial"/>
          <w:bCs/>
          <w:color w:val="000000"/>
          <w:sz w:val="24"/>
          <w:szCs w:val="24"/>
        </w:rPr>
        <w:t>.</w:t>
      </w:r>
      <w:r w:rsidR="00766E6F" w:rsidRPr="00766E6F">
        <w:rPr>
          <w:rFonts w:ascii="Times New Roman" w:eastAsia="Times New Roman" w:hAnsi="Times New Roman" w:cs="Times New Roman"/>
          <w:i/>
          <w:sz w:val="24"/>
          <w:szCs w:val="24"/>
          <w:lang w:eastAsia="pl-PL"/>
        </w:rPr>
        <w:t xml:space="preserve"> </w:t>
      </w:r>
      <w:r w:rsidR="00766E6F" w:rsidRPr="00766E6F">
        <w:rPr>
          <w:rFonts w:ascii="Arial" w:eastAsia="Times New Roman" w:hAnsi="Arial" w:cs="Arial"/>
          <w:sz w:val="24"/>
          <w:szCs w:val="24"/>
          <w:lang w:eastAsia="pl-PL"/>
        </w:rPr>
        <w:t xml:space="preserve">Proszę podać rodzaj Wykonawcy i </w:t>
      </w:r>
      <w:r w:rsidR="00766E6F" w:rsidRPr="00766E6F">
        <w:rPr>
          <w:rFonts w:ascii="Arial" w:eastAsia="Times New Roman" w:hAnsi="Arial" w:cs="Arial"/>
          <w:b/>
          <w:sz w:val="24"/>
          <w:szCs w:val="24"/>
          <w:lang w:eastAsia="pl-PL"/>
        </w:rPr>
        <w:t>odpowiednio zaznaczyć:</w:t>
      </w:r>
    </w:p>
    <w:p w14:paraId="589FD48B" w14:textId="77777777" w:rsidR="00766E6F" w:rsidRPr="00766E6F" w:rsidRDefault="00766E6F" w:rsidP="00766E6F">
      <w:pPr>
        <w:widowControl w:val="0"/>
        <w:suppressAutoHyphens/>
        <w:spacing w:after="0" w:line="240" w:lineRule="auto"/>
        <w:ind w:left="-142"/>
        <w:rPr>
          <w:rFonts w:ascii="Arial" w:eastAsia="Times New Roman" w:hAnsi="Arial" w:cs="Arial"/>
          <w:b/>
          <w:sz w:val="24"/>
          <w:szCs w:val="24"/>
          <w:lang w:eastAsia="pl-PL"/>
        </w:rPr>
      </w:pPr>
    </w:p>
    <w:tbl>
      <w:tblPr>
        <w:tblW w:w="0" w:type="auto"/>
        <w:tblInd w:w="392" w:type="dxa"/>
        <w:tblLook w:val="04A0" w:firstRow="1" w:lastRow="0" w:firstColumn="1" w:lastColumn="0" w:noHBand="0" w:noVBand="1"/>
      </w:tblPr>
      <w:tblGrid>
        <w:gridCol w:w="2774"/>
        <w:gridCol w:w="5339"/>
      </w:tblGrid>
      <w:tr w:rsidR="00766E6F" w:rsidRPr="00766E6F" w14:paraId="13B36555" w14:textId="77777777" w:rsidTr="00766E6F">
        <w:trPr>
          <w:trHeight w:val="1017"/>
        </w:trPr>
        <w:tc>
          <w:tcPr>
            <w:tcW w:w="2835" w:type="dxa"/>
            <w:shd w:val="clear" w:color="auto" w:fill="auto"/>
          </w:tcPr>
          <w:p w14:paraId="06A9BB55" w14:textId="77777777" w:rsidR="00766E6F" w:rsidRPr="00766E6F" w:rsidRDefault="00766E6F" w:rsidP="00766E6F">
            <w:pPr>
              <w:spacing w:after="0" w:line="360" w:lineRule="auto"/>
              <w:ind w:left="-153"/>
              <w:rPr>
                <w:rFonts w:ascii="Arial" w:eastAsia="Times New Roman" w:hAnsi="Arial" w:cs="Arial"/>
                <w:sz w:val="20"/>
                <w:szCs w:val="20"/>
                <w:lang w:eastAsia="pl-PL"/>
              </w:rPr>
            </w:pPr>
            <w:r w:rsidRPr="00766E6F">
              <w:rPr>
                <w:rFonts w:ascii="Arial" w:eastAsia="Times New Roman" w:hAnsi="Arial" w:cs="Arial"/>
                <w:sz w:val="20"/>
                <w:szCs w:val="20"/>
                <w:lang w:eastAsia="pl-PL"/>
              </w:rPr>
              <w:t xml:space="preserve">   </w:t>
            </w:r>
            <w:r w:rsidRPr="00766E6F">
              <w:rPr>
                <w:rFonts w:ascii="Arial" w:eastAsia="Times New Roman" w:hAnsi="Arial" w:cs="Arial"/>
                <w:b/>
                <w:spacing w:val="2"/>
                <w:sz w:val="20"/>
                <w:szCs w:val="20"/>
                <w:lang w:eastAsia="pl-PL"/>
              </w:rPr>
              <w:sym w:font="Wingdings" w:char="F0A8"/>
            </w:r>
            <w:r w:rsidRPr="00766E6F">
              <w:rPr>
                <w:rFonts w:ascii="Arial" w:eastAsia="Times New Roman" w:hAnsi="Arial" w:cs="Arial"/>
                <w:spacing w:val="2"/>
                <w:sz w:val="20"/>
                <w:szCs w:val="20"/>
                <w:lang w:eastAsia="pl-PL"/>
              </w:rPr>
              <w:t xml:space="preserve"> </w:t>
            </w:r>
            <w:r w:rsidRPr="00766E6F">
              <w:rPr>
                <w:rFonts w:ascii="Arial" w:eastAsia="Times New Roman" w:hAnsi="Arial" w:cs="Arial"/>
                <w:sz w:val="20"/>
                <w:szCs w:val="20"/>
                <w:lang w:eastAsia="pl-PL"/>
              </w:rPr>
              <w:t>mikroprzedsiębiorstwo</w:t>
            </w:r>
          </w:p>
          <w:p w14:paraId="38844F65" w14:textId="77777777" w:rsidR="00766E6F" w:rsidRPr="00766E6F" w:rsidRDefault="00766E6F" w:rsidP="00766E6F">
            <w:pPr>
              <w:spacing w:after="0" w:line="360" w:lineRule="auto"/>
              <w:ind w:left="-153"/>
              <w:rPr>
                <w:rFonts w:ascii="Arial" w:eastAsia="Times New Roman" w:hAnsi="Arial" w:cs="Arial"/>
                <w:sz w:val="20"/>
                <w:szCs w:val="20"/>
                <w:lang w:eastAsia="pl-PL"/>
              </w:rPr>
            </w:pPr>
            <w:r w:rsidRPr="00766E6F">
              <w:rPr>
                <w:rFonts w:ascii="Arial" w:eastAsia="Times New Roman" w:hAnsi="Arial" w:cs="Arial"/>
                <w:sz w:val="20"/>
                <w:szCs w:val="20"/>
                <w:lang w:eastAsia="pl-PL"/>
              </w:rPr>
              <w:t xml:space="preserve">   </w:t>
            </w:r>
            <w:r w:rsidRPr="00766E6F">
              <w:rPr>
                <w:rFonts w:ascii="Arial" w:eastAsia="Times New Roman" w:hAnsi="Arial" w:cs="Arial"/>
                <w:b/>
                <w:spacing w:val="2"/>
                <w:sz w:val="20"/>
                <w:szCs w:val="20"/>
                <w:lang w:eastAsia="pl-PL"/>
              </w:rPr>
              <w:sym w:font="Wingdings" w:char="F0A8"/>
            </w:r>
            <w:r w:rsidRPr="00766E6F">
              <w:rPr>
                <w:rFonts w:ascii="Arial" w:eastAsia="Times New Roman" w:hAnsi="Arial" w:cs="Arial"/>
                <w:spacing w:val="2"/>
                <w:sz w:val="20"/>
                <w:szCs w:val="20"/>
                <w:lang w:eastAsia="pl-PL"/>
              </w:rPr>
              <w:t xml:space="preserve"> </w:t>
            </w:r>
            <w:r w:rsidRPr="00766E6F">
              <w:rPr>
                <w:rFonts w:ascii="Arial" w:eastAsia="Times New Roman" w:hAnsi="Arial" w:cs="Arial"/>
                <w:sz w:val="20"/>
                <w:szCs w:val="20"/>
                <w:lang w:eastAsia="pl-PL"/>
              </w:rPr>
              <w:t>małe przedsiębiorstwo</w:t>
            </w:r>
          </w:p>
          <w:p w14:paraId="46E6B347" w14:textId="77777777" w:rsidR="00766E6F" w:rsidRPr="00766E6F" w:rsidRDefault="00766E6F" w:rsidP="00766E6F">
            <w:pPr>
              <w:spacing w:after="0" w:line="360" w:lineRule="auto"/>
              <w:ind w:left="-153"/>
              <w:rPr>
                <w:rFonts w:ascii="Arial" w:eastAsia="Times New Roman" w:hAnsi="Arial" w:cs="Arial"/>
                <w:sz w:val="20"/>
                <w:szCs w:val="20"/>
                <w:lang w:eastAsia="pl-PL"/>
              </w:rPr>
            </w:pPr>
            <w:r w:rsidRPr="00766E6F">
              <w:rPr>
                <w:rFonts w:ascii="Arial" w:eastAsia="Times New Roman" w:hAnsi="Arial" w:cs="Arial"/>
                <w:sz w:val="20"/>
                <w:szCs w:val="20"/>
                <w:lang w:eastAsia="pl-PL"/>
              </w:rPr>
              <w:t xml:space="preserve">   </w:t>
            </w:r>
            <w:r w:rsidRPr="00766E6F">
              <w:rPr>
                <w:rFonts w:ascii="Arial" w:eastAsia="Times New Roman" w:hAnsi="Arial" w:cs="Arial"/>
                <w:b/>
                <w:spacing w:val="2"/>
                <w:sz w:val="20"/>
                <w:szCs w:val="20"/>
                <w:lang w:eastAsia="pl-PL"/>
              </w:rPr>
              <w:sym w:font="Wingdings" w:char="F0A8"/>
            </w:r>
            <w:r w:rsidRPr="00766E6F">
              <w:rPr>
                <w:rFonts w:ascii="Arial" w:eastAsia="Times New Roman" w:hAnsi="Arial" w:cs="Arial"/>
                <w:spacing w:val="2"/>
                <w:sz w:val="20"/>
                <w:szCs w:val="20"/>
                <w:lang w:eastAsia="pl-PL"/>
              </w:rPr>
              <w:t xml:space="preserve"> </w:t>
            </w:r>
            <w:r w:rsidRPr="00766E6F">
              <w:rPr>
                <w:rFonts w:ascii="Arial" w:eastAsia="Times New Roman" w:hAnsi="Arial" w:cs="Arial"/>
                <w:sz w:val="20"/>
                <w:szCs w:val="20"/>
                <w:lang w:eastAsia="pl-PL"/>
              </w:rPr>
              <w:t>średnie przedsiębiorstwo</w:t>
            </w:r>
          </w:p>
        </w:tc>
        <w:tc>
          <w:tcPr>
            <w:tcW w:w="5670" w:type="dxa"/>
            <w:shd w:val="clear" w:color="auto" w:fill="auto"/>
          </w:tcPr>
          <w:p w14:paraId="1B787F9D" w14:textId="77777777" w:rsidR="00766E6F" w:rsidRPr="00766E6F" w:rsidRDefault="00766E6F" w:rsidP="00766E6F">
            <w:pPr>
              <w:spacing w:after="0" w:line="360" w:lineRule="auto"/>
              <w:ind w:left="-105"/>
              <w:rPr>
                <w:rFonts w:ascii="Arial" w:eastAsia="Times New Roman" w:hAnsi="Arial" w:cs="Arial"/>
                <w:sz w:val="20"/>
                <w:szCs w:val="20"/>
                <w:lang w:eastAsia="pl-PL"/>
              </w:rPr>
            </w:pPr>
            <w:r w:rsidRPr="00766E6F">
              <w:rPr>
                <w:rFonts w:ascii="Arial" w:eastAsia="Times New Roman" w:hAnsi="Arial" w:cs="Arial"/>
                <w:sz w:val="20"/>
                <w:szCs w:val="20"/>
                <w:lang w:eastAsia="pl-PL"/>
              </w:rPr>
              <w:t xml:space="preserve">   </w:t>
            </w:r>
            <w:r w:rsidRPr="00766E6F">
              <w:rPr>
                <w:rFonts w:ascii="Arial" w:eastAsia="Times New Roman" w:hAnsi="Arial" w:cs="Arial"/>
                <w:b/>
                <w:spacing w:val="2"/>
                <w:sz w:val="20"/>
                <w:szCs w:val="20"/>
                <w:lang w:eastAsia="pl-PL"/>
              </w:rPr>
              <w:sym w:font="Wingdings" w:char="F0A8"/>
            </w:r>
            <w:r w:rsidRPr="00766E6F">
              <w:rPr>
                <w:rFonts w:ascii="Arial" w:eastAsia="Times New Roman" w:hAnsi="Arial" w:cs="Arial"/>
                <w:spacing w:val="2"/>
                <w:sz w:val="20"/>
                <w:szCs w:val="20"/>
                <w:lang w:eastAsia="pl-PL"/>
              </w:rPr>
              <w:t xml:space="preserve"> </w:t>
            </w:r>
            <w:r w:rsidRPr="00766E6F">
              <w:rPr>
                <w:rFonts w:ascii="Arial" w:eastAsia="Times New Roman" w:hAnsi="Arial" w:cs="Arial"/>
                <w:sz w:val="20"/>
                <w:szCs w:val="20"/>
                <w:lang w:eastAsia="pl-PL"/>
              </w:rPr>
              <w:t>jednoosobowa działalność gospodarcza</w:t>
            </w:r>
          </w:p>
          <w:p w14:paraId="78C4752F" w14:textId="77777777" w:rsidR="00766E6F" w:rsidRPr="00766E6F" w:rsidRDefault="00766E6F" w:rsidP="00766E6F">
            <w:pPr>
              <w:spacing w:after="0" w:line="360" w:lineRule="auto"/>
              <w:ind w:left="-105"/>
              <w:rPr>
                <w:rFonts w:ascii="Arial" w:eastAsia="Times New Roman" w:hAnsi="Arial" w:cs="Arial"/>
                <w:sz w:val="20"/>
                <w:szCs w:val="20"/>
                <w:lang w:eastAsia="pl-PL"/>
              </w:rPr>
            </w:pPr>
            <w:r w:rsidRPr="00766E6F">
              <w:rPr>
                <w:rFonts w:ascii="Arial" w:eastAsia="Times New Roman" w:hAnsi="Arial" w:cs="Arial"/>
                <w:sz w:val="20"/>
                <w:szCs w:val="20"/>
                <w:lang w:eastAsia="pl-PL"/>
              </w:rPr>
              <w:t xml:space="preserve">   </w:t>
            </w:r>
            <w:r w:rsidRPr="00766E6F">
              <w:rPr>
                <w:rFonts w:ascii="Arial" w:eastAsia="Times New Roman" w:hAnsi="Arial" w:cs="Arial"/>
                <w:b/>
                <w:spacing w:val="2"/>
                <w:sz w:val="20"/>
                <w:szCs w:val="20"/>
                <w:lang w:eastAsia="pl-PL"/>
              </w:rPr>
              <w:sym w:font="Wingdings" w:char="F0A8"/>
            </w:r>
            <w:r w:rsidRPr="00766E6F">
              <w:rPr>
                <w:rFonts w:ascii="Arial" w:eastAsia="Times New Roman" w:hAnsi="Arial" w:cs="Arial"/>
                <w:spacing w:val="2"/>
                <w:sz w:val="20"/>
                <w:szCs w:val="20"/>
                <w:lang w:eastAsia="pl-PL"/>
              </w:rPr>
              <w:t xml:space="preserve"> </w:t>
            </w:r>
            <w:r w:rsidRPr="00766E6F">
              <w:rPr>
                <w:rFonts w:ascii="Arial" w:eastAsia="Times New Roman" w:hAnsi="Arial" w:cs="Arial"/>
                <w:sz w:val="20"/>
                <w:szCs w:val="20"/>
                <w:lang w:eastAsia="pl-PL"/>
              </w:rPr>
              <w:t>osoba fizyczna nieprowadząca działalności  gospodarczej</w:t>
            </w:r>
          </w:p>
          <w:p w14:paraId="23D09366" w14:textId="77777777" w:rsidR="00766E6F" w:rsidRPr="00766E6F" w:rsidRDefault="00766E6F" w:rsidP="00766E6F">
            <w:pPr>
              <w:spacing w:after="240" w:line="360" w:lineRule="auto"/>
              <w:ind w:left="-101"/>
              <w:rPr>
                <w:rFonts w:ascii="Arial" w:eastAsia="Times New Roman" w:hAnsi="Arial" w:cs="Arial"/>
                <w:sz w:val="20"/>
                <w:szCs w:val="20"/>
                <w:lang w:eastAsia="pl-PL"/>
              </w:rPr>
            </w:pPr>
            <w:r w:rsidRPr="00766E6F">
              <w:rPr>
                <w:rFonts w:ascii="Arial" w:eastAsia="Times New Roman" w:hAnsi="Arial" w:cs="Arial"/>
                <w:sz w:val="20"/>
                <w:szCs w:val="20"/>
                <w:lang w:eastAsia="pl-PL"/>
              </w:rPr>
              <w:t xml:space="preserve">   </w:t>
            </w:r>
            <w:r w:rsidRPr="00766E6F">
              <w:rPr>
                <w:rFonts w:ascii="Arial" w:eastAsia="Times New Roman" w:hAnsi="Arial" w:cs="Arial"/>
                <w:b/>
                <w:spacing w:val="2"/>
                <w:sz w:val="20"/>
                <w:szCs w:val="20"/>
                <w:lang w:eastAsia="pl-PL"/>
              </w:rPr>
              <w:sym w:font="Wingdings" w:char="F0A8"/>
            </w:r>
            <w:r w:rsidRPr="00766E6F">
              <w:rPr>
                <w:rFonts w:ascii="Arial" w:eastAsia="Times New Roman" w:hAnsi="Arial" w:cs="Arial"/>
                <w:spacing w:val="2"/>
                <w:sz w:val="20"/>
                <w:szCs w:val="20"/>
                <w:lang w:eastAsia="pl-PL"/>
              </w:rPr>
              <w:t xml:space="preserve"> </w:t>
            </w:r>
            <w:r w:rsidRPr="00766E6F">
              <w:rPr>
                <w:rFonts w:ascii="Arial" w:eastAsia="Times New Roman" w:hAnsi="Arial" w:cs="Arial"/>
                <w:sz w:val="20"/>
                <w:szCs w:val="20"/>
                <w:lang w:eastAsia="pl-PL"/>
              </w:rPr>
              <w:t>inny rodzaj</w:t>
            </w:r>
          </w:p>
        </w:tc>
      </w:tr>
    </w:tbl>
    <w:p w14:paraId="644326F9" w14:textId="77777777" w:rsidR="00766E6F" w:rsidRPr="00766E6F" w:rsidRDefault="00766E6F" w:rsidP="00766E6F">
      <w:pPr>
        <w:tabs>
          <w:tab w:val="left" w:pos="709"/>
        </w:tabs>
        <w:spacing w:after="0" w:line="240" w:lineRule="auto"/>
        <w:ind w:left="2268" w:hanging="426"/>
        <w:jc w:val="both"/>
        <w:rPr>
          <w:rFonts w:ascii="Times New Roman" w:eastAsia="Times New Roman" w:hAnsi="Times New Roman" w:cs="Times New Roman"/>
          <w:sz w:val="24"/>
          <w:szCs w:val="24"/>
          <w:lang w:eastAsia="pl-PL"/>
        </w:rPr>
      </w:pPr>
    </w:p>
    <w:p w14:paraId="7F3B0807" w14:textId="77777777" w:rsidR="00766E6F" w:rsidRPr="00766E6F" w:rsidRDefault="00766E6F" w:rsidP="00766E6F">
      <w:pPr>
        <w:spacing w:after="0" w:line="240" w:lineRule="auto"/>
        <w:ind w:right="11"/>
        <w:jc w:val="both"/>
        <w:rPr>
          <w:rFonts w:ascii="Cambria" w:eastAsia="Times New Roman" w:hAnsi="Cambria" w:cs="Times New Roman"/>
          <w:i/>
          <w:sz w:val="15"/>
          <w:szCs w:val="15"/>
          <w:lang w:eastAsia="pl-PL"/>
        </w:rPr>
      </w:pPr>
      <w:r w:rsidRPr="00766E6F">
        <w:rPr>
          <w:rFonts w:ascii="Cambria" w:eastAsia="Times New Roman" w:hAnsi="Cambria" w:cs="Times New Roman"/>
          <w:i/>
          <w:sz w:val="15"/>
          <w:szCs w:val="15"/>
          <w:lang w:eastAsia="pl-PL"/>
        </w:rPr>
        <w:t>Zgodnie z zaleceniem Komisji z dnia 6 maja 2003 r. dotyczącym definicji mikroprzedsiębiorstw oraz małych i średnich przedsiębiorstw</w:t>
      </w:r>
      <w:r w:rsidRPr="00766E6F">
        <w:rPr>
          <w:rFonts w:ascii="Cambria" w:eastAsia="Times New Roman" w:hAnsi="Cambria" w:cs="Times New Roman"/>
          <w:i/>
          <w:sz w:val="15"/>
          <w:szCs w:val="15"/>
          <w:lang w:eastAsia="pl-PL"/>
        </w:rPr>
        <w:br/>
        <w:t xml:space="preserve"> (Dz. Urz. UE L 124 z 20.5.2003, str. 36): </w:t>
      </w:r>
    </w:p>
    <w:p w14:paraId="16AFF220" w14:textId="77777777" w:rsidR="00766E6F" w:rsidRPr="00766E6F" w:rsidRDefault="00766E6F" w:rsidP="00766E6F">
      <w:pPr>
        <w:spacing w:after="0" w:line="240" w:lineRule="auto"/>
        <w:ind w:right="11"/>
        <w:jc w:val="both"/>
        <w:rPr>
          <w:rFonts w:ascii="Cambria" w:eastAsia="Times New Roman" w:hAnsi="Cambria" w:cs="Times New Roman"/>
          <w:b/>
          <w:i/>
          <w:sz w:val="15"/>
          <w:szCs w:val="15"/>
          <w:lang w:eastAsia="x-none"/>
        </w:rPr>
      </w:pPr>
      <w:r w:rsidRPr="00766E6F">
        <w:rPr>
          <w:rFonts w:ascii="Cambria" w:eastAsia="Times New Roman" w:hAnsi="Cambria" w:cs="Times New Roman"/>
          <w:b/>
          <w:i/>
          <w:sz w:val="15"/>
          <w:szCs w:val="15"/>
          <w:lang w:eastAsia="x-none"/>
        </w:rPr>
        <w:t xml:space="preserve">Mikroprzedsiębiorstwa: </w:t>
      </w:r>
      <w:r w:rsidRPr="00766E6F">
        <w:rPr>
          <w:rFonts w:ascii="Cambria" w:eastAsia="Times New Roman" w:hAnsi="Cambria" w:cs="Times New Roman"/>
          <w:i/>
          <w:sz w:val="15"/>
          <w:szCs w:val="15"/>
          <w:lang w:eastAsia="x-none"/>
        </w:rPr>
        <w:t>przedsiębiorstwa, które zatrudniają mniej niż 10 pracowników i których obrót roczny lub roczna suma bilansowa nie przekracza 2 mln EUR.</w:t>
      </w:r>
    </w:p>
    <w:p w14:paraId="76E87995" w14:textId="77777777" w:rsidR="00766E6F" w:rsidRPr="00766E6F" w:rsidRDefault="00766E6F" w:rsidP="00766E6F">
      <w:pPr>
        <w:spacing w:after="0" w:line="240" w:lineRule="auto"/>
        <w:ind w:right="11"/>
        <w:jc w:val="both"/>
        <w:rPr>
          <w:rFonts w:ascii="Cambria" w:eastAsia="Times New Roman" w:hAnsi="Cambria" w:cs="Times New Roman"/>
          <w:i/>
          <w:sz w:val="15"/>
          <w:szCs w:val="15"/>
          <w:lang w:val="x-none" w:eastAsia="x-none"/>
        </w:rPr>
      </w:pPr>
      <w:r w:rsidRPr="00766E6F">
        <w:rPr>
          <w:rFonts w:ascii="Cambria" w:eastAsia="Times New Roman" w:hAnsi="Cambria" w:cs="Times New Roman"/>
          <w:b/>
          <w:i/>
          <w:sz w:val="15"/>
          <w:szCs w:val="15"/>
          <w:lang w:val="x-none" w:eastAsia="x-none"/>
        </w:rPr>
        <w:t>Małe przedsiębiorstw</w:t>
      </w:r>
      <w:r w:rsidRPr="00766E6F">
        <w:rPr>
          <w:rFonts w:ascii="Cambria" w:eastAsia="Times New Roman" w:hAnsi="Cambria" w:cs="Times New Roman"/>
          <w:b/>
          <w:i/>
          <w:sz w:val="15"/>
          <w:szCs w:val="15"/>
          <w:lang w:eastAsia="x-none"/>
        </w:rPr>
        <w:t>a</w:t>
      </w:r>
      <w:r w:rsidRPr="00766E6F">
        <w:rPr>
          <w:rFonts w:ascii="Cambria" w:eastAsia="Times New Roman" w:hAnsi="Cambria" w:cs="Times New Roman"/>
          <w:i/>
          <w:sz w:val="15"/>
          <w:szCs w:val="15"/>
          <w:lang w:val="x-none" w:eastAsia="x-none"/>
        </w:rPr>
        <w:t>: przedsiębiorstw</w:t>
      </w:r>
      <w:r w:rsidRPr="00766E6F">
        <w:rPr>
          <w:rFonts w:ascii="Cambria" w:eastAsia="Times New Roman" w:hAnsi="Cambria" w:cs="Times New Roman"/>
          <w:i/>
          <w:sz w:val="15"/>
          <w:szCs w:val="15"/>
          <w:lang w:eastAsia="x-none"/>
        </w:rPr>
        <w:t>a</w:t>
      </w:r>
      <w:r w:rsidRPr="00766E6F">
        <w:rPr>
          <w:rFonts w:ascii="Cambria" w:eastAsia="Times New Roman" w:hAnsi="Cambria" w:cs="Times New Roman"/>
          <w:i/>
          <w:sz w:val="15"/>
          <w:szCs w:val="15"/>
          <w:lang w:val="x-none" w:eastAsia="x-none"/>
        </w:rPr>
        <w:t>, które zatrudnia</w:t>
      </w:r>
      <w:r w:rsidRPr="00766E6F">
        <w:rPr>
          <w:rFonts w:ascii="Cambria" w:eastAsia="Times New Roman" w:hAnsi="Cambria" w:cs="Times New Roman"/>
          <w:i/>
          <w:sz w:val="15"/>
          <w:szCs w:val="15"/>
          <w:lang w:eastAsia="x-none"/>
        </w:rPr>
        <w:t>ją</w:t>
      </w:r>
      <w:r w:rsidRPr="00766E6F">
        <w:rPr>
          <w:rFonts w:ascii="Cambria" w:eastAsia="Times New Roman" w:hAnsi="Cambria" w:cs="Times New Roman"/>
          <w:i/>
          <w:sz w:val="15"/>
          <w:szCs w:val="15"/>
          <w:lang w:val="x-none" w:eastAsia="x-none"/>
        </w:rPr>
        <w:t xml:space="preserve"> mniej niż 50 </w:t>
      </w:r>
      <w:r w:rsidRPr="00766E6F">
        <w:rPr>
          <w:rFonts w:ascii="Cambria" w:eastAsia="Times New Roman" w:hAnsi="Cambria" w:cs="Times New Roman"/>
          <w:i/>
          <w:sz w:val="15"/>
          <w:szCs w:val="15"/>
          <w:lang w:eastAsia="x-none"/>
        </w:rPr>
        <w:t>pracowników</w:t>
      </w:r>
      <w:r w:rsidRPr="00766E6F">
        <w:rPr>
          <w:rFonts w:ascii="Cambria" w:eastAsia="Times New Roman" w:hAnsi="Cambria" w:cs="Times New Roman"/>
          <w:i/>
          <w:sz w:val="15"/>
          <w:szCs w:val="15"/>
          <w:lang w:val="x-none" w:eastAsia="x-none"/>
        </w:rPr>
        <w:t xml:space="preserve"> </w:t>
      </w:r>
      <w:r w:rsidRPr="00766E6F">
        <w:rPr>
          <w:rFonts w:ascii="Cambria" w:eastAsia="Times New Roman" w:hAnsi="Cambria" w:cs="Times New Roman"/>
          <w:i/>
          <w:sz w:val="15"/>
          <w:szCs w:val="15"/>
          <w:lang w:eastAsia="x-none"/>
        </w:rPr>
        <w:t xml:space="preserve">i </w:t>
      </w:r>
      <w:r w:rsidRPr="00766E6F">
        <w:rPr>
          <w:rFonts w:ascii="Cambria" w:eastAsia="Times New Roman" w:hAnsi="Cambria" w:cs="Times New Roman"/>
          <w:i/>
          <w:sz w:val="15"/>
          <w:szCs w:val="15"/>
          <w:lang w:val="x-none" w:eastAsia="x-none"/>
        </w:rPr>
        <w:t xml:space="preserve">których </w:t>
      </w:r>
      <w:r w:rsidRPr="00766E6F">
        <w:rPr>
          <w:rFonts w:ascii="Cambria" w:eastAsia="Times New Roman" w:hAnsi="Cambria" w:cs="Times New Roman"/>
          <w:i/>
          <w:sz w:val="15"/>
          <w:szCs w:val="15"/>
          <w:lang w:eastAsia="x-none"/>
        </w:rPr>
        <w:t>obrót roczny</w:t>
      </w:r>
      <w:r w:rsidRPr="00766E6F">
        <w:rPr>
          <w:rFonts w:ascii="Cambria" w:eastAsia="Times New Roman" w:hAnsi="Cambria" w:cs="Times New Roman"/>
          <w:i/>
          <w:sz w:val="15"/>
          <w:szCs w:val="15"/>
          <w:lang w:val="x-none" w:eastAsia="x-none"/>
        </w:rPr>
        <w:t xml:space="preserve"> lub roczna suma bilansowa nie przekracza 10 milionów EUR.</w:t>
      </w:r>
    </w:p>
    <w:p w14:paraId="4F8D3FAA" w14:textId="77777777" w:rsidR="00766E6F" w:rsidRPr="00766E6F" w:rsidRDefault="00766E6F" w:rsidP="00766E6F">
      <w:pPr>
        <w:tabs>
          <w:tab w:val="left" w:pos="142"/>
        </w:tabs>
        <w:autoSpaceDE w:val="0"/>
        <w:autoSpaceDN w:val="0"/>
        <w:adjustRightInd w:val="0"/>
        <w:spacing w:after="120" w:line="240" w:lineRule="auto"/>
        <w:jc w:val="both"/>
        <w:rPr>
          <w:rFonts w:ascii="Arial" w:eastAsia="HG Mincho Light J" w:hAnsi="Arial" w:cs="Arial"/>
          <w:color w:val="000000"/>
          <w:sz w:val="24"/>
          <w:szCs w:val="24"/>
          <w:lang w:eastAsia="pl-PL"/>
        </w:rPr>
      </w:pPr>
      <w:r w:rsidRPr="00766E6F">
        <w:rPr>
          <w:rFonts w:ascii="Cambria" w:eastAsia="Times New Roman" w:hAnsi="Cambria" w:cs="Times New Roman"/>
          <w:b/>
          <w:i/>
          <w:sz w:val="15"/>
          <w:szCs w:val="15"/>
          <w:lang w:eastAsia="pl-PL"/>
        </w:rPr>
        <w:t>Średnie przedsiębiorstwa</w:t>
      </w:r>
      <w:r w:rsidRPr="00766E6F">
        <w:rPr>
          <w:rFonts w:ascii="Cambria" w:eastAsia="Times New Roman" w:hAnsi="Cambria" w:cs="Times New Roman"/>
          <w:i/>
          <w:sz w:val="15"/>
          <w:szCs w:val="15"/>
          <w:lang w:eastAsia="pl-PL"/>
        </w:rPr>
        <w:t>: przedsiębiorstwa, które zatrudniają mniej niż 250 pracowników i których obrót roczny nie przekracza 50 mln EUR lub roczna suma bilansowa nie przekracza 43 mln EUR</w:t>
      </w:r>
    </w:p>
    <w:p w14:paraId="78D04461" w14:textId="3DEFE50B" w:rsidR="00766E6F" w:rsidRPr="00766E6F" w:rsidRDefault="00CE4660" w:rsidP="00766E6F">
      <w:pPr>
        <w:tabs>
          <w:tab w:val="left" w:pos="284"/>
        </w:tabs>
        <w:autoSpaceDE w:val="0"/>
        <w:autoSpaceDN w:val="0"/>
        <w:adjustRightInd w:val="0"/>
        <w:spacing w:after="120" w:line="240" w:lineRule="auto"/>
        <w:ind w:left="284" w:hanging="426"/>
        <w:jc w:val="both"/>
        <w:rPr>
          <w:rFonts w:ascii="Arial" w:eastAsia="HG Mincho Light J" w:hAnsi="Arial" w:cs="Arial"/>
          <w:color w:val="000000"/>
          <w:sz w:val="24"/>
          <w:szCs w:val="24"/>
          <w:lang w:eastAsia="pl-PL"/>
        </w:rPr>
      </w:pPr>
      <w:r>
        <w:rPr>
          <w:rFonts w:ascii="Arial" w:eastAsia="HG Mincho Light J" w:hAnsi="Arial" w:cs="Arial"/>
          <w:color w:val="000000"/>
          <w:sz w:val="24"/>
          <w:szCs w:val="24"/>
          <w:lang w:eastAsia="pl-PL"/>
        </w:rPr>
        <w:t>1</w:t>
      </w:r>
      <w:r w:rsidR="00FC109F">
        <w:rPr>
          <w:rFonts w:ascii="Arial" w:eastAsia="HG Mincho Light J" w:hAnsi="Arial" w:cs="Arial"/>
          <w:color w:val="000000"/>
          <w:sz w:val="24"/>
          <w:szCs w:val="24"/>
          <w:lang w:eastAsia="pl-PL"/>
        </w:rPr>
        <w:t>7</w:t>
      </w:r>
      <w:r w:rsidR="00766E6F" w:rsidRPr="00766E6F">
        <w:rPr>
          <w:rFonts w:ascii="Arial" w:eastAsia="HG Mincho Light J" w:hAnsi="Arial" w:cs="Arial"/>
          <w:color w:val="000000"/>
          <w:sz w:val="24"/>
          <w:szCs w:val="24"/>
          <w:lang w:eastAsia="pl-PL"/>
        </w:rPr>
        <w:t>.</w:t>
      </w:r>
      <w:r w:rsidR="00766E6F" w:rsidRPr="00766E6F">
        <w:rPr>
          <w:rFonts w:ascii="Arial" w:eastAsia="HG Mincho Light J" w:hAnsi="Arial" w:cs="Arial"/>
          <w:color w:val="000000"/>
          <w:sz w:val="24"/>
          <w:szCs w:val="24"/>
          <w:lang w:eastAsia="pl-PL"/>
        </w:rPr>
        <w:tab/>
        <w:t>O</w:t>
      </w:r>
      <w:r w:rsidR="00766E6F" w:rsidRPr="00766E6F">
        <w:rPr>
          <w:rFonts w:ascii="Arial" w:eastAsia="HG Mincho Light J" w:hAnsi="Arial" w:cs="Arial" w:hint="cs"/>
          <w:color w:val="000000"/>
          <w:sz w:val="24"/>
          <w:szCs w:val="24"/>
          <w:lang w:eastAsia="pl-PL"/>
        </w:rPr>
        <w:t>ś</w:t>
      </w:r>
      <w:r w:rsidR="00766E6F" w:rsidRPr="00766E6F">
        <w:rPr>
          <w:rFonts w:ascii="Arial" w:eastAsia="HG Mincho Light J" w:hAnsi="Arial" w:cs="Arial"/>
          <w:color w:val="000000"/>
          <w:sz w:val="24"/>
          <w:szCs w:val="24"/>
          <w:lang w:eastAsia="pl-PL"/>
        </w:rPr>
        <w:t xml:space="preserve">wiadczam, </w:t>
      </w:r>
      <w:r w:rsidR="00766E6F" w:rsidRPr="00766E6F">
        <w:rPr>
          <w:rFonts w:ascii="Arial" w:eastAsia="HG Mincho Light J" w:hAnsi="Arial" w:cs="Arial" w:hint="cs"/>
          <w:color w:val="000000"/>
          <w:sz w:val="24"/>
          <w:szCs w:val="24"/>
          <w:lang w:eastAsia="pl-PL"/>
        </w:rPr>
        <w:t>ż</w:t>
      </w:r>
      <w:r w:rsidR="00766E6F" w:rsidRPr="00766E6F">
        <w:rPr>
          <w:rFonts w:ascii="Arial" w:eastAsia="HG Mincho Light J" w:hAnsi="Arial" w:cs="Arial"/>
          <w:color w:val="000000"/>
          <w:sz w:val="24"/>
          <w:szCs w:val="24"/>
          <w:lang w:eastAsia="pl-PL"/>
        </w:rPr>
        <w:t>e wype</w:t>
      </w:r>
      <w:r w:rsidR="00766E6F" w:rsidRPr="00766E6F">
        <w:rPr>
          <w:rFonts w:ascii="Arial" w:eastAsia="HG Mincho Light J" w:hAnsi="Arial" w:cs="Arial" w:hint="cs"/>
          <w:color w:val="000000"/>
          <w:sz w:val="24"/>
          <w:szCs w:val="24"/>
          <w:lang w:eastAsia="pl-PL"/>
        </w:rPr>
        <w:t>ł</w:t>
      </w:r>
      <w:r w:rsidR="00766E6F" w:rsidRPr="00766E6F">
        <w:rPr>
          <w:rFonts w:ascii="Arial" w:eastAsia="HG Mincho Light J" w:hAnsi="Arial" w:cs="Arial"/>
          <w:color w:val="000000"/>
          <w:sz w:val="24"/>
          <w:szCs w:val="24"/>
          <w:lang w:eastAsia="pl-PL"/>
        </w:rPr>
        <w:t>ni</w:t>
      </w:r>
      <w:r w:rsidR="00766E6F" w:rsidRPr="00766E6F">
        <w:rPr>
          <w:rFonts w:ascii="Arial" w:eastAsia="HG Mincho Light J" w:hAnsi="Arial" w:cs="Arial" w:hint="cs"/>
          <w:color w:val="000000"/>
          <w:sz w:val="24"/>
          <w:szCs w:val="24"/>
          <w:lang w:eastAsia="pl-PL"/>
        </w:rPr>
        <w:t>ł</w:t>
      </w:r>
      <w:r w:rsidR="00766E6F" w:rsidRPr="00766E6F">
        <w:rPr>
          <w:rFonts w:ascii="Arial" w:eastAsia="HG Mincho Light J" w:hAnsi="Arial" w:cs="Arial"/>
          <w:color w:val="000000"/>
          <w:sz w:val="24"/>
          <w:szCs w:val="24"/>
          <w:lang w:eastAsia="pl-PL"/>
        </w:rPr>
        <w:t>em obowi</w:t>
      </w:r>
      <w:r w:rsidR="00766E6F" w:rsidRPr="00766E6F">
        <w:rPr>
          <w:rFonts w:ascii="Arial" w:eastAsia="HG Mincho Light J" w:hAnsi="Arial" w:cs="Arial" w:hint="cs"/>
          <w:color w:val="000000"/>
          <w:sz w:val="24"/>
          <w:szCs w:val="24"/>
          <w:lang w:eastAsia="pl-PL"/>
        </w:rPr>
        <w:t>ą</w:t>
      </w:r>
      <w:r w:rsidR="00766E6F" w:rsidRPr="00766E6F">
        <w:rPr>
          <w:rFonts w:ascii="Arial" w:eastAsia="HG Mincho Light J" w:hAnsi="Arial" w:cs="Arial"/>
          <w:color w:val="000000"/>
          <w:sz w:val="24"/>
          <w:szCs w:val="24"/>
          <w:lang w:eastAsia="pl-PL"/>
        </w:rPr>
        <w:t>zki informacyjne przewidziane w art. 13 lub art. 14 RODO1)¹ wobec os</w:t>
      </w:r>
      <w:r w:rsidR="00766E6F" w:rsidRPr="00766E6F">
        <w:rPr>
          <w:rFonts w:ascii="Arial" w:eastAsia="HG Mincho Light J" w:hAnsi="Arial" w:cs="Arial" w:hint="cs"/>
          <w:color w:val="000000"/>
          <w:sz w:val="24"/>
          <w:szCs w:val="24"/>
          <w:lang w:eastAsia="pl-PL"/>
        </w:rPr>
        <w:t>ó</w:t>
      </w:r>
      <w:r w:rsidR="00766E6F" w:rsidRPr="00766E6F">
        <w:rPr>
          <w:rFonts w:ascii="Arial" w:eastAsia="HG Mincho Light J" w:hAnsi="Arial" w:cs="Arial"/>
          <w:color w:val="000000"/>
          <w:sz w:val="24"/>
          <w:szCs w:val="24"/>
          <w:lang w:eastAsia="pl-PL"/>
        </w:rPr>
        <w:t>b fizycznych, od kt</w:t>
      </w:r>
      <w:r w:rsidR="00766E6F" w:rsidRPr="00766E6F">
        <w:rPr>
          <w:rFonts w:ascii="Arial" w:eastAsia="HG Mincho Light J" w:hAnsi="Arial" w:cs="Arial" w:hint="cs"/>
          <w:color w:val="000000"/>
          <w:sz w:val="24"/>
          <w:szCs w:val="24"/>
          <w:lang w:eastAsia="pl-PL"/>
        </w:rPr>
        <w:t>ó</w:t>
      </w:r>
      <w:r w:rsidR="00766E6F" w:rsidRPr="00766E6F">
        <w:rPr>
          <w:rFonts w:ascii="Arial" w:eastAsia="HG Mincho Light J" w:hAnsi="Arial" w:cs="Arial"/>
          <w:color w:val="000000"/>
          <w:sz w:val="24"/>
          <w:szCs w:val="24"/>
          <w:lang w:eastAsia="pl-PL"/>
        </w:rPr>
        <w:t>rych dane osobowe bezpo</w:t>
      </w:r>
      <w:r w:rsidR="00766E6F" w:rsidRPr="00766E6F">
        <w:rPr>
          <w:rFonts w:ascii="Arial" w:eastAsia="HG Mincho Light J" w:hAnsi="Arial" w:cs="Arial" w:hint="cs"/>
          <w:color w:val="000000"/>
          <w:sz w:val="24"/>
          <w:szCs w:val="24"/>
          <w:lang w:eastAsia="pl-PL"/>
        </w:rPr>
        <w:t>ś</w:t>
      </w:r>
      <w:r w:rsidR="00766E6F" w:rsidRPr="00766E6F">
        <w:rPr>
          <w:rFonts w:ascii="Arial" w:eastAsia="HG Mincho Light J" w:hAnsi="Arial" w:cs="Arial"/>
          <w:color w:val="000000"/>
          <w:sz w:val="24"/>
          <w:szCs w:val="24"/>
          <w:lang w:eastAsia="pl-PL"/>
        </w:rPr>
        <w:t>rednio lub po</w:t>
      </w:r>
      <w:r w:rsidR="00766E6F" w:rsidRPr="00766E6F">
        <w:rPr>
          <w:rFonts w:ascii="Arial" w:eastAsia="HG Mincho Light J" w:hAnsi="Arial" w:cs="Arial" w:hint="cs"/>
          <w:color w:val="000000"/>
          <w:sz w:val="24"/>
          <w:szCs w:val="24"/>
          <w:lang w:eastAsia="pl-PL"/>
        </w:rPr>
        <w:t>ś</w:t>
      </w:r>
      <w:r w:rsidR="00766E6F" w:rsidRPr="00766E6F">
        <w:rPr>
          <w:rFonts w:ascii="Arial" w:eastAsia="HG Mincho Light J" w:hAnsi="Arial" w:cs="Arial"/>
          <w:color w:val="000000"/>
          <w:sz w:val="24"/>
          <w:szCs w:val="24"/>
          <w:lang w:eastAsia="pl-PL"/>
        </w:rPr>
        <w:t>rednio pozyska</w:t>
      </w:r>
      <w:r w:rsidR="00766E6F" w:rsidRPr="00766E6F">
        <w:rPr>
          <w:rFonts w:ascii="Arial" w:eastAsia="HG Mincho Light J" w:hAnsi="Arial" w:cs="Arial" w:hint="cs"/>
          <w:color w:val="000000"/>
          <w:sz w:val="24"/>
          <w:szCs w:val="24"/>
          <w:lang w:eastAsia="pl-PL"/>
        </w:rPr>
        <w:t>ł</w:t>
      </w:r>
      <w:r w:rsidR="00766E6F" w:rsidRPr="00766E6F">
        <w:rPr>
          <w:rFonts w:ascii="Arial" w:eastAsia="HG Mincho Light J" w:hAnsi="Arial" w:cs="Arial"/>
          <w:color w:val="000000"/>
          <w:sz w:val="24"/>
          <w:szCs w:val="24"/>
          <w:lang w:eastAsia="pl-PL"/>
        </w:rPr>
        <w:t>em w celu ubiegania si</w:t>
      </w:r>
      <w:r w:rsidR="00766E6F" w:rsidRPr="00766E6F">
        <w:rPr>
          <w:rFonts w:ascii="Arial" w:eastAsia="HG Mincho Light J" w:hAnsi="Arial" w:cs="Arial" w:hint="cs"/>
          <w:color w:val="000000"/>
          <w:sz w:val="24"/>
          <w:szCs w:val="24"/>
          <w:lang w:eastAsia="pl-PL"/>
        </w:rPr>
        <w:t>ę</w:t>
      </w:r>
      <w:r w:rsidR="00766E6F" w:rsidRPr="00766E6F">
        <w:rPr>
          <w:rFonts w:ascii="Arial" w:eastAsia="HG Mincho Light J" w:hAnsi="Arial" w:cs="Arial"/>
          <w:color w:val="000000"/>
          <w:sz w:val="24"/>
          <w:szCs w:val="24"/>
          <w:lang w:eastAsia="pl-PL"/>
        </w:rPr>
        <w:t xml:space="preserve"> o udzielenie zam</w:t>
      </w:r>
      <w:r w:rsidR="00766E6F" w:rsidRPr="00766E6F">
        <w:rPr>
          <w:rFonts w:ascii="Arial" w:eastAsia="HG Mincho Light J" w:hAnsi="Arial" w:cs="Arial" w:hint="cs"/>
          <w:color w:val="000000"/>
          <w:sz w:val="24"/>
          <w:szCs w:val="24"/>
          <w:lang w:eastAsia="pl-PL"/>
        </w:rPr>
        <w:t>ó</w:t>
      </w:r>
      <w:r w:rsidR="00766E6F" w:rsidRPr="00766E6F">
        <w:rPr>
          <w:rFonts w:ascii="Arial" w:eastAsia="HG Mincho Light J" w:hAnsi="Arial" w:cs="Arial"/>
          <w:color w:val="000000"/>
          <w:sz w:val="24"/>
          <w:szCs w:val="24"/>
          <w:lang w:eastAsia="pl-PL"/>
        </w:rPr>
        <w:t>wienia publicznego w niniejszym post</w:t>
      </w:r>
      <w:r w:rsidR="00766E6F" w:rsidRPr="00766E6F">
        <w:rPr>
          <w:rFonts w:ascii="Arial" w:eastAsia="HG Mincho Light J" w:hAnsi="Arial" w:cs="Arial" w:hint="cs"/>
          <w:color w:val="000000"/>
          <w:sz w:val="24"/>
          <w:szCs w:val="24"/>
          <w:lang w:eastAsia="pl-PL"/>
        </w:rPr>
        <w:t>ę</w:t>
      </w:r>
      <w:r w:rsidR="00766E6F" w:rsidRPr="00766E6F">
        <w:rPr>
          <w:rFonts w:ascii="Arial" w:eastAsia="HG Mincho Light J" w:hAnsi="Arial" w:cs="Arial"/>
          <w:color w:val="000000"/>
          <w:sz w:val="24"/>
          <w:szCs w:val="24"/>
          <w:lang w:eastAsia="pl-PL"/>
        </w:rPr>
        <w:t>powaniu.²</w:t>
      </w:r>
    </w:p>
    <w:p w14:paraId="68DC4575" w14:textId="6AA5EEE5" w:rsidR="00766E6F" w:rsidRPr="00766E6F" w:rsidRDefault="00FC109F" w:rsidP="00766E6F">
      <w:pPr>
        <w:widowControl w:val="0"/>
        <w:suppressAutoHyphens/>
        <w:spacing w:after="0" w:line="240" w:lineRule="auto"/>
        <w:ind w:left="284" w:hanging="426"/>
        <w:jc w:val="both"/>
        <w:rPr>
          <w:rFonts w:ascii="Arial" w:eastAsia="Calibri" w:hAnsi="Arial" w:cs="Arial"/>
          <w:bCs/>
          <w:i/>
          <w:iCs/>
          <w:sz w:val="24"/>
          <w:szCs w:val="24"/>
        </w:rPr>
      </w:pPr>
      <w:r>
        <w:rPr>
          <w:rFonts w:ascii="Arial" w:eastAsia="HG Mincho Light J" w:hAnsi="Arial" w:cs="Arial"/>
          <w:color w:val="000000"/>
          <w:sz w:val="24"/>
          <w:szCs w:val="24"/>
          <w:lang w:eastAsia="pl-PL"/>
        </w:rPr>
        <w:t>18</w:t>
      </w:r>
      <w:r w:rsidR="00766E6F" w:rsidRPr="00766E6F">
        <w:rPr>
          <w:rFonts w:ascii="Arial" w:eastAsia="HG Mincho Light J" w:hAnsi="Arial" w:cs="Arial"/>
          <w:color w:val="000000"/>
          <w:sz w:val="24"/>
          <w:szCs w:val="24"/>
          <w:lang w:eastAsia="pl-PL"/>
        </w:rPr>
        <w:t>.</w:t>
      </w:r>
      <w:r w:rsidR="00766E6F" w:rsidRPr="00766E6F">
        <w:rPr>
          <w:rFonts w:ascii="Arial" w:eastAsia="HG Mincho Light J" w:hAnsi="Arial" w:cs="Arial"/>
          <w:color w:val="000000"/>
          <w:sz w:val="24"/>
          <w:szCs w:val="24"/>
          <w:lang w:eastAsia="pl-PL"/>
        </w:rPr>
        <w:tab/>
      </w:r>
      <w:r w:rsidR="00766E6F" w:rsidRPr="00766E6F">
        <w:rPr>
          <w:rFonts w:ascii="Arial" w:eastAsia="Calibri" w:hAnsi="Arial" w:cs="Arial"/>
          <w:sz w:val="24"/>
          <w:szCs w:val="24"/>
        </w:rPr>
        <w:t xml:space="preserve">Zobowiązuję się wykonać zamówienie w ramach sił </w:t>
      </w:r>
      <w:r w:rsidR="00766E6F" w:rsidRPr="00766E6F">
        <w:rPr>
          <w:rFonts w:ascii="Arial" w:eastAsia="Calibri" w:hAnsi="Arial" w:cs="Arial"/>
          <w:bCs/>
          <w:i/>
          <w:iCs/>
          <w:sz w:val="24"/>
          <w:szCs w:val="24"/>
        </w:rPr>
        <w:t>*:</w:t>
      </w:r>
    </w:p>
    <w:p w14:paraId="65617C08" w14:textId="77777777" w:rsidR="00766E6F" w:rsidRPr="00766E6F" w:rsidRDefault="00766E6F" w:rsidP="00766E6F">
      <w:pPr>
        <w:tabs>
          <w:tab w:val="left" w:pos="284"/>
        </w:tabs>
        <w:spacing w:after="0" w:line="276" w:lineRule="auto"/>
        <w:jc w:val="both"/>
        <w:rPr>
          <w:rFonts w:ascii="Arial" w:eastAsia="Times New Roman" w:hAnsi="Arial" w:cs="Arial"/>
          <w:bCs/>
          <w:spacing w:val="-6"/>
          <w:sz w:val="24"/>
          <w:szCs w:val="24"/>
          <w:lang w:val="x-none" w:eastAsia="x-none"/>
        </w:rPr>
      </w:pPr>
      <w:r w:rsidRPr="00766E6F">
        <w:rPr>
          <w:rFonts w:ascii="Arial" w:eastAsia="Times New Roman" w:hAnsi="Arial" w:cs="Arial"/>
          <w:bCs/>
          <w:spacing w:val="-6"/>
          <w:sz w:val="24"/>
          <w:szCs w:val="24"/>
          <w:lang w:eastAsia="x-none"/>
        </w:rPr>
        <w:t xml:space="preserve">      </w:t>
      </w:r>
      <w:r w:rsidRPr="00766E6F">
        <w:rPr>
          <w:rFonts w:ascii="Arial" w:eastAsia="Times New Roman" w:hAnsi="Arial" w:cs="Arial"/>
          <w:bCs/>
          <w:spacing w:val="-6"/>
          <w:sz w:val="24"/>
          <w:szCs w:val="24"/>
          <w:lang w:val="x-none" w:eastAsia="x-none"/>
        </w:rPr>
        <w:t xml:space="preserve">*  </w:t>
      </w:r>
      <w:r w:rsidRPr="00766E6F">
        <w:rPr>
          <w:rFonts w:ascii="Arial" w:eastAsia="Times New Roman" w:hAnsi="Arial" w:cs="Arial"/>
          <w:bCs/>
          <w:spacing w:val="-6"/>
          <w:sz w:val="24"/>
          <w:szCs w:val="24"/>
          <w:lang w:val="x-none" w:eastAsia="x-none"/>
        </w:rPr>
        <w:tab/>
        <w:t>własnych,</w:t>
      </w:r>
    </w:p>
    <w:p w14:paraId="67E039A3" w14:textId="77777777" w:rsidR="00766E6F" w:rsidRPr="00766E6F" w:rsidRDefault="00766E6F" w:rsidP="00766E6F">
      <w:pPr>
        <w:tabs>
          <w:tab w:val="left" w:pos="284"/>
        </w:tabs>
        <w:spacing w:after="0" w:line="276" w:lineRule="auto"/>
        <w:jc w:val="both"/>
        <w:rPr>
          <w:rFonts w:ascii="Arial" w:eastAsia="Times New Roman" w:hAnsi="Arial" w:cs="Arial"/>
          <w:bCs/>
          <w:spacing w:val="-6"/>
          <w:sz w:val="24"/>
          <w:szCs w:val="24"/>
          <w:lang w:val="x-none" w:eastAsia="x-none"/>
        </w:rPr>
      </w:pPr>
      <w:r w:rsidRPr="00766E6F">
        <w:rPr>
          <w:rFonts w:ascii="Arial" w:eastAsia="Times New Roman" w:hAnsi="Arial" w:cs="Arial"/>
          <w:bCs/>
          <w:spacing w:val="-6"/>
          <w:sz w:val="24"/>
          <w:szCs w:val="24"/>
          <w:lang w:eastAsia="x-none"/>
        </w:rPr>
        <w:t xml:space="preserve">      </w:t>
      </w:r>
      <w:r w:rsidRPr="00766E6F">
        <w:rPr>
          <w:rFonts w:ascii="Arial" w:eastAsia="Times New Roman" w:hAnsi="Arial" w:cs="Arial"/>
          <w:bCs/>
          <w:spacing w:val="-6"/>
          <w:sz w:val="24"/>
          <w:szCs w:val="24"/>
          <w:lang w:val="x-none" w:eastAsia="x-none"/>
        </w:rPr>
        <w:t xml:space="preserve">* </w:t>
      </w:r>
      <w:r w:rsidRPr="00766E6F">
        <w:rPr>
          <w:rFonts w:ascii="Arial" w:eastAsia="Times New Roman" w:hAnsi="Arial" w:cs="Arial"/>
          <w:bCs/>
          <w:spacing w:val="-6"/>
          <w:sz w:val="24"/>
          <w:szCs w:val="24"/>
          <w:lang w:val="x-none" w:eastAsia="x-none"/>
        </w:rPr>
        <w:tab/>
        <w:t>wykonawców wspólnie ubiegających się o udzielenie zamówienia,</w:t>
      </w:r>
    </w:p>
    <w:p w14:paraId="20101049" w14:textId="77777777" w:rsidR="00766E6F" w:rsidRPr="00766E6F" w:rsidRDefault="00766E6F" w:rsidP="00766E6F">
      <w:pPr>
        <w:tabs>
          <w:tab w:val="left" w:pos="284"/>
        </w:tabs>
        <w:spacing w:after="0" w:line="276" w:lineRule="auto"/>
        <w:jc w:val="both"/>
        <w:rPr>
          <w:rFonts w:ascii="Arial" w:eastAsia="Times New Roman" w:hAnsi="Arial" w:cs="Arial"/>
          <w:bCs/>
          <w:spacing w:val="-6"/>
          <w:sz w:val="24"/>
          <w:szCs w:val="24"/>
          <w:lang w:val="x-none" w:eastAsia="x-none"/>
        </w:rPr>
      </w:pPr>
      <w:r w:rsidRPr="00766E6F">
        <w:rPr>
          <w:rFonts w:ascii="Arial" w:eastAsia="Times New Roman" w:hAnsi="Arial" w:cs="Arial"/>
          <w:bCs/>
          <w:spacing w:val="-6"/>
          <w:sz w:val="24"/>
          <w:szCs w:val="24"/>
          <w:lang w:eastAsia="x-none"/>
        </w:rPr>
        <w:t xml:space="preserve">      </w:t>
      </w:r>
      <w:r w:rsidRPr="00766E6F">
        <w:rPr>
          <w:rFonts w:ascii="Arial" w:eastAsia="Times New Roman" w:hAnsi="Arial" w:cs="Arial"/>
          <w:bCs/>
          <w:spacing w:val="-6"/>
          <w:sz w:val="24"/>
          <w:szCs w:val="24"/>
          <w:lang w:val="x-none" w:eastAsia="x-none"/>
        </w:rPr>
        <w:t xml:space="preserve">* </w:t>
      </w:r>
      <w:r w:rsidRPr="00766E6F">
        <w:rPr>
          <w:rFonts w:ascii="Arial" w:eastAsia="Times New Roman" w:hAnsi="Arial" w:cs="Arial"/>
          <w:bCs/>
          <w:spacing w:val="-6"/>
          <w:sz w:val="24"/>
          <w:szCs w:val="24"/>
          <w:lang w:val="x-none" w:eastAsia="x-none"/>
        </w:rPr>
        <w:tab/>
        <w:t>własnych z pomocą podwykonawców,</w:t>
      </w:r>
    </w:p>
    <w:p w14:paraId="234D93D8" w14:textId="77777777" w:rsidR="00766E6F" w:rsidRPr="00766E6F" w:rsidRDefault="00766E6F" w:rsidP="00766E6F">
      <w:pPr>
        <w:tabs>
          <w:tab w:val="left" w:pos="-993"/>
        </w:tabs>
        <w:spacing w:after="0" w:line="240" w:lineRule="auto"/>
        <w:jc w:val="both"/>
        <w:rPr>
          <w:rFonts w:ascii="Arial" w:eastAsia="Times New Roman" w:hAnsi="Arial" w:cs="Arial"/>
          <w:bCs/>
          <w:spacing w:val="-6"/>
          <w:sz w:val="24"/>
          <w:szCs w:val="24"/>
          <w:lang w:val="x-none" w:eastAsia="x-none"/>
        </w:rPr>
      </w:pPr>
      <w:r w:rsidRPr="00766E6F">
        <w:rPr>
          <w:rFonts w:ascii="Arial" w:eastAsia="Times New Roman" w:hAnsi="Arial" w:cs="Arial"/>
          <w:bCs/>
          <w:spacing w:val="-6"/>
          <w:sz w:val="24"/>
          <w:szCs w:val="24"/>
          <w:lang w:eastAsia="x-none"/>
        </w:rPr>
        <w:t xml:space="preserve">      </w:t>
      </w:r>
      <w:r w:rsidRPr="00766E6F">
        <w:rPr>
          <w:rFonts w:ascii="Arial" w:eastAsia="Times New Roman" w:hAnsi="Arial" w:cs="Arial"/>
          <w:bCs/>
          <w:spacing w:val="-6"/>
          <w:sz w:val="24"/>
          <w:szCs w:val="24"/>
          <w:lang w:val="x-none" w:eastAsia="x-none"/>
        </w:rPr>
        <w:t>*</w:t>
      </w:r>
      <w:r w:rsidRPr="00766E6F">
        <w:rPr>
          <w:rFonts w:ascii="Arial" w:eastAsia="Times New Roman" w:hAnsi="Arial" w:cs="Arial"/>
          <w:bCs/>
          <w:spacing w:val="-6"/>
          <w:sz w:val="24"/>
          <w:szCs w:val="24"/>
          <w:lang w:eastAsia="x-none"/>
        </w:rPr>
        <w:t xml:space="preserve"> </w:t>
      </w:r>
      <w:r w:rsidRPr="00766E6F">
        <w:rPr>
          <w:rFonts w:ascii="Arial" w:eastAsia="Times New Roman" w:hAnsi="Arial" w:cs="Arial"/>
          <w:bCs/>
          <w:spacing w:val="-6"/>
          <w:sz w:val="24"/>
          <w:szCs w:val="24"/>
          <w:lang w:val="x-none" w:eastAsia="x-none"/>
        </w:rPr>
        <w:t>wykonawców wspólnie ubiegających się o udzielenie zamówienia</w:t>
      </w:r>
    </w:p>
    <w:p w14:paraId="722D7858" w14:textId="77777777" w:rsidR="00766E6F" w:rsidRPr="00766E6F" w:rsidRDefault="00766E6F" w:rsidP="00766E6F">
      <w:pPr>
        <w:tabs>
          <w:tab w:val="left" w:pos="-993"/>
        </w:tabs>
        <w:spacing w:after="0" w:line="240" w:lineRule="auto"/>
        <w:ind w:left="426"/>
        <w:jc w:val="both"/>
        <w:rPr>
          <w:rFonts w:ascii="Arial" w:eastAsia="Times New Roman" w:hAnsi="Arial" w:cs="Arial"/>
          <w:bCs/>
          <w:spacing w:val="-6"/>
          <w:sz w:val="24"/>
          <w:szCs w:val="24"/>
          <w:lang w:val="x-none" w:eastAsia="x-none"/>
        </w:rPr>
      </w:pPr>
      <w:r w:rsidRPr="00766E6F">
        <w:rPr>
          <w:rFonts w:ascii="Arial" w:eastAsia="Times New Roman" w:hAnsi="Arial" w:cs="Arial"/>
          <w:bCs/>
          <w:spacing w:val="-6"/>
          <w:sz w:val="24"/>
          <w:szCs w:val="24"/>
          <w:lang w:val="x-none" w:eastAsia="x-none"/>
        </w:rPr>
        <w:tab/>
      </w:r>
      <w:r w:rsidRPr="00766E6F">
        <w:rPr>
          <w:rFonts w:ascii="Arial" w:eastAsia="Times New Roman" w:hAnsi="Arial" w:cs="Arial"/>
          <w:bCs/>
          <w:spacing w:val="-6"/>
          <w:sz w:val="24"/>
          <w:szCs w:val="24"/>
          <w:lang w:val="x-none" w:eastAsia="x-none"/>
        </w:rPr>
        <w:tab/>
        <w:t>(</w:t>
      </w:r>
      <w:r w:rsidRPr="00766E6F">
        <w:rPr>
          <w:rFonts w:ascii="Arial" w:eastAsia="Times New Roman" w:hAnsi="Arial" w:cs="Arial"/>
          <w:bCs/>
          <w:i/>
          <w:iCs/>
          <w:spacing w:val="-6"/>
          <w:sz w:val="24"/>
          <w:szCs w:val="24"/>
          <w:lang w:val="x-none" w:eastAsia="x-none"/>
        </w:rPr>
        <w:t>np. konsorcjum,</w:t>
      </w:r>
      <w:r w:rsidRPr="00766E6F">
        <w:rPr>
          <w:rFonts w:ascii="Arial" w:eastAsia="Times New Roman" w:hAnsi="Arial" w:cs="Arial"/>
          <w:bCs/>
          <w:i/>
          <w:iCs/>
          <w:spacing w:val="-6"/>
          <w:sz w:val="24"/>
          <w:szCs w:val="24"/>
          <w:lang w:eastAsia="x-none"/>
        </w:rPr>
        <w:t xml:space="preserve"> </w:t>
      </w:r>
      <w:r w:rsidRPr="00766E6F">
        <w:rPr>
          <w:rFonts w:ascii="Arial" w:eastAsia="Times New Roman" w:hAnsi="Arial" w:cs="Arial"/>
          <w:bCs/>
          <w:i/>
          <w:iCs/>
          <w:spacing w:val="-6"/>
          <w:sz w:val="24"/>
          <w:szCs w:val="24"/>
          <w:lang w:val="x-none" w:eastAsia="x-none"/>
        </w:rPr>
        <w:t>spółka cywilna</w:t>
      </w:r>
      <w:r w:rsidRPr="00766E6F">
        <w:rPr>
          <w:rFonts w:ascii="Arial" w:eastAsia="Times New Roman" w:hAnsi="Arial" w:cs="Arial"/>
          <w:bCs/>
          <w:spacing w:val="-6"/>
          <w:sz w:val="24"/>
          <w:szCs w:val="24"/>
          <w:lang w:val="x-none" w:eastAsia="x-none"/>
        </w:rPr>
        <w:t>), z pomocą podwykonawców.</w:t>
      </w:r>
    </w:p>
    <w:p w14:paraId="556EAE9F" w14:textId="77777777" w:rsidR="00766E6F" w:rsidRPr="00766E6F" w:rsidRDefault="00766E6F" w:rsidP="00766E6F">
      <w:pPr>
        <w:tabs>
          <w:tab w:val="left" w:pos="-993"/>
        </w:tabs>
        <w:spacing w:after="0" w:line="240" w:lineRule="auto"/>
        <w:ind w:left="426"/>
        <w:jc w:val="both"/>
        <w:rPr>
          <w:rFonts w:ascii="Arial" w:eastAsia="Times New Roman" w:hAnsi="Arial" w:cs="Arial"/>
          <w:bCs/>
          <w:spacing w:val="-6"/>
          <w:sz w:val="24"/>
          <w:szCs w:val="24"/>
          <w:lang w:val="x-none" w:eastAsia="x-none"/>
        </w:rPr>
      </w:pPr>
    </w:p>
    <w:p w14:paraId="122DDDE9" w14:textId="77777777" w:rsidR="00766E6F" w:rsidRPr="00766E6F" w:rsidRDefault="00766E6F" w:rsidP="00766E6F">
      <w:pPr>
        <w:tabs>
          <w:tab w:val="left" w:pos="-993"/>
        </w:tabs>
        <w:spacing w:after="0" w:line="240" w:lineRule="auto"/>
        <w:ind w:left="426"/>
        <w:jc w:val="both"/>
        <w:rPr>
          <w:rFonts w:ascii="Arial" w:eastAsia="Times New Roman" w:hAnsi="Arial" w:cs="Arial"/>
          <w:bCs/>
          <w:spacing w:val="-6"/>
          <w:sz w:val="24"/>
          <w:szCs w:val="24"/>
          <w:lang w:eastAsia="x-none"/>
        </w:rPr>
      </w:pPr>
      <w:r w:rsidRPr="00766E6F">
        <w:rPr>
          <w:rFonts w:ascii="Arial" w:eastAsia="Times New Roman" w:hAnsi="Arial" w:cs="Arial"/>
          <w:bCs/>
          <w:spacing w:val="-6"/>
          <w:sz w:val="24"/>
          <w:szCs w:val="24"/>
          <w:lang w:eastAsia="x-none"/>
        </w:rPr>
        <w:t xml:space="preserve">Wykaz części zamówienia, które Wykonawca zamierza powierzyć do wykonania podwykonawcom – </w:t>
      </w:r>
      <w:r w:rsidRPr="00766E6F">
        <w:rPr>
          <w:rFonts w:ascii="Arial" w:eastAsia="Times New Roman" w:hAnsi="Arial" w:cs="Arial"/>
          <w:bCs/>
          <w:i/>
          <w:iCs/>
          <w:spacing w:val="-6"/>
          <w:sz w:val="24"/>
          <w:szCs w:val="24"/>
          <w:lang w:eastAsia="x-none"/>
        </w:rPr>
        <w:t>o ile dotyczy: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1"/>
      </w:tblGrid>
      <w:tr w:rsidR="00766E6F" w:rsidRPr="00766E6F" w14:paraId="11E3831A" w14:textId="77777777" w:rsidTr="00766E6F">
        <w:tc>
          <w:tcPr>
            <w:tcW w:w="9352" w:type="dxa"/>
            <w:shd w:val="clear" w:color="auto" w:fill="auto"/>
          </w:tcPr>
          <w:p w14:paraId="04A6E673" w14:textId="77777777" w:rsidR="00766E6F" w:rsidRPr="00766E6F" w:rsidRDefault="00766E6F" w:rsidP="00766E6F">
            <w:pPr>
              <w:tabs>
                <w:tab w:val="left" w:pos="-993"/>
              </w:tabs>
              <w:spacing w:after="0" w:line="240" w:lineRule="auto"/>
              <w:ind w:left="426"/>
              <w:jc w:val="both"/>
              <w:rPr>
                <w:rFonts w:ascii="Arial" w:eastAsia="Times New Roman" w:hAnsi="Arial" w:cs="Arial"/>
                <w:bCs/>
                <w:spacing w:val="-6"/>
                <w:sz w:val="24"/>
                <w:szCs w:val="24"/>
                <w:lang w:eastAsia="x-none"/>
              </w:rPr>
            </w:pPr>
          </w:p>
        </w:tc>
      </w:tr>
    </w:tbl>
    <w:p w14:paraId="60292E32" w14:textId="77777777" w:rsidR="00766E6F" w:rsidRPr="00766E6F" w:rsidRDefault="00766E6F" w:rsidP="00766E6F">
      <w:pPr>
        <w:tabs>
          <w:tab w:val="left" w:pos="-993"/>
        </w:tabs>
        <w:spacing w:after="0" w:line="240" w:lineRule="auto"/>
        <w:ind w:left="426"/>
        <w:jc w:val="both"/>
        <w:rPr>
          <w:rFonts w:ascii="Arial" w:eastAsia="Times New Roman" w:hAnsi="Arial" w:cs="Arial"/>
          <w:bCs/>
          <w:spacing w:val="-6"/>
          <w:sz w:val="24"/>
          <w:szCs w:val="24"/>
          <w:lang w:eastAsia="x-none"/>
        </w:rPr>
      </w:pPr>
    </w:p>
    <w:p w14:paraId="26DE2562" w14:textId="77777777" w:rsidR="00766E6F" w:rsidRPr="00766E6F" w:rsidRDefault="00766E6F" w:rsidP="00766E6F">
      <w:pPr>
        <w:tabs>
          <w:tab w:val="left" w:pos="-993"/>
        </w:tabs>
        <w:spacing w:after="0" w:line="240" w:lineRule="auto"/>
        <w:ind w:left="426"/>
        <w:jc w:val="both"/>
        <w:rPr>
          <w:rFonts w:ascii="Arial" w:eastAsia="Times New Roman" w:hAnsi="Arial" w:cs="Arial"/>
          <w:bCs/>
          <w:spacing w:val="-6"/>
          <w:sz w:val="24"/>
          <w:szCs w:val="24"/>
          <w:lang w:eastAsia="x-none"/>
        </w:rPr>
      </w:pPr>
      <w:r w:rsidRPr="00766E6F">
        <w:rPr>
          <w:rFonts w:ascii="Arial" w:eastAsia="Times New Roman" w:hAnsi="Arial" w:cs="Arial"/>
          <w:bCs/>
          <w:spacing w:val="-6"/>
          <w:sz w:val="24"/>
          <w:szCs w:val="24"/>
          <w:lang w:eastAsia="x-none"/>
        </w:rPr>
        <w:t>O</w:t>
      </w:r>
      <w:r w:rsidRPr="00766E6F">
        <w:rPr>
          <w:rFonts w:ascii="Arial" w:eastAsia="Times New Roman" w:hAnsi="Arial" w:cs="Arial" w:hint="cs"/>
          <w:bCs/>
          <w:spacing w:val="-6"/>
          <w:sz w:val="24"/>
          <w:szCs w:val="24"/>
          <w:lang w:eastAsia="x-none"/>
        </w:rPr>
        <w:t>ś</w:t>
      </w:r>
      <w:r w:rsidRPr="00766E6F">
        <w:rPr>
          <w:rFonts w:ascii="Arial" w:eastAsia="Times New Roman" w:hAnsi="Arial" w:cs="Arial"/>
          <w:bCs/>
          <w:spacing w:val="-6"/>
          <w:sz w:val="24"/>
          <w:szCs w:val="24"/>
          <w:lang w:eastAsia="x-none"/>
        </w:rPr>
        <w:t xml:space="preserve">wiadczamy, </w:t>
      </w:r>
      <w:r w:rsidRPr="00766E6F">
        <w:rPr>
          <w:rFonts w:ascii="Arial" w:eastAsia="Times New Roman" w:hAnsi="Arial" w:cs="Arial" w:hint="cs"/>
          <w:bCs/>
          <w:spacing w:val="-6"/>
          <w:sz w:val="24"/>
          <w:szCs w:val="24"/>
          <w:lang w:eastAsia="x-none"/>
        </w:rPr>
        <w:t>ż</w:t>
      </w:r>
      <w:r w:rsidRPr="00766E6F">
        <w:rPr>
          <w:rFonts w:ascii="Arial" w:eastAsia="Times New Roman" w:hAnsi="Arial" w:cs="Arial"/>
          <w:bCs/>
          <w:spacing w:val="-6"/>
          <w:sz w:val="24"/>
          <w:szCs w:val="24"/>
          <w:lang w:eastAsia="x-none"/>
        </w:rPr>
        <w:t>e spos</w:t>
      </w:r>
      <w:r w:rsidRPr="00766E6F">
        <w:rPr>
          <w:rFonts w:ascii="Arial" w:eastAsia="Times New Roman" w:hAnsi="Arial" w:cs="Arial" w:hint="cs"/>
          <w:bCs/>
          <w:spacing w:val="-6"/>
          <w:sz w:val="24"/>
          <w:szCs w:val="24"/>
          <w:lang w:eastAsia="x-none"/>
        </w:rPr>
        <w:t>ó</w:t>
      </w:r>
      <w:r w:rsidRPr="00766E6F">
        <w:rPr>
          <w:rFonts w:ascii="Arial" w:eastAsia="Times New Roman" w:hAnsi="Arial" w:cs="Arial"/>
          <w:bCs/>
          <w:spacing w:val="-6"/>
          <w:sz w:val="24"/>
          <w:szCs w:val="24"/>
          <w:lang w:eastAsia="x-none"/>
        </w:rPr>
        <w:t>b reprezentacji Wykonawcy*/Wykonawc</w:t>
      </w:r>
      <w:r w:rsidRPr="00766E6F">
        <w:rPr>
          <w:rFonts w:ascii="Arial" w:eastAsia="Times New Roman" w:hAnsi="Arial" w:cs="Arial" w:hint="cs"/>
          <w:bCs/>
          <w:spacing w:val="-6"/>
          <w:sz w:val="24"/>
          <w:szCs w:val="24"/>
          <w:lang w:eastAsia="x-none"/>
        </w:rPr>
        <w:t>ó</w:t>
      </w:r>
      <w:r w:rsidRPr="00766E6F">
        <w:rPr>
          <w:rFonts w:ascii="Arial" w:eastAsia="Times New Roman" w:hAnsi="Arial" w:cs="Arial"/>
          <w:bCs/>
          <w:spacing w:val="-6"/>
          <w:sz w:val="24"/>
          <w:szCs w:val="24"/>
          <w:lang w:eastAsia="x-none"/>
        </w:rPr>
        <w:t>w wsp</w:t>
      </w:r>
      <w:r w:rsidRPr="00766E6F">
        <w:rPr>
          <w:rFonts w:ascii="Arial" w:eastAsia="Times New Roman" w:hAnsi="Arial" w:cs="Arial" w:hint="cs"/>
          <w:bCs/>
          <w:spacing w:val="-6"/>
          <w:sz w:val="24"/>
          <w:szCs w:val="24"/>
          <w:lang w:eastAsia="x-none"/>
        </w:rPr>
        <w:t>ó</w:t>
      </w:r>
      <w:r w:rsidRPr="00766E6F">
        <w:rPr>
          <w:rFonts w:ascii="Arial" w:eastAsia="Times New Roman" w:hAnsi="Arial" w:cs="Arial"/>
          <w:bCs/>
          <w:spacing w:val="-6"/>
          <w:sz w:val="24"/>
          <w:szCs w:val="24"/>
          <w:lang w:eastAsia="x-none"/>
        </w:rPr>
        <w:t>lnie ubiegaj</w:t>
      </w:r>
      <w:r w:rsidRPr="00766E6F">
        <w:rPr>
          <w:rFonts w:ascii="Arial" w:eastAsia="Times New Roman" w:hAnsi="Arial" w:cs="Arial" w:hint="cs"/>
          <w:bCs/>
          <w:spacing w:val="-6"/>
          <w:sz w:val="24"/>
          <w:szCs w:val="24"/>
          <w:lang w:eastAsia="x-none"/>
        </w:rPr>
        <w:t>ą</w:t>
      </w:r>
      <w:r w:rsidRPr="00766E6F">
        <w:rPr>
          <w:rFonts w:ascii="Arial" w:eastAsia="Times New Roman" w:hAnsi="Arial" w:cs="Arial"/>
          <w:bCs/>
          <w:spacing w:val="-6"/>
          <w:sz w:val="24"/>
          <w:szCs w:val="24"/>
          <w:lang w:eastAsia="x-none"/>
        </w:rPr>
        <w:t>cych si</w:t>
      </w:r>
      <w:r w:rsidRPr="00766E6F">
        <w:rPr>
          <w:rFonts w:ascii="Arial" w:eastAsia="Times New Roman" w:hAnsi="Arial" w:cs="Arial" w:hint="cs"/>
          <w:bCs/>
          <w:spacing w:val="-6"/>
          <w:sz w:val="24"/>
          <w:szCs w:val="24"/>
          <w:lang w:eastAsia="x-none"/>
        </w:rPr>
        <w:t>ę</w:t>
      </w:r>
      <w:r w:rsidRPr="00766E6F">
        <w:rPr>
          <w:rFonts w:ascii="Arial" w:eastAsia="Times New Roman" w:hAnsi="Arial" w:cs="Arial"/>
          <w:bCs/>
          <w:spacing w:val="-6"/>
          <w:sz w:val="24"/>
          <w:szCs w:val="24"/>
          <w:lang w:eastAsia="x-none"/>
        </w:rPr>
        <w:t xml:space="preserve"> o udzielenie zam</w:t>
      </w:r>
      <w:r w:rsidRPr="00766E6F">
        <w:rPr>
          <w:rFonts w:ascii="Arial" w:eastAsia="Times New Roman" w:hAnsi="Arial" w:cs="Arial" w:hint="cs"/>
          <w:bCs/>
          <w:spacing w:val="-6"/>
          <w:sz w:val="24"/>
          <w:szCs w:val="24"/>
          <w:lang w:eastAsia="x-none"/>
        </w:rPr>
        <w:t>ó</w:t>
      </w:r>
      <w:r w:rsidRPr="00766E6F">
        <w:rPr>
          <w:rFonts w:ascii="Arial" w:eastAsia="Times New Roman" w:hAnsi="Arial" w:cs="Arial"/>
          <w:bCs/>
          <w:spacing w:val="-6"/>
          <w:sz w:val="24"/>
          <w:szCs w:val="24"/>
          <w:lang w:eastAsia="x-none"/>
        </w:rPr>
        <w:t>wienia* dla potrzeb niniejszego zam</w:t>
      </w:r>
      <w:r w:rsidRPr="00766E6F">
        <w:rPr>
          <w:rFonts w:ascii="Arial" w:eastAsia="Times New Roman" w:hAnsi="Arial" w:cs="Arial" w:hint="cs"/>
          <w:bCs/>
          <w:spacing w:val="-6"/>
          <w:sz w:val="24"/>
          <w:szCs w:val="24"/>
          <w:lang w:eastAsia="x-none"/>
        </w:rPr>
        <w:t>ó</w:t>
      </w:r>
      <w:r w:rsidRPr="00766E6F">
        <w:rPr>
          <w:rFonts w:ascii="Arial" w:eastAsia="Times New Roman" w:hAnsi="Arial" w:cs="Arial"/>
          <w:bCs/>
          <w:spacing w:val="-6"/>
          <w:sz w:val="24"/>
          <w:szCs w:val="24"/>
          <w:lang w:eastAsia="x-none"/>
        </w:rPr>
        <w:t>wienia jest nast</w:t>
      </w:r>
      <w:r w:rsidRPr="00766E6F">
        <w:rPr>
          <w:rFonts w:ascii="Arial" w:eastAsia="Times New Roman" w:hAnsi="Arial" w:cs="Arial" w:hint="cs"/>
          <w:bCs/>
          <w:spacing w:val="-6"/>
          <w:sz w:val="24"/>
          <w:szCs w:val="24"/>
          <w:lang w:eastAsia="x-none"/>
        </w:rPr>
        <w:t>ę</w:t>
      </w:r>
      <w:r w:rsidRPr="00766E6F">
        <w:rPr>
          <w:rFonts w:ascii="Arial" w:eastAsia="Times New Roman" w:hAnsi="Arial" w:cs="Arial"/>
          <w:bCs/>
          <w:spacing w:val="-6"/>
          <w:sz w:val="24"/>
          <w:szCs w:val="24"/>
          <w:lang w:eastAsia="x-none"/>
        </w:rPr>
        <w:t>puj</w:t>
      </w:r>
      <w:r w:rsidRPr="00766E6F">
        <w:rPr>
          <w:rFonts w:ascii="Arial" w:eastAsia="Times New Roman" w:hAnsi="Arial" w:cs="Arial" w:hint="cs"/>
          <w:bCs/>
          <w:spacing w:val="-6"/>
          <w:sz w:val="24"/>
          <w:szCs w:val="24"/>
          <w:lang w:eastAsia="x-none"/>
        </w:rPr>
        <w:t>ą</w:t>
      </w:r>
      <w:r w:rsidRPr="00766E6F">
        <w:rPr>
          <w:rFonts w:ascii="Arial" w:eastAsia="Times New Roman" w:hAnsi="Arial" w:cs="Arial"/>
          <w:bCs/>
          <w:spacing w:val="-6"/>
          <w:sz w:val="24"/>
          <w:szCs w:val="24"/>
          <w:lang w:eastAsia="x-none"/>
        </w:rPr>
        <w:t>cy:</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7"/>
      </w:tblGrid>
      <w:tr w:rsidR="00766E6F" w:rsidRPr="00766E6F" w14:paraId="2F4908E2" w14:textId="77777777" w:rsidTr="00766E6F">
        <w:tc>
          <w:tcPr>
            <w:tcW w:w="9352" w:type="dxa"/>
            <w:shd w:val="clear" w:color="auto" w:fill="auto"/>
          </w:tcPr>
          <w:p w14:paraId="334CE5B0" w14:textId="77777777" w:rsidR="00766E6F" w:rsidRPr="00766E6F" w:rsidRDefault="00766E6F" w:rsidP="00766E6F">
            <w:pPr>
              <w:tabs>
                <w:tab w:val="left" w:pos="-993"/>
              </w:tabs>
              <w:spacing w:after="0" w:line="240" w:lineRule="auto"/>
              <w:ind w:left="426"/>
              <w:jc w:val="both"/>
              <w:rPr>
                <w:rFonts w:ascii="Arial" w:eastAsia="Times New Roman" w:hAnsi="Arial" w:cs="Arial"/>
                <w:bCs/>
                <w:spacing w:val="-6"/>
                <w:sz w:val="24"/>
                <w:szCs w:val="24"/>
                <w:lang w:eastAsia="x-none"/>
              </w:rPr>
            </w:pPr>
            <w:r w:rsidRPr="00766E6F">
              <w:rPr>
                <w:rFonts w:ascii="Arial" w:eastAsia="Times New Roman" w:hAnsi="Arial" w:cs="Arial"/>
                <w:bCs/>
                <w:spacing w:val="-6"/>
                <w:sz w:val="24"/>
                <w:szCs w:val="24"/>
                <w:lang w:eastAsia="x-none"/>
              </w:rPr>
              <w:t>(Wype</w:t>
            </w:r>
            <w:r w:rsidRPr="00766E6F">
              <w:rPr>
                <w:rFonts w:ascii="Arial" w:eastAsia="Times New Roman" w:hAnsi="Arial" w:cs="Arial" w:hint="cs"/>
                <w:bCs/>
                <w:spacing w:val="-6"/>
                <w:sz w:val="24"/>
                <w:szCs w:val="24"/>
                <w:lang w:eastAsia="x-none"/>
              </w:rPr>
              <w:t>ł</w:t>
            </w:r>
            <w:r w:rsidRPr="00766E6F">
              <w:rPr>
                <w:rFonts w:ascii="Arial" w:eastAsia="Times New Roman" w:hAnsi="Arial" w:cs="Arial"/>
                <w:bCs/>
                <w:spacing w:val="-6"/>
                <w:sz w:val="24"/>
                <w:szCs w:val="24"/>
                <w:lang w:eastAsia="x-none"/>
              </w:rPr>
              <w:t>niaj</w:t>
            </w:r>
            <w:r w:rsidRPr="00766E6F">
              <w:rPr>
                <w:rFonts w:ascii="Arial" w:eastAsia="Times New Roman" w:hAnsi="Arial" w:cs="Arial" w:hint="cs"/>
                <w:bCs/>
                <w:spacing w:val="-6"/>
                <w:sz w:val="24"/>
                <w:szCs w:val="24"/>
                <w:lang w:eastAsia="x-none"/>
              </w:rPr>
              <w:t>ą</w:t>
            </w:r>
            <w:r w:rsidRPr="00766E6F">
              <w:rPr>
                <w:rFonts w:ascii="Arial" w:eastAsia="Times New Roman" w:hAnsi="Arial" w:cs="Arial"/>
                <w:bCs/>
                <w:spacing w:val="-6"/>
                <w:sz w:val="24"/>
                <w:szCs w:val="24"/>
                <w:lang w:eastAsia="x-none"/>
              </w:rPr>
              <w:t xml:space="preserve"> jedynie przedsi</w:t>
            </w:r>
            <w:r w:rsidRPr="00766E6F">
              <w:rPr>
                <w:rFonts w:ascii="Arial" w:eastAsia="Times New Roman" w:hAnsi="Arial" w:cs="Arial" w:hint="cs"/>
                <w:bCs/>
                <w:spacing w:val="-6"/>
                <w:sz w:val="24"/>
                <w:szCs w:val="24"/>
                <w:lang w:eastAsia="x-none"/>
              </w:rPr>
              <w:t>ę</w:t>
            </w:r>
            <w:r w:rsidRPr="00766E6F">
              <w:rPr>
                <w:rFonts w:ascii="Arial" w:eastAsia="Times New Roman" w:hAnsi="Arial" w:cs="Arial"/>
                <w:bCs/>
                <w:spacing w:val="-6"/>
                <w:sz w:val="24"/>
                <w:szCs w:val="24"/>
                <w:lang w:eastAsia="x-none"/>
              </w:rPr>
              <w:t>biorcy sk</w:t>
            </w:r>
            <w:r w:rsidRPr="00766E6F">
              <w:rPr>
                <w:rFonts w:ascii="Arial" w:eastAsia="Times New Roman" w:hAnsi="Arial" w:cs="Arial" w:hint="cs"/>
                <w:bCs/>
                <w:spacing w:val="-6"/>
                <w:sz w:val="24"/>
                <w:szCs w:val="24"/>
                <w:lang w:eastAsia="x-none"/>
              </w:rPr>
              <w:t>ł</w:t>
            </w:r>
            <w:r w:rsidRPr="00766E6F">
              <w:rPr>
                <w:rFonts w:ascii="Arial" w:eastAsia="Times New Roman" w:hAnsi="Arial" w:cs="Arial"/>
                <w:bCs/>
                <w:spacing w:val="-6"/>
                <w:sz w:val="24"/>
                <w:szCs w:val="24"/>
                <w:lang w:eastAsia="x-none"/>
              </w:rPr>
              <w:t>adaj</w:t>
            </w:r>
            <w:r w:rsidRPr="00766E6F">
              <w:rPr>
                <w:rFonts w:ascii="Arial" w:eastAsia="Times New Roman" w:hAnsi="Arial" w:cs="Arial" w:hint="cs"/>
                <w:bCs/>
                <w:spacing w:val="-6"/>
                <w:sz w:val="24"/>
                <w:szCs w:val="24"/>
                <w:lang w:eastAsia="x-none"/>
              </w:rPr>
              <w:t>ą</w:t>
            </w:r>
            <w:r w:rsidRPr="00766E6F">
              <w:rPr>
                <w:rFonts w:ascii="Arial" w:eastAsia="Times New Roman" w:hAnsi="Arial" w:cs="Arial"/>
                <w:bCs/>
                <w:spacing w:val="-6"/>
                <w:sz w:val="24"/>
                <w:szCs w:val="24"/>
                <w:lang w:eastAsia="x-none"/>
              </w:rPr>
              <w:t>cy wsp</w:t>
            </w:r>
            <w:r w:rsidRPr="00766E6F">
              <w:rPr>
                <w:rFonts w:ascii="Arial" w:eastAsia="Times New Roman" w:hAnsi="Arial" w:cs="Arial" w:hint="cs"/>
                <w:bCs/>
                <w:spacing w:val="-6"/>
                <w:sz w:val="24"/>
                <w:szCs w:val="24"/>
                <w:lang w:eastAsia="x-none"/>
              </w:rPr>
              <w:t>ó</w:t>
            </w:r>
            <w:r w:rsidRPr="00766E6F">
              <w:rPr>
                <w:rFonts w:ascii="Arial" w:eastAsia="Times New Roman" w:hAnsi="Arial" w:cs="Arial"/>
                <w:bCs/>
                <w:spacing w:val="-6"/>
                <w:sz w:val="24"/>
                <w:szCs w:val="24"/>
                <w:lang w:eastAsia="x-none"/>
              </w:rPr>
              <w:t>ln</w:t>
            </w:r>
            <w:r w:rsidRPr="00766E6F">
              <w:rPr>
                <w:rFonts w:ascii="Arial" w:eastAsia="Times New Roman" w:hAnsi="Arial" w:cs="Arial" w:hint="cs"/>
                <w:bCs/>
                <w:spacing w:val="-6"/>
                <w:sz w:val="24"/>
                <w:szCs w:val="24"/>
                <w:lang w:eastAsia="x-none"/>
              </w:rPr>
              <w:t>ą</w:t>
            </w:r>
            <w:r w:rsidRPr="00766E6F">
              <w:rPr>
                <w:rFonts w:ascii="Arial" w:eastAsia="Times New Roman" w:hAnsi="Arial" w:cs="Arial"/>
                <w:bCs/>
                <w:spacing w:val="-6"/>
                <w:sz w:val="24"/>
                <w:szCs w:val="24"/>
                <w:lang w:eastAsia="x-none"/>
              </w:rPr>
              <w:t xml:space="preserve"> ofert</w:t>
            </w:r>
            <w:r w:rsidRPr="00766E6F">
              <w:rPr>
                <w:rFonts w:ascii="Arial" w:eastAsia="Times New Roman" w:hAnsi="Arial" w:cs="Arial" w:hint="cs"/>
                <w:bCs/>
                <w:spacing w:val="-6"/>
                <w:sz w:val="24"/>
                <w:szCs w:val="24"/>
                <w:lang w:eastAsia="x-none"/>
              </w:rPr>
              <w:t>ę</w:t>
            </w:r>
            <w:r w:rsidRPr="00766E6F">
              <w:rPr>
                <w:rFonts w:ascii="Arial" w:eastAsia="Times New Roman" w:hAnsi="Arial" w:cs="Arial"/>
                <w:bCs/>
                <w:spacing w:val="-6"/>
                <w:sz w:val="24"/>
                <w:szCs w:val="24"/>
                <w:lang w:eastAsia="x-none"/>
              </w:rPr>
              <w:t>, np.: sp</w:t>
            </w:r>
            <w:r w:rsidRPr="00766E6F">
              <w:rPr>
                <w:rFonts w:ascii="Arial" w:eastAsia="Times New Roman" w:hAnsi="Arial" w:cs="Arial" w:hint="cs"/>
                <w:bCs/>
                <w:spacing w:val="-6"/>
                <w:sz w:val="24"/>
                <w:szCs w:val="24"/>
                <w:lang w:eastAsia="x-none"/>
              </w:rPr>
              <w:t>ół</w:t>
            </w:r>
            <w:r w:rsidRPr="00766E6F">
              <w:rPr>
                <w:rFonts w:ascii="Arial" w:eastAsia="Times New Roman" w:hAnsi="Arial" w:cs="Arial"/>
                <w:bCs/>
                <w:spacing w:val="-6"/>
                <w:sz w:val="24"/>
                <w:szCs w:val="24"/>
                <w:lang w:eastAsia="x-none"/>
              </w:rPr>
              <w:t>ki cywilne, konsorcja)</w:t>
            </w:r>
          </w:p>
          <w:p w14:paraId="2814568C" w14:textId="77777777" w:rsidR="00766E6F" w:rsidRPr="00766E6F" w:rsidRDefault="00766E6F" w:rsidP="00766E6F">
            <w:pPr>
              <w:tabs>
                <w:tab w:val="left" w:pos="-993"/>
              </w:tabs>
              <w:spacing w:after="0" w:line="240" w:lineRule="auto"/>
              <w:ind w:left="426"/>
              <w:jc w:val="both"/>
              <w:rPr>
                <w:rFonts w:ascii="Arial" w:eastAsia="Times New Roman" w:hAnsi="Arial" w:cs="Arial"/>
                <w:bCs/>
                <w:spacing w:val="-6"/>
                <w:sz w:val="24"/>
                <w:szCs w:val="24"/>
                <w:lang w:eastAsia="x-none"/>
              </w:rPr>
            </w:pPr>
          </w:p>
        </w:tc>
      </w:tr>
    </w:tbl>
    <w:p w14:paraId="1FE69FA5" w14:textId="77777777" w:rsidR="00766E6F" w:rsidRPr="00766E6F" w:rsidRDefault="00766E6F" w:rsidP="00766E6F">
      <w:pPr>
        <w:tabs>
          <w:tab w:val="left" w:pos="-993"/>
        </w:tabs>
        <w:spacing w:after="0" w:line="240" w:lineRule="auto"/>
        <w:ind w:left="426"/>
        <w:jc w:val="both"/>
        <w:rPr>
          <w:rFonts w:ascii="Arial" w:eastAsia="Times New Roman" w:hAnsi="Arial" w:cs="Arial"/>
          <w:bCs/>
          <w:spacing w:val="-6"/>
          <w:sz w:val="24"/>
          <w:szCs w:val="24"/>
          <w:lang w:eastAsia="x-none"/>
        </w:rPr>
      </w:pPr>
    </w:p>
    <w:p w14:paraId="6D8732BD" w14:textId="1E7EF574" w:rsidR="00766E6F" w:rsidRPr="00766E6F" w:rsidRDefault="00FC109F" w:rsidP="00766E6F">
      <w:pPr>
        <w:tabs>
          <w:tab w:val="left" w:pos="-993"/>
        </w:tabs>
        <w:spacing w:after="120" w:line="276" w:lineRule="auto"/>
        <w:ind w:left="284" w:hanging="426"/>
        <w:jc w:val="both"/>
        <w:rPr>
          <w:rFonts w:ascii="Arial" w:eastAsia="Times New Roman" w:hAnsi="Arial" w:cs="Arial"/>
          <w:bCs/>
          <w:spacing w:val="-6"/>
          <w:sz w:val="24"/>
          <w:szCs w:val="24"/>
          <w:lang w:eastAsia="x-none"/>
        </w:rPr>
      </w:pPr>
      <w:r>
        <w:rPr>
          <w:rFonts w:ascii="Arial" w:eastAsia="Times New Roman" w:hAnsi="Arial" w:cs="Arial"/>
          <w:bCs/>
          <w:spacing w:val="-6"/>
          <w:sz w:val="24"/>
          <w:szCs w:val="24"/>
          <w:lang w:eastAsia="x-none"/>
        </w:rPr>
        <w:t>19</w:t>
      </w:r>
      <w:r w:rsidR="00766E6F" w:rsidRPr="00766E6F">
        <w:rPr>
          <w:rFonts w:ascii="Arial" w:eastAsia="Times New Roman" w:hAnsi="Arial" w:cs="Arial"/>
          <w:bCs/>
          <w:spacing w:val="-6"/>
          <w:sz w:val="24"/>
          <w:szCs w:val="24"/>
          <w:lang w:eastAsia="x-none"/>
        </w:rPr>
        <w:t xml:space="preserve">. Oświadczam, iż jestem upoważniony do reprezentowania firmy na zewnątrz </w:t>
      </w:r>
      <w:r w:rsidR="00CE4660">
        <w:rPr>
          <w:rFonts w:ascii="Arial" w:eastAsia="Times New Roman" w:hAnsi="Arial" w:cs="Arial"/>
          <w:bCs/>
          <w:spacing w:val="-6"/>
          <w:sz w:val="24"/>
          <w:szCs w:val="24"/>
          <w:lang w:eastAsia="x-none"/>
        </w:rPr>
        <w:br/>
      </w:r>
      <w:r w:rsidR="00766E6F" w:rsidRPr="00766E6F">
        <w:rPr>
          <w:rFonts w:ascii="Arial" w:eastAsia="Times New Roman" w:hAnsi="Arial" w:cs="Arial"/>
          <w:bCs/>
          <w:spacing w:val="-6"/>
          <w:sz w:val="24"/>
          <w:szCs w:val="24"/>
          <w:lang w:eastAsia="x-none"/>
        </w:rPr>
        <w:t>i zaciągania zobowiązań w wysokości odpowiadającej łącznej cenie oferty.</w:t>
      </w:r>
    </w:p>
    <w:p w14:paraId="76B26688" w14:textId="23F0ADF1" w:rsidR="00766E6F" w:rsidRPr="00766E6F" w:rsidRDefault="00FC109F" w:rsidP="00766E6F">
      <w:pPr>
        <w:tabs>
          <w:tab w:val="left" w:pos="-993"/>
        </w:tabs>
        <w:spacing w:after="120" w:line="276" w:lineRule="auto"/>
        <w:ind w:left="284" w:hanging="426"/>
        <w:jc w:val="both"/>
        <w:rPr>
          <w:rFonts w:ascii="Arial" w:eastAsia="Times New Roman" w:hAnsi="Arial" w:cs="Arial"/>
          <w:bCs/>
          <w:spacing w:val="-6"/>
          <w:sz w:val="24"/>
          <w:szCs w:val="24"/>
          <w:lang w:eastAsia="x-none"/>
        </w:rPr>
      </w:pPr>
      <w:r>
        <w:rPr>
          <w:rFonts w:ascii="Arial" w:eastAsia="Times New Roman" w:hAnsi="Arial" w:cs="Arial"/>
          <w:bCs/>
          <w:spacing w:val="-6"/>
          <w:sz w:val="24"/>
          <w:szCs w:val="24"/>
          <w:lang w:eastAsia="x-none"/>
        </w:rPr>
        <w:lastRenderedPageBreak/>
        <w:t>20</w:t>
      </w:r>
      <w:r w:rsidR="00766E6F" w:rsidRPr="00766E6F">
        <w:rPr>
          <w:rFonts w:ascii="Arial" w:eastAsia="Times New Roman" w:hAnsi="Arial" w:cs="Arial"/>
          <w:bCs/>
          <w:spacing w:val="-6"/>
          <w:sz w:val="24"/>
          <w:szCs w:val="24"/>
          <w:lang w:eastAsia="x-none"/>
        </w:rPr>
        <w:t xml:space="preserve">. Oświadczamy, że niżej wymienione dokumenty stanowią tajemnicę przedsiębiorstwa w rozumieniu przepisów o zwalczaniu nieuczciwej konkurencji: </w:t>
      </w:r>
    </w:p>
    <w:p w14:paraId="35146292" w14:textId="77777777" w:rsidR="00766E6F" w:rsidRPr="00766E6F" w:rsidRDefault="00766E6F" w:rsidP="00766E6F">
      <w:pPr>
        <w:tabs>
          <w:tab w:val="left" w:pos="-993"/>
        </w:tabs>
        <w:spacing w:after="120" w:line="276" w:lineRule="auto"/>
        <w:jc w:val="both"/>
        <w:rPr>
          <w:rFonts w:ascii="Arial" w:eastAsia="Times New Roman" w:hAnsi="Arial" w:cs="Arial"/>
          <w:bCs/>
          <w:spacing w:val="-6"/>
          <w:sz w:val="24"/>
          <w:szCs w:val="24"/>
          <w:lang w:eastAsia="x-none"/>
        </w:rPr>
      </w:pPr>
      <w:r w:rsidRPr="00766E6F">
        <w:rPr>
          <w:rFonts w:ascii="Arial" w:eastAsia="Times New Roman" w:hAnsi="Arial" w:cs="Arial"/>
          <w:bCs/>
          <w:spacing w:val="-6"/>
          <w:sz w:val="24"/>
          <w:szCs w:val="24"/>
          <w:lang w:eastAsia="x-none"/>
        </w:rPr>
        <w:tab/>
      </w:r>
      <w:r w:rsidRPr="00766E6F">
        <w:rPr>
          <w:rFonts w:ascii="Arial" w:eastAsia="Times New Roman" w:hAnsi="Arial" w:cs="Arial"/>
          <w:bCs/>
          <w:i/>
          <w:spacing w:val="-6"/>
          <w:sz w:val="24"/>
          <w:szCs w:val="24"/>
          <w:lang w:eastAsia="x-none"/>
        </w:rPr>
        <w:t>(w przypadku dokonania zastrzeżenia dokumentów Wykonawca musi wykazać, iż zastrzeżone informacje stanowią tajemnicę przedsiębiorstwa, stosowne pismo należy złożyć wraz z przekazaniem informacji stanowiących tajemnicę przedsiębiorstwa. Wykonawca nie może zastrzec informacji, o których mowa w art. 222 ust. 5 ustawy Pzp).</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
        <w:gridCol w:w="7733"/>
      </w:tblGrid>
      <w:tr w:rsidR="00766E6F" w:rsidRPr="00766E6F" w14:paraId="54C13041" w14:textId="77777777" w:rsidTr="00766E6F">
        <w:trPr>
          <w:trHeight w:val="567"/>
        </w:trPr>
        <w:tc>
          <w:tcPr>
            <w:tcW w:w="709" w:type="dxa"/>
            <w:shd w:val="clear" w:color="auto" w:fill="DEEAF6"/>
            <w:tcMar>
              <w:top w:w="0" w:type="dxa"/>
              <w:left w:w="70" w:type="dxa"/>
              <w:bottom w:w="0" w:type="dxa"/>
              <w:right w:w="70" w:type="dxa"/>
            </w:tcMar>
            <w:vAlign w:val="center"/>
          </w:tcPr>
          <w:p w14:paraId="6A165BEB" w14:textId="77777777" w:rsidR="00766E6F" w:rsidRPr="00766E6F" w:rsidRDefault="00766E6F" w:rsidP="00766E6F">
            <w:pPr>
              <w:tabs>
                <w:tab w:val="left" w:pos="-993"/>
              </w:tabs>
              <w:spacing w:after="120" w:line="276" w:lineRule="auto"/>
              <w:jc w:val="both"/>
              <w:rPr>
                <w:rFonts w:ascii="Arial" w:eastAsia="Times New Roman" w:hAnsi="Arial" w:cs="Arial"/>
                <w:bCs/>
                <w:spacing w:val="-6"/>
                <w:sz w:val="24"/>
                <w:szCs w:val="24"/>
                <w:lang w:eastAsia="x-none"/>
              </w:rPr>
            </w:pPr>
            <w:r w:rsidRPr="00766E6F">
              <w:rPr>
                <w:rFonts w:ascii="Arial" w:eastAsia="Times New Roman" w:hAnsi="Arial" w:cs="Arial"/>
                <w:bCs/>
                <w:spacing w:val="-6"/>
                <w:sz w:val="24"/>
                <w:szCs w:val="24"/>
                <w:lang w:eastAsia="x-none"/>
              </w:rPr>
              <w:t>Lp.</w:t>
            </w:r>
          </w:p>
        </w:tc>
        <w:tc>
          <w:tcPr>
            <w:tcW w:w="8149" w:type="dxa"/>
            <w:shd w:val="clear" w:color="auto" w:fill="DEEAF6"/>
            <w:tcMar>
              <w:top w:w="0" w:type="dxa"/>
              <w:left w:w="70" w:type="dxa"/>
              <w:bottom w:w="0" w:type="dxa"/>
              <w:right w:w="70" w:type="dxa"/>
            </w:tcMar>
            <w:vAlign w:val="center"/>
          </w:tcPr>
          <w:p w14:paraId="76D14140" w14:textId="77777777" w:rsidR="00766E6F" w:rsidRPr="00766E6F" w:rsidRDefault="00766E6F" w:rsidP="00766E6F">
            <w:pPr>
              <w:tabs>
                <w:tab w:val="left" w:pos="-993"/>
              </w:tabs>
              <w:spacing w:after="120" w:line="276" w:lineRule="auto"/>
              <w:jc w:val="both"/>
              <w:rPr>
                <w:rFonts w:ascii="Arial" w:eastAsia="Times New Roman" w:hAnsi="Arial" w:cs="Arial"/>
                <w:bCs/>
                <w:spacing w:val="-6"/>
                <w:sz w:val="24"/>
                <w:szCs w:val="24"/>
                <w:lang w:eastAsia="x-none"/>
              </w:rPr>
            </w:pPr>
            <w:r w:rsidRPr="00766E6F">
              <w:rPr>
                <w:rFonts w:ascii="Arial" w:eastAsia="Times New Roman" w:hAnsi="Arial" w:cs="Arial"/>
                <w:bCs/>
                <w:spacing w:val="-6"/>
                <w:sz w:val="24"/>
                <w:szCs w:val="24"/>
                <w:lang w:eastAsia="x-none"/>
              </w:rPr>
              <w:t>Dokumenty objęte tajemnicą przedsiębiorstwa</w:t>
            </w:r>
          </w:p>
        </w:tc>
      </w:tr>
      <w:tr w:rsidR="00766E6F" w:rsidRPr="00766E6F" w14:paraId="501EC067" w14:textId="77777777" w:rsidTr="00766E6F">
        <w:trPr>
          <w:trHeight w:val="567"/>
        </w:trPr>
        <w:tc>
          <w:tcPr>
            <w:tcW w:w="709" w:type="dxa"/>
            <w:tcMar>
              <w:top w:w="0" w:type="dxa"/>
              <w:left w:w="70" w:type="dxa"/>
              <w:bottom w:w="0" w:type="dxa"/>
              <w:right w:w="70" w:type="dxa"/>
            </w:tcMar>
            <w:vAlign w:val="center"/>
          </w:tcPr>
          <w:p w14:paraId="12651F22" w14:textId="77777777" w:rsidR="00766E6F" w:rsidRPr="00766E6F" w:rsidRDefault="00766E6F" w:rsidP="00766E6F">
            <w:pPr>
              <w:tabs>
                <w:tab w:val="left" w:pos="-993"/>
              </w:tabs>
              <w:spacing w:after="120" w:line="276" w:lineRule="auto"/>
              <w:jc w:val="both"/>
              <w:rPr>
                <w:rFonts w:ascii="Arial" w:eastAsia="Times New Roman" w:hAnsi="Arial" w:cs="Arial"/>
                <w:bCs/>
                <w:spacing w:val="-6"/>
                <w:sz w:val="24"/>
                <w:szCs w:val="24"/>
                <w:lang w:eastAsia="x-none"/>
              </w:rPr>
            </w:pPr>
          </w:p>
        </w:tc>
        <w:tc>
          <w:tcPr>
            <w:tcW w:w="8149" w:type="dxa"/>
            <w:tcMar>
              <w:top w:w="0" w:type="dxa"/>
              <w:left w:w="70" w:type="dxa"/>
              <w:bottom w:w="0" w:type="dxa"/>
              <w:right w:w="70" w:type="dxa"/>
            </w:tcMar>
            <w:vAlign w:val="center"/>
          </w:tcPr>
          <w:p w14:paraId="4C6815F2" w14:textId="77777777" w:rsidR="00766E6F" w:rsidRPr="00766E6F" w:rsidRDefault="00766E6F" w:rsidP="00766E6F">
            <w:pPr>
              <w:tabs>
                <w:tab w:val="left" w:pos="-993"/>
              </w:tabs>
              <w:spacing w:after="120" w:line="276" w:lineRule="auto"/>
              <w:jc w:val="both"/>
              <w:rPr>
                <w:rFonts w:ascii="Arial" w:eastAsia="Times New Roman" w:hAnsi="Arial" w:cs="Arial"/>
                <w:bCs/>
                <w:spacing w:val="-6"/>
                <w:sz w:val="24"/>
                <w:szCs w:val="24"/>
                <w:lang w:eastAsia="x-none"/>
              </w:rPr>
            </w:pPr>
          </w:p>
        </w:tc>
      </w:tr>
    </w:tbl>
    <w:p w14:paraId="46C800F1" w14:textId="77777777" w:rsidR="00766E6F" w:rsidRPr="00766E6F" w:rsidRDefault="00766E6F" w:rsidP="00766E6F">
      <w:pPr>
        <w:tabs>
          <w:tab w:val="left" w:pos="-993"/>
        </w:tabs>
        <w:spacing w:after="120" w:line="276" w:lineRule="auto"/>
        <w:jc w:val="both"/>
        <w:rPr>
          <w:rFonts w:ascii="Arial" w:eastAsia="Times New Roman" w:hAnsi="Arial" w:cs="Arial"/>
          <w:bCs/>
          <w:spacing w:val="-6"/>
          <w:sz w:val="24"/>
          <w:szCs w:val="24"/>
          <w:lang w:val="x-none" w:eastAsia="x-none"/>
        </w:rPr>
      </w:pPr>
    </w:p>
    <w:p w14:paraId="01D8E902" w14:textId="77777777" w:rsidR="00766E6F" w:rsidRPr="00766E6F" w:rsidRDefault="00766E6F" w:rsidP="00766E6F">
      <w:pPr>
        <w:spacing w:after="0" w:line="240" w:lineRule="auto"/>
        <w:jc w:val="both"/>
        <w:rPr>
          <w:rFonts w:ascii="Arial" w:eastAsia="Times New Roman" w:hAnsi="Arial" w:cs="Arial"/>
          <w:sz w:val="20"/>
          <w:szCs w:val="20"/>
          <w:lang w:eastAsia="pl-PL"/>
        </w:rPr>
      </w:pPr>
      <w:r w:rsidRPr="00766E6F">
        <w:rPr>
          <w:rFonts w:ascii="Arial" w:eastAsia="Times New Roman" w:hAnsi="Arial" w:cs="Arial"/>
          <w:sz w:val="20"/>
          <w:szCs w:val="20"/>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766E6F" w:rsidRPr="00766E6F" w14:paraId="47D3A7DB" w14:textId="77777777" w:rsidTr="00766E6F">
        <w:tc>
          <w:tcPr>
            <w:tcW w:w="9352" w:type="dxa"/>
            <w:shd w:val="clear" w:color="auto" w:fill="auto"/>
          </w:tcPr>
          <w:p w14:paraId="796FA1D4" w14:textId="283D3F1F" w:rsidR="00766E6F" w:rsidRPr="00766E6F" w:rsidRDefault="00FC109F" w:rsidP="00766E6F">
            <w:pPr>
              <w:tabs>
                <w:tab w:val="left" w:pos="426"/>
              </w:tabs>
              <w:spacing w:after="0" w:line="240" w:lineRule="auto"/>
              <w:jc w:val="both"/>
              <w:rPr>
                <w:rFonts w:ascii="Arial" w:eastAsia="Times New Roman" w:hAnsi="Arial" w:cs="Arial"/>
                <w:sz w:val="16"/>
                <w:szCs w:val="16"/>
                <w:lang w:eastAsia="pl-PL"/>
              </w:rPr>
            </w:pPr>
            <w:r>
              <w:rPr>
                <w:rFonts w:ascii="Arial" w:eastAsia="Times New Roman" w:hAnsi="Arial" w:cs="Arial"/>
                <w:sz w:val="24"/>
                <w:szCs w:val="24"/>
                <w:lang w:eastAsia="pl-PL"/>
              </w:rPr>
              <w:t>21</w:t>
            </w:r>
            <w:r w:rsidR="00766E6F" w:rsidRPr="00766E6F">
              <w:rPr>
                <w:rFonts w:ascii="Arial" w:eastAsia="Times New Roman" w:hAnsi="Arial" w:cs="Arial"/>
                <w:sz w:val="24"/>
                <w:szCs w:val="24"/>
                <w:lang w:eastAsia="pl-PL"/>
              </w:rPr>
              <w:t>.</w:t>
            </w:r>
            <w:r w:rsidR="00766E6F" w:rsidRPr="00766E6F">
              <w:rPr>
                <w:rFonts w:ascii="Arial" w:eastAsia="Times New Roman" w:hAnsi="Arial" w:cs="Arial"/>
                <w:sz w:val="24"/>
                <w:szCs w:val="24"/>
                <w:lang w:eastAsia="pl-PL"/>
              </w:rPr>
              <w:tab/>
              <w:t>Załączniki stanowiące integralną część oferty:</w:t>
            </w:r>
          </w:p>
          <w:p w14:paraId="4AA03362" w14:textId="77777777" w:rsidR="00766E6F" w:rsidRPr="00766E6F" w:rsidRDefault="00766E6F" w:rsidP="00766E6F">
            <w:pPr>
              <w:spacing w:after="0" w:line="240" w:lineRule="auto"/>
              <w:ind w:left="360"/>
              <w:rPr>
                <w:rFonts w:ascii="Arial" w:eastAsia="Times New Roman" w:hAnsi="Arial" w:cs="Arial"/>
                <w:sz w:val="24"/>
                <w:szCs w:val="24"/>
                <w:lang w:eastAsia="pl-PL"/>
              </w:rPr>
            </w:pPr>
            <w:r w:rsidRPr="00766E6F">
              <w:rPr>
                <w:rFonts w:ascii="Arial" w:eastAsia="Times New Roman" w:hAnsi="Arial" w:cs="Arial"/>
                <w:sz w:val="24"/>
                <w:szCs w:val="24"/>
                <w:lang w:eastAsia="pl-PL"/>
              </w:rPr>
              <w:t>1 pełnomocnictwo/a – o ile dotyczy,</w:t>
            </w:r>
          </w:p>
          <w:p w14:paraId="7EE0209F" w14:textId="77777777" w:rsidR="00766E6F" w:rsidRPr="00766E6F" w:rsidRDefault="00766E6F" w:rsidP="00766E6F">
            <w:pPr>
              <w:spacing w:after="0" w:line="240" w:lineRule="auto"/>
              <w:ind w:left="360"/>
              <w:rPr>
                <w:rFonts w:ascii="Arial" w:eastAsia="Times New Roman" w:hAnsi="Arial" w:cs="Arial"/>
                <w:sz w:val="24"/>
                <w:szCs w:val="24"/>
                <w:lang w:eastAsia="pl-PL"/>
              </w:rPr>
            </w:pPr>
            <w:r w:rsidRPr="00766E6F">
              <w:rPr>
                <w:rFonts w:ascii="Arial" w:eastAsia="Times New Roman" w:hAnsi="Arial" w:cs="Arial"/>
                <w:sz w:val="24"/>
                <w:szCs w:val="24"/>
                <w:lang w:eastAsia="pl-PL"/>
              </w:rPr>
              <w:t>2</w:t>
            </w:r>
          </w:p>
          <w:p w14:paraId="775074C9" w14:textId="77777777" w:rsidR="00766E6F" w:rsidRPr="00766E6F" w:rsidRDefault="00766E6F" w:rsidP="00766E6F">
            <w:pPr>
              <w:spacing w:after="0" w:line="240" w:lineRule="auto"/>
              <w:ind w:left="360"/>
              <w:rPr>
                <w:rFonts w:ascii="Arial" w:eastAsia="Times New Roman" w:hAnsi="Arial" w:cs="Arial"/>
                <w:sz w:val="24"/>
                <w:szCs w:val="24"/>
                <w:lang w:eastAsia="pl-PL"/>
              </w:rPr>
            </w:pPr>
            <w:r w:rsidRPr="00766E6F">
              <w:rPr>
                <w:rFonts w:ascii="Arial" w:eastAsia="Times New Roman" w:hAnsi="Arial" w:cs="Arial"/>
                <w:sz w:val="24"/>
                <w:szCs w:val="24"/>
                <w:lang w:eastAsia="pl-PL"/>
              </w:rPr>
              <w:t>3</w:t>
            </w:r>
          </w:p>
          <w:p w14:paraId="649D3B21" w14:textId="77777777" w:rsidR="00766E6F" w:rsidRPr="00766E6F" w:rsidRDefault="00766E6F" w:rsidP="00766E6F">
            <w:pPr>
              <w:spacing w:after="0" w:line="240" w:lineRule="auto"/>
              <w:ind w:left="360"/>
              <w:rPr>
                <w:rFonts w:ascii="Arial" w:eastAsia="Times New Roman" w:hAnsi="Arial" w:cs="Arial"/>
                <w:sz w:val="24"/>
                <w:szCs w:val="24"/>
                <w:lang w:eastAsia="pl-PL"/>
              </w:rPr>
            </w:pPr>
            <w:r w:rsidRPr="00766E6F">
              <w:rPr>
                <w:rFonts w:ascii="Arial" w:eastAsia="Times New Roman" w:hAnsi="Arial" w:cs="Arial"/>
                <w:sz w:val="24"/>
                <w:szCs w:val="24"/>
                <w:lang w:eastAsia="pl-PL"/>
              </w:rPr>
              <w:t>4</w:t>
            </w:r>
          </w:p>
          <w:p w14:paraId="7EF2416B" w14:textId="77777777" w:rsidR="00766E6F" w:rsidRPr="00766E6F" w:rsidRDefault="00766E6F" w:rsidP="00766E6F">
            <w:pPr>
              <w:spacing w:after="0" w:line="240" w:lineRule="auto"/>
              <w:ind w:left="360"/>
              <w:rPr>
                <w:rFonts w:ascii="Arial" w:eastAsia="Times New Roman" w:hAnsi="Arial" w:cs="Arial"/>
                <w:sz w:val="24"/>
                <w:szCs w:val="24"/>
                <w:lang w:eastAsia="pl-PL"/>
              </w:rPr>
            </w:pPr>
            <w:r w:rsidRPr="00766E6F">
              <w:rPr>
                <w:rFonts w:ascii="Arial" w:eastAsia="Times New Roman" w:hAnsi="Arial" w:cs="Arial"/>
                <w:sz w:val="24"/>
                <w:szCs w:val="24"/>
                <w:lang w:eastAsia="pl-PL"/>
              </w:rPr>
              <w:t>5</w:t>
            </w:r>
          </w:p>
          <w:p w14:paraId="2EC49D4F" w14:textId="77777777" w:rsidR="00766E6F" w:rsidRPr="00766E6F" w:rsidRDefault="00766E6F" w:rsidP="00766E6F">
            <w:pPr>
              <w:spacing w:after="0" w:line="240" w:lineRule="auto"/>
              <w:jc w:val="both"/>
              <w:rPr>
                <w:rFonts w:ascii="Arial" w:eastAsia="Times New Roman" w:hAnsi="Arial" w:cs="Arial"/>
                <w:sz w:val="20"/>
                <w:szCs w:val="20"/>
                <w:lang w:eastAsia="pl-PL"/>
              </w:rPr>
            </w:pPr>
          </w:p>
        </w:tc>
      </w:tr>
    </w:tbl>
    <w:p w14:paraId="1DDB5354" w14:textId="77777777" w:rsidR="00766E6F" w:rsidRPr="00766E6F" w:rsidRDefault="00766E6F" w:rsidP="00766E6F">
      <w:pPr>
        <w:spacing w:after="0" w:line="240" w:lineRule="auto"/>
        <w:jc w:val="both"/>
        <w:rPr>
          <w:rFonts w:ascii="Arial" w:eastAsia="Times New Roman" w:hAnsi="Arial" w:cs="Arial"/>
          <w:sz w:val="20"/>
          <w:szCs w:val="20"/>
          <w:lang w:eastAsia="pl-PL"/>
        </w:rPr>
      </w:pPr>
      <w:r w:rsidRPr="00766E6F">
        <w:rPr>
          <w:rFonts w:ascii="Arial" w:eastAsia="Times New Roman" w:hAnsi="Arial" w:cs="Arial"/>
          <w:sz w:val="20"/>
          <w:szCs w:val="20"/>
          <w:lang w:eastAsia="pl-PL"/>
        </w:rPr>
        <w:t xml:space="preserve">  </w:t>
      </w:r>
    </w:p>
    <w:p w14:paraId="02187E08" w14:textId="77777777" w:rsidR="00766E6F" w:rsidRPr="00766E6F" w:rsidRDefault="00766E6F" w:rsidP="00766E6F">
      <w:pPr>
        <w:spacing w:after="0" w:line="240" w:lineRule="auto"/>
        <w:ind w:left="4248"/>
        <w:rPr>
          <w:rFonts w:ascii="Arial" w:eastAsia="Times New Roman" w:hAnsi="Arial" w:cs="Arial"/>
          <w:sz w:val="24"/>
          <w:szCs w:val="24"/>
          <w:lang w:eastAsia="pl-PL"/>
        </w:rPr>
      </w:pPr>
    </w:p>
    <w:p w14:paraId="00A7BB72" w14:textId="77777777" w:rsidR="00766E6F" w:rsidRPr="00766E6F" w:rsidRDefault="00766E6F" w:rsidP="00766E6F">
      <w:pPr>
        <w:spacing w:after="200" w:line="360" w:lineRule="auto"/>
        <w:jc w:val="both"/>
        <w:rPr>
          <w:rFonts w:ascii="Arial" w:eastAsia="Calibri" w:hAnsi="Arial" w:cs="Arial"/>
          <w:i/>
          <w:iCs/>
          <w:sz w:val="20"/>
          <w:szCs w:val="20"/>
        </w:rPr>
      </w:pPr>
      <w:r w:rsidRPr="00766E6F">
        <w:rPr>
          <w:rFonts w:ascii="Arial" w:eastAsia="Calibri" w:hAnsi="Arial" w:cs="Arial"/>
          <w:i/>
          <w:iCs/>
          <w:sz w:val="20"/>
          <w:szCs w:val="20"/>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3DCEC348" w14:textId="77777777" w:rsidR="00766E6F" w:rsidRPr="00766E6F" w:rsidRDefault="00766E6F" w:rsidP="00766E6F">
      <w:pPr>
        <w:ind w:left="4536"/>
        <w:jc w:val="center"/>
        <w:rPr>
          <w:rFonts w:ascii="Cambria" w:eastAsia="Times New Roman" w:hAnsi="Cambria" w:cs="Times New Roman"/>
          <w:i/>
          <w:iCs/>
          <w:sz w:val="15"/>
          <w:szCs w:val="15"/>
          <w:lang w:eastAsia="pl-PL"/>
        </w:rPr>
      </w:pPr>
      <w:r w:rsidRPr="00766E6F">
        <w:rPr>
          <w:rFonts w:ascii="Arial" w:eastAsia="Calibri" w:hAnsi="Arial" w:cs="Arial"/>
          <w:i/>
          <w:iCs/>
          <w:sz w:val="20"/>
          <w:szCs w:val="20"/>
        </w:rPr>
        <w:t xml:space="preserve">Prawdziwość powyższych danych potwierdzam </w:t>
      </w:r>
      <w:r w:rsidRPr="00766E6F">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766E6F">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766E6F">
        <w:rPr>
          <w:rFonts w:ascii="Cambria" w:eastAsia="Times New Roman" w:hAnsi="Cambria" w:cs="Times New Roman"/>
          <w:i/>
          <w:iCs/>
          <w:sz w:val="15"/>
          <w:szCs w:val="15"/>
          <w:lang w:eastAsia="pl-PL"/>
        </w:rPr>
        <w:br/>
        <w:t xml:space="preserve">w dokumencie rejestracyjnym (ewidencyjnym) właściwym </w:t>
      </w:r>
    </w:p>
    <w:p w14:paraId="40267AD7" w14:textId="77777777" w:rsidR="00766E6F" w:rsidRPr="00766E6F" w:rsidRDefault="00766E6F" w:rsidP="00766E6F">
      <w:pPr>
        <w:spacing w:after="0" w:line="240" w:lineRule="auto"/>
        <w:ind w:left="4536"/>
        <w:jc w:val="center"/>
        <w:rPr>
          <w:rFonts w:ascii="Cambria" w:eastAsia="Times New Roman" w:hAnsi="Cambria" w:cs="Times New Roman"/>
          <w:i/>
          <w:iCs/>
          <w:sz w:val="15"/>
          <w:szCs w:val="15"/>
          <w:lang w:eastAsia="pl-PL"/>
        </w:rPr>
      </w:pPr>
      <w:r w:rsidRPr="00766E6F">
        <w:rPr>
          <w:rFonts w:ascii="Cambria" w:eastAsia="Times New Roman" w:hAnsi="Cambria" w:cs="Times New Roman"/>
          <w:i/>
          <w:iCs/>
          <w:sz w:val="15"/>
          <w:szCs w:val="15"/>
          <w:lang w:eastAsia="pl-PL"/>
        </w:rPr>
        <w:t>dla formy organizacyjnej Wykonawcy lub pełnomocnika.</w:t>
      </w:r>
    </w:p>
    <w:p w14:paraId="1F436119" w14:textId="77777777" w:rsidR="00766E6F" w:rsidRPr="00766E6F" w:rsidRDefault="00766E6F" w:rsidP="00766E6F">
      <w:pPr>
        <w:widowControl w:val="0"/>
        <w:suppressAutoHyphens/>
        <w:spacing w:after="0" w:line="240" w:lineRule="auto"/>
        <w:ind w:left="284"/>
        <w:contextualSpacing/>
        <w:jc w:val="both"/>
        <w:rPr>
          <w:rFonts w:ascii="Arial" w:eastAsia="HG Mincho Light J" w:hAnsi="Arial" w:cs="Arial"/>
          <w:b/>
          <w:sz w:val="20"/>
          <w:szCs w:val="20"/>
          <w:lang w:eastAsia="pl-PL"/>
        </w:rPr>
      </w:pPr>
    </w:p>
    <w:p w14:paraId="76F0D17F" w14:textId="77777777" w:rsidR="00766E6F" w:rsidRPr="00766E6F" w:rsidRDefault="00766E6F" w:rsidP="00766E6F">
      <w:pPr>
        <w:widowControl w:val="0"/>
        <w:suppressAutoHyphens/>
        <w:spacing w:after="0" w:line="240" w:lineRule="auto"/>
        <w:ind w:left="284"/>
        <w:contextualSpacing/>
        <w:jc w:val="both"/>
        <w:rPr>
          <w:rFonts w:ascii="Arial" w:eastAsia="HG Mincho Light J" w:hAnsi="Arial" w:cs="Arial"/>
          <w:b/>
          <w:sz w:val="20"/>
          <w:szCs w:val="20"/>
          <w:lang w:eastAsia="pl-PL"/>
        </w:rPr>
      </w:pPr>
    </w:p>
    <w:p w14:paraId="0FA1F80A" w14:textId="77777777" w:rsidR="00766E6F" w:rsidRPr="00766E6F" w:rsidRDefault="00766E6F" w:rsidP="00766E6F">
      <w:pPr>
        <w:widowControl w:val="0"/>
        <w:suppressAutoHyphens/>
        <w:spacing w:after="0" w:line="240" w:lineRule="auto"/>
        <w:ind w:left="284"/>
        <w:contextualSpacing/>
        <w:jc w:val="both"/>
        <w:rPr>
          <w:rFonts w:ascii="Arial" w:eastAsia="HG Mincho Light J" w:hAnsi="Arial" w:cs="Arial"/>
          <w:b/>
          <w:sz w:val="20"/>
          <w:szCs w:val="20"/>
          <w:lang w:eastAsia="pl-PL"/>
        </w:rPr>
      </w:pPr>
    </w:p>
    <w:p w14:paraId="53B557B2" w14:textId="77777777" w:rsidR="00766E6F" w:rsidRPr="00766E6F" w:rsidRDefault="00766E6F" w:rsidP="00766E6F">
      <w:pPr>
        <w:widowControl w:val="0"/>
        <w:suppressAutoHyphens/>
        <w:spacing w:after="0" w:line="240" w:lineRule="auto"/>
        <w:ind w:left="284"/>
        <w:contextualSpacing/>
        <w:jc w:val="both"/>
        <w:rPr>
          <w:rFonts w:ascii="Arial" w:eastAsia="HG Mincho Light J" w:hAnsi="Arial" w:cs="Arial"/>
          <w:b/>
          <w:sz w:val="20"/>
          <w:szCs w:val="20"/>
          <w:lang w:eastAsia="pl-PL"/>
        </w:rPr>
      </w:pPr>
    </w:p>
    <w:p w14:paraId="6EF22D1D" w14:textId="77777777" w:rsidR="00766E6F" w:rsidRPr="00766E6F" w:rsidRDefault="00766E6F" w:rsidP="00766E6F">
      <w:pPr>
        <w:widowControl w:val="0"/>
        <w:suppressAutoHyphens/>
        <w:spacing w:after="0" w:line="240" w:lineRule="auto"/>
        <w:ind w:left="284"/>
        <w:contextualSpacing/>
        <w:jc w:val="both"/>
        <w:rPr>
          <w:rFonts w:ascii="Arial" w:eastAsia="HG Mincho Light J" w:hAnsi="Arial" w:cs="Arial"/>
          <w:b/>
          <w:sz w:val="20"/>
          <w:szCs w:val="20"/>
          <w:lang w:eastAsia="pl-PL"/>
        </w:rPr>
      </w:pPr>
    </w:p>
    <w:p w14:paraId="5BB9AF7D" w14:textId="77777777" w:rsidR="00766E6F" w:rsidRPr="00766E6F" w:rsidRDefault="00766E6F" w:rsidP="00766E6F">
      <w:pPr>
        <w:widowControl w:val="0"/>
        <w:suppressAutoHyphens/>
        <w:spacing w:after="0" w:line="240" w:lineRule="auto"/>
        <w:ind w:left="284"/>
        <w:contextualSpacing/>
        <w:jc w:val="both"/>
        <w:rPr>
          <w:rFonts w:ascii="Arial" w:eastAsia="HG Mincho Light J" w:hAnsi="Arial" w:cs="Arial"/>
          <w:b/>
          <w:sz w:val="20"/>
          <w:szCs w:val="20"/>
          <w:lang w:eastAsia="pl-PL"/>
        </w:rPr>
      </w:pPr>
    </w:p>
    <w:p w14:paraId="7D8E3549" w14:textId="77777777" w:rsidR="00766E6F" w:rsidRPr="00766E6F" w:rsidRDefault="00766E6F" w:rsidP="00766E6F">
      <w:pPr>
        <w:widowControl w:val="0"/>
        <w:suppressAutoHyphens/>
        <w:spacing w:after="0" w:line="240" w:lineRule="auto"/>
        <w:ind w:left="284"/>
        <w:contextualSpacing/>
        <w:jc w:val="both"/>
        <w:rPr>
          <w:rFonts w:ascii="Arial" w:eastAsia="HG Mincho Light J" w:hAnsi="Arial" w:cs="Arial"/>
          <w:b/>
          <w:sz w:val="20"/>
          <w:szCs w:val="20"/>
          <w:lang w:eastAsia="pl-PL"/>
        </w:rPr>
      </w:pPr>
    </w:p>
    <w:p w14:paraId="539F1A6B" w14:textId="77777777" w:rsidR="00766E6F" w:rsidRPr="00766E6F" w:rsidRDefault="00766E6F" w:rsidP="00766E6F">
      <w:pPr>
        <w:widowControl w:val="0"/>
        <w:suppressAutoHyphens/>
        <w:spacing w:after="0" w:line="240" w:lineRule="auto"/>
        <w:jc w:val="both"/>
        <w:rPr>
          <w:rFonts w:ascii="Arial" w:eastAsia="HG Mincho Light J" w:hAnsi="Arial" w:cs="Arial"/>
          <w:color w:val="000000"/>
          <w:sz w:val="16"/>
          <w:szCs w:val="16"/>
          <w:lang w:val="x-none" w:eastAsia="x-none"/>
        </w:rPr>
      </w:pPr>
      <w:r w:rsidRPr="00766E6F">
        <w:rPr>
          <w:rFonts w:ascii="Arial" w:eastAsia="HG Mincho Light J" w:hAnsi="Arial" w:cs="Arial"/>
          <w:color w:val="000000"/>
          <w:sz w:val="16"/>
          <w:szCs w:val="16"/>
          <w:lang w:val="x-none" w:eastAsia="x-none"/>
        </w:rPr>
        <w:t>¹</w:t>
      </w:r>
      <w:r w:rsidRPr="00766E6F">
        <w:rPr>
          <w:rFonts w:ascii="Arial" w:eastAsia="HG Mincho Light J" w:hAnsi="Arial" w:cs="Arial"/>
          <w:color w:val="000000"/>
          <w:sz w:val="16"/>
          <w:szCs w:val="16"/>
          <w:lang w:eastAsia="x-none"/>
        </w:rPr>
        <w:t xml:space="preserve"> R</w:t>
      </w:r>
      <w:r w:rsidRPr="00766E6F">
        <w:rPr>
          <w:rFonts w:ascii="Arial" w:eastAsia="HG Mincho Light J" w:hAnsi="Arial" w:cs="Arial"/>
          <w:color w:val="000000"/>
          <w:sz w:val="16"/>
          <w:szCs w:val="16"/>
          <w:lang w:val="x-none" w:eastAsia="x-none"/>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9C5601A" w14:textId="77777777" w:rsidR="00766E6F" w:rsidRPr="00766E6F" w:rsidRDefault="00766E6F" w:rsidP="00766E6F">
      <w:pPr>
        <w:widowControl w:val="0"/>
        <w:suppressAutoHyphens/>
        <w:spacing w:after="0" w:line="240" w:lineRule="auto"/>
        <w:jc w:val="both"/>
        <w:rPr>
          <w:rFonts w:ascii="Arial" w:eastAsia="HG Mincho Light J" w:hAnsi="Arial" w:cs="Arial"/>
          <w:color w:val="000000"/>
          <w:sz w:val="16"/>
          <w:szCs w:val="16"/>
          <w:lang w:val="x-none" w:eastAsia="x-none"/>
        </w:rPr>
      </w:pPr>
    </w:p>
    <w:p w14:paraId="44048822" w14:textId="77777777" w:rsidR="00766E6F" w:rsidRPr="00766E6F" w:rsidRDefault="00766E6F" w:rsidP="00766E6F">
      <w:pPr>
        <w:spacing w:after="0" w:line="240" w:lineRule="auto"/>
        <w:jc w:val="both"/>
        <w:rPr>
          <w:rFonts w:ascii="Arial" w:eastAsia="Calibri" w:hAnsi="Arial" w:cs="Arial"/>
          <w:i/>
          <w:iCs/>
          <w:sz w:val="24"/>
          <w:szCs w:val="24"/>
        </w:rPr>
      </w:pPr>
      <w:r w:rsidRPr="00766E6F">
        <w:rPr>
          <w:rFonts w:ascii="Arial" w:eastAsia="HG Mincho Light J" w:hAnsi="Arial" w:cs="Arial"/>
          <w:color w:val="000000"/>
          <w:sz w:val="16"/>
          <w:szCs w:val="16"/>
          <w:lang w:val="x-none" w:eastAsia="x-none"/>
        </w:rPr>
        <w:t>²</w:t>
      </w:r>
      <w:r w:rsidRPr="00766E6F">
        <w:rPr>
          <w:rFonts w:ascii="Arial" w:eastAsia="Times New Roman" w:hAnsi="Arial" w:cs="Arial"/>
          <w:color w:val="000000"/>
          <w:sz w:val="16"/>
          <w:szCs w:val="16"/>
          <w:lang w:eastAsia="pl-PL"/>
        </w:rPr>
        <w:t xml:space="preserve"> W przypadku gdy Wykonawca </w:t>
      </w:r>
      <w:r w:rsidRPr="00766E6F">
        <w:rPr>
          <w:rFonts w:ascii="Arial" w:eastAsia="Times New Roman"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766E6F">
        <w:rPr>
          <w:rFonts w:ascii="Arial" w:eastAsia="Times New Roman" w:hAnsi="Arial" w:cs="Arial"/>
          <w:bCs/>
          <w:i/>
          <w:iCs/>
          <w:sz w:val="16"/>
          <w:szCs w:val="16"/>
          <w:lang w:eastAsia="pl-PL"/>
        </w:rPr>
        <w:tab/>
      </w:r>
    </w:p>
    <w:p w14:paraId="7CE74D26" w14:textId="77777777" w:rsidR="00766E6F" w:rsidRPr="00766E6F" w:rsidRDefault="00766E6F" w:rsidP="00766E6F">
      <w:pPr>
        <w:widowControl w:val="0"/>
        <w:suppressAutoHyphens/>
        <w:spacing w:after="0" w:line="240" w:lineRule="auto"/>
        <w:jc w:val="both"/>
        <w:rPr>
          <w:rFonts w:ascii="Arial" w:eastAsia="HG Mincho Light J" w:hAnsi="Arial" w:cs="Arial"/>
          <w:b/>
          <w:color w:val="000000"/>
          <w:sz w:val="16"/>
          <w:szCs w:val="16"/>
          <w:lang w:val="x-none" w:eastAsia="x-none"/>
        </w:rPr>
      </w:pPr>
    </w:p>
    <w:p w14:paraId="5087B1FA" w14:textId="77777777" w:rsidR="00766E6F" w:rsidRPr="00766E6F" w:rsidRDefault="00766E6F" w:rsidP="00766E6F">
      <w:pPr>
        <w:spacing w:after="0" w:line="240" w:lineRule="auto"/>
        <w:rPr>
          <w:rFonts w:ascii="Arial" w:eastAsia="Calibri" w:hAnsi="Arial" w:cs="Arial"/>
          <w:b/>
          <w:bCs/>
          <w:i/>
          <w:iCs/>
          <w:sz w:val="24"/>
          <w:szCs w:val="24"/>
        </w:rPr>
      </w:pPr>
      <w:r w:rsidRPr="00766E6F">
        <w:rPr>
          <w:rFonts w:ascii="Arial" w:eastAsia="Calibri" w:hAnsi="Arial" w:cs="Arial"/>
          <w:b/>
          <w:bCs/>
          <w:i/>
          <w:iCs/>
          <w:sz w:val="24"/>
          <w:szCs w:val="24"/>
        </w:rPr>
        <w:t>* właściwe pogrubić</w:t>
      </w:r>
    </w:p>
    <w:p w14:paraId="3AB28826" w14:textId="591C37F3" w:rsidR="00D271BD" w:rsidRDefault="00766E6F" w:rsidP="00814E72">
      <w:pPr>
        <w:spacing w:after="0" w:line="240" w:lineRule="auto"/>
        <w:rPr>
          <w:rFonts w:ascii="Arial" w:eastAsia="Calibri" w:hAnsi="Arial" w:cs="Arial"/>
          <w:b/>
          <w:bCs/>
          <w:i/>
          <w:iCs/>
          <w:sz w:val="24"/>
          <w:szCs w:val="24"/>
        </w:rPr>
      </w:pPr>
      <w:r w:rsidRPr="00766E6F">
        <w:rPr>
          <w:rFonts w:ascii="Arial" w:eastAsia="Calibri" w:hAnsi="Arial" w:cs="Arial"/>
          <w:b/>
          <w:bCs/>
          <w:i/>
          <w:iCs/>
          <w:sz w:val="24"/>
          <w:szCs w:val="24"/>
        </w:rPr>
        <w:t>** właściwe pogrubić</w:t>
      </w:r>
    </w:p>
    <w:p w14:paraId="2A9B408B" w14:textId="77777777" w:rsidR="00814E72" w:rsidRPr="00814E72" w:rsidRDefault="00814E72" w:rsidP="00814E72">
      <w:pPr>
        <w:spacing w:after="0" w:line="240" w:lineRule="auto"/>
        <w:rPr>
          <w:rFonts w:ascii="Arial" w:eastAsia="Calibri" w:hAnsi="Arial" w:cs="Arial"/>
          <w:b/>
          <w:bCs/>
          <w:i/>
          <w:iCs/>
          <w:sz w:val="24"/>
          <w:szCs w:val="24"/>
        </w:rPr>
      </w:pPr>
    </w:p>
    <w:p w14:paraId="36999A60" w14:textId="152B2305" w:rsidR="00794921" w:rsidRPr="00804098" w:rsidRDefault="00794921" w:rsidP="00794921">
      <w:pPr>
        <w:suppressAutoHyphens/>
        <w:spacing w:before="120" w:after="120" w:line="20" w:lineRule="atLeast"/>
        <w:jc w:val="right"/>
        <w:rPr>
          <w:rFonts w:ascii="Arial" w:eastAsia="Times New Roman" w:hAnsi="Arial" w:cs="Arial"/>
          <w:bCs/>
          <w:lang w:eastAsia="ar-SA"/>
        </w:rPr>
      </w:pPr>
      <w:r>
        <w:rPr>
          <w:rFonts w:ascii="Arial" w:eastAsia="Times New Roman" w:hAnsi="Arial" w:cs="Arial"/>
          <w:bCs/>
          <w:lang w:eastAsia="ar-SA"/>
        </w:rPr>
        <w:lastRenderedPageBreak/>
        <w:t xml:space="preserve">Załącznik nr 4 </w:t>
      </w:r>
      <w:r w:rsidRPr="00804098">
        <w:rPr>
          <w:rFonts w:ascii="Arial" w:eastAsia="Times New Roman" w:hAnsi="Arial" w:cs="Arial"/>
          <w:bCs/>
          <w:lang w:eastAsia="ar-SA"/>
        </w:rPr>
        <w:t>do SWZ</w:t>
      </w:r>
    </w:p>
    <w:p w14:paraId="3DC41C6F" w14:textId="77777777" w:rsidR="00794921" w:rsidRPr="00804098" w:rsidRDefault="00794921" w:rsidP="00794921">
      <w:pPr>
        <w:spacing w:before="120" w:after="120" w:line="20" w:lineRule="atLeast"/>
        <w:ind w:left="3969"/>
        <w:contextualSpacing/>
        <w:rPr>
          <w:rFonts w:ascii="Arial" w:hAnsi="Arial" w:cs="Arial"/>
          <w:b/>
          <w:bCs/>
          <w:color w:val="000000"/>
        </w:rPr>
      </w:pPr>
      <w:r w:rsidRPr="00804098">
        <w:rPr>
          <w:rFonts w:ascii="Arial" w:hAnsi="Arial" w:cs="Arial"/>
          <w:b/>
          <w:bCs/>
          <w:color w:val="000000"/>
        </w:rPr>
        <w:t>Zamawiający</w:t>
      </w:r>
    </w:p>
    <w:p w14:paraId="278393B6" w14:textId="77777777" w:rsidR="00794921" w:rsidRPr="00804098" w:rsidRDefault="00794921" w:rsidP="00794921">
      <w:pPr>
        <w:autoSpaceDE w:val="0"/>
        <w:autoSpaceDN w:val="0"/>
        <w:adjustRightInd w:val="0"/>
        <w:spacing w:before="120" w:after="120" w:line="20" w:lineRule="atLeast"/>
        <w:ind w:left="3969"/>
        <w:contextualSpacing/>
        <w:jc w:val="both"/>
        <w:rPr>
          <w:rFonts w:ascii="Arial" w:hAnsi="Arial" w:cs="Arial"/>
          <w:b/>
          <w:bCs/>
        </w:rPr>
      </w:pPr>
      <w:r w:rsidRPr="00804098">
        <w:rPr>
          <w:rFonts w:ascii="Arial" w:hAnsi="Arial" w:cs="Arial"/>
          <w:b/>
        </w:rPr>
        <w:t>11 Wojskowy Oddział Gospodarczy</w:t>
      </w:r>
    </w:p>
    <w:p w14:paraId="7DC6683B" w14:textId="77777777" w:rsidR="00794921" w:rsidRPr="00804098" w:rsidRDefault="00794921" w:rsidP="00794921">
      <w:pPr>
        <w:autoSpaceDE w:val="0"/>
        <w:autoSpaceDN w:val="0"/>
        <w:adjustRightInd w:val="0"/>
        <w:spacing w:before="120" w:after="120" w:line="20" w:lineRule="atLeast"/>
        <w:ind w:left="3969"/>
        <w:contextualSpacing/>
        <w:jc w:val="both"/>
        <w:rPr>
          <w:rFonts w:ascii="Arial" w:hAnsi="Arial" w:cs="Arial"/>
          <w:b/>
          <w:bCs/>
        </w:rPr>
      </w:pPr>
      <w:r w:rsidRPr="00804098">
        <w:rPr>
          <w:rFonts w:ascii="Arial" w:hAnsi="Arial" w:cs="Arial"/>
          <w:b/>
        </w:rPr>
        <w:t>ul. Gdańska 147</w:t>
      </w:r>
    </w:p>
    <w:p w14:paraId="3F99ABB3" w14:textId="77777777" w:rsidR="00794921" w:rsidRPr="00804098" w:rsidRDefault="00794921" w:rsidP="00794921">
      <w:pPr>
        <w:autoSpaceDE w:val="0"/>
        <w:autoSpaceDN w:val="0"/>
        <w:adjustRightInd w:val="0"/>
        <w:spacing w:before="120" w:after="120" w:line="20" w:lineRule="atLeast"/>
        <w:ind w:left="3969"/>
        <w:contextualSpacing/>
        <w:jc w:val="both"/>
        <w:rPr>
          <w:rFonts w:ascii="Arial" w:hAnsi="Arial" w:cs="Arial"/>
          <w:b/>
          <w:bCs/>
        </w:rPr>
      </w:pPr>
      <w:r w:rsidRPr="00804098">
        <w:rPr>
          <w:rFonts w:ascii="Arial" w:hAnsi="Arial" w:cs="Arial"/>
          <w:b/>
        </w:rPr>
        <w:t>85-915 Bydgoszcz</w:t>
      </w:r>
    </w:p>
    <w:p w14:paraId="055CCD12" w14:textId="77777777" w:rsidR="00794921" w:rsidRPr="00804098" w:rsidRDefault="00794921" w:rsidP="00794921">
      <w:pPr>
        <w:tabs>
          <w:tab w:val="left" w:pos="567"/>
        </w:tabs>
        <w:spacing w:before="120" w:after="120" w:line="20" w:lineRule="atLeast"/>
        <w:jc w:val="both"/>
        <w:rPr>
          <w:rFonts w:ascii="Arial" w:hAnsi="Arial" w:cs="Arial"/>
          <w:b/>
          <w:color w:val="000000"/>
        </w:rPr>
      </w:pPr>
      <w:r w:rsidRPr="00804098">
        <w:rPr>
          <w:rFonts w:ascii="Arial" w:hAnsi="Arial" w:cs="Arial"/>
          <w:b/>
          <w:color w:val="000000"/>
        </w:rPr>
        <w:t>Wykonawca</w:t>
      </w:r>
    </w:p>
    <w:p w14:paraId="5433D340" w14:textId="77777777" w:rsidR="00794921" w:rsidRPr="00804098" w:rsidRDefault="00794921" w:rsidP="00794921">
      <w:pPr>
        <w:tabs>
          <w:tab w:val="left" w:pos="567"/>
        </w:tabs>
        <w:spacing w:before="120" w:after="120" w:line="20" w:lineRule="atLeast"/>
        <w:jc w:val="both"/>
        <w:rPr>
          <w:rFonts w:ascii="Arial" w:hAnsi="Arial" w:cs="Arial"/>
          <w:color w:val="000000"/>
        </w:rPr>
      </w:pPr>
      <w:r w:rsidRPr="00804098">
        <w:rPr>
          <w:rFonts w:ascii="Arial" w:hAnsi="Arial" w:cs="Arial"/>
          <w:color w:val="000000"/>
        </w:rPr>
        <w:t>…………………………………….</w:t>
      </w:r>
    </w:p>
    <w:p w14:paraId="633C226D" w14:textId="77777777" w:rsidR="00794921" w:rsidRPr="00804098" w:rsidRDefault="00794921" w:rsidP="00794921">
      <w:pPr>
        <w:tabs>
          <w:tab w:val="left" w:pos="567"/>
        </w:tabs>
        <w:spacing w:before="120" w:after="120" w:line="20" w:lineRule="atLeast"/>
        <w:jc w:val="both"/>
        <w:rPr>
          <w:rFonts w:ascii="Arial" w:hAnsi="Arial" w:cs="Arial"/>
          <w:color w:val="000000"/>
        </w:rPr>
      </w:pPr>
      <w:r w:rsidRPr="00804098">
        <w:rPr>
          <w:rFonts w:ascii="Arial" w:hAnsi="Arial" w:cs="Arial"/>
          <w:color w:val="000000"/>
        </w:rPr>
        <w:t>…………………………………….</w:t>
      </w:r>
    </w:p>
    <w:p w14:paraId="1501AA2F" w14:textId="77777777" w:rsidR="00794921" w:rsidRPr="00804098" w:rsidRDefault="00794921" w:rsidP="00794921">
      <w:pPr>
        <w:tabs>
          <w:tab w:val="left" w:pos="567"/>
        </w:tabs>
        <w:spacing w:before="120" w:after="120" w:line="20" w:lineRule="atLeast"/>
        <w:jc w:val="both"/>
        <w:rPr>
          <w:rFonts w:ascii="Arial" w:hAnsi="Arial" w:cs="Arial"/>
          <w:color w:val="000000"/>
          <w:sz w:val="20"/>
        </w:rPr>
      </w:pPr>
      <w:r w:rsidRPr="00804098">
        <w:rPr>
          <w:rFonts w:ascii="Arial" w:hAnsi="Arial" w:cs="Arial"/>
          <w:i/>
          <w:iCs/>
          <w:color w:val="000000"/>
          <w:sz w:val="20"/>
        </w:rPr>
        <w:t>(pełna nazwa/firma, adres, w zależności od podmiotu: NIP/PESEL,KRS/CEiDG)</w:t>
      </w:r>
    </w:p>
    <w:p w14:paraId="7BEA86D7" w14:textId="77777777" w:rsidR="00794921" w:rsidRPr="00804098" w:rsidRDefault="00794921" w:rsidP="00794921">
      <w:pPr>
        <w:tabs>
          <w:tab w:val="left" w:pos="567"/>
        </w:tabs>
        <w:spacing w:before="120" w:after="120" w:line="20" w:lineRule="atLeast"/>
        <w:jc w:val="both"/>
        <w:rPr>
          <w:rFonts w:ascii="Arial" w:hAnsi="Arial" w:cs="Arial"/>
          <w:color w:val="000000"/>
        </w:rPr>
      </w:pPr>
      <w:r w:rsidRPr="00804098">
        <w:rPr>
          <w:rFonts w:ascii="Arial" w:hAnsi="Arial" w:cs="Arial"/>
          <w:b/>
          <w:color w:val="000000"/>
        </w:rPr>
        <w:t>reprezentowany przez</w:t>
      </w:r>
      <w:r w:rsidRPr="00804098">
        <w:rPr>
          <w:rFonts w:ascii="Arial" w:hAnsi="Arial" w:cs="Arial"/>
          <w:color w:val="000000"/>
        </w:rPr>
        <w:t>:</w:t>
      </w:r>
    </w:p>
    <w:p w14:paraId="6F43E807" w14:textId="77777777" w:rsidR="00794921" w:rsidRPr="00804098" w:rsidRDefault="00794921" w:rsidP="00794921">
      <w:pPr>
        <w:tabs>
          <w:tab w:val="left" w:pos="567"/>
        </w:tabs>
        <w:spacing w:before="120" w:after="120" w:line="20" w:lineRule="atLeast"/>
        <w:jc w:val="both"/>
        <w:rPr>
          <w:rFonts w:ascii="Arial" w:hAnsi="Arial" w:cs="Arial"/>
          <w:i/>
          <w:iCs/>
          <w:color w:val="000000"/>
        </w:rPr>
      </w:pPr>
      <w:r w:rsidRPr="00804098">
        <w:rPr>
          <w:rFonts w:ascii="Arial" w:hAnsi="Arial" w:cs="Arial"/>
          <w:color w:val="000000"/>
        </w:rPr>
        <w:t>…………………………………….</w:t>
      </w:r>
      <w:r w:rsidRPr="00804098">
        <w:rPr>
          <w:rFonts w:ascii="Arial" w:hAnsi="Arial" w:cs="Arial"/>
          <w:i/>
          <w:iCs/>
          <w:color w:val="000000"/>
        </w:rPr>
        <w:br/>
      </w:r>
      <w:r w:rsidRPr="00804098">
        <w:rPr>
          <w:rFonts w:ascii="Arial" w:hAnsi="Arial" w:cs="Arial"/>
          <w:i/>
          <w:iCs/>
          <w:color w:val="000000"/>
          <w:sz w:val="20"/>
        </w:rPr>
        <w:t>(imię, nazwisko, stanowisko/podstawa do reprezentacji)</w:t>
      </w:r>
    </w:p>
    <w:p w14:paraId="1B29538D" w14:textId="77777777" w:rsidR="00794921" w:rsidRPr="00804098" w:rsidRDefault="00794921" w:rsidP="00794921">
      <w:pPr>
        <w:tabs>
          <w:tab w:val="left" w:pos="567"/>
        </w:tabs>
        <w:spacing w:before="120" w:after="120" w:line="20" w:lineRule="atLeast"/>
        <w:jc w:val="both"/>
        <w:rPr>
          <w:rFonts w:ascii="Arial" w:hAnsi="Arial" w:cs="Arial"/>
          <w:b/>
          <w:bCs/>
          <w:color w:val="000000"/>
        </w:rPr>
      </w:pPr>
    </w:p>
    <w:p w14:paraId="1B76F735" w14:textId="77777777" w:rsidR="00794921" w:rsidRPr="00804098" w:rsidRDefault="00794921" w:rsidP="00794921">
      <w:pPr>
        <w:tabs>
          <w:tab w:val="left" w:pos="567"/>
        </w:tabs>
        <w:spacing w:before="120" w:after="120" w:line="20" w:lineRule="atLeast"/>
        <w:jc w:val="center"/>
        <w:rPr>
          <w:rFonts w:ascii="Arial" w:hAnsi="Arial" w:cs="Arial"/>
          <w:b/>
          <w:bCs/>
          <w:color w:val="000000"/>
          <w:sz w:val="24"/>
          <w:u w:val="single"/>
        </w:rPr>
      </w:pPr>
      <w:r w:rsidRPr="00804098">
        <w:rPr>
          <w:rFonts w:ascii="Arial" w:hAnsi="Arial" w:cs="Arial"/>
          <w:b/>
          <w:bCs/>
          <w:color w:val="000000"/>
          <w:sz w:val="24"/>
          <w:u w:val="single"/>
        </w:rPr>
        <w:t>Oświadczenie Wykonawcy</w:t>
      </w:r>
    </w:p>
    <w:p w14:paraId="3DF65B76" w14:textId="6906BF84" w:rsidR="00794921" w:rsidRPr="00804098" w:rsidRDefault="00794921" w:rsidP="00794921">
      <w:pPr>
        <w:tabs>
          <w:tab w:val="left" w:pos="567"/>
        </w:tabs>
        <w:spacing w:before="120" w:after="120" w:line="20" w:lineRule="atLeast"/>
        <w:jc w:val="center"/>
        <w:rPr>
          <w:rFonts w:ascii="Arial" w:eastAsia="Times New Roman" w:hAnsi="Arial" w:cs="Arial"/>
          <w:b/>
          <w:lang w:eastAsia="pl-PL"/>
        </w:rPr>
      </w:pPr>
      <w:r w:rsidRPr="00804098">
        <w:rPr>
          <w:rFonts w:ascii="Arial" w:hAnsi="Arial" w:cs="Arial"/>
          <w:bCs/>
          <w:color w:val="000000"/>
        </w:rPr>
        <w:t xml:space="preserve">składane na podstawie art. 125 ust. 1 ustawy z dnia 11 września 2019 r. Prawo zamówień publicznych </w:t>
      </w:r>
      <w:r w:rsidRPr="00804098">
        <w:rPr>
          <w:rFonts w:ascii="Arial" w:hAnsi="Arial" w:cs="Arial"/>
          <w:color w:val="000000"/>
        </w:rPr>
        <w:t>na potrzeby postępowania o udz</w:t>
      </w:r>
      <w:r>
        <w:rPr>
          <w:rFonts w:ascii="Arial" w:hAnsi="Arial" w:cs="Arial"/>
          <w:color w:val="000000"/>
        </w:rPr>
        <w:t>ielenie zamówienia publicznego na</w:t>
      </w:r>
      <w:r w:rsidRPr="00804098">
        <w:rPr>
          <w:rFonts w:ascii="Arial" w:hAnsi="Arial" w:cs="Arial"/>
          <w:color w:val="000000"/>
        </w:rPr>
        <w:t xml:space="preserve"> </w:t>
      </w:r>
      <w:r w:rsidRPr="00804098">
        <w:rPr>
          <w:rFonts w:ascii="Arial" w:eastAsia="Times New Roman" w:hAnsi="Arial" w:cs="Arial"/>
          <w:b/>
          <w:lang w:eastAsia="pl-PL"/>
        </w:rPr>
        <w:t>„</w:t>
      </w:r>
      <w:r w:rsidRPr="00794921">
        <w:rPr>
          <w:rFonts w:ascii="Arial" w:eastAsia="Times New Roman" w:hAnsi="Arial" w:cs="Arial"/>
          <w:b/>
          <w:lang w:eastAsia="pl-PL"/>
        </w:rPr>
        <w:t>Usługę przenoszenia, załadunku, rozładunku sprzętu kwaterunkowego oraz wyposażenia biurowego, a także jego wnoszenia i ustawiania we wskazanych pomieszczeniach</w:t>
      </w:r>
      <w:r w:rsidRPr="00804098">
        <w:rPr>
          <w:rFonts w:ascii="Arial" w:eastAsia="Times New Roman" w:hAnsi="Arial" w:cs="Arial"/>
          <w:b/>
          <w:lang w:eastAsia="pl-PL"/>
        </w:rPr>
        <w:t>”</w:t>
      </w:r>
      <w:r w:rsidRPr="00804098">
        <w:rPr>
          <w:rFonts w:ascii="Arial" w:hAnsi="Arial" w:cs="Arial"/>
          <w:color w:val="000000"/>
        </w:rPr>
        <w:t>, prowadzonego przez 11 Wojskowy Oddział Gospodarczy</w:t>
      </w:r>
    </w:p>
    <w:p w14:paraId="2F1F81FA" w14:textId="77777777" w:rsidR="00794921" w:rsidRPr="00804098" w:rsidRDefault="00794921" w:rsidP="002778F1">
      <w:pPr>
        <w:numPr>
          <w:ilvl w:val="0"/>
          <w:numId w:val="39"/>
        </w:numPr>
        <w:spacing w:before="120" w:after="120" w:line="20" w:lineRule="atLeast"/>
        <w:ind w:left="0"/>
        <w:contextualSpacing/>
        <w:rPr>
          <w:rFonts w:ascii="Arial" w:hAnsi="Arial" w:cs="Arial"/>
          <w:color w:val="000000"/>
          <w:u w:val="single"/>
        </w:rPr>
      </w:pPr>
      <w:r w:rsidRPr="00804098">
        <w:rPr>
          <w:rFonts w:ascii="Arial" w:hAnsi="Arial" w:cs="Arial"/>
          <w:bCs/>
          <w:color w:val="000000"/>
          <w:u w:val="single"/>
        </w:rPr>
        <w:t>DOTYCZĄCE SPEŁNIANIA WARUNKÓW:</w:t>
      </w:r>
    </w:p>
    <w:p w14:paraId="66CA31EE" w14:textId="77777777" w:rsidR="00794921" w:rsidRPr="00804098" w:rsidRDefault="00794921" w:rsidP="00794921">
      <w:pPr>
        <w:tabs>
          <w:tab w:val="left" w:pos="567"/>
        </w:tabs>
        <w:spacing w:before="120" w:after="120" w:line="20" w:lineRule="atLeast"/>
        <w:jc w:val="both"/>
        <w:rPr>
          <w:rFonts w:ascii="Arial" w:hAnsi="Arial" w:cs="Arial"/>
          <w:color w:val="000000"/>
        </w:rPr>
      </w:pPr>
      <w:r w:rsidRPr="00804098">
        <w:rPr>
          <w:rFonts w:ascii="Arial" w:hAnsi="Arial" w:cs="Arial"/>
          <w:color w:val="000000"/>
        </w:rPr>
        <w:t xml:space="preserve">Oświadczam, że spełniam warunki udziału w postępowaniu określone w </w:t>
      </w:r>
      <w:r w:rsidRPr="00804098">
        <w:rPr>
          <w:rFonts w:ascii="Arial" w:hAnsi="Arial" w:cs="Arial"/>
          <w:b/>
          <w:color w:val="000000"/>
        </w:rPr>
        <w:t xml:space="preserve">Rozdziale XV </w:t>
      </w:r>
      <w:r w:rsidRPr="00804098">
        <w:rPr>
          <w:rFonts w:ascii="Arial" w:hAnsi="Arial" w:cs="Arial"/>
          <w:b/>
          <w:color w:val="000000"/>
        </w:rPr>
        <w:br/>
        <w:t xml:space="preserve">pkt 2 </w:t>
      </w:r>
      <w:r w:rsidRPr="00804098">
        <w:rPr>
          <w:rFonts w:ascii="Arial" w:hAnsi="Arial" w:cs="Arial"/>
          <w:color w:val="000000"/>
        </w:rPr>
        <w:t>SWZ.</w:t>
      </w:r>
    </w:p>
    <w:p w14:paraId="75EA56B1" w14:textId="77777777" w:rsidR="00794921" w:rsidRPr="00804098" w:rsidRDefault="00794921" w:rsidP="002778F1">
      <w:pPr>
        <w:numPr>
          <w:ilvl w:val="0"/>
          <w:numId w:val="39"/>
        </w:numPr>
        <w:spacing w:before="120" w:after="120" w:line="20" w:lineRule="atLeast"/>
        <w:ind w:left="0"/>
        <w:contextualSpacing/>
        <w:rPr>
          <w:rFonts w:ascii="Arial" w:hAnsi="Arial" w:cs="Arial"/>
          <w:color w:val="000000"/>
          <w:u w:val="single"/>
        </w:rPr>
      </w:pPr>
      <w:r w:rsidRPr="00804098">
        <w:rPr>
          <w:rFonts w:ascii="Arial" w:hAnsi="Arial" w:cs="Arial"/>
          <w:bCs/>
          <w:color w:val="000000"/>
          <w:u w:val="single"/>
        </w:rPr>
        <w:t>DOTYCZĄCE PODSTAW WYKLUCZENIA Z POSTĘPOWANIA:</w:t>
      </w:r>
    </w:p>
    <w:p w14:paraId="3A0CBF55" w14:textId="77777777" w:rsidR="00794921" w:rsidRPr="00804098" w:rsidRDefault="00794921" w:rsidP="00794921">
      <w:pPr>
        <w:spacing w:before="120" w:after="120" w:line="20" w:lineRule="atLeast"/>
        <w:jc w:val="both"/>
        <w:rPr>
          <w:rFonts w:ascii="Arial" w:hAnsi="Arial" w:cs="Arial"/>
          <w:color w:val="000000"/>
        </w:rPr>
      </w:pPr>
      <w:r w:rsidRPr="00804098">
        <w:rPr>
          <w:rFonts w:ascii="Arial" w:hAnsi="Arial" w:cs="Arial"/>
          <w:color w:val="000000"/>
        </w:rPr>
        <w:t xml:space="preserve">Oświadczam, że </w:t>
      </w:r>
      <w:r w:rsidRPr="00804098">
        <w:rPr>
          <w:rFonts w:ascii="Arial" w:hAnsi="Arial" w:cs="Arial"/>
          <w:color w:val="000000"/>
          <w:u w:val="single"/>
        </w:rPr>
        <w:t>nie podlegam wykluczeniu</w:t>
      </w:r>
      <w:r w:rsidRPr="00804098">
        <w:rPr>
          <w:rFonts w:ascii="Arial" w:hAnsi="Arial" w:cs="Arial"/>
          <w:color w:val="000000"/>
        </w:rPr>
        <w:t xml:space="preserve"> z postępowania na podstawie: </w:t>
      </w:r>
    </w:p>
    <w:p w14:paraId="1615039D" w14:textId="77777777" w:rsidR="00794921" w:rsidRPr="00804098" w:rsidRDefault="00794921" w:rsidP="002778F1">
      <w:pPr>
        <w:numPr>
          <w:ilvl w:val="0"/>
          <w:numId w:val="40"/>
        </w:numPr>
        <w:spacing w:before="120" w:after="120" w:line="20" w:lineRule="atLeast"/>
        <w:ind w:left="567" w:hanging="306"/>
        <w:contextualSpacing/>
        <w:jc w:val="both"/>
        <w:rPr>
          <w:rFonts w:ascii="Arial" w:hAnsi="Arial" w:cs="Arial"/>
          <w:color w:val="000000"/>
        </w:rPr>
      </w:pPr>
      <w:r w:rsidRPr="00804098">
        <w:rPr>
          <w:rFonts w:ascii="Arial" w:hAnsi="Arial" w:cs="Arial"/>
          <w:b/>
          <w:color w:val="000000"/>
        </w:rPr>
        <w:t>art. 108 ust. 1 pkt 1-6</w:t>
      </w:r>
      <w:r w:rsidRPr="00804098">
        <w:rPr>
          <w:rFonts w:ascii="Arial" w:hAnsi="Arial" w:cs="Arial"/>
          <w:color w:val="000000"/>
        </w:rPr>
        <w:t xml:space="preserve"> ustawy Pzp</w:t>
      </w:r>
    </w:p>
    <w:p w14:paraId="3F384872" w14:textId="77777777" w:rsidR="00794921" w:rsidRPr="00804098" w:rsidRDefault="00794921" w:rsidP="002778F1">
      <w:pPr>
        <w:numPr>
          <w:ilvl w:val="0"/>
          <w:numId w:val="40"/>
        </w:numPr>
        <w:spacing w:before="120" w:after="120" w:line="20" w:lineRule="atLeast"/>
        <w:ind w:left="567" w:hanging="306"/>
        <w:contextualSpacing/>
        <w:jc w:val="both"/>
        <w:rPr>
          <w:rFonts w:ascii="Arial" w:hAnsi="Arial" w:cs="Arial"/>
        </w:rPr>
      </w:pPr>
      <w:r w:rsidRPr="00804098">
        <w:rPr>
          <w:rFonts w:ascii="Arial" w:hAnsi="Arial" w:cs="Arial"/>
          <w:b/>
        </w:rPr>
        <w:t>art. 109 ust. 1 pkt ......</w:t>
      </w:r>
      <w:r w:rsidRPr="00804098">
        <w:rPr>
          <w:rFonts w:ascii="Arial" w:hAnsi="Arial" w:cs="Arial"/>
        </w:rPr>
        <w:t xml:space="preserve"> ustawy Pzp </w:t>
      </w:r>
      <w:r w:rsidRPr="00804098">
        <w:rPr>
          <w:rFonts w:ascii="Arial" w:hAnsi="Arial" w:cs="Arial"/>
          <w:i/>
          <w:sz w:val="20"/>
        </w:rPr>
        <w:t>(jeżeli dotyczy należy wskazać konkretny punkt ustawy pzp)</w:t>
      </w:r>
    </w:p>
    <w:p w14:paraId="6D400FE8" w14:textId="77777777" w:rsidR="00794921" w:rsidRPr="00804098" w:rsidRDefault="00794921" w:rsidP="002778F1">
      <w:pPr>
        <w:numPr>
          <w:ilvl w:val="0"/>
          <w:numId w:val="39"/>
        </w:numPr>
        <w:spacing w:before="120" w:after="120" w:line="20" w:lineRule="atLeast"/>
        <w:ind w:left="0"/>
        <w:contextualSpacing/>
        <w:jc w:val="both"/>
      </w:pPr>
      <w:r w:rsidRPr="00804098">
        <w:rPr>
          <w:rFonts w:ascii="Arial" w:hAnsi="Arial" w:cs="Arial"/>
          <w:b/>
          <w:u w:val="single"/>
        </w:rPr>
        <w:t>DOTYCZĄCE INFORMACJI NA TEMAT PODWYKONAWCÓW NIEBĘDĄCYCH PODMIOTAMI UDOSTĘPNIAJĄCYMI ZASOBY</w:t>
      </w:r>
      <w:r w:rsidRPr="00804098">
        <w:rPr>
          <w:rFonts w:ascii="Arial" w:hAnsi="Arial" w:cs="Arial"/>
          <w:b/>
        </w:rPr>
        <w:t xml:space="preserve"> </w:t>
      </w:r>
      <w:r w:rsidRPr="00804098">
        <w:rPr>
          <w:rFonts w:ascii="Arial" w:hAnsi="Arial" w:cs="Arial"/>
          <w:b/>
          <w:i/>
          <w:sz w:val="20"/>
        </w:rPr>
        <w:t>(jeżeli dotyczy*):</w:t>
      </w:r>
    </w:p>
    <w:p w14:paraId="4DAF36F5" w14:textId="77777777" w:rsidR="00794921" w:rsidRPr="00804098" w:rsidRDefault="00794921" w:rsidP="00794921">
      <w:pPr>
        <w:spacing w:before="120" w:after="120" w:line="20" w:lineRule="atLeast"/>
        <w:contextualSpacing/>
        <w:jc w:val="both"/>
      </w:pPr>
      <w:r w:rsidRPr="00804098">
        <w:rPr>
          <w:rFonts w:ascii="Arial" w:hAnsi="Arial" w:cs="Arial"/>
        </w:rPr>
        <w:t>Informuję, że podwykonawca niebędący podmiotem udostępniającym zasoby nie podlega wykluczeniu na podstawie:</w:t>
      </w:r>
    </w:p>
    <w:p w14:paraId="55DC429F" w14:textId="77777777" w:rsidR="00794921" w:rsidRPr="00804098" w:rsidRDefault="00794921" w:rsidP="002778F1">
      <w:pPr>
        <w:numPr>
          <w:ilvl w:val="0"/>
          <w:numId w:val="40"/>
        </w:numPr>
        <w:spacing w:before="120" w:after="120" w:line="20" w:lineRule="atLeast"/>
        <w:ind w:left="567" w:hanging="306"/>
        <w:contextualSpacing/>
        <w:jc w:val="both"/>
        <w:rPr>
          <w:rFonts w:ascii="Arial" w:hAnsi="Arial" w:cs="Arial"/>
        </w:rPr>
      </w:pPr>
      <w:r w:rsidRPr="00804098">
        <w:rPr>
          <w:rFonts w:ascii="Arial" w:hAnsi="Arial" w:cs="Arial"/>
          <w:b/>
        </w:rPr>
        <w:t>art. 108 ust. 1 pkt 1-6</w:t>
      </w:r>
      <w:r w:rsidRPr="00804098">
        <w:rPr>
          <w:rFonts w:ascii="Arial" w:hAnsi="Arial" w:cs="Arial"/>
        </w:rPr>
        <w:t xml:space="preserve"> ustawy Pzp</w:t>
      </w:r>
    </w:p>
    <w:p w14:paraId="7DF4C3FF" w14:textId="77777777" w:rsidR="00794921" w:rsidRPr="00804098" w:rsidRDefault="00794921" w:rsidP="002778F1">
      <w:pPr>
        <w:numPr>
          <w:ilvl w:val="0"/>
          <w:numId w:val="40"/>
        </w:numPr>
        <w:spacing w:before="120" w:after="120" w:line="20" w:lineRule="atLeast"/>
        <w:ind w:left="567" w:hanging="306"/>
        <w:contextualSpacing/>
        <w:jc w:val="both"/>
        <w:rPr>
          <w:rFonts w:ascii="Arial" w:hAnsi="Arial" w:cs="Arial"/>
        </w:rPr>
      </w:pPr>
      <w:r w:rsidRPr="00804098">
        <w:rPr>
          <w:rFonts w:ascii="Arial" w:hAnsi="Arial" w:cs="Arial"/>
          <w:b/>
        </w:rPr>
        <w:t>art. 109 ust. 1 pkt ......</w:t>
      </w:r>
      <w:r w:rsidRPr="00804098">
        <w:rPr>
          <w:rFonts w:ascii="Arial" w:hAnsi="Arial" w:cs="Arial"/>
        </w:rPr>
        <w:t xml:space="preserve"> ustawy Pzp </w:t>
      </w:r>
      <w:r w:rsidRPr="00804098">
        <w:rPr>
          <w:rFonts w:ascii="Arial" w:hAnsi="Arial" w:cs="Arial"/>
          <w:i/>
          <w:sz w:val="20"/>
        </w:rPr>
        <w:t>(jeżeli dotyczy należy wskazać konkretny punkt ustawy pzp)</w:t>
      </w:r>
    </w:p>
    <w:p w14:paraId="320FFF9B" w14:textId="77777777" w:rsidR="00794921" w:rsidRPr="00804098" w:rsidRDefault="00794921" w:rsidP="00794921">
      <w:pPr>
        <w:tabs>
          <w:tab w:val="left" w:pos="567"/>
        </w:tabs>
        <w:spacing w:before="120" w:after="120" w:line="20" w:lineRule="atLeast"/>
        <w:jc w:val="both"/>
        <w:rPr>
          <w:rFonts w:ascii="Arial" w:hAnsi="Arial" w:cs="Arial"/>
          <w:color w:val="000000"/>
          <w:szCs w:val="24"/>
        </w:rPr>
      </w:pPr>
      <w:r w:rsidRPr="00804098">
        <w:rPr>
          <w:rFonts w:ascii="Arial" w:hAnsi="Arial" w:cs="Arial"/>
          <w:b/>
          <w:color w:val="000000"/>
          <w:szCs w:val="24"/>
        </w:rPr>
        <w:t>Oświadczam</w:t>
      </w:r>
      <w:r w:rsidRPr="00804098">
        <w:rPr>
          <w:rFonts w:ascii="Arial" w:hAnsi="Arial" w:cs="Arial"/>
          <w:color w:val="000000"/>
          <w:szCs w:val="24"/>
        </w:rPr>
        <w:t>, że wszystkie informacje podane w powyższych oświadczeniach są aktualne i zgodne z prawdą oraz zostały przedstawione z pełną świadomością konsekwencji wprowadzenia Zamawiającego w błąd przy przedstawianiu informacji.</w:t>
      </w:r>
    </w:p>
    <w:p w14:paraId="2ACD9B6D" w14:textId="77777777" w:rsidR="00794921" w:rsidRPr="00804098" w:rsidRDefault="00794921" w:rsidP="00794921">
      <w:pPr>
        <w:autoSpaceDE w:val="0"/>
        <w:autoSpaceDN w:val="0"/>
        <w:adjustRightInd w:val="0"/>
        <w:spacing w:before="120" w:after="120" w:line="20" w:lineRule="atLeast"/>
        <w:jc w:val="right"/>
        <w:rPr>
          <w:rFonts w:ascii="Arial" w:hAnsi="Arial" w:cs="Arial"/>
          <w:szCs w:val="24"/>
        </w:rPr>
      </w:pPr>
    </w:p>
    <w:p w14:paraId="2CD06E54" w14:textId="77777777" w:rsidR="00794921" w:rsidRPr="00727D47" w:rsidRDefault="00794921" w:rsidP="00794921">
      <w:pPr>
        <w:ind w:left="4536"/>
        <w:jc w:val="center"/>
        <w:rPr>
          <w:rFonts w:ascii="Cambria" w:eastAsia="Times New Roman" w:hAnsi="Cambria" w:cs="Times New Roman"/>
          <w:i/>
          <w:iCs/>
          <w:sz w:val="15"/>
          <w:szCs w:val="15"/>
          <w:lang w:eastAsia="pl-PL"/>
        </w:rPr>
      </w:pPr>
      <w:r w:rsidRPr="00804098">
        <w:rPr>
          <w:rFonts w:ascii="Arial" w:hAnsi="Arial" w:cs="Arial"/>
          <w:szCs w:val="24"/>
        </w:rPr>
        <w:t>……………….…. dnia …… …… 2021 r</w:t>
      </w:r>
      <w:r w:rsidRPr="00804098">
        <w:rPr>
          <w:rFonts w:ascii="Arial" w:hAnsi="Arial" w:cs="Arial"/>
          <w:szCs w:val="24"/>
        </w:rPr>
        <w:tab/>
      </w:r>
      <w:r w:rsidRPr="00804098">
        <w:rPr>
          <w:rFonts w:ascii="Arial" w:hAnsi="Arial" w:cs="Arial"/>
          <w:szCs w:val="24"/>
        </w:rPr>
        <w:tab/>
        <w:t>.</w:t>
      </w:r>
      <w:r w:rsidRPr="00804098">
        <w:rPr>
          <w:rFonts w:ascii="Arial" w:hAnsi="Arial" w:cs="Arial"/>
          <w:szCs w:val="24"/>
        </w:rPr>
        <w:tab/>
      </w:r>
      <w:r w:rsidRPr="00804098">
        <w:rPr>
          <w:rFonts w:ascii="Arial" w:hAnsi="Arial" w:cs="Arial"/>
          <w:szCs w:val="24"/>
        </w:rPr>
        <w:tab/>
        <w:t xml:space="preserve">                                                      </w:t>
      </w:r>
      <w:r w:rsidRPr="00727D47">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727D47">
        <w:rPr>
          <w:rFonts w:ascii="Cambria" w:eastAsia="Times New Roman" w:hAnsi="Cambria" w:cs="Times New Roman"/>
          <w:i/>
          <w:iCs/>
          <w:sz w:val="15"/>
          <w:szCs w:val="15"/>
          <w:lang w:eastAsia="pl-PL"/>
        </w:rPr>
        <w:br/>
        <w:t xml:space="preserve">do składania oświadczeń woli w imieniu Wykonawcy, </w:t>
      </w:r>
      <w:r>
        <w:rPr>
          <w:rFonts w:ascii="Cambria" w:eastAsia="Times New Roman" w:hAnsi="Cambria" w:cs="Times New Roman"/>
          <w:i/>
          <w:iCs/>
          <w:sz w:val="15"/>
          <w:szCs w:val="15"/>
          <w:lang w:eastAsia="pl-PL"/>
        </w:rPr>
        <w:t xml:space="preserve"> </w:t>
      </w:r>
      <w:r w:rsidRPr="00727D47">
        <w:rPr>
          <w:rFonts w:ascii="Cambria" w:eastAsia="Times New Roman" w:hAnsi="Cambria" w:cs="Times New Roman"/>
          <w:i/>
          <w:iCs/>
          <w:sz w:val="15"/>
          <w:szCs w:val="15"/>
          <w:lang w:eastAsia="pl-PL"/>
        </w:rPr>
        <w:t xml:space="preserve">zgodnie z formą reprezentacji Wykonawcy określoną </w:t>
      </w:r>
      <w:r w:rsidRPr="00727D47">
        <w:rPr>
          <w:rFonts w:ascii="Cambria" w:eastAsia="Times New Roman" w:hAnsi="Cambria" w:cs="Times New Roman"/>
          <w:i/>
          <w:iCs/>
          <w:sz w:val="15"/>
          <w:szCs w:val="15"/>
          <w:lang w:eastAsia="pl-PL"/>
        </w:rPr>
        <w:br/>
        <w:t xml:space="preserve">w dokumencie rejestracyjnym (ewidencyjnym) właściwym </w:t>
      </w:r>
    </w:p>
    <w:p w14:paraId="53255C2A" w14:textId="77777777" w:rsidR="00794921" w:rsidRPr="00727D47" w:rsidRDefault="00794921" w:rsidP="00794921">
      <w:pPr>
        <w:spacing w:after="0" w:line="240" w:lineRule="auto"/>
        <w:ind w:left="4536"/>
        <w:jc w:val="center"/>
        <w:rPr>
          <w:rFonts w:ascii="Cambria" w:eastAsia="Times New Roman" w:hAnsi="Cambria" w:cs="Times New Roman"/>
          <w:i/>
          <w:iCs/>
          <w:sz w:val="15"/>
          <w:szCs w:val="15"/>
          <w:lang w:eastAsia="pl-PL"/>
        </w:rPr>
      </w:pPr>
      <w:r w:rsidRPr="00727D47">
        <w:rPr>
          <w:rFonts w:ascii="Cambria" w:eastAsia="Times New Roman" w:hAnsi="Cambria" w:cs="Times New Roman"/>
          <w:i/>
          <w:iCs/>
          <w:sz w:val="15"/>
          <w:szCs w:val="15"/>
          <w:lang w:eastAsia="pl-PL"/>
        </w:rPr>
        <w:t>dla formy organizacyjnej Wykonawcy lub pełnomocnika.</w:t>
      </w:r>
    </w:p>
    <w:p w14:paraId="5B4D9451" w14:textId="77777777" w:rsidR="00794921" w:rsidRDefault="00794921" w:rsidP="00794921">
      <w:pPr>
        <w:autoSpaceDE w:val="0"/>
        <w:autoSpaceDN w:val="0"/>
        <w:adjustRightInd w:val="0"/>
        <w:spacing w:before="120" w:after="120" w:line="20" w:lineRule="atLeast"/>
        <w:jc w:val="right"/>
        <w:rPr>
          <w:rFonts w:ascii="Arial" w:hAnsi="Arial" w:cs="Arial"/>
          <w:szCs w:val="24"/>
        </w:rPr>
      </w:pPr>
    </w:p>
    <w:p w14:paraId="4A3FD831" w14:textId="77777777" w:rsidR="00794921" w:rsidRPr="00804098" w:rsidRDefault="00794921" w:rsidP="00794921">
      <w:pPr>
        <w:autoSpaceDE w:val="0"/>
        <w:autoSpaceDN w:val="0"/>
        <w:adjustRightInd w:val="0"/>
        <w:spacing w:before="120" w:after="120" w:line="20" w:lineRule="atLeast"/>
        <w:jc w:val="right"/>
        <w:rPr>
          <w:rFonts w:ascii="Arial" w:hAnsi="Arial" w:cs="Arial"/>
          <w:szCs w:val="24"/>
        </w:rPr>
      </w:pPr>
    </w:p>
    <w:p w14:paraId="0E55B7CE" w14:textId="77777777" w:rsidR="00794921" w:rsidRPr="00804098" w:rsidRDefault="00794921" w:rsidP="00794921">
      <w:pPr>
        <w:tabs>
          <w:tab w:val="left" w:pos="567"/>
        </w:tabs>
        <w:spacing w:before="120" w:after="120" w:line="20" w:lineRule="atLeast"/>
        <w:jc w:val="both"/>
        <w:rPr>
          <w:rFonts w:ascii="Arial" w:hAnsi="Arial" w:cs="Arial"/>
          <w:i/>
          <w:sz w:val="20"/>
          <w:szCs w:val="20"/>
        </w:rPr>
      </w:pPr>
    </w:p>
    <w:p w14:paraId="097911D0" w14:textId="77777777" w:rsidR="00794921" w:rsidRPr="00804098" w:rsidRDefault="00794921" w:rsidP="00794921">
      <w:pPr>
        <w:spacing w:line="256" w:lineRule="auto"/>
        <w:jc w:val="both"/>
        <w:rPr>
          <w:i/>
          <w:sz w:val="20"/>
          <w:szCs w:val="20"/>
        </w:rPr>
      </w:pPr>
      <w:r w:rsidRPr="00804098">
        <w:rPr>
          <w:rFonts w:ascii="Arial" w:hAnsi="Arial" w:cs="Arial"/>
          <w:szCs w:val="24"/>
        </w:rPr>
        <w:t xml:space="preserve">Oświadczam*, że </w:t>
      </w:r>
      <w:r w:rsidRPr="00804098">
        <w:rPr>
          <w:rFonts w:ascii="Arial" w:hAnsi="Arial" w:cs="Arial"/>
          <w:szCs w:val="24"/>
          <w:u w:val="single"/>
        </w:rPr>
        <w:t>zachodzą w stosunku do mnie podstawy wykluczenia</w:t>
      </w:r>
      <w:r w:rsidRPr="00804098">
        <w:rPr>
          <w:rFonts w:ascii="Arial" w:hAnsi="Arial" w:cs="Arial"/>
          <w:szCs w:val="24"/>
        </w:rPr>
        <w:t xml:space="preserve"> z postępowania na podstawie art. ……… ustawy Pzp </w:t>
      </w:r>
      <w:r w:rsidRPr="00804098">
        <w:rPr>
          <w:rFonts w:ascii="Arial" w:hAnsi="Arial" w:cs="Arial"/>
          <w:i/>
          <w:iCs/>
          <w:sz w:val="20"/>
          <w:szCs w:val="24"/>
        </w:rPr>
        <w:t>(podać mającą zastosowanie podstawę wykluczenia spośród</w:t>
      </w:r>
      <w:r w:rsidRPr="00804098">
        <w:rPr>
          <w:rFonts w:ascii="Arial" w:hAnsi="Arial" w:cs="Arial"/>
          <w:sz w:val="20"/>
          <w:szCs w:val="24"/>
        </w:rPr>
        <w:t xml:space="preserve"> </w:t>
      </w:r>
      <w:r w:rsidRPr="00804098">
        <w:rPr>
          <w:rFonts w:ascii="Arial" w:hAnsi="Arial" w:cs="Arial"/>
          <w:i/>
          <w:iCs/>
          <w:sz w:val="20"/>
          <w:szCs w:val="24"/>
        </w:rPr>
        <w:t>wymienionych w art. 108 ust. 1 pkt 1, 2, 5 lub 6 ustawy Pzp)</w:t>
      </w:r>
      <w:r w:rsidRPr="00804098">
        <w:rPr>
          <w:rFonts w:ascii="Arial" w:hAnsi="Arial" w:cs="Arial"/>
          <w:i/>
          <w:iCs/>
          <w:sz w:val="24"/>
          <w:szCs w:val="24"/>
        </w:rPr>
        <w:t xml:space="preserve">. </w:t>
      </w:r>
      <w:r w:rsidRPr="00804098">
        <w:rPr>
          <w:rFonts w:ascii="Arial" w:hAnsi="Arial" w:cs="Arial"/>
          <w:szCs w:val="24"/>
        </w:rPr>
        <w:t>Jednocześnie oświadczam, że w związku z ww. okolicznością, na podstawie art. 110 ust. 2 ustawy Pzp podjąłem następujące środki naprawcze: …………………….………………………….……….……………………………</w:t>
      </w:r>
      <w:r w:rsidRPr="00804098">
        <w:rPr>
          <w:rFonts w:ascii="Arial" w:hAnsi="Arial" w:cs="Arial"/>
          <w:szCs w:val="24"/>
        </w:rPr>
        <w:br/>
      </w:r>
    </w:p>
    <w:p w14:paraId="04ACFFFB" w14:textId="77777777" w:rsidR="00794921" w:rsidRPr="00727D47" w:rsidRDefault="00794921" w:rsidP="00794921">
      <w:pPr>
        <w:ind w:left="4536"/>
        <w:jc w:val="center"/>
        <w:rPr>
          <w:rFonts w:ascii="Cambria" w:eastAsia="Times New Roman" w:hAnsi="Cambria" w:cs="Times New Roman"/>
          <w:i/>
          <w:iCs/>
          <w:sz w:val="15"/>
          <w:szCs w:val="15"/>
          <w:lang w:eastAsia="pl-PL"/>
        </w:rPr>
      </w:pPr>
      <w:r w:rsidRPr="00804098">
        <w:rPr>
          <w:rFonts w:ascii="Arial" w:hAnsi="Arial" w:cs="Arial"/>
          <w:szCs w:val="24"/>
        </w:rPr>
        <w:t>……………….…. dnia …… …… 2021 r</w:t>
      </w:r>
      <w:r w:rsidRPr="00804098">
        <w:rPr>
          <w:rFonts w:ascii="Arial" w:hAnsi="Arial" w:cs="Arial"/>
          <w:szCs w:val="24"/>
        </w:rPr>
        <w:tab/>
      </w:r>
      <w:r w:rsidRPr="00804098">
        <w:rPr>
          <w:rFonts w:ascii="Arial" w:hAnsi="Arial" w:cs="Arial"/>
          <w:szCs w:val="24"/>
        </w:rPr>
        <w:tab/>
        <w:t>.</w:t>
      </w:r>
      <w:r w:rsidRPr="00804098">
        <w:rPr>
          <w:rFonts w:ascii="Arial" w:hAnsi="Arial" w:cs="Arial"/>
          <w:szCs w:val="24"/>
        </w:rPr>
        <w:tab/>
      </w:r>
      <w:r w:rsidRPr="00804098">
        <w:rPr>
          <w:rFonts w:ascii="Arial" w:hAnsi="Arial" w:cs="Arial"/>
          <w:szCs w:val="24"/>
        </w:rPr>
        <w:tab/>
        <w:t xml:space="preserve">                                                      </w:t>
      </w:r>
      <w:r w:rsidRPr="00727D47">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727D47">
        <w:rPr>
          <w:rFonts w:ascii="Cambria" w:eastAsia="Times New Roman" w:hAnsi="Cambria" w:cs="Times New Roman"/>
          <w:i/>
          <w:iCs/>
          <w:sz w:val="15"/>
          <w:szCs w:val="15"/>
          <w:lang w:eastAsia="pl-PL"/>
        </w:rPr>
        <w:br/>
        <w:t xml:space="preserve">do składania oświadczeń woli w imieniu Wykonawcy, </w:t>
      </w:r>
      <w:r>
        <w:rPr>
          <w:rFonts w:ascii="Cambria" w:eastAsia="Times New Roman" w:hAnsi="Cambria" w:cs="Times New Roman"/>
          <w:i/>
          <w:iCs/>
          <w:sz w:val="15"/>
          <w:szCs w:val="15"/>
          <w:lang w:eastAsia="pl-PL"/>
        </w:rPr>
        <w:t xml:space="preserve"> </w:t>
      </w:r>
      <w:r w:rsidRPr="00727D47">
        <w:rPr>
          <w:rFonts w:ascii="Cambria" w:eastAsia="Times New Roman" w:hAnsi="Cambria" w:cs="Times New Roman"/>
          <w:i/>
          <w:iCs/>
          <w:sz w:val="15"/>
          <w:szCs w:val="15"/>
          <w:lang w:eastAsia="pl-PL"/>
        </w:rPr>
        <w:t xml:space="preserve">zgodnie z formą reprezentacji Wykonawcy określoną </w:t>
      </w:r>
      <w:r w:rsidRPr="00727D47">
        <w:rPr>
          <w:rFonts w:ascii="Cambria" w:eastAsia="Times New Roman" w:hAnsi="Cambria" w:cs="Times New Roman"/>
          <w:i/>
          <w:iCs/>
          <w:sz w:val="15"/>
          <w:szCs w:val="15"/>
          <w:lang w:eastAsia="pl-PL"/>
        </w:rPr>
        <w:br/>
        <w:t xml:space="preserve">w dokumencie rejestracyjnym (ewidencyjnym) właściwym </w:t>
      </w:r>
    </w:p>
    <w:p w14:paraId="7BE4E21F" w14:textId="77777777" w:rsidR="00794921" w:rsidRPr="00727D47" w:rsidRDefault="00794921" w:rsidP="00794921">
      <w:pPr>
        <w:spacing w:after="0" w:line="240" w:lineRule="auto"/>
        <w:ind w:left="4536"/>
        <w:jc w:val="center"/>
        <w:rPr>
          <w:rFonts w:ascii="Cambria" w:eastAsia="Times New Roman" w:hAnsi="Cambria" w:cs="Times New Roman"/>
          <w:i/>
          <w:iCs/>
          <w:sz w:val="15"/>
          <w:szCs w:val="15"/>
          <w:lang w:eastAsia="pl-PL"/>
        </w:rPr>
      </w:pPr>
      <w:r w:rsidRPr="00727D47">
        <w:rPr>
          <w:rFonts w:ascii="Cambria" w:eastAsia="Times New Roman" w:hAnsi="Cambria" w:cs="Times New Roman"/>
          <w:i/>
          <w:iCs/>
          <w:sz w:val="15"/>
          <w:szCs w:val="15"/>
          <w:lang w:eastAsia="pl-PL"/>
        </w:rPr>
        <w:t>dla formy organizacyjnej Wykonawcy lub pełnomocnika.</w:t>
      </w:r>
    </w:p>
    <w:p w14:paraId="16C3CA55" w14:textId="77777777" w:rsidR="00794921" w:rsidRPr="00804098" w:rsidRDefault="00794921" w:rsidP="00794921">
      <w:pPr>
        <w:autoSpaceDE w:val="0"/>
        <w:autoSpaceDN w:val="0"/>
        <w:adjustRightInd w:val="0"/>
        <w:spacing w:before="120" w:after="120" w:line="20" w:lineRule="atLeast"/>
        <w:jc w:val="right"/>
        <w:rPr>
          <w:rFonts w:ascii="Arial" w:hAnsi="Arial" w:cs="Arial"/>
          <w:i/>
          <w:sz w:val="20"/>
          <w:szCs w:val="24"/>
        </w:rPr>
      </w:pPr>
    </w:p>
    <w:p w14:paraId="7035D726" w14:textId="77777777" w:rsidR="00794921" w:rsidRPr="00804098" w:rsidRDefault="00794921" w:rsidP="00794921">
      <w:pPr>
        <w:autoSpaceDE w:val="0"/>
        <w:autoSpaceDN w:val="0"/>
        <w:adjustRightInd w:val="0"/>
        <w:spacing w:before="120" w:after="120" w:line="20" w:lineRule="atLeast"/>
        <w:jc w:val="right"/>
        <w:rPr>
          <w:rFonts w:ascii="Arial" w:hAnsi="Arial" w:cs="Arial"/>
          <w:szCs w:val="24"/>
        </w:rPr>
      </w:pPr>
    </w:p>
    <w:p w14:paraId="5C8BB674" w14:textId="77777777" w:rsidR="00794921" w:rsidRPr="00804098" w:rsidRDefault="00794921" w:rsidP="002778F1">
      <w:pPr>
        <w:numPr>
          <w:ilvl w:val="0"/>
          <w:numId w:val="39"/>
        </w:numPr>
        <w:spacing w:before="120" w:after="120" w:line="20" w:lineRule="atLeast"/>
        <w:ind w:left="0"/>
        <w:contextualSpacing/>
        <w:jc w:val="both"/>
        <w:rPr>
          <w:color w:val="00B0F0"/>
        </w:rPr>
      </w:pPr>
      <w:r w:rsidRPr="00804098">
        <w:rPr>
          <w:rFonts w:ascii="Arial" w:hAnsi="Arial" w:cs="Arial"/>
          <w:b/>
          <w:u w:val="single"/>
        </w:rPr>
        <w:t>DOTYCZĄCE INFORMACJI NA TEMAT PODMIOTÓW, NA KTÓRYCH ZASOBY WYKONAWCA SIĘ POWOŁUJE</w:t>
      </w:r>
      <w:r w:rsidRPr="00804098">
        <w:rPr>
          <w:rFonts w:ascii="Arial" w:hAnsi="Arial" w:cs="Arial"/>
          <w:b/>
        </w:rPr>
        <w:t xml:space="preserve"> </w:t>
      </w:r>
      <w:r w:rsidRPr="00804098">
        <w:rPr>
          <w:rFonts w:ascii="Arial" w:hAnsi="Arial" w:cs="Arial"/>
          <w:b/>
          <w:i/>
          <w:sz w:val="20"/>
        </w:rPr>
        <w:t>(jeżeli dotyczy*):</w:t>
      </w:r>
    </w:p>
    <w:p w14:paraId="76E35E79" w14:textId="77777777" w:rsidR="00794921" w:rsidRPr="00804098" w:rsidRDefault="00794921" w:rsidP="00794921">
      <w:pPr>
        <w:autoSpaceDE w:val="0"/>
        <w:autoSpaceDN w:val="0"/>
        <w:adjustRightInd w:val="0"/>
        <w:spacing w:before="120" w:after="120" w:line="20" w:lineRule="atLeast"/>
        <w:jc w:val="both"/>
        <w:rPr>
          <w:bCs/>
          <w:color w:val="000000"/>
        </w:rPr>
      </w:pPr>
      <w:r w:rsidRPr="00804098">
        <w:rPr>
          <w:rFonts w:ascii="Arial" w:hAnsi="Arial" w:cs="Arial"/>
          <w:b/>
          <w:bCs/>
          <w:color w:val="000000"/>
        </w:rPr>
        <w:t xml:space="preserve">Oświadczam, że w celu wykazania spełniania warunków udziału w postępowaniu, określonych przez Zamawiającego w </w:t>
      </w:r>
      <w:r w:rsidRPr="00804098">
        <w:rPr>
          <w:rFonts w:ascii="Arial" w:hAnsi="Arial" w:cs="Arial"/>
          <w:b/>
          <w:bCs/>
          <w:color w:val="000000"/>
          <w:u w:val="single"/>
        </w:rPr>
        <w:t>Rozdziale XV pkt 2 SWZ</w:t>
      </w:r>
      <w:r w:rsidRPr="00804098">
        <w:rPr>
          <w:rFonts w:ascii="Arial" w:hAnsi="Arial" w:cs="Arial"/>
          <w:b/>
          <w:bCs/>
          <w:color w:val="000000"/>
        </w:rPr>
        <w:t xml:space="preserve"> polegam na zasobach następującego/ych podmiotu/ów: </w:t>
      </w:r>
      <w:r w:rsidRPr="00804098">
        <w:rPr>
          <w:rFonts w:ascii="Arial" w:hAnsi="Arial" w:cs="Arial"/>
          <w:bCs/>
          <w:color w:val="000000"/>
        </w:rPr>
        <w:t>..……………………………………………………………… …………………………………………………………</w:t>
      </w:r>
      <w:r w:rsidRPr="00804098">
        <w:rPr>
          <w:rFonts w:ascii="Arial" w:hAnsi="Arial" w:cs="Arial"/>
          <w:bCs/>
          <w:i/>
          <w:color w:val="000000"/>
          <w:sz w:val="20"/>
        </w:rPr>
        <w:t>(nazwa i siedziba firmy udostępniającej zasoby)</w:t>
      </w:r>
      <w:r>
        <w:rPr>
          <w:bCs/>
          <w:color w:val="000000"/>
        </w:rPr>
        <w:t xml:space="preserve"> </w:t>
      </w:r>
      <w:r w:rsidRPr="00804098">
        <w:rPr>
          <w:rFonts w:ascii="Arial" w:hAnsi="Arial" w:cs="Arial"/>
          <w:b/>
          <w:bCs/>
          <w:color w:val="000000"/>
        </w:rPr>
        <w:t>w następującym zakresie</w:t>
      </w:r>
      <w:r w:rsidRPr="00804098">
        <w:rPr>
          <w:rFonts w:ascii="Arial" w:hAnsi="Arial" w:cs="Arial"/>
          <w:bCs/>
          <w:color w:val="000000"/>
        </w:rPr>
        <w:t>: ……………………………………………………………………….…</w:t>
      </w:r>
      <w:r>
        <w:rPr>
          <w:rFonts w:ascii="Arial" w:hAnsi="Arial" w:cs="Arial"/>
          <w:bCs/>
          <w:color w:val="000000"/>
        </w:rPr>
        <w:t>…………………………………………………………………………………………………………………………………….</w:t>
      </w:r>
    </w:p>
    <w:p w14:paraId="0BAC3C19" w14:textId="77777777" w:rsidR="00794921" w:rsidRPr="00804098" w:rsidRDefault="00794921" w:rsidP="00794921">
      <w:pPr>
        <w:autoSpaceDE w:val="0"/>
        <w:autoSpaceDN w:val="0"/>
        <w:adjustRightInd w:val="0"/>
        <w:spacing w:before="120" w:after="120" w:line="20" w:lineRule="atLeast"/>
        <w:jc w:val="both"/>
        <w:rPr>
          <w:rFonts w:ascii="Arial" w:hAnsi="Arial" w:cs="Arial"/>
          <w:bCs/>
          <w:color w:val="000000"/>
        </w:rPr>
      </w:pPr>
      <w:r w:rsidRPr="00804098">
        <w:rPr>
          <w:rFonts w:ascii="Arial" w:hAnsi="Arial" w:cs="Arial"/>
          <w:bCs/>
          <w:color w:val="000000"/>
        </w:rPr>
        <w:t>………………………………………………………………………………………………………</w:t>
      </w:r>
    </w:p>
    <w:p w14:paraId="698A5389" w14:textId="77777777" w:rsidR="00794921" w:rsidRPr="00804098" w:rsidRDefault="00794921" w:rsidP="00794921">
      <w:pPr>
        <w:autoSpaceDE w:val="0"/>
        <w:autoSpaceDN w:val="0"/>
        <w:adjustRightInd w:val="0"/>
        <w:spacing w:before="120" w:after="120" w:line="20" w:lineRule="atLeast"/>
        <w:jc w:val="both"/>
        <w:rPr>
          <w:rFonts w:ascii="Arial" w:hAnsi="Arial" w:cs="Arial"/>
          <w:i/>
          <w:sz w:val="20"/>
          <w:szCs w:val="24"/>
        </w:rPr>
      </w:pPr>
      <w:r w:rsidRPr="00804098">
        <w:rPr>
          <w:rFonts w:ascii="Arial" w:hAnsi="Arial" w:cs="Arial"/>
          <w:bCs/>
          <w:i/>
          <w:color w:val="000000"/>
          <w:sz w:val="20"/>
        </w:rPr>
        <w:t>(wskazać podmiot i określić odpowiedni zakres dla wskazanego podmiotu).</w:t>
      </w:r>
    </w:p>
    <w:p w14:paraId="58440F89" w14:textId="6445CA82" w:rsidR="00794921" w:rsidRPr="00804098" w:rsidRDefault="00794921" w:rsidP="00794921">
      <w:pPr>
        <w:autoSpaceDE w:val="0"/>
        <w:autoSpaceDN w:val="0"/>
        <w:adjustRightInd w:val="0"/>
        <w:spacing w:before="120" w:after="120" w:line="20" w:lineRule="atLeast"/>
        <w:rPr>
          <w:rFonts w:ascii="Arial" w:hAnsi="Arial" w:cs="Arial"/>
          <w:szCs w:val="24"/>
        </w:rPr>
      </w:pPr>
    </w:p>
    <w:p w14:paraId="4614E53E" w14:textId="0C93BF51" w:rsidR="00794921" w:rsidRPr="00727D47" w:rsidRDefault="00794921" w:rsidP="00794921">
      <w:pPr>
        <w:ind w:left="4536"/>
        <w:jc w:val="center"/>
        <w:rPr>
          <w:rFonts w:ascii="Cambria" w:eastAsia="Times New Roman" w:hAnsi="Cambria" w:cs="Times New Roman"/>
          <w:i/>
          <w:iCs/>
          <w:sz w:val="15"/>
          <w:szCs w:val="15"/>
          <w:lang w:eastAsia="pl-PL"/>
        </w:rPr>
      </w:pPr>
      <w:r>
        <w:rPr>
          <w:rFonts w:ascii="Arial" w:hAnsi="Arial" w:cs="Arial"/>
          <w:szCs w:val="24"/>
        </w:rPr>
        <w:t xml:space="preserve">   </w:t>
      </w:r>
      <w:r w:rsidR="002F3CB0">
        <w:rPr>
          <w:rFonts w:ascii="Arial" w:hAnsi="Arial" w:cs="Arial"/>
          <w:szCs w:val="24"/>
        </w:rPr>
        <w:t>……………….…. dnia …… …</w:t>
      </w:r>
      <w:r w:rsidRPr="00804098">
        <w:rPr>
          <w:rFonts w:ascii="Arial" w:hAnsi="Arial" w:cs="Arial"/>
          <w:szCs w:val="24"/>
        </w:rPr>
        <w:t xml:space="preserve"> 2021 r</w:t>
      </w:r>
      <w:r w:rsidRPr="00804098">
        <w:rPr>
          <w:rFonts w:ascii="Arial" w:hAnsi="Arial" w:cs="Arial"/>
          <w:szCs w:val="24"/>
        </w:rPr>
        <w:tab/>
      </w:r>
      <w:r w:rsidRPr="00804098">
        <w:rPr>
          <w:rFonts w:ascii="Arial" w:hAnsi="Arial" w:cs="Arial"/>
          <w:szCs w:val="24"/>
        </w:rPr>
        <w:tab/>
        <w:t>.</w:t>
      </w:r>
      <w:r w:rsidRPr="00804098">
        <w:rPr>
          <w:rFonts w:ascii="Arial" w:hAnsi="Arial" w:cs="Arial"/>
          <w:szCs w:val="24"/>
        </w:rPr>
        <w:tab/>
      </w:r>
      <w:r w:rsidRPr="00804098">
        <w:rPr>
          <w:rFonts w:ascii="Arial" w:hAnsi="Arial" w:cs="Arial"/>
          <w:szCs w:val="24"/>
        </w:rPr>
        <w:tab/>
        <w:t xml:space="preserve">                                                      </w:t>
      </w:r>
      <w:r w:rsidRPr="00804098">
        <w:rPr>
          <w:rFonts w:ascii="Arial" w:hAnsi="Arial" w:cs="Arial"/>
          <w:szCs w:val="24"/>
        </w:rPr>
        <w:br/>
      </w:r>
      <w:r w:rsidRPr="00727D47">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727D47">
        <w:rPr>
          <w:rFonts w:ascii="Cambria" w:eastAsia="Times New Roman" w:hAnsi="Cambria" w:cs="Times New Roman"/>
          <w:i/>
          <w:iCs/>
          <w:sz w:val="15"/>
          <w:szCs w:val="15"/>
          <w:lang w:eastAsia="pl-PL"/>
        </w:rPr>
        <w:br/>
        <w:t xml:space="preserve">do składania oświadczeń woli w imieniu Wykonawcy, </w:t>
      </w:r>
      <w:r>
        <w:rPr>
          <w:rFonts w:ascii="Cambria" w:eastAsia="Times New Roman" w:hAnsi="Cambria" w:cs="Times New Roman"/>
          <w:i/>
          <w:iCs/>
          <w:sz w:val="15"/>
          <w:szCs w:val="15"/>
          <w:lang w:eastAsia="pl-PL"/>
        </w:rPr>
        <w:t xml:space="preserve"> </w:t>
      </w:r>
      <w:r w:rsidRPr="00727D47">
        <w:rPr>
          <w:rFonts w:ascii="Cambria" w:eastAsia="Times New Roman" w:hAnsi="Cambria" w:cs="Times New Roman"/>
          <w:i/>
          <w:iCs/>
          <w:sz w:val="15"/>
          <w:szCs w:val="15"/>
          <w:lang w:eastAsia="pl-PL"/>
        </w:rPr>
        <w:t xml:space="preserve">zgodnie z formą reprezentacji Wykonawcy określoną </w:t>
      </w:r>
      <w:r w:rsidRPr="00727D47">
        <w:rPr>
          <w:rFonts w:ascii="Cambria" w:eastAsia="Times New Roman" w:hAnsi="Cambria" w:cs="Times New Roman"/>
          <w:i/>
          <w:iCs/>
          <w:sz w:val="15"/>
          <w:szCs w:val="15"/>
          <w:lang w:eastAsia="pl-PL"/>
        </w:rPr>
        <w:br/>
        <w:t xml:space="preserve">w dokumencie rejestracyjnym (ewidencyjnym) właściwym </w:t>
      </w:r>
    </w:p>
    <w:p w14:paraId="2AAB59A3" w14:textId="77777777" w:rsidR="00794921" w:rsidRPr="00727D47" w:rsidRDefault="00794921" w:rsidP="00794921">
      <w:pPr>
        <w:spacing w:after="0" w:line="240" w:lineRule="auto"/>
        <w:ind w:left="4536"/>
        <w:jc w:val="center"/>
        <w:rPr>
          <w:rFonts w:ascii="Cambria" w:eastAsia="Times New Roman" w:hAnsi="Cambria" w:cs="Times New Roman"/>
          <w:i/>
          <w:iCs/>
          <w:sz w:val="15"/>
          <w:szCs w:val="15"/>
          <w:lang w:eastAsia="pl-PL"/>
        </w:rPr>
      </w:pPr>
      <w:r w:rsidRPr="00727D47">
        <w:rPr>
          <w:rFonts w:ascii="Cambria" w:eastAsia="Times New Roman" w:hAnsi="Cambria" w:cs="Times New Roman"/>
          <w:i/>
          <w:iCs/>
          <w:sz w:val="15"/>
          <w:szCs w:val="15"/>
          <w:lang w:eastAsia="pl-PL"/>
        </w:rPr>
        <w:t>dla formy organizacyjnej Wykonawcy lub pełnomocnika.</w:t>
      </w:r>
    </w:p>
    <w:p w14:paraId="37F25C7A" w14:textId="4AAA0F43" w:rsidR="00D271BD" w:rsidRDefault="00D271BD" w:rsidP="00732A06">
      <w:pPr>
        <w:suppressAutoHyphens/>
        <w:spacing w:before="120" w:after="120" w:line="20" w:lineRule="atLeast"/>
        <w:rPr>
          <w:rFonts w:ascii="Arial" w:eastAsia="Times New Roman" w:hAnsi="Arial" w:cs="Arial"/>
          <w:bCs/>
          <w:sz w:val="24"/>
          <w:szCs w:val="24"/>
          <w:lang w:eastAsia="ar-SA"/>
        </w:rPr>
      </w:pPr>
    </w:p>
    <w:p w14:paraId="46161D74" w14:textId="77777777" w:rsidR="00D271BD" w:rsidRPr="00804098" w:rsidRDefault="00D271BD" w:rsidP="00794921">
      <w:pPr>
        <w:suppressAutoHyphens/>
        <w:spacing w:before="120" w:after="120" w:line="20" w:lineRule="atLeast"/>
        <w:jc w:val="right"/>
        <w:rPr>
          <w:rFonts w:ascii="Arial" w:eastAsia="Times New Roman" w:hAnsi="Arial" w:cs="Arial"/>
          <w:bCs/>
          <w:sz w:val="24"/>
          <w:szCs w:val="24"/>
          <w:lang w:eastAsia="ar-SA"/>
        </w:rPr>
      </w:pPr>
    </w:p>
    <w:p w14:paraId="11B87C48" w14:textId="5F1357DB" w:rsidR="00794921" w:rsidRDefault="00794921" w:rsidP="00794921">
      <w:pPr>
        <w:tabs>
          <w:tab w:val="left" w:pos="567"/>
        </w:tabs>
        <w:spacing w:before="120" w:after="120" w:line="20" w:lineRule="atLeast"/>
        <w:jc w:val="both"/>
        <w:rPr>
          <w:rFonts w:ascii="Arial" w:hAnsi="Arial" w:cs="Arial"/>
          <w:i/>
          <w:sz w:val="20"/>
          <w:szCs w:val="20"/>
        </w:rPr>
      </w:pPr>
      <w:r w:rsidRPr="00804098">
        <w:rPr>
          <w:rFonts w:ascii="Arial" w:hAnsi="Arial" w:cs="Arial"/>
          <w:i/>
          <w:sz w:val="20"/>
          <w:szCs w:val="20"/>
        </w:rPr>
        <w:t xml:space="preserve">* jeżeli nie dotyczy </w:t>
      </w:r>
      <w:r>
        <w:rPr>
          <w:rFonts w:ascii="Arial" w:hAnsi="Arial" w:cs="Arial"/>
          <w:i/>
          <w:sz w:val="20"/>
          <w:szCs w:val="20"/>
        </w:rPr>
        <w:t>–</w:t>
      </w:r>
      <w:r w:rsidRPr="00804098">
        <w:rPr>
          <w:rFonts w:ascii="Arial" w:hAnsi="Arial" w:cs="Arial"/>
          <w:i/>
          <w:sz w:val="20"/>
          <w:szCs w:val="20"/>
        </w:rPr>
        <w:t xml:space="preserve"> przekreślić</w:t>
      </w:r>
    </w:p>
    <w:p w14:paraId="041E5982" w14:textId="6BB742C6" w:rsidR="00732A06" w:rsidRDefault="00732A06" w:rsidP="00794921">
      <w:pPr>
        <w:tabs>
          <w:tab w:val="left" w:pos="567"/>
        </w:tabs>
        <w:spacing w:before="120" w:after="120" w:line="20" w:lineRule="atLeast"/>
        <w:jc w:val="both"/>
        <w:rPr>
          <w:rFonts w:ascii="Arial" w:hAnsi="Arial" w:cs="Arial"/>
          <w:i/>
          <w:sz w:val="20"/>
          <w:szCs w:val="20"/>
        </w:rPr>
      </w:pPr>
    </w:p>
    <w:p w14:paraId="7089902D" w14:textId="23813213" w:rsidR="002F3CB0" w:rsidRDefault="002F3CB0" w:rsidP="00794921">
      <w:pPr>
        <w:tabs>
          <w:tab w:val="left" w:pos="567"/>
        </w:tabs>
        <w:spacing w:before="120" w:after="120" w:line="20" w:lineRule="atLeast"/>
        <w:jc w:val="both"/>
        <w:rPr>
          <w:rFonts w:ascii="Arial" w:hAnsi="Arial" w:cs="Arial"/>
          <w:i/>
          <w:sz w:val="20"/>
          <w:szCs w:val="20"/>
        </w:rPr>
      </w:pPr>
    </w:p>
    <w:p w14:paraId="2E6AB6C1" w14:textId="728150F7" w:rsidR="00A077B4" w:rsidRDefault="00A077B4" w:rsidP="00794921">
      <w:pPr>
        <w:tabs>
          <w:tab w:val="left" w:pos="567"/>
        </w:tabs>
        <w:spacing w:before="120" w:after="120" w:line="20" w:lineRule="atLeast"/>
        <w:jc w:val="both"/>
        <w:rPr>
          <w:rFonts w:ascii="Arial" w:hAnsi="Arial" w:cs="Arial"/>
          <w:i/>
          <w:sz w:val="20"/>
          <w:szCs w:val="20"/>
        </w:rPr>
      </w:pPr>
    </w:p>
    <w:p w14:paraId="78ECB180" w14:textId="3FB7AFD4" w:rsidR="002F3CB0" w:rsidRDefault="002F3CB0" w:rsidP="00794921">
      <w:pPr>
        <w:tabs>
          <w:tab w:val="left" w:pos="6096"/>
        </w:tabs>
        <w:spacing w:before="120" w:after="120" w:line="20" w:lineRule="atLeast"/>
        <w:jc w:val="both"/>
        <w:rPr>
          <w:rFonts w:ascii="Arial" w:hAnsi="Arial" w:cs="Arial"/>
          <w:i/>
          <w:sz w:val="20"/>
          <w:szCs w:val="20"/>
        </w:rPr>
      </w:pPr>
    </w:p>
    <w:p w14:paraId="6D848DE7" w14:textId="2141EB4D" w:rsidR="00794921" w:rsidRDefault="00794921" w:rsidP="00794921">
      <w:pPr>
        <w:tabs>
          <w:tab w:val="left" w:pos="6096"/>
        </w:tabs>
        <w:spacing w:before="120" w:after="120" w:line="20" w:lineRule="atLeast"/>
        <w:jc w:val="both"/>
        <w:rPr>
          <w:rFonts w:ascii="Arial" w:hAnsi="Arial" w:cs="Arial"/>
        </w:rPr>
      </w:pPr>
      <w:r w:rsidRPr="00794921">
        <w:rPr>
          <w:rFonts w:ascii="Arial" w:hAnsi="Arial" w:cs="Arial"/>
          <w:i/>
        </w:rPr>
        <w:lastRenderedPageBreak/>
        <w:tab/>
      </w:r>
      <w:r w:rsidRPr="00794921">
        <w:rPr>
          <w:rFonts w:ascii="Arial" w:hAnsi="Arial" w:cs="Arial"/>
          <w:i/>
        </w:rPr>
        <w:tab/>
      </w:r>
      <w:r w:rsidRPr="00794921">
        <w:rPr>
          <w:rFonts w:ascii="Arial" w:hAnsi="Arial" w:cs="Arial"/>
          <w:i/>
        </w:rPr>
        <w:tab/>
      </w:r>
      <w:r w:rsidRPr="00794921">
        <w:rPr>
          <w:rFonts w:ascii="Arial" w:hAnsi="Arial" w:cs="Arial"/>
          <w:i/>
        </w:rPr>
        <w:tab/>
      </w:r>
      <w:r w:rsidRPr="00794921">
        <w:rPr>
          <w:rFonts w:ascii="Arial" w:hAnsi="Arial" w:cs="Arial"/>
        </w:rPr>
        <w:t>Załącznik nr 5 do SWZ</w:t>
      </w:r>
    </w:p>
    <w:p w14:paraId="77A416B1" w14:textId="77777777" w:rsidR="002F3CB0" w:rsidRPr="00794921" w:rsidRDefault="002F3CB0" w:rsidP="00794921">
      <w:pPr>
        <w:tabs>
          <w:tab w:val="left" w:pos="6096"/>
        </w:tabs>
        <w:spacing w:before="120" w:after="120" w:line="20" w:lineRule="atLeast"/>
        <w:jc w:val="both"/>
        <w:rPr>
          <w:rFonts w:ascii="Arial" w:hAnsi="Arial" w:cs="Arial"/>
        </w:rPr>
      </w:pPr>
    </w:p>
    <w:p w14:paraId="1144B628" w14:textId="77777777" w:rsidR="00794921" w:rsidRPr="00453841" w:rsidRDefault="00794921" w:rsidP="00794921">
      <w:pPr>
        <w:spacing w:before="120" w:after="120" w:line="20" w:lineRule="atLeast"/>
        <w:ind w:left="4113"/>
        <w:contextualSpacing/>
        <w:jc w:val="both"/>
        <w:rPr>
          <w:rFonts w:ascii="Arial" w:hAnsi="Arial" w:cs="Arial"/>
          <w:b/>
          <w:bCs/>
          <w:color w:val="000000"/>
          <w:sz w:val="20"/>
        </w:rPr>
      </w:pPr>
      <w:r w:rsidRPr="00453841">
        <w:rPr>
          <w:rFonts w:ascii="Arial" w:hAnsi="Arial" w:cs="Arial"/>
          <w:b/>
          <w:bCs/>
          <w:color w:val="000000"/>
          <w:sz w:val="20"/>
        </w:rPr>
        <w:t>Zamawiający</w:t>
      </w:r>
    </w:p>
    <w:p w14:paraId="140CCAEA" w14:textId="77777777" w:rsidR="00794921" w:rsidRPr="00453841" w:rsidRDefault="00794921" w:rsidP="00794921">
      <w:pPr>
        <w:autoSpaceDE w:val="0"/>
        <w:autoSpaceDN w:val="0"/>
        <w:adjustRightInd w:val="0"/>
        <w:spacing w:before="120" w:after="120" w:line="20" w:lineRule="atLeast"/>
        <w:ind w:left="4113"/>
        <w:contextualSpacing/>
        <w:jc w:val="both"/>
        <w:rPr>
          <w:rFonts w:ascii="Arial" w:hAnsi="Arial" w:cs="Arial"/>
          <w:b/>
          <w:bCs/>
          <w:sz w:val="20"/>
        </w:rPr>
      </w:pPr>
      <w:r w:rsidRPr="00453841">
        <w:rPr>
          <w:rFonts w:ascii="Arial" w:hAnsi="Arial" w:cs="Arial"/>
          <w:b/>
          <w:sz w:val="20"/>
        </w:rPr>
        <w:t>11 Wojskowy Oddział Gospodarczy</w:t>
      </w:r>
    </w:p>
    <w:p w14:paraId="49D13731" w14:textId="77777777" w:rsidR="00794921" w:rsidRPr="00453841" w:rsidRDefault="00794921" w:rsidP="00794921">
      <w:pPr>
        <w:autoSpaceDE w:val="0"/>
        <w:autoSpaceDN w:val="0"/>
        <w:adjustRightInd w:val="0"/>
        <w:spacing w:before="120" w:after="120" w:line="20" w:lineRule="atLeast"/>
        <w:ind w:left="4113"/>
        <w:contextualSpacing/>
        <w:jc w:val="both"/>
        <w:rPr>
          <w:rFonts w:ascii="Arial" w:hAnsi="Arial" w:cs="Arial"/>
          <w:b/>
          <w:bCs/>
          <w:sz w:val="20"/>
        </w:rPr>
      </w:pPr>
      <w:r w:rsidRPr="00453841">
        <w:rPr>
          <w:rFonts w:ascii="Arial" w:hAnsi="Arial" w:cs="Arial"/>
          <w:b/>
          <w:sz w:val="20"/>
        </w:rPr>
        <w:t>ul. Gdańska 147</w:t>
      </w:r>
    </w:p>
    <w:p w14:paraId="7A3F37E0" w14:textId="77777777" w:rsidR="00794921" w:rsidRPr="00453841" w:rsidRDefault="00794921" w:rsidP="00794921">
      <w:pPr>
        <w:autoSpaceDE w:val="0"/>
        <w:autoSpaceDN w:val="0"/>
        <w:adjustRightInd w:val="0"/>
        <w:spacing w:before="120" w:after="120" w:line="20" w:lineRule="atLeast"/>
        <w:ind w:left="4113"/>
        <w:contextualSpacing/>
        <w:jc w:val="both"/>
        <w:rPr>
          <w:rFonts w:ascii="Arial" w:hAnsi="Arial" w:cs="Arial"/>
          <w:b/>
          <w:bCs/>
          <w:sz w:val="20"/>
        </w:rPr>
      </w:pPr>
      <w:r w:rsidRPr="00453841">
        <w:rPr>
          <w:rFonts w:ascii="Arial" w:hAnsi="Arial" w:cs="Arial"/>
          <w:b/>
          <w:sz w:val="20"/>
        </w:rPr>
        <w:t>85-915 Bydgoszcz</w:t>
      </w:r>
    </w:p>
    <w:p w14:paraId="664F8DD9" w14:textId="77777777" w:rsidR="00794921" w:rsidRPr="00453841" w:rsidRDefault="00794921" w:rsidP="00794921">
      <w:pPr>
        <w:tabs>
          <w:tab w:val="left" w:pos="567"/>
        </w:tabs>
        <w:spacing w:before="120" w:after="120" w:line="20" w:lineRule="atLeast"/>
        <w:jc w:val="both"/>
        <w:rPr>
          <w:rFonts w:ascii="Arial" w:hAnsi="Arial" w:cs="Arial"/>
          <w:b/>
          <w:color w:val="000000"/>
          <w:sz w:val="20"/>
        </w:rPr>
      </w:pPr>
      <w:r w:rsidRPr="00453841">
        <w:rPr>
          <w:rFonts w:ascii="Arial" w:hAnsi="Arial" w:cs="Arial"/>
          <w:b/>
          <w:color w:val="000000"/>
          <w:sz w:val="20"/>
        </w:rPr>
        <w:t xml:space="preserve">Wykonawca </w:t>
      </w:r>
    </w:p>
    <w:p w14:paraId="1501B93E" w14:textId="77777777" w:rsidR="00794921" w:rsidRPr="00453841" w:rsidRDefault="00794921" w:rsidP="00794921">
      <w:pPr>
        <w:tabs>
          <w:tab w:val="left" w:pos="567"/>
        </w:tabs>
        <w:spacing w:before="120" w:after="120" w:line="20" w:lineRule="atLeast"/>
        <w:jc w:val="both"/>
        <w:rPr>
          <w:rFonts w:ascii="Arial" w:hAnsi="Arial" w:cs="Arial"/>
          <w:color w:val="000000"/>
          <w:sz w:val="20"/>
        </w:rPr>
      </w:pPr>
      <w:r w:rsidRPr="00453841">
        <w:rPr>
          <w:rFonts w:ascii="Arial" w:hAnsi="Arial" w:cs="Arial"/>
          <w:color w:val="000000"/>
          <w:sz w:val="20"/>
        </w:rPr>
        <w:t>…………………………………….</w:t>
      </w:r>
    </w:p>
    <w:p w14:paraId="7E2C3937" w14:textId="77777777" w:rsidR="00794921" w:rsidRPr="00453841" w:rsidRDefault="00794921" w:rsidP="00794921">
      <w:pPr>
        <w:tabs>
          <w:tab w:val="left" w:pos="567"/>
        </w:tabs>
        <w:spacing w:before="120" w:after="120" w:line="20" w:lineRule="atLeast"/>
        <w:jc w:val="both"/>
        <w:rPr>
          <w:rFonts w:ascii="Arial" w:hAnsi="Arial" w:cs="Arial"/>
          <w:color w:val="000000"/>
          <w:sz w:val="20"/>
        </w:rPr>
      </w:pPr>
      <w:r w:rsidRPr="00453841">
        <w:rPr>
          <w:rFonts w:ascii="Arial" w:hAnsi="Arial" w:cs="Arial"/>
          <w:color w:val="000000"/>
          <w:sz w:val="20"/>
        </w:rPr>
        <w:t>…………………………………….</w:t>
      </w:r>
    </w:p>
    <w:p w14:paraId="019BEDF1" w14:textId="77777777" w:rsidR="00794921" w:rsidRPr="00453841" w:rsidRDefault="00794921" w:rsidP="00794921">
      <w:pPr>
        <w:tabs>
          <w:tab w:val="left" w:pos="567"/>
        </w:tabs>
        <w:spacing w:before="120" w:after="120" w:line="20" w:lineRule="atLeast"/>
        <w:jc w:val="both"/>
        <w:rPr>
          <w:rFonts w:ascii="Arial" w:hAnsi="Arial" w:cs="Arial"/>
          <w:color w:val="000000"/>
          <w:sz w:val="18"/>
        </w:rPr>
      </w:pPr>
      <w:r w:rsidRPr="00453841">
        <w:rPr>
          <w:rFonts w:ascii="Arial" w:hAnsi="Arial" w:cs="Arial"/>
          <w:i/>
          <w:iCs/>
          <w:color w:val="000000"/>
          <w:sz w:val="18"/>
        </w:rPr>
        <w:t>(pełna nazwa/firma, adres, w zależności od podmiotu: NIP/PESEL,KRS/CEiDG)</w:t>
      </w:r>
    </w:p>
    <w:p w14:paraId="5603ECDF" w14:textId="77777777" w:rsidR="00794921" w:rsidRPr="00453841" w:rsidRDefault="00794921" w:rsidP="00794921">
      <w:pPr>
        <w:tabs>
          <w:tab w:val="left" w:pos="567"/>
        </w:tabs>
        <w:spacing w:before="120" w:after="120" w:line="20" w:lineRule="atLeast"/>
        <w:jc w:val="both"/>
        <w:rPr>
          <w:rFonts w:ascii="Arial" w:hAnsi="Arial" w:cs="Arial"/>
          <w:color w:val="000000"/>
          <w:sz w:val="20"/>
        </w:rPr>
      </w:pPr>
      <w:r w:rsidRPr="00453841">
        <w:rPr>
          <w:rFonts w:ascii="Arial" w:hAnsi="Arial" w:cs="Arial"/>
          <w:b/>
          <w:color w:val="000000"/>
          <w:sz w:val="20"/>
        </w:rPr>
        <w:t>reprezentowany przez</w:t>
      </w:r>
      <w:r w:rsidRPr="00453841">
        <w:rPr>
          <w:rFonts w:ascii="Arial" w:hAnsi="Arial" w:cs="Arial"/>
          <w:color w:val="000000"/>
          <w:sz w:val="20"/>
        </w:rPr>
        <w:t>:</w:t>
      </w:r>
    </w:p>
    <w:p w14:paraId="5F5B3AAD" w14:textId="073366D4" w:rsidR="00794921" w:rsidRPr="00794921" w:rsidRDefault="00794921" w:rsidP="00794921">
      <w:pPr>
        <w:tabs>
          <w:tab w:val="left" w:pos="567"/>
        </w:tabs>
        <w:spacing w:before="120" w:after="120" w:line="20" w:lineRule="atLeast"/>
        <w:jc w:val="both"/>
        <w:rPr>
          <w:rFonts w:ascii="Arial" w:hAnsi="Arial" w:cs="Arial"/>
          <w:i/>
          <w:iCs/>
          <w:color w:val="000000"/>
          <w:sz w:val="20"/>
        </w:rPr>
      </w:pPr>
      <w:r w:rsidRPr="00453841">
        <w:rPr>
          <w:rFonts w:ascii="Arial" w:hAnsi="Arial" w:cs="Arial"/>
          <w:color w:val="000000"/>
          <w:sz w:val="20"/>
        </w:rPr>
        <w:t>…………………………………….</w:t>
      </w:r>
      <w:r w:rsidRPr="00453841">
        <w:rPr>
          <w:rFonts w:ascii="Arial" w:hAnsi="Arial" w:cs="Arial"/>
          <w:i/>
          <w:iCs/>
          <w:color w:val="000000"/>
          <w:sz w:val="20"/>
        </w:rPr>
        <w:br/>
      </w:r>
      <w:r w:rsidRPr="00453841">
        <w:rPr>
          <w:rFonts w:ascii="Arial" w:hAnsi="Arial" w:cs="Arial"/>
          <w:i/>
          <w:iCs/>
          <w:color w:val="000000"/>
          <w:sz w:val="18"/>
        </w:rPr>
        <w:t>(imię, nazwisko, stanowisko/podstawa do reprezentacji)</w:t>
      </w:r>
    </w:p>
    <w:p w14:paraId="49E6F9A8" w14:textId="073366D4" w:rsidR="00794921" w:rsidRPr="00453841" w:rsidRDefault="00794921" w:rsidP="00794921">
      <w:pPr>
        <w:spacing w:before="120" w:after="120" w:line="20" w:lineRule="atLeast"/>
        <w:jc w:val="center"/>
        <w:rPr>
          <w:rFonts w:ascii="Arial" w:eastAsia="Times New Roman" w:hAnsi="Arial" w:cs="Arial"/>
          <w:b/>
          <w:iCs/>
          <w:szCs w:val="24"/>
          <w:u w:val="single"/>
          <w:lang w:eastAsia="pl-PL"/>
        </w:rPr>
      </w:pPr>
      <w:r w:rsidRPr="00453841">
        <w:rPr>
          <w:rFonts w:ascii="Arial" w:hAnsi="Arial" w:cs="Arial"/>
          <w:b/>
          <w:bCs/>
          <w:color w:val="000000"/>
          <w:u w:val="single"/>
        </w:rPr>
        <w:t>Oświadczenie</w:t>
      </w:r>
      <w:r w:rsidRPr="00453841">
        <w:rPr>
          <w:rFonts w:ascii="Arial" w:eastAsia="Times New Roman" w:hAnsi="Arial" w:cs="Arial"/>
          <w:b/>
          <w:iCs/>
          <w:szCs w:val="24"/>
          <w:u w:val="single"/>
          <w:lang w:eastAsia="pl-PL"/>
        </w:rPr>
        <w:t xml:space="preserve"> dotyczące informacji na temat podmiotów, na których zasoby Wykonawca się powołuje</w:t>
      </w:r>
    </w:p>
    <w:p w14:paraId="3D0470B5" w14:textId="261F6F57" w:rsidR="00794921" w:rsidRPr="003B52ED" w:rsidRDefault="00794921" w:rsidP="00794921">
      <w:pPr>
        <w:tabs>
          <w:tab w:val="left" w:pos="567"/>
        </w:tabs>
        <w:spacing w:before="120" w:after="120" w:line="360" w:lineRule="auto"/>
        <w:jc w:val="both"/>
        <w:rPr>
          <w:rFonts w:ascii="Arial" w:eastAsia="Times New Roman" w:hAnsi="Arial" w:cs="Arial"/>
          <w:b/>
          <w:lang w:eastAsia="pl-PL"/>
        </w:rPr>
      </w:pPr>
      <w:r w:rsidRPr="00453841">
        <w:rPr>
          <w:rFonts w:ascii="Arial" w:hAnsi="Arial" w:cs="Arial"/>
          <w:bCs/>
          <w:color w:val="000000"/>
          <w:sz w:val="20"/>
        </w:rPr>
        <w:t xml:space="preserve">składane na podstawie art. 125 ust. 1 ustawy z dnia 11 września 2019 r. Prawo zamówień publicznych </w:t>
      </w:r>
      <w:r w:rsidRPr="00453841">
        <w:rPr>
          <w:rFonts w:ascii="Arial" w:hAnsi="Arial" w:cs="Arial"/>
          <w:color w:val="000000"/>
          <w:sz w:val="20"/>
        </w:rPr>
        <w:t xml:space="preserve">na potrzeby postępowania o udzielenie zamówienia publicznego na: </w:t>
      </w:r>
      <w:r w:rsidRPr="00794921">
        <w:rPr>
          <w:rFonts w:ascii="Arial" w:eastAsia="Times New Roman" w:hAnsi="Arial" w:cs="Arial"/>
          <w:b/>
          <w:lang w:eastAsia="pl-PL"/>
        </w:rPr>
        <w:t>Usługę przenoszenia, załadunku, rozładunku sprzętu kwaterunkowego oraz wyposażenia biurowego, a także jego wnoszenia i ustawiania we wskazanych pomieszczeniach”</w:t>
      </w:r>
      <w:r w:rsidRPr="00453841">
        <w:rPr>
          <w:rFonts w:ascii="Arial" w:eastAsia="Calibri" w:hAnsi="Arial" w:cs="Arial"/>
          <w:bCs/>
          <w:iCs/>
          <w:color w:val="000000"/>
          <w:sz w:val="20"/>
        </w:rPr>
        <w:t xml:space="preserve"> </w:t>
      </w:r>
      <w:r>
        <w:rPr>
          <w:rFonts w:ascii="Arial" w:eastAsia="Calibri" w:hAnsi="Arial" w:cs="Arial"/>
          <w:sz w:val="20"/>
        </w:rPr>
        <w:t>– nr sprawy</w:t>
      </w:r>
      <w:r w:rsidR="00C0260A">
        <w:rPr>
          <w:rFonts w:ascii="Arial" w:eastAsia="Calibri" w:hAnsi="Arial" w:cs="Arial"/>
          <w:sz w:val="20"/>
        </w:rPr>
        <w:t xml:space="preserve"> </w:t>
      </w:r>
      <w:r>
        <w:rPr>
          <w:rFonts w:ascii="Arial" w:eastAsia="Calibri" w:hAnsi="Arial" w:cs="Arial"/>
          <w:sz w:val="20"/>
        </w:rPr>
        <w:t>26</w:t>
      </w:r>
      <w:r>
        <w:rPr>
          <w:rFonts w:ascii="Arial" w:hAnsi="Arial" w:cs="Arial"/>
          <w:sz w:val="20"/>
        </w:rPr>
        <w:t>/ZP/U/INFR</w:t>
      </w:r>
      <w:r w:rsidRPr="00453841">
        <w:rPr>
          <w:rFonts w:ascii="Arial" w:hAnsi="Arial" w:cs="Arial"/>
          <w:sz w:val="20"/>
        </w:rPr>
        <w:t>/2021</w:t>
      </w:r>
      <w:r w:rsidRPr="00453841">
        <w:rPr>
          <w:rFonts w:ascii="Arial" w:eastAsia="Times New Roman" w:hAnsi="Arial" w:cs="Arial"/>
          <w:sz w:val="20"/>
          <w:lang w:eastAsia="pl-PL"/>
        </w:rPr>
        <w:t xml:space="preserve">, </w:t>
      </w:r>
      <w:r w:rsidRPr="00453841">
        <w:rPr>
          <w:rFonts w:ascii="Arial" w:hAnsi="Arial" w:cs="Arial"/>
          <w:color w:val="000000"/>
          <w:sz w:val="20"/>
        </w:rPr>
        <w:t xml:space="preserve">prowadzonego przez 11 Wojskowy Oddział Gospodarczy, </w:t>
      </w:r>
      <w:r w:rsidRPr="00453841">
        <w:rPr>
          <w:rFonts w:ascii="Arial" w:hAnsi="Arial" w:cs="Arial"/>
          <w:b/>
          <w:color w:val="000000"/>
          <w:sz w:val="20"/>
          <w:szCs w:val="24"/>
        </w:rPr>
        <w:t>oświadczam/-y, że reprezentowany przeze mnie/przez nas podmiot</w:t>
      </w:r>
      <w:r w:rsidRPr="00453841">
        <w:rPr>
          <w:rFonts w:ascii="Arial" w:hAnsi="Arial" w:cs="Arial"/>
          <w:color w:val="000000"/>
          <w:sz w:val="20"/>
          <w:szCs w:val="24"/>
        </w:rPr>
        <w:t>, udostępniający Wykonawcy …………………………….……… zasób w za</w:t>
      </w:r>
      <w:r>
        <w:rPr>
          <w:rFonts w:ascii="Arial" w:hAnsi="Arial" w:cs="Arial"/>
          <w:color w:val="000000"/>
          <w:sz w:val="20"/>
          <w:szCs w:val="24"/>
        </w:rPr>
        <w:t>kresie ……………………………………………</w:t>
      </w:r>
    </w:p>
    <w:p w14:paraId="6E649EF3" w14:textId="77777777" w:rsidR="00794921" w:rsidRPr="00453841" w:rsidRDefault="00794921" w:rsidP="002778F1">
      <w:pPr>
        <w:pStyle w:val="Akapitzlist"/>
        <w:numPr>
          <w:ilvl w:val="0"/>
          <w:numId w:val="39"/>
        </w:numPr>
        <w:spacing w:before="120" w:after="120" w:line="20" w:lineRule="atLeast"/>
        <w:ind w:left="0"/>
        <w:contextualSpacing w:val="0"/>
        <w:rPr>
          <w:rFonts w:ascii="Arial" w:hAnsi="Arial" w:cs="Arial"/>
          <w:color w:val="000000"/>
          <w:sz w:val="20"/>
          <w:u w:val="single"/>
        </w:rPr>
      </w:pPr>
      <w:r w:rsidRPr="00453841">
        <w:rPr>
          <w:rFonts w:ascii="Arial" w:hAnsi="Arial" w:cs="Arial"/>
          <w:bCs/>
          <w:color w:val="000000"/>
          <w:sz w:val="20"/>
          <w:u w:val="single"/>
        </w:rPr>
        <w:t>DOTYCZĄCE SPEŁNIANIA WARUNKÓW:</w:t>
      </w:r>
    </w:p>
    <w:p w14:paraId="2532D042" w14:textId="77777777" w:rsidR="00794921" w:rsidRPr="00453841" w:rsidRDefault="00794921" w:rsidP="00794921">
      <w:pPr>
        <w:tabs>
          <w:tab w:val="left" w:pos="567"/>
        </w:tabs>
        <w:spacing w:before="120" w:after="120" w:line="20" w:lineRule="atLeast"/>
        <w:jc w:val="both"/>
        <w:rPr>
          <w:rFonts w:ascii="Arial" w:hAnsi="Arial" w:cs="Arial"/>
          <w:color w:val="000000"/>
          <w:sz w:val="20"/>
        </w:rPr>
      </w:pPr>
      <w:r w:rsidRPr="00453841">
        <w:rPr>
          <w:rFonts w:ascii="Arial" w:hAnsi="Arial" w:cs="Arial"/>
          <w:color w:val="000000"/>
          <w:sz w:val="20"/>
        </w:rPr>
        <w:t xml:space="preserve">spełnia warunki udziału w postępowaniu określone w </w:t>
      </w:r>
      <w:r w:rsidRPr="00453841">
        <w:rPr>
          <w:rFonts w:ascii="Arial" w:hAnsi="Arial" w:cs="Arial"/>
          <w:b/>
          <w:color w:val="000000"/>
          <w:sz w:val="20"/>
        </w:rPr>
        <w:t xml:space="preserve">Rozdziale XV pkt 2 </w:t>
      </w:r>
      <w:r w:rsidRPr="00453841">
        <w:rPr>
          <w:rFonts w:ascii="Arial" w:hAnsi="Arial" w:cs="Arial"/>
          <w:color w:val="000000"/>
          <w:sz w:val="20"/>
        </w:rPr>
        <w:t>SWZ.</w:t>
      </w:r>
    </w:p>
    <w:p w14:paraId="296C30BF" w14:textId="77777777" w:rsidR="00794921" w:rsidRPr="00453841" w:rsidRDefault="00794921" w:rsidP="002778F1">
      <w:pPr>
        <w:pStyle w:val="Akapitzlist"/>
        <w:numPr>
          <w:ilvl w:val="0"/>
          <w:numId w:val="39"/>
        </w:numPr>
        <w:spacing w:before="120" w:after="120" w:line="20" w:lineRule="atLeast"/>
        <w:ind w:left="0"/>
        <w:contextualSpacing w:val="0"/>
        <w:rPr>
          <w:rFonts w:ascii="Arial" w:hAnsi="Arial" w:cs="Arial"/>
          <w:color w:val="000000"/>
          <w:sz w:val="20"/>
          <w:u w:val="single"/>
        </w:rPr>
      </w:pPr>
      <w:r w:rsidRPr="00453841">
        <w:rPr>
          <w:rFonts w:ascii="Arial" w:hAnsi="Arial" w:cs="Arial"/>
          <w:bCs/>
          <w:color w:val="000000"/>
          <w:sz w:val="20"/>
          <w:u w:val="single"/>
        </w:rPr>
        <w:t>DOTYCZĄCE PODSTAW WYKLUCZENIA Z POSTĘPOWANIA:</w:t>
      </w:r>
    </w:p>
    <w:p w14:paraId="3696CEC7" w14:textId="77777777" w:rsidR="00794921" w:rsidRPr="00453841" w:rsidRDefault="00794921" w:rsidP="00794921">
      <w:pPr>
        <w:spacing w:before="120" w:after="120" w:line="20" w:lineRule="atLeast"/>
        <w:jc w:val="both"/>
        <w:rPr>
          <w:rFonts w:ascii="Arial" w:hAnsi="Arial" w:cs="Arial"/>
          <w:color w:val="000000"/>
          <w:sz w:val="20"/>
        </w:rPr>
      </w:pPr>
      <w:r w:rsidRPr="00453841">
        <w:rPr>
          <w:rFonts w:ascii="Arial" w:hAnsi="Arial" w:cs="Arial"/>
          <w:color w:val="000000"/>
          <w:sz w:val="20"/>
        </w:rPr>
        <w:t xml:space="preserve">nie podlega wykluczeniu z postępowania na podstawie: </w:t>
      </w:r>
    </w:p>
    <w:p w14:paraId="52877565" w14:textId="77777777" w:rsidR="00794921" w:rsidRPr="00453841" w:rsidRDefault="00794921" w:rsidP="002778F1">
      <w:pPr>
        <w:pStyle w:val="Akapitzlist"/>
        <w:numPr>
          <w:ilvl w:val="0"/>
          <w:numId w:val="40"/>
        </w:numPr>
        <w:spacing w:before="120" w:after="120" w:line="20" w:lineRule="atLeast"/>
        <w:ind w:left="567" w:hanging="306"/>
        <w:contextualSpacing w:val="0"/>
        <w:jc w:val="both"/>
        <w:rPr>
          <w:rFonts w:ascii="Arial" w:hAnsi="Arial" w:cs="Arial"/>
          <w:color w:val="000000"/>
          <w:sz w:val="20"/>
        </w:rPr>
      </w:pPr>
      <w:r w:rsidRPr="00453841">
        <w:rPr>
          <w:rFonts w:ascii="Arial" w:hAnsi="Arial" w:cs="Arial"/>
          <w:b/>
          <w:color w:val="000000"/>
          <w:sz w:val="20"/>
        </w:rPr>
        <w:t>art. 108 ust. 1 pkt 1-6</w:t>
      </w:r>
      <w:r w:rsidRPr="00453841">
        <w:rPr>
          <w:rFonts w:ascii="Arial" w:hAnsi="Arial" w:cs="Arial"/>
          <w:color w:val="000000"/>
          <w:sz w:val="20"/>
        </w:rPr>
        <w:t xml:space="preserve"> ustawy Pzp</w:t>
      </w:r>
    </w:p>
    <w:p w14:paraId="31AF7A03" w14:textId="77777777" w:rsidR="00794921" w:rsidRPr="00453841" w:rsidRDefault="00794921" w:rsidP="002778F1">
      <w:pPr>
        <w:pStyle w:val="Akapitzlist"/>
        <w:numPr>
          <w:ilvl w:val="0"/>
          <w:numId w:val="40"/>
        </w:numPr>
        <w:spacing w:before="120" w:after="120" w:line="20" w:lineRule="atLeast"/>
        <w:ind w:left="567" w:hanging="306"/>
        <w:contextualSpacing w:val="0"/>
        <w:jc w:val="both"/>
        <w:rPr>
          <w:rFonts w:ascii="Arial" w:hAnsi="Arial" w:cs="Arial"/>
          <w:sz w:val="20"/>
        </w:rPr>
      </w:pPr>
      <w:r w:rsidRPr="00453841">
        <w:rPr>
          <w:rFonts w:ascii="Arial" w:hAnsi="Arial" w:cs="Arial"/>
          <w:b/>
          <w:sz w:val="20"/>
        </w:rPr>
        <w:t>art. 109 ust. 1 pkt ......</w:t>
      </w:r>
      <w:r w:rsidRPr="00453841">
        <w:rPr>
          <w:rFonts w:ascii="Arial" w:hAnsi="Arial" w:cs="Arial"/>
          <w:sz w:val="20"/>
        </w:rPr>
        <w:t xml:space="preserve"> ustawy Pzp </w:t>
      </w:r>
      <w:r w:rsidRPr="00453841">
        <w:rPr>
          <w:rFonts w:ascii="Arial" w:hAnsi="Arial" w:cs="Arial"/>
          <w:i/>
          <w:sz w:val="18"/>
        </w:rPr>
        <w:t>(jeżeli dotyczy należy wskazać konkretny punkt ustawy pzp)</w:t>
      </w:r>
    </w:p>
    <w:p w14:paraId="33E88228" w14:textId="77777777" w:rsidR="00794921" w:rsidRPr="00453841" w:rsidRDefault="00794921" w:rsidP="00794921">
      <w:pPr>
        <w:tabs>
          <w:tab w:val="left" w:pos="567"/>
        </w:tabs>
        <w:spacing w:before="120" w:after="120" w:line="20" w:lineRule="atLeast"/>
        <w:jc w:val="both"/>
        <w:rPr>
          <w:rFonts w:ascii="Arial" w:hAnsi="Arial" w:cs="Arial"/>
          <w:color w:val="000000"/>
          <w:sz w:val="20"/>
          <w:szCs w:val="24"/>
        </w:rPr>
      </w:pPr>
      <w:r w:rsidRPr="00453841">
        <w:rPr>
          <w:rFonts w:ascii="Arial" w:hAnsi="Arial" w:cs="Arial"/>
          <w:color w:val="000000"/>
          <w:sz w:val="20"/>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9D613CA" w14:textId="77777777" w:rsidR="00794921" w:rsidRPr="00453841" w:rsidRDefault="00794921" w:rsidP="00794921">
      <w:pPr>
        <w:autoSpaceDE w:val="0"/>
        <w:autoSpaceDN w:val="0"/>
        <w:adjustRightInd w:val="0"/>
        <w:spacing w:before="120" w:after="120" w:line="20" w:lineRule="atLeast"/>
        <w:jc w:val="right"/>
        <w:rPr>
          <w:rFonts w:ascii="Arial" w:hAnsi="Arial" w:cs="Arial"/>
          <w:sz w:val="20"/>
          <w:szCs w:val="24"/>
        </w:rPr>
      </w:pPr>
    </w:p>
    <w:p w14:paraId="24C235BA" w14:textId="7D30EE86" w:rsidR="00794921" w:rsidRDefault="00794921" w:rsidP="00794921">
      <w:pPr>
        <w:autoSpaceDE w:val="0"/>
        <w:autoSpaceDN w:val="0"/>
        <w:adjustRightInd w:val="0"/>
        <w:spacing w:before="120" w:after="120" w:line="20" w:lineRule="atLeast"/>
        <w:jc w:val="right"/>
        <w:rPr>
          <w:rFonts w:ascii="Arial" w:hAnsi="Arial" w:cs="Arial"/>
          <w:i/>
          <w:sz w:val="16"/>
          <w:szCs w:val="18"/>
        </w:rPr>
      </w:pPr>
      <w:r w:rsidRPr="00453841">
        <w:rPr>
          <w:rFonts w:ascii="Arial" w:hAnsi="Arial" w:cs="Arial"/>
          <w:sz w:val="20"/>
          <w:szCs w:val="24"/>
        </w:rPr>
        <w:t>……………….…. dnia …… …… 2021 r</w:t>
      </w:r>
      <w:r w:rsidRPr="00453841">
        <w:rPr>
          <w:rFonts w:ascii="Arial" w:hAnsi="Arial" w:cs="Arial"/>
          <w:sz w:val="20"/>
          <w:szCs w:val="24"/>
        </w:rPr>
        <w:tab/>
      </w:r>
      <w:r w:rsidRPr="00453841">
        <w:rPr>
          <w:rFonts w:ascii="Arial" w:hAnsi="Arial" w:cs="Arial"/>
          <w:sz w:val="20"/>
          <w:szCs w:val="24"/>
        </w:rPr>
        <w:tab/>
        <w:t xml:space="preserve">                        </w:t>
      </w:r>
      <w:r w:rsidRPr="00453841">
        <w:rPr>
          <w:rFonts w:ascii="Arial" w:hAnsi="Arial" w:cs="Arial"/>
          <w:sz w:val="16"/>
          <w:szCs w:val="18"/>
        </w:rPr>
        <w:t>…………...</w:t>
      </w:r>
      <w:r w:rsidRPr="00453841">
        <w:rPr>
          <w:rFonts w:ascii="Arial" w:hAnsi="Arial" w:cs="Arial"/>
          <w:i/>
          <w:sz w:val="16"/>
          <w:szCs w:val="18"/>
        </w:rPr>
        <w:t>……………………….</w:t>
      </w:r>
      <w:r w:rsidRPr="00453841">
        <w:rPr>
          <w:rFonts w:ascii="Arial" w:hAnsi="Arial" w:cs="Arial"/>
          <w:sz w:val="16"/>
          <w:szCs w:val="18"/>
        </w:rPr>
        <w:br/>
      </w:r>
      <w:r w:rsidRPr="00453841">
        <w:rPr>
          <w:rFonts w:ascii="Arial" w:hAnsi="Arial" w:cs="Arial"/>
          <w:i/>
          <w:sz w:val="16"/>
          <w:szCs w:val="18"/>
        </w:rPr>
        <w:t xml:space="preserve">podpis elektroniczny osoby uprawnionej do składania </w:t>
      </w:r>
      <w:r w:rsidRPr="00453841">
        <w:rPr>
          <w:rFonts w:ascii="Arial" w:hAnsi="Arial" w:cs="Arial"/>
          <w:i/>
          <w:sz w:val="16"/>
          <w:szCs w:val="18"/>
        </w:rPr>
        <w:br/>
        <w:t>oświadczeń woli w imieniu podmiotu trzeciego</w:t>
      </w:r>
    </w:p>
    <w:p w14:paraId="593B8F27" w14:textId="0A7B9EB0" w:rsidR="002F3CB0" w:rsidRDefault="002F3CB0" w:rsidP="00794921">
      <w:pPr>
        <w:autoSpaceDE w:val="0"/>
        <w:autoSpaceDN w:val="0"/>
        <w:adjustRightInd w:val="0"/>
        <w:spacing w:before="120" w:after="120" w:line="20" w:lineRule="atLeast"/>
        <w:jc w:val="right"/>
        <w:rPr>
          <w:rFonts w:ascii="Arial" w:hAnsi="Arial" w:cs="Arial"/>
          <w:i/>
          <w:sz w:val="16"/>
          <w:szCs w:val="18"/>
        </w:rPr>
      </w:pPr>
    </w:p>
    <w:p w14:paraId="43837E0F" w14:textId="621E4FA0" w:rsidR="002F3CB0" w:rsidRDefault="002F3CB0" w:rsidP="00794921">
      <w:pPr>
        <w:autoSpaceDE w:val="0"/>
        <w:autoSpaceDN w:val="0"/>
        <w:adjustRightInd w:val="0"/>
        <w:spacing w:before="120" w:after="120" w:line="20" w:lineRule="atLeast"/>
        <w:jc w:val="right"/>
        <w:rPr>
          <w:rFonts w:ascii="Arial" w:hAnsi="Arial" w:cs="Arial"/>
          <w:i/>
          <w:sz w:val="16"/>
          <w:szCs w:val="18"/>
        </w:rPr>
      </w:pPr>
    </w:p>
    <w:p w14:paraId="3FE19906" w14:textId="0A2B1215" w:rsidR="002F3CB0" w:rsidRDefault="002F3CB0" w:rsidP="00794921">
      <w:pPr>
        <w:autoSpaceDE w:val="0"/>
        <w:autoSpaceDN w:val="0"/>
        <w:adjustRightInd w:val="0"/>
        <w:spacing w:before="120" w:after="120" w:line="20" w:lineRule="atLeast"/>
        <w:jc w:val="right"/>
        <w:rPr>
          <w:rFonts w:ascii="Arial" w:hAnsi="Arial" w:cs="Arial"/>
          <w:i/>
          <w:sz w:val="16"/>
          <w:szCs w:val="18"/>
        </w:rPr>
      </w:pPr>
    </w:p>
    <w:p w14:paraId="31616CFF" w14:textId="70E4EC7A" w:rsidR="002F3CB0" w:rsidRDefault="002F3CB0" w:rsidP="00794921">
      <w:pPr>
        <w:autoSpaceDE w:val="0"/>
        <w:autoSpaceDN w:val="0"/>
        <w:adjustRightInd w:val="0"/>
        <w:spacing w:before="120" w:after="120" w:line="20" w:lineRule="atLeast"/>
        <w:jc w:val="right"/>
        <w:rPr>
          <w:rFonts w:ascii="Arial" w:hAnsi="Arial" w:cs="Arial"/>
          <w:i/>
          <w:sz w:val="16"/>
          <w:szCs w:val="18"/>
        </w:rPr>
      </w:pPr>
    </w:p>
    <w:p w14:paraId="19510247" w14:textId="05E6AC96" w:rsidR="002F3CB0" w:rsidRDefault="002F3CB0" w:rsidP="00794921">
      <w:pPr>
        <w:autoSpaceDE w:val="0"/>
        <w:autoSpaceDN w:val="0"/>
        <w:adjustRightInd w:val="0"/>
        <w:spacing w:before="120" w:after="120" w:line="20" w:lineRule="atLeast"/>
        <w:jc w:val="right"/>
        <w:rPr>
          <w:rFonts w:ascii="Arial" w:hAnsi="Arial" w:cs="Arial"/>
          <w:i/>
          <w:sz w:val="16"/>
          <w:szCs w:val="18"/>
        </w:rPr>
      </w:pPr>
    </w:p>
    <w:p w14:paraId="7D77A817" w14:textId="4924A444" w:rsidR="002F3CB0" w:rsidRDefault="002F3CB0" w:rsidP="00794921">
      <w:pPr>
        <w:autoSpaceDE w:val="0"/>
        <w:autoSpaceDN w:val="0"/>
        <w:adjustRightInd w:val="0"/>
        <w:spacing w:before="120" w:after="120" w:line="20" w:lineRule="atLeast"/>
        <w:jc w:val="right"/>
        <w:rPr>
          <w:rFonts w:ascii="Arial" w:hAnsi="Arial" w:cs="Arial"/>
          <w:i/>
          <w:sz w:val="16"/>
          <w:szCs w:val="18"/>
        </w:rPr>
      </w:pPr>
    </w:p>
    <w:p w14:paraId="1DBEAA75" w14:textId="77777777" w:rsidR="002F3CB0" w:rsidRPr="00453841" w:rsidRDefault="002F3CB0" w:rsidP="00794921">
      <w:pPr>
        <w:autoSpaceDE w:val="0"/>
        <w:autoSpaceDN w:val="0"/>
        <w:adjustRightInd w:val="0"/>
        <w:spacing w:before="120" w:after="120" w:line="20" w:lineRule="atLeast"/>
        <w:jc w:val="right"/>
        <w:rPr>
          <w:rFonts w:ascii="Arial" w:hAnsi="Arial" w:cs="Arial"/>
          <w:sz w:val="20"/>
          <w:szCs w:val="24"/>
        </w:rPr>
      </w:pPr>
    </w:p>
    <w:p w14:paraId="4993F876" w14:textId="77777777" w:rsidR="00794921" w:rsidRPr="00453841" w:rsidRDefault="00794921" w:rsidP="00794921">
      <w:pPr>
        <w:jc w:val="both"/>
        <w:rPr>
          <w:i/>
          <w:sz w:val="18"/>
          <w:szCs w:val="20"/>
        </w:rPr>
      </w:pPr>
      <w:r w:rsidRPr="00453841">
        <w:rPr>
          <w:rFonts w:ascii="Arial" w:hAnsi="Arial" w:cs="Arial"/>
          <w:sz w:val="20"/>
          <w:szCs w:val="24"/>
        </w:rPr>
        <w:lastRenderedPageBreak/>
        <w:t xml:space="preserve">Oświadczam*, że </w:t>
      </w:r>
      <w:r w:rsidRPr="00453841">
        <w:rPr>
          <w:rFonts w:ascii="Arial" w:hAnsi="Arial" w:cs="Arial"/>
          <w:sz w:val="20"/>
          <w:szCs w:val="24"/>
          <w:u w:val="single"/>
        </w:rPr>
        <w:t>zachodzą w stosunku do mnie podstawy wykluczenia</w:t>
      </w:r>
      <w:r w:rsidRPr="00453841">
        <w:rPr>
          <w:rFonts w:ascii="Arial" w:hAnsi="Arial" w:cs="Arial"/>
          <w:sz w:val="20"/>
          <w:szCs w:val="24"/>
        </w:rPr>
        <w:t xml:space="preserve"> z postępowania na podstawie art. ……… ustawy Pzp </w:t>
      </w:r>
      <w:r w:rsidRPr="00453841">
        <w:rPr>
          <w:rFonts w:ascii="Arial" w:hAnsi="Arial" w:cs="Arial"/>
          <w:i/>
          <w:iCs/>
          <w:sz w:val="18"/>
          <w:szCs w:val="24"/>
        </w:rPr>
        <w:t>(podać mającą zastosowanie podstawę wykluczenia spośród</w:t>
      </w:r>
      <w:r w:rsidRPr="00453841">
        <w:rPr>
          <w:rFonts w:ascii="Arial" w:hAnsi="Arial" w:cs="Arial"/>
          <w:sz w:val="18"/>
          <w:szCs w:val="24"/>
        </w:rPr>
        <w:t xml:space="preserve"> </w:t>
      </w:r>
      <w:r>
        <w:rPr>
          <w:rFonts w:ascii="Arial" w:hAnsi="Arial" w:cs="Arial"/>
          <w:i/>
          <w:iCs/>
          <w:sz w:val="18"/>
          <w:szCs w:val="24"/>
        </w:rPr>
        <w:t xml:space="preserve">wymienionych w art. 108 </w:t>
      </w:r>
      <w:r w:rsidRPr="00453841">
        <w:rPr>
          <w:rFonts w:ascii="Arial" w:hAnsi="Arial" w:cs="Arial"/>
          <w:i/>
          <w:iCs/>
          <w:sz w:val="18"/>
          <w:szCs w:val="24"/>
        </w:rPr>
        <w:t>ust. 1 pkt 1, 2, 5 lub 6 ustawy Pzp)</w:t>
      </w:r>
      <w:r w:rsidRPr="00453841">
        <w:rPr>
          <w:rFonts w:ascii="Arial" w:hAnsi="Arial" w:cs="Arial"/>
          <w:i/>
          <w:iCs/>
          <w:szCs w:val="24"/>
        </w:rPr>
        <w:t xml:space="preserve">. </w:t>
      </w:r>
      <w:r w:rsidRPr="00453841">
        <w:rPr>
          <w:rFonts w:ascii="Arial" w:hAnsi="Arial" w:cs="Arial"/>
          <w:sz w:val="20"/>
          <w:szCs w:val="24"/>
        </w:rPr>
        <w:t xml:space="preserve">Jednocześnie oświadczam, że w </w:t>
      </w:r>
      <w:r>
        <w:rPr>
          <w:rFonts w:ascii="Arial" w:hAnsi="Arial" w:cs="Arial"/>
          <w:sz w:val="20"/>
          <w:szCs w:val="24"/>
        </w:rPr>
        <w:t xml:space="preserve">związku z ww. okolicznością, na </w:t>
      </w:r>
      <w:r w:rsidRPr="00453841">
        <w:rPr>
          <w:rFonts w:ascii="Arial" w:hAnsi="Arial" w:cs="Arial"/>
          <w:sz w:val="20"/>
          <w:szCs w:val="24"/>
        </w:rPr>
        <w:t>podstawie art. 110 ust. 2 ustawy Pzp podjąłem następujące środki naprawcze: …………………….………………………….……….……………………………</w:t>
      </w:r>
      <w:r w:rsidRPr="00453841">
        <w:rPr>
          <w:rFonts w:ascii="Arial" w:hAnsi="Arial" w:cs="Arial"/>
          <w:sz w:val="20"/>
          <w:szCs w:val="24"/>
        </w:rPr>
        <w:br/>
      </w:r>
    </w:p>
    <w:p w14:paraId="4CAFA32E" w14:textId="77777777" w:rsidR="00794921" w:rsidRPr="00453841" w:rsidRDefault="00794921" w:rsidP="00794921">
      <w:pPr>
        <w:autoSpaceDE w:val="0"/>
        <w:autoSpaceDN w:val="0"/>
        <w:adjustRightInd w:val="0"/>
        <w:spacing w:before="120" w:after="120" w:line="20" w:lineRule="atLeast"/>
        <w:jc w:val="right"/>
        <w:rPr>
          <w:rFonts w:ascii="Arial" w:hAnsi="Arial" w:cs="Arial"/>
          <w:i/>
          <w:sz w:val="18"/>
          <w:szCs w:val="24"/>
        </w:rPr>
      </w:pPr>
      <w:r w:rsidRPr="00453841">
        <w:rPr>
          <w:rFonts w:ascii="Arial" w:hAnsi="Arial" w:cs="Arial"/>
          <w:sz w:val="20"/>
          <w:szCs w:val="24"/>
        </w:rPr>
        <w:t>……………….…. dnia …… …… 2021 r</w:t>
      </w:r>
      <w:r w:rsidRPr="00453841">
        <w:rPr>
          <w:rFonts w:ascii="Arial" w:hAnsi="Arial" w:cs="Arial"/>
          <w:sz w:val="20"/>
          <w:szCs w:val="24"/>
        </w:rPr>
        <w:tab/>
      </w:r>
      <w:r w:rsidRPr="00453841">
        <w:rPr>
          <w:rFonts w:ascii="Arial" w:hAnsi="Arial" w:cs="Arial"/>
          <w:sz w:val="20"/>
        </w:rPr>
        <w:t xml:space="preserve">                                    </w:t>
      </w:r>
      <w:r w:rsidRPr="00453841">
        <w:rPr>
          <w:rFonts w:ascii="Arial" w:hAnsi="Arial" w:cs="Arial"/>
          <w:sz w:val="16"/>
          <w:szCs w:val="18"/>
        </w:rPr>
        <w:t>…………...</w:t>
      </w:r>
      <w:r w:rsidRPr="00453841">
        <w:rPr>
          <w:rFonts w:ascii="Arial" w:hAnsi="Arial" w:cs="Arial"/>
          <w:i/>
          <w:sz w:val="16"/>
          <w:szCs w:val="18"/>
        </w:rPr>
        <w:t>……………………….</w:t>
      </w:r>
      <w:r w:rsidRPr="00453841">
        <w:rPr>
          <w:rFonts w:ascii="Arial" w:hAnsi="Arial" w:cs="Arial"/>
          <w:sz w:val="16"/>
          <w:szCs w:val="18"/>
        </w:rPr>
        <w:br/>
      </w:r>
      <w:r w:rsidRPr="00453841">
        <w:rPr>
          <w:rFonts w:ascii="Arial" w:hAnsi="Arial" w:cs="Arial"/>
          <w:i/>
          <w:sz w:val="16"/>
          <w:szCs w:val="18"/>
        </w:rPr>
        <w:t xml:space="preserve">podpis elektroniczny osoby uprawnionej do składania </w:t>
      </w:r>
      <w:r w:rsidRPr="00453841">
        <w:rPr>
          <w:rFonts w:ascii="Arial" w:hAnsi="Arial" w:cs="Arial"/>
          <w:i/>
          <w:sz w:val="16"/>
          <w:szCs w:val="18"/>
        </w:rPr>
        <w:br/>
        <w:t>oświadczeń woli w imieniu podmiotu trzeciego</w:t>
      </w:r>
    </w:p>
    <w:p w14:paraId="5D1476CC" w14:textId="5A12C712" w:rsidR="00D271BD" w:rsidRDefault="00794921" w:rsidP="00732A06">
      <w:pPr>
        <w:tabs>
          <w:tab w:val="left" w:pos="567"/>
        </w:tabs>
        <w:spacing w:before="120" w:after="120" w:line="20" w:lineRule="atLeast"/>
        <w:jc w:val="both"/>
        <w:rPr>
          <w:rFonts w:ascii="Arial" w:hAnsi="Arial" w:cs="Arial"/>
          <w:i/>
          <w:sz w:val="18"/>
          <w:szCs w:val="20"/>
        </w:rPr>
      </w:pPr>
      <w:r w:rsidRPr="00453841">
        <w:rPr>
          <w:rFonts w:ascii="Arial" w:hAnsi="Arial" w:cs="Arial"/>
          <w:i/>
          <w:sz w:val="18"/>
          <w:szCs w:val="20"/>
        </w:rPr>
        <w:t xml:space="preserve">* jeżeli nie dotyczy </w:t>
      </w:r>
      <w:r w:rsidR="000173E4">
        <w:rPr>
          <w:rFonts w:ascii="Arial" w:hAnsi="Arial" w:cs="Arial"/>
          <w:i/>
          <w:sz w:val="18"/>
          <w:szCs w:val="20"/>
        </w:rPr>
        <w:t>–</w:t>
      </w:r>
      <w:r w:rsidRPr="00453841">
        <w:rPr>
          <w:rFonts w:ascii="Arial" w:hAnsi="Arial" w:cs="Arial"/>
          <w:i/>
          <w:sz w:val="18"/>
          <w:szCs w:val="20"/>
        </w:rPr>
        <w:t xml:space="preserve"> przekreślić</w:t>
      </w:r>
    </w:p>
    <w:p w14:paraId="1D6BF042" w14:textId="34E101E5" w:rsidR="002F3CB0" w:rsidRDefault="002F3CB0" w:rsidP="00732A06">
      <w:pPr>
        <w:tabs>
          <w:tab w:val="left" w:pos="567"/>
        </w:tabs>
        <w:spacing w:before="120" w:after="120" w:line="20" w:lineRule="atLeast"/>
        <w:jc w:val="both"/>
        <w:rPr>
          <w:rFonts w:ascii="Arial" w:hAnsi="Arial" w:cs="Arial"/>
          <w:i/>
          <w:sz w:val="18"/>
          <w:szCs w:val="20"/>
        </w:rPr>
      </w:pPr>
    </w:p>
    <w:p w14:paraId="37128017" w14:textId="69BDE0CF" w:rsidR="002F3CB0" w:rsidRDefault="002F3CB0" w:rsidP="00732A06">
      <w:pPr>
        <w:tabs>
          <w:tab w:val="left" w:pos="567"/>
        </w:tabs>
        <w:spacing w:before="120" w:after="120" w:line="20" w:lineRule="atLeast"/>
        <w:jc w:val="both"/>
        <w:rPr>
          <w:rFonts w:ascii="Arial" w:hAnsi="Arial" w:cs="Arial"/>
          <w:i/>
          <w:sz w:val="18"/>
          <w:szCs w:val="20"/>
        </w:rPr>
      </w:pPr>
    </w:p>
    <w:p w14:paraId="346641BD" w14:textId="60FBC075" w:rsidR="002F3CB0" w:rsidRDefault="002F3CB0" w:rsidP="00732A06">
      <w:pPr>
        <w:tabs>
          <w:tab w:val="left" w:pos="567"/>
        </w:tabs>
        <w:spacing w:before="120" w:after="120" w:line="20" w:lineRule="atLeast"/>
        <w:jc w:val="both"/>
        <w:rPr>
          <w:rFonts w:ascii="Arial" w:hAnsi="Arial" w:cs="Arial"/>
          <w:i/>
          <w:sz w:val="18"/>
          <w:szCs w:val="20"/>
        </w:rPr>
      </w:pPr>
    </w:p>
    <w:p w14:paraId="35132A70" w14:textId="0AB81A53" w:rsidR="002F3CB0" w:rsidRDefault="002F3CB0" w:rsidP="00732A06">
      <w:pPr>
        <w:tabs>
          <w:tab w:val="left" w:pos="567"/>
        </w:tabs>
        <w:spacing w:before="120" w:after="120" w:line="20" w:lineRule="atLeast"/>
        <w:jc w:val="both"/>
        <w:rPr>
          <w:rFonts w:ascii="Arial" w:hAnsi="Arial" w:cs="Arial"/>
          <w:i/>
          <w:sz w:val="18"/>
          <w:szCs w:val="20"/>
        </w:rPr>
      </w:pPr>
    </w:p>
    <w:p w14:paraId="53D68FEF" w14:textId="120C6ECA" w:rsidR="002F3CB0" w:rsidRDefault="002F3CB0" w:rsidP="00732A06">
      <w:pPr>
        <w:tabs>
          <w:tab w:val="left" w:pos="567"/>
        </w:tabs>
        <w:spacing w:before="120" w:after="120" w:line="20" w:lineRule="atLeast"/>
        <w:jc w:val="both"/>
        <w:rPr>
          <w:rFonts w:ascii="Arial" w:hAnsi="Arial" w:cs="Arial"/>
          <w:i/>
          <w:sz w:val="18"/>
          <w:szCs w:val="20"/>
        </w:rPr>
      </w:pPr>
    </w:p>
    <w:p w14:paraId="0202EE7D" w14:textId="61890094" w:rsidR="002F3CB0" w:rsidRDefault="002F3CB0" w:rsidP="00732A06">
      <w:pPr>
        <w:tabs>
          <w:tab w:val="left" w:pos="567"/>
        </w:tabs>
        <w:spacing w:before="120" w:after="120" w:line="20" w:lineRule="atLeast"/>
        <w:jc w:val="both"/>
        <w:rPr>
          <w:rFonts w:ascii="Arial" w:hAnsi="Arial" w:cs="Arial"/>
          <w:i/>
          <w:sz w:val="18"/>
          <w:szCs w:val="20"/>
        </w:rPr>
      </w:pPr>
    </w:p>
    <w:p w14:paraId="5FE80C79" w14:textId="70609A6A" w:rsidR="002F3CB0" w:rsidRDefault="002F3CB0" w:rsidP="00732A06">
      <w:pPr>
        <w:tabs>
          <w:tab w:val="left" w:pos="567"/>
        </w:tabs>
        <w:spacing w:before="120" w:after="120" w:line="20" w:lineRule="atLeast"/>
        <w:jc w:val="both"/>
        <w:rPr>
          <w:rFonts w:ascii="Arial" w:hAnsi="Arial" w:cs="Arial"/>
          <w:i/>
          <w:sz w:val="18"/>
          <w:szCs w:val="20"/>
        </w:rPr>
      </w:pPr>
    </w:p>
    <w:p w14:paraId="4510C1FA" w14:textId="30DA497D" w:rsidR="002F3CB0" w:rsidRDefault="002F3CB0" w:rsidP="00732A06">
      <w:pPr>
        <w:tabs>
          <w:tab w:val="left" w:pos="567"/>
        </w:tabs>
        <w:spacing w:before="120" w:after="120" w:line="20" w:lineRule="atLeast"/>
        <w:jc w:val="both"/>
        <w:rPr>
          <w:rFonts w:ascii="Arial" w:hAnsi="Arial" w:cs="Arial"/>
          <w:i/>
          <w:sz w:val="18"/>
          <w:szCs w:val="20"/>
        </w:rPr>
      </w:pPr>
    </w:p>
    <w:p w14:paraId="4142092A" w14:textId="6FE6BA51" w:rsidR="002F3CB0" w:rsidRDefault="002F3CB0" w:rsidP="00732A06">
      <w:pPr>
        <w:tabs>
          <w:tab w:val="left" w:pos="567"/>
        </w:tabs>
        <w:spacing w:before="120" w:after="120" w:line="20" w:lineRule="atLeast"/>
        <w:jc w:val="both"/>
        <w:rPr>
          <w:rFonts w:ascii="Arial" w:hAnsi="Arial" w:cs="Arial"/>
          <w:i/>
          <w:sz w:val="18"/>
          <w:szCs w:val="20"/>
        </w:rPr>
      </w:pPr>
    </w:p>
    <w:p w14:paraId="0186A48C" w14:textId="2A92C181" w:rsidR="002F3CB0" w:rsidRDefault="002F3CB0" w:rsidP="00732A06">
      <w:pPr>
        <w:tabs>
          <w:tab w:val="left" w:pos="567"/>
        </w:tabs>
        <w:spacing w:before="120" w:after="120" w:line="20" w:lineRule="atLeast"/>
        <w:jc w:val="both"/>
        <w:rPr>
          <w:rFonts w:ascii="Arial" w:hAnsi="Arial" w:cs="Arial"/>
          <w:i/>
          <w:sz w:val="18"/>
          <w:szCs w:val="20"/>
        </w:rPr>
      </w:pPr>
    </w:p>
    <w:p w14:paraId="5B1647A8" w14:textId="7E07DFBD" w:rsidR="002F3CB0" w:rsidRDefault="002F3CB0" w:rsidP="00732A06">
      <w:pPr>
        <w:tabs>
          <w:tab w:val="left" w:pos="567"/>
        </w:tabs>
        <w:spacing w:before="120" w:after="120" w:line="20" w:lineRule="atLeast"/>
        <w:jc w:val="both"/>
        <w:rPr>
          <w:rFonts w:ascii="Arial" w:hAnsi="Arial" w:cs="Arial"/>
          <w:i/>
          <w:sz w:val="18"/>
          <w:szCs w:val="20"/>
        </w:rPr>
      </w:pPr>
    </w:p>
    <w:p w14:paraId="0F1F53FE" w14:textId="2345319D" w:rsidR="002F3CB0" w:rsidRDefault="002F3CB0" w:rsidP="00732A06">
      <w:pPr>
        <w:tabs>
          <w:tab w:val="left" w:pos="567"/>
        </w:tabs>
        <w:spacing w:before="120" w:after="120" w:line="20" w:lineRule="atLeast"/>
        <w:jc w:val="both"/>
        <w:rPr>
          <w:rFonts w:ascii="Arial" w:hAnsi="Arial" w:cs="Arial"/>
          <w:i/>
          <w:sz w:val="18"/>
          <w:szCs w:val="20"/>
        </w:rPr>
      </w:pPr>
    </w:p>
    <w:p w14:paraId="308D1A9E" w14:textId="774274DE" w:rsidR="002F3CB0" w:rsidRDefault="002F3CB0" w:rsidP="00732A06">
      <w:pPr>
        <w:tabs>
          <w:tab w:val="left" w:pos="567"/>
        </w:tabs>
        <w:spacing w:before="120" w:after="120" w:line="20" w:lineRule="atLeast"/>
        <w:jc w:val="both"/>
        <w:rPr>
          <w:rFonts w:ascii="Arial" w:hAnsi="Arial" w:cs="Arial"/>
          <w:i/>
          <w:sz w:val="18"/>
          <w:szCs w:val="20"/>
        </w:rPr>
      </w:pPr>
    </w:p>
    <w:p w14:paraId="4B8A6122" w14:textId="37105EF4" w:rsidR="002F3CB0" w:rsidRDefault="002F3CB0" w:rsidP="00732A06">
      <w:pPr>
        <w:tabs>
          <w:tab w:val="left" w:pos="567"/>
        </w:tabs>
        <w:spacing w:before="120" w:after="120" w:line="20" w:lineRule="atLeast"/>
        <w:jc w:val="both"/>
        <w:rPr>
          <w:rFonts w:ascii="Arial" w:hAnsi="Arial" w:cs="Arial"/>
          <w:i/>
          <w:sz w:val="18"/>
          <w:szCs w:val="20"/>
        </w:rPr>
      </w:pPr>
    </w:p>
    <w:p w14:paraId="0A177AFB" w14:textId="5A87AC4A" w:rsidR="002F3CB0" w:rsidRDefault="002F3CB0" w:rsidP="00732A06">
      <w:pPr>
        <w:tabs>
          <w:tab w:val="left" w:pos="567"/>
        </w:tabs>
        <w:spacing w:before="120" w:after="120" w:line="20" w:lineRule="atLeast"/>
        <w:jc w:val="both"/>
        <w:rPr>
          <w:rFonts w:ascii="Arial" w:hAnsi="Arial" w:cs="Arial"/>
          <w:i/>
          <w:sz w:val="18"/>
          <w:szCs w:val="20"/>
        </w:rPr>
      </w:pPr>
    </w:p>
    <w:p w14:paraId="21E9859A" w14:textId="21941C25" w:rsidR="002F3CB0" w:rsidRDefault="002F3CB0" w:rsidP="00732A06">
      <w:pPr>
        <w:tabs>
          <w:tab w:val="left" w:pos="567"/>
        </w:tabs>
        <w:spacing w:before="120" w:after="120" w:line="20" w:lineRule="atLeast"/>
        <w:jc w:val="both"/>
        <w:rPr>
          <w:rFonts w:ascii="Arial" w:hAnsi="Arial" w:cs="Arial"/>
          <w:i/>
          <w:sz w:val="18"/>
          <w:szCs w:val="20"/>
        </w:rPr>
      </w:pPr>
    </w:p>
    <w:p w14:paraId="4A088ECF" w14:textId="0752A926" w:rsidR="002F3CB0" w:rsidRDefault="002F3CB0" w:rsidP="00732A06">
      <w:pPr>
        <w:tabs>
          <w:tab w:val="left" w:pos="567"/>
        </w:tabs>
        <w:spacing w:before="120" w:after="120" w:line="20" w:lineRule="atLeast"/>
        <w:jc w:val="both"/>
        <w:rPr>
          <w:rFonts w:ascii="Arial" w:hAnsi="Arial" w:cs="Arial"/>
          <w:i/>
          <w:sz w:val="18"/>
          <w:szCs w:val="20"/>
        </w:rPr>
      </w:pPr>
    </w:p>
    <w:p w14:paraId="092FC02B" w14:textId="55F9BDF6" w:rsidR="002F3CB0" w:rsidRDefault="002F3CB0" w:rsidP="00732A06">
      <w:pPr>
        <w:tabs>
          <w:tab w:val="left" w:pos="567"/>
        </w:tabs>
        <w:spacing w:before="120" w:after="120" w:line="20" w:lineRule="atLeast"/>
        <w:jc w:val="both"/>
        <w:rPr>
          <w:rFonts w:ascii="Arial" w:hAnsi="Arial" w:cs="Arial"/>
          <w:i/>
          <w:sz w:val="18"/>
          <w:szCs w:val="20"/>
        </w:rPr>
      </w:pPr>
    </w:p>
    <w:p w14:paraId="68F97615" w14:textId="6F484BFE" w:rsidR="002F3CB0" w:rsidRDefault="002F3CB0" w:rsidP="00732A06">
      <w:pPr>
        <w:tabs>
          <w:tab w:val="left" w:pos="567"/>
        </w:tabs>
        <w:spacing w:before="120" w:after="120" w:line="20" w:lineRule="atLeast"/>
        <w:jc w:val="both"/>
        <w:rPr>
          <w:rFonts w:ascii="Arial" w:hAnsi="Arial" w:cs="Arial"/>
          <w:i/>
          <w:sz w:val="18"/>
          <w:szCs w:val="20"/>
        </w:rPr>
      </w:pPr>
    </w:p>
    <w:p w14:paraId="439833D4" w14:textId="0C99FF76" w:rsidR="002F3CB0" w:rsidRDefault="002F3CB0" w:rsidP="00732A06">
      <w:pPr>
        <w:tabs>
          <w:tab w:val="left" w:pos="567"/>
        </w:tabs>
        <w:spacing w:before="120" w:after="120" w:line="20" w:lineRule="atLeast"/>
        <w:jc w:val="both"/>
        <w:rPr>
          <w:rFonts w:ascii="Arial" w:hAnsi="Arial" w:cs="Arial"/>
          <w:i/>
          <w:sz w:val="18"/>
          <w:szCs w:val="20"/>
        </w:rPr>
      </w:pPr>
    </w:p>
    <w:p w14:paraId="0AEA0A71" w14:textId="76832020" w:rsidR="002F3CB0" w:rsidRDefault="002F3CB0" w:rsidP="00732A06">
      <w:pPr>
        <w:tabs>
          <w:tab w:val="left" w:pos="567"/>
        </w:tabs>
        <w:spacing w:before="120" w:after="120" w:line="20" w:lineRule="atLeast"/>
        <w:jc w:val="both"/>
        <w:rPr>
          <w:rFonts w:ascii="Arial" w:hAnsi="Arial" w:cs="Arial"/>
          <w:i/>
          <w:sz w:val="18"/>
          <w:szCs w:val="20"/>
        </w:rPr>
      </w:pPr>
    </w:p>
    <w:p w14:paraId="1F746B88" w14:textId="7D33110D" w:rsidR="002F3CB0" w:rsidRDefault="002F3CB0" w:rsidP="00732A06">
      <w:pPr>
        <w:tabs>
          <w:tab w:val="left" w:pos="567"/>
        </w:tabs>
        <w:spacing w:before="120" w:after="120" w:line="20" w:lineRule="atLeast"/>
        <w:jc w:val="both"/>
        <w:rPr>
          <w:rFonts w:ascii="Arial" w:hAnsi="Arial" w:cs="Arial"/>
          <w:i/>
          <w:sz w:val="18"/>
          <w:szCs w:val="20"/>
        </w:rPr>
      </w:pPr>
    </w:p>
    <w:p w14:paraId="2B222D30" w14:textId="77C790A1" w:rsidR="002F3CB0" w:rsidRDefault="002F3CB0" w:rsidP="00732A06">
      <w:pPr>
        <w:tabs>
          <w:tab w:val="left" w:pos="567"/>
        </w:tabs>
        <w:spacing w:before="120" w:after="120" w:line="20" w:lineRule="atLeast"/>
        <w:jc w:val="both"/>
        <w:rPr>
          <w:rFonts w:ascii="Arial" w:hAnsi="Arial" w:cs="Arial"/>
          <w:i/>
          <w:sz w:val="18"/>
          <w:szCs w:val="20"/>
        </w:rPr>
      </w:pPr>
    </w:p>
    <w:p w14:paraId="3E046680" w14:textId="360155CB" w:rsidR="002F3CB0" w:rsidRDefault="002F3CB0" w:rsidP="00732A06">
      <w:pPr>
        <w:tabs>
          <w:tab w:val="left" w:pos="567"/>
        </w:tabs>
        <w:spacing w:before="120" w:after="120" w:line="20" w:lineRule="atLeast"/>
        <w:jc w:val="both"/>
        <w:rPr>
          <w:rFonts w:ascii="Arial" w:hAnsi="Arial" w:cs="Arial"/>
          <w:i/>
          <w:sz w:val="18"/>
          <w:szCs w:val="20"/>
        </w:rPr>
      </w:pPr>
    </w:p>
    <w:p w14:paraId="6C450CE2" w14:textId="594DF1C6" w:rsidR="002F3CB0" w:rsidRDefault="002F3CB0" w:rsidP="00732A06">
      <w:pPr>
        <w:tabs>
          <w:tab w:val="left" w:pos="567"/>
        </w:tabs>
        <w:spacing w:before="120" w:after="120" w:line="20" w:lineRule="atLeast"/>
        <w:jc w:val="both"/>
        <w:rPr>
          <w:rFonts w:ascii="Arial" w:hAnsi="Arial" w:cs="Arial"/>
          <w:i/>
          <w:sz w:val="18"/>
          <w:szCs w:val="20"/>
        </w:rPr>
      </w:pPr>
    </w:p>
    <w:p w14:paraId="1E41250E" w14:textId="71C0C68D" w:rsidR="002F3CB0" w:rsidRDefault="002F3CB0" w:rsidP="00732A06">
      <w:pPr>
        <w:tabs>
          <w:tab w:val="left" w:pos="567"/>
        </w:tabs>
        <w:spacing w:before="120" w:after="120" w:line="20" w:lineRule="atLeast"/>
        <w:jc w:val="both"/>
        <w:rPr>
          <w:rFonts w:ascii="Arial" w:hAnsi="Arial" w:cs="Arial"/>
          <w:i/>
          <w:sz w:val="18"/>
          <w:szCs w:val="20"/>
        </w:rPr>
      </w:pPr>
    </w:p>
    <w:p w14:paraId="0B8E132D" w14:textId="0D997D0E" w:rsidR="002F3CB0" w:rsidRDefault="002F3CB0" w:rsidP="00732A06">
      <w:pPr>
        <w:tabs>
          <w:tab w:val="left" w:pos="567"/>
        </w:tabs>
        <w:spacing w:before="120" w:after="120" w:line="20" w:lineRule="atLeast"/>
        <w:jc w:val="both"/>
        <w:rPr>
          <w:rFonts w:ascii="Arial" w:hAnsi="Arial" w:cs="Arial"/>
          <w:i/>
          <w:sz w:val="18"/>
          <w:szCs w:val="20"/>
        </w:rPr>
      </w:pPr>
    </w:p>
    <w:p w14:paraId="545F3EA1" w14:textId="150BEB00" w:rsidR="002F3CB0" w:rsidRDefault="002F3CB0" w:rsidP="00732A06">
      <w:pPr>
        <w:tabs>
          <w:tab w:val="left" w:pos="567"/>
        </w:tabs>
        <w:spacing w:before="120" w:after="120" w:line="20" w:lineRule="atLeast"/>
        <w:jc w:val="both"/>
        <w:rPr>
          <w:rFonts w:ascii="Arial" w:hAnsi="Arial" w:cs="Arial"/>
          <w:i/>
          <w:sz w:val="18"/>
          <w:szCs w:val="20"/>
        </w:rPr>
      </w:pPr>
    </w:p>
    <w:p w14:paraId="05431614" w14:textId="02201204" w:rsidR="002F3CB0" w:rsidRDefault="002F3CB0" w:rsidP="00732A06">
      <w:pPr>
        <w:tabs>
          <w:tab w:val="left" w:pos="567"/>
        </w:tabs>
        <w:spacing w:before="120" w:after="120" w:line="20" w:lineRule="atLeast"/>
        <w:jc w:val="both"/>
        <w:rPr>
          <w:rFonts w:ascii="Arial" w:hAnsi="Arial" w:cs="Arial"/>
          <w:i/>
          <w:sz w:val="18"/>
          <w:szCs w:val="20"/>
        </w:rPr>
      </w:pPr>
    </w:p>
    <w:p w14:paraId="235FC806" w14:textId="52810898" w:rsidR="002F3CB0" w:rsidRDefault="002F3CB0" w:rsidP="00732A06">
      <w:pPr>
        <w:tabs>
          <w:tab w:val="left" w:pos="567"/>
        </w:tabs>
        <w:spacing w:before="120" w:after="120" w:line="20" w:lineRule="atLeast"/>
        <w:jc w:val="both"/>
        <w:rPr>
          <w:rFonts w:ascii="Arial" w:hAnsi="Arial" w:cs="Arial"/>
          <w:i/>
          <w:sz w:val="18"/>
          <w:szCs w:val="20"/>
        </w:rPr>
      </w:pPr>
    </w:p>
    <w:p w14:paraId="3B33A0E3" w14:textId="298B0B11" w:rsidR="002F3CB0" w:rsidRDefault="002F3CB0" w:rsidP="00732A06">
      <w:pPr>
        <w:tabs>
          <w:tab w:val="left" w:pos="567"/>
        </w:tabs>
        <w:spacing w:before="120" w:after="120" w:line="20" w:lineRule="atLeast"/>
        <w:jc w:val="both"/>
        <w:rPr>
          <w:rFonts w:ascii="Arial" w:hAnsi="Arial" w:cs="Arial"/>
          <w:i/>
          <w:sz w:val="18"/>
          <w:szCs w:val="20"/>
        </w:rPr>
      </w:pPr>
    </w:p>
    <w:p w14:paraId="563449F7" w14:textId="77777777" w:rsidR="00955E2F" w:rsidRDefault="00955E2F" w:rsidP="00732A06">
      <w:pPr>
        <w:tabs>
          <w:tab w:val="left" w:pos="567"/>
        </w:tabs>
        <w:spacing w:before="120" w:after="120" w:line="20" w:lineRule="atLeast"/>
        <w:jc w:val="both"/>
        <w:rPr>
          <w:rFonts w:ascii="Arial" w:hAnsi="Arial" w:cs="Arial"/>
          <w:i/>
          <w:sz w:val="18"/>
          <w:szCs w:val="20"/>
        </w:rPr>
      </w:pPr>
    </w:p>
    <w:p w14:paraId="5FC94BD3" w14:textId="3C1D5A3D" w:rsidR="002F3CB0" w:rsidRDefault="002F3CB0" w:rsidP="00732A06">
      <w:pPr>
        <w:tabs>
          <w:tab w:val="left" w:pos="567"/>
        </w:tabs>
        <w:spacing w:before="120" w:after="120" w:line="20" w:lineRule="atLeast"/>
        <w:jc w:val="both"/>
        <w:rPr>
          <w:rFonts w:ascii="Arial" w:hAnsi="Arial" w:cs="Arial"/>
          <w:i/>
          <w:sz w:val="18"/>
          <w:szCs w:val="20"/>
        </w:rPr>
      </w:pPr>
    </w:p>
    <w:p w14:paraId="3CEE5B82" w14:textId="1A8D5D4A" w:rsidR="002F3CB0" w:rsidRPr="00732A06" w:rsidRDefault="002F3CB0" w:rsidP="00732A06">
      <w:pPr>
        <w:tabs>
          <w:tab w:val="left" w:pos="567"/>
        </w:tabs>
        <w:spacing w:before="120" w:after="120" w:line="20" w:lineRule="atLeast"/>
        <w:jc w:val="both"/>
        <w:rPr>
          <w:rFonts w:ascii="Arial" w:hAnsi="Arial" w:cs="Arial"/>
          <w:i/>
          <w:sz w:val="18"/>
          <w:szCs w:val="20"/>
        </w:rPr>
      </w:pPr>
    </w:p>
    <w:p w14:paraId="0C0A0EC4" w14:textId="61BE62D3" w:rsidR="00EA7C5E" w:rsidRPr="000173E4" w:rsidRDefault="00EA7C5E" w:rsidP="00EA7C5E">
      <w:pPr>
        <w:spacing w:before="240" w:after="0" w:line="276" w:lineRule="auto"/>
        <w:rPr>
          <w:rFonts w:ascii="Arial" w:eastAsia="Times New Roman" w:hAnsi="Arial" w:cs="Arial"/>
          <w:color w:val="000000"/>
          <w:sz w:val="24"/>
          <w:szCs w:val="24"/>
          <w:lang w:eastAsia="pl-PL"/>
        </w:rPr>
      </w:pPr>
      <w:r w:rsidRPr="000173E4">
        <w:rPr>
          <w:rFonts w:ascii="Arial" w:eastAsia="Times New Roman" w:hAnsi="Arial" w:cs="Arial"/>
          <w:b/>
          <w:color w:val="000000"/>
          <w:sz w:val="20"/>
          <w:szCs w:val="20"/>
          <w:lang w:val="x-none" w:eastAsia="pl-PL"/>
        </w:rPr>
        <w:lastRenderedPageBreak/>
        <w:t>Nr sprawy</w:t>
      </w:r>
      <w:r w:rsidRPr="000173E4">
        <w:rPr>
          <w:rFonts w:ascii="Arial" w:eastAsia="Times New Roman" w:hAnsi="Arial" w:cs="Arial"/>
          <w:color w:val="000000"/>
          <w:sz w:val="20"/>
          <w:szCs w:val="20"/>
          <w:lang w:val="x-none" w:eastAsia="pl-PL"/>
        </w:rPr>
        <w:t xml:space="preserve"> </w:t>
      </w:r>
      <w:r>
        <w:rPr>
          <w:rFonts w:ascii="Arial" w:eastAsia="Times New Roman" w:hAnsi="Arial" w:cs="Arial"/>
          <w:b/>
          <w:sz w:val="20"/>
          <w:szCs w:val="20"/>
          <w:lang w:eastAsia="pl-PL"/>
        </w:rPr>
        <w:t>26</w:t>
      </w:r>
      <w:r w:rsidRPr="000173E4">
        <w:rPr>
          <w:rFonts w:ascii="Arial" w:eastAsia="Times New Roman" w:hAnsi="Arial" w:cs="Arial"/>
          <w:b/>
          <w:sz w:val="20"/>
          <w:szCs w:val="20"/>
          <w:lang w:val="x-none" w:eastAsia="pl-PL"/>
        </w:rPr>
        <w:t>/ZP/U/INFR/2021</w:t>
      </w:r>
      <w:r w:rsidRPr="000173E4">
        <w:rPr>
          <w:rFonts w:ascii="Arial" w:eastAsia="Times New Roman" w:hAnsi="Arial" w:cs="Arial"/>
          <w:b/>
          <w:sz w:val="20"/>
          <w:szCs w:val="20"/>
          <w:lang w:eastAsia="pl-PL"/>
        </w:rPr>
        <w:t xml:space="preserve">                                            </w:t>
      </w:r>
      <w:r w:rsidRPr="000173E4">
        <w:rPr>
          <w:rFonts w:ascii="Arial" w:eastAsia="Times New Roman" w:hAnsi="Arial" w:cs="Arial"/>
          <w:color w:val="000000"/>
          <w:sz w:val="24"/>
          <w:szCs w:val="24"/>
          <w:lang w:val="x-none" w:eastAsia="pl-PL"/>
        </w:rPr>
        <w:t xml:space="preserve">Załącznik nr </w:t>
      </w:r>
      <w:r w:rsidR="00B02221">
        <w:rPr>
          <w:rFonts w:ascii="Arial" w:eastAsia="Times New Roman" w:hAnsi="Arial" w:cs="Arial"/>
          <w:color w:val="000000"/>
          <w:sz w:val="24"/>
          <w:szCs w:val="24"/>
          <w:lang w:eastAsia="pl-PL"/>
        </w:rPr>
        <w:t xml:space="preserve">6 </w:t>
      </w:r>
      <w:r w:rsidRPr="000173E4">
        <w:rPr>
          <w:rFonts w:ascii="Arial" w:eastAsia="Times New Roman" w:hAnsi="Arial" w:cs="Arial"/>
          <w:color w:val="000000"/>
          <w:sz w:val="24"/>
          <w:szCs w:val="24"/>
          <w:lang w:val="x-none" w:eastAsia="pl-PL"/>
        </w:rPr>
        <w:t xml:space="preserve">do </w:t>
      </w:r>
      <w:r>
        <w:rPr>
          <w:rFonts w:ascii="Arial" w:eastAsia="Times New Roman" w:hAnsi="Arial" w:cs="Arial"/>
          <w:color w:val="000000"/>
          <w:sz w:val="24"/>
          <w:szCs w:val="24"/>
          <w:lang w:eastAsia="pl-PL"/>
        </w:rPr>
        <w:t>SWZ</w:t>
      </w:r>
    </w:p>
    <w:p w14:paraId="55B6A0C5" w14:textId="77777777" w:rsidR="00EA7C5E" w:rsidRDefault="00EA7C5E" w:rsidP="00EA7C5E">
      <w:pPr>
        <w:spacing w:before="240" w:after="0" w:line="276" w:lineRule="auto"/>
        <w:jc w:val="center"/>
        <w:rPr>
          <w:rFonts w:ascii="Arial" w:eastAsia="Times New Roman" w:hAnsi="Arial" w:cs="Arial"/>
          <w:b/>
          <w:color w:val="000000"/>
          <w:sz w:val="24"/>
          <w:szCs w:val="24"/>
          <w:lang w:eastAsia="pl-PL"/>
        </w:rPr>
      </w:pPr>
    </w:p>
    <w:p w14:paraId="48BEDA02" w14:textId="77777777" w:rsidR="00EA7C5E" w:rsidRDefault="00EA7C5E" w:rsidP="00EA7C5E">
      <w:pPr>
        <w:spacing w:before="240" w:after="0" w:line="276" w:lineRule="auto"/>
        <w:jc w:val="center"/>
        <w:rPr>
          <w:rFonts w:ascii="Arial" w:eastAsia="Times New Roman" w:hAnsi="Arial" w:cs="Arial"/>
          <w:b/>
          <w:color w:val="000000"/>
          <w:sz w:val="24"/>
          <w:szCs w:val="24"/>
          <w:lang w:eastAsia="pl-PL"/>
        </w:rPr>
      </w:pPr>
    </w:p>
    <w:p w14:paraId="435AE88B" w14:textId="3F0749ED" w:rsidR="00EA7C5E" w:rsidRDefault="00EA7C5E" w:rsidP="00EA7C5E">
      <w:pPr>
        <w:spacing w:before="240" w:after="0" w:line="276" w:lineRule="auto"/>
        <w:jc w:val="center"/>
        <w:rPr>
          <w:rFonts w:ascii="Arial" w:eastAsia="Times New Roman" w:hAnsi="Arial" w:cs="Arial"/>
          <w:b/>
          <w:color w:val="000000"/>
          <w:sz w:val="24"/>
          <w:szCs w:val="24"/>
          <w:lang w:eastAsia="pl-PL"/>
        </w:rPr>
      </w:pPr>
    </w:p>
    <w:p w14:paraId="15ABEA22" w14:textId="77777777" w:rsidR="00ED59DC" w:rsidRDefault="00ED59DC" w:rsidP="00EA7C5E">
      <w:pPr>
        <w:spacing w:before="240" w:after="0" w:line="276" w:lineRule="auto"/>
        <w:jc w:val="center"/>
        <w:rPr>
          <w:rFonts w:ascii="Arial" w:eastAsia="Times New Roman" w:hAnsi="Arial" w:cs="Arial"/>
          <w:b/>
          <w:color w:val="000000"/>
          <w:sz w:val="24"/>
          <w:szCs w:val="24"/>
          <w:lang w:eastAsia="pl-PL"/>
        </w:rPr>
      </w:pPr>
    </w:p>
    <w:p w14:paraId="255409F5" w14:textId="3DB0D151" w:rsidR="00EA7C5E" w:rsidRPr="00EA7C5E" w:rsidRDefault="00EA7C5E" w:rsidP="00EA7C5E">
      <w:pPr>
        <w:spacing w:before="240" w:after="0" w:line="276" w:lineRule="auto"/>
        <w:jc w:val="center"/>
        <w:rPr>
          <w:rFonts w:ascii="Arial" w:eastAsia="Times New Roman" w:hAnsi="Arial" w:cs="Arial"/>
          <w:b/>
          <w:color w:val="000000"/>
          <w:sz w:val="24"/>
          <w:szCs w:val="24"/>
          <w:lang w:eastAsia="pl-PL"/>
        </w:rPr>
      </w:pPr>
      <w:r w:rsidRPr="00EA7C5E">
        <w:rPr>
          <w:rFonts w:ascii="Arial" w:eastAsia="Times New Roman" w:hAnsi="Arial" w:cs="Arial"/>
          <w:b/>
          <w:color w:val="000000"/>
          <w:sz w:val="24"/>
          <w:szCs w:val="24"/>
          <w:lang w:eastAsia="pl-PL"/>
        </w:rPr>
        <w:t>Oświadczenie o zatrudnieniu pracowników</w:t>
      </w:r>
    </w:p>
    <w:p w14:paraId="66824468" w14:textId="4B9C843E" w:rsidR="00EA7C5E" w:rsidRPr="00EA7C5E" w:rsidRDefault="00EA7C5E" w:rsidP="00B02221">
      <w:pPr>
        <w:widowControl w:val="0"/>
        <w:autoSpaceDE w:val="0"/>
        <w:autoSpaceDN w:val="0"/>
        <w:spacing w:before="240" w:after="0" w:line="276" w:lineRule="auto"/>
        <w:jc w:val="both"/>
        <w:rPr>
          <w:rFonts w:ascii="Arial" w:eastAsia="Times New Roman" w:hAnsi="Arial" w:cs="Arial"/>
          <w:sz w:val="24"/>
          <w:szCs w:val="24"/>
          <w:lang w:eastAsia="pl-PL"/>
        </w:rPr>
      </w:pPr>
      <w:r w:rsidRPr="00EA7C5E">
        <w:rPr>
          <w:rFonts w:ascii="Arial" w:eastAsia="Times New Roman" w:hAnsi="Arial" w:cs="Arial"/>
          <w:color w:val="000000"/>
          <w:sz w:val="24"/>
          <w:szCs w:val="24"/>
          <w:lang w:eastAsia="pl-PL"/>
        </w:rPr>
        <w:t xml:space="preserve">Przystępując do udziału w postępowaniu o udzielenie zamówienia publicznego prowadzonego na </w:t>
      </w:r>
      <w:r w:rsidR="00636814" w:rsidRPr="00794921">
        <w:rPr>
          <w:rFonts w:ascii="Arial" w:eastAsia="Times New Roman" w:hAnsi="Arial" w:cs="Arial"/>
          <w:b/>
          <w:lang w:eastAsia="pl-PL"/>
        </w:rPr>
        <w:t>Usługę przenoszenia, załadunku, rozładunku sprzętu kwaterunkowego oraz wyposażenia biurowego, a także jego wnoszenia i ustawiania we wskazanych pomieszczeniach”</w:t>
      </w:r>
      <w:r w:rsidR="00636814">
        <w:rPr>
          <w:rFonts w:ascii="Arial" w:eastAsia="Times New Roman" w:hAnsi="Arial" w:cs="Arial"/>
          <w:b/>
          <w:lang w:eastAsia="pl-PL"/>
        </w:rPr>
        <w:t>,</w:t>
      </w:r>
      <w:r w:rsidR="00636814" w:rsidRPr="00453841">
        <w:rPr>
          <w:rFonts w:ascii="Arial" w:eastAsia="Calibri" w:hAnsi="Arial" w:cs="Arial"/>
          <w:bCs/>
          <w:iCs/>
          <w:color w:val="000000"/>
          <w:sz w:val="20"/>
        </w:rPr>
        <w:t xml:space="preserve"> </w:t>
      </w:r>
      <w:r w:rsidR="00636814">
        <w:rPr>
          <w:rFonts w:ascii="Arial" w:eastAsia="Times New Roman" w:hAnsi="Arial" w:cs="Arial"/>
          <w:b/>
          <w:color w:val="000000"/>
          <w:sz w:val="24"/>
          <w:szCs w:val="24"/>
          <w:lang w:eastAsia="pl-PL"/>
        </w:rPr>
        <w:t>o</w:t>
      </w:r>
      <w:r w:rsidRPr="00EA7C5E">
        <w:rPr>
          <w:rFonts w:ascii="Arial" w:eastAsia="Times New Roman" w:hAnsi="Arial" w:cs="Arial"/>
          <w:b/>
          <w:color w:val="000000"/>
          <w:sz w:val="24"/>
          <w:szCs w:val="24"/>
          <w:lang w:eastAsia="pl-PL"/>
        </w:rPr>
        <w:t xml:space="preserve">świadczam, że, </w:t>
      </w:r>
      <w:r w:rsidRPr="00EA7C5E">
        <w:rPr>
          <w:rFonts w:ascii="Arial" w:eastAsia="Times New Roman" w:hAnsi="Arial" w:cs="Arial"/>
          <w:bCs/>
          <w:color w:val="000000"/>
          <w:sz w:val="24"/>
          <w:szCs w:val="24"/>
          <w:lang w:eastAsia="pl-PL"/>
        </w:rPr>
        <w:t xml:space="preserve">na podstawie art. 95 ustawy Pzp, będę zatrudniał </w:t>
      </w:r>
      <w:r w:rsidRPr="00EA7C5E">
        <w:rPr>
          <w:rFonts w:ascii="Arial" w:eastAsia="Times New Roman" w:hAnsi="Arial" w:cs="Arial"/>
          <w:sz w:val="24"/>
          <w:szCs w:val="24"/>
          <w:lang w:eastAsia="pl-PL"/>
        </w:rPr>
        <w:t xml:space="preserve">na podstawie umowy o pracę przez cały okres realizacji umowy wszystkie osoby, wykonujące czynności w ramach realizacji przedmiotu umowy, o ile mieszczą się one w zakresie definicji stosunku pracy określonego w art. 22 § 1 </w:t>
      </w:r>
      <w:r w:rsidRPr="00EA7C5E">
        <w:rPr>
          <w:rFonts w:ascii="Arial" w:eastAsia="Times New Roman" w:hAnsi="Arial" w:cs="Arial"/>
          <w:bCs/>
          <w:color w:val="000000"/>
          <w:sz w:val="24"/>
          <w:szCs w:val="24"/>
          <w:lang w:eastAsia="pl-PL"/>
        </w:rPr>
        <w:t xml:space="preserve">ustawy z dnia 22 czerwca 1974 roku – Kodeks pracy (Dz. U. z 2020 roku poz. 1320, z późn. zm.) </w:t>
      </w:r>
      <w:r w:rsidRPr="00EA7C5E">
        <w:rPr>
          <w:rFonts w:ascii="Arial" w:eastAsia="Times New Roman" w:hAnsi="Arial" w:cs="Arial"/>
          <w:sz w:val="24"/>
          <w:szCs w:val="24"/>
          <w:lang w:eastAsia="pl-PL"/>
        </w:rPr>
        <w:t>Kodeksu  Pracy.</w:t>
      </w:r>
    </w:p>
    <w:p w14:paraId="2E8749C3" w14:textId="77777777" w:rsidR="00EA7C5E" w:rsidRPr="00EA7C5E" w:rsidRDefault="00EA7C5E" w:rsidP="00EA7C5E">
      <w:pPr>
        <w:spacing w:before="240" w:after="0" w:line="276" w:lineRule="auto"/>
        <w:ind w:left="519"/>
        <w:contextualSpacing/>
        <w:jc w:val="both"/>
        <w:rPr>
          <w:rFonts w:ascii="Arial" w:eastAsia="Times New Roman" w:hAnsi="Arial" w:cs="Arial"/>
          <w:sz w:val="24"/>
          <w:szCs w:val="24"/>
          <w:lang w:eastAsia="pl-PL"/>
        </w:rPr>
      </w:pPr>
    </w:p>
    <w:p w14:paraId="17257A9C" w14:textId="77777777" w:rsidR="00EA7C5E" w:rsidRPr="00EA7C5E" w:rsidRDefault="00EA7C5E" w:rsidP="00EA7C5E">
      <w:pPr>
        <w:spacing w:before="240" w:after="0" w:line="276" w:lineRule="auto"/>
        <w:ind w:left="519"/>
        <w:contextualSpacing/>
        <w:jc w:val="both"/>
        <w:rPr>
          <w:rFonts w:ascii="Arial" w:eastAsia="Times New Roman" w:hAnsi="Arial" w:cs="Arial"/>
          <w:sz w:val="24"/>
          <w:szCs w:val="24"/>
          <w:lang w:eastAsia="pl-PL"/>
        </w:rPr>
      </w:pPr>
    </w:p>
    <w:p w14:paraId="13DD7210" w14:textId="77777777" w:rsidR="00EA7C5E" w:rsidRPr="00EA7C5E" w:rsidRDefault="00EA7C5E" w:rsidP="00EA7C5E">
      <w:pPr>
        <w:spacing w:before="240" w:after="0" w:line="276" w:lineRule="auto"/>
        <w:ind w:left="519"/>
        <w:contextualSpacing/>
        <w:jc w:val="both"/>
        <w:rPr>
          <w:rFonts w:ascii="Arial" w:eastAsia="Times New Roman" w:hAnsi="Arial" w:cs="Arial"/>
          <w:sz w:val="24"/>
          <w:szCs w:val="24"/>
          <w:lang w:eastAsia="pl-PL"/>
        </w:rPr>
      </w:pPr>
    </w:p>
    <w:p w14:paraId="316D9CEA" w14:textId="77777777" w:rsidR="00EA7C5E" w:rsidRPr="00EA7C5E" w:rsidRDefault="00EA7C5E" w:rsidP="00EA7C5E">
      <w:pPr>
        <w:spacing w:before="240" w:after="0" w:line="276" w:lineRule="auto"/>
        <w:ind w:left="519"/>
        <w:contextualSpacing/>
        <w:jc w:val="both"/>
        <w:rPr>
          <w:rFonts w:ascii="Arial" w:eastAsia="Times New Roman" w:hAnsi="Arial" w:cs="Arial"/>
          <w:color w:val="000000"/>
          <w:sz w:val="24"/>
          <w:szCs w:val="24"/>
          <w:lang w:eastAsia="pl-PL"/>
        </w:rPr>
      </w:pPr>
      <w:r w:rsidRPr="00EA7C5E">
        <w:rPr>
          <w:rFonts w:ascii="Arial" w:eastAsia="Times New Roman" w:hAnsi="Arial" w:cs="Arial"/>
          <w:color w:val="000000"/>
          <w:sz w:val="24"/>
          <w:szCs w:val="24"/>
          <w:lang w:eastAsia="pl-PL"/>
        </w:rPr>
        <w:t xml:space="preserve">Miejscowość: ................., </w:t>
      </w:r>
    </w:p>
    <w:p w14:paraId="55299353" w14:textId="77777777" w:rsidR="00EA7C5E" w:rsidRPr="00EA7C5E" w:rsidRDefault="00EA7C5E" w:rsidP="00EA7C5E">
      <w:pPr>
        <w:spacing w:before="240" w:after="0" w:line="276" w:lineRule="auto"/>
        <w:ind w:left="519"/>
        <w:contextualSpacing/>
        <w:jc w:val="both"/>
        <w:rPr>
          <w:rFonts w:ascii="Arial" w:eastAsia="Times New Roman" w:hAnsi="Arial" w:cs="Arial"/>
          <w:color w:val="000000"/>
          <w:sz w:val="24"/>
          <w:szCs w:val="24"/>
          <w:lang w:eastAsia="pl-PL"/>
        </w:rPr>
      </w:pPr>
      <w:r w:rsidRPr="00EA7C5E">
        <w:rPr>
          <w:rFonts w:ascii="Arial" w:eastAsia="Times New Roman" w:hAnsi="Arial" w:cs="Arial"/>
          <w:color w:val="000000"/>
          <w:sz w:val="24"/>
          <w:szCs w:val="24"/>
          <w:lang w:eastAsia="pl-PL"/>
        </w:rPr>
        <w:t xml:space="preserve">dnia …................   </w:t>
      </w:r>
    </w:p>
    <w:p w14:paraId="3705BA95" w14:textId="77777777" w:rsidR="00EA7C5E" w:rsidRPr="00EA7C5E" w:rsidRDefault="00EA7C5E" w:rsidP="00EA7C5E">
      <w:pPr>
        <w:spacing w:before="240" w:after="0" w:line="276" w:lineRule="auto"/>
        <w:ind w:left="519"/>
        <w:contextualSpacing/>
        <w:jc w:val="both"/>
        <w:rPr>
          <w:rFonts w:ascii="Arial" w:eastAsia="Times New Roman" w:hAnsi="Arial" w:cs="Arial"/>
          <w:color w:val="000000"/>
          <w:sz w:val="24"/>
          <w:szCs w:val="24"/>
          <w:lang w:eastAsia="pl-PL"/>
        </w:rPr>
      </w:pPr>
    </w:p>
    <w:p w14:paraId="71D3C164" w14:textId="77777777" w:rsidR="00EA7C5E" w:rsidRPr="00EA7C5E" w:rsidRDefault="00EA7C5E" w:rsidP="00EA7C5E">
      <w:pPr>
        <w:spacing w:before="240" w:after="0" w:line="276" w:lineRule="auto"/>
        <w:ind w:left="519"/>
        <w:contextualSpacing/>
        <w:jc w:val="both"/>
        <w:rPr>
          <w:rFonts w:ascii="Arial" w:eastAsia="Times New Roman" w:hAnsi="Arial" w:cs="Arial"/>
          <w:color w:val="000000"/>
          <w:sz w:val="24"/>
          <w:szCs w:val="24"/>
          <w:lang w:eastAsia="pl-PL"/>
        </w:rPr>
      </w:pPr>
    </w:p>
    <w:p w14:paraId="63AEFC4E" w14:textId="77777777" w:rsidR="00EA7C5E" w:rsidRPr="00EA7C5E" w:rsidRDefault="00EA7C5E" w:rsidP="00EA7C5E">
      <w:pPr>
        <w:spacing w:before="240" w:after="0" w:line="276" w:lineRule="auto"/>
        <w:ind w:left="519"/>
        <w:contextualSpacing/>
        <w:jc w:val="both"/>
        <w:rPr>
          <w:rFonts w:ascii="Arial" w:eastAsia="Times New Roman" w:hAnsi="Arial" w:cs="Arial"/>
          <w:color w:val="000000"/>
          <w:sz w:val="24"/>
          <w:szCs w:val="24"/>
          <w:lang w:eastAsia="pl-PL"/>
        </w:rPr>
      </w:pPr>
    </w:p>
    <w:p w14:paraId="4B123A97" w14:textId="77777777" w:rsidR="00EA7C5E" w:rsidRPr="00EA7C5E" w:rsidRDefault="00EA7C5E" w:rsidP="00EA7C5E">
      <w:pPr>
        <w:spacing w:before="240" w:after="0" w:line="276" w:lineRule="auto"/>
        <w:ind w:left="519"/>
        <w:contextualSpacing/>
        <w:jc w:val="both"/>
        <w:rPr>
          <w:rFonts w:ascii="Arial" w:eastAsia="Times New Roman" w:hAnsi="Arial" w:cs="Arial"/>
          <w:color w:val="000000"/>
          <w:sz w:val="24"/>
          <w:szCs w:val="24"/>
          <w:lang w:eastAsia="pl-PL"/>
        </w:rPr>
      </w:pPr>
    </w:p>
    <w:p w14:paraId="155E8F2C" w14:textId="77777777" w:rsidR="00EA7C5E" w:rsidRPr="00EA7C5E" w:rsidRDefault="00EA7C5E" w:rsidP="00EA7C5E">
      <w:pPr>
        <w:spacing w:before="240" w:after="0" w:line="276" w:lineRule="auto"/>
        <w:ind w:left="519"/>
        <w:contextualSpacing/>
        <w:jc w:val="both"/>
        <w:rPr>
          <w:rFonts w:ascii="Arial" w:eastAsia="Times New Roman" w:hAnsi="Arial" w:cs="Arial"/>
          <w:color w:val="000000"/>
          <w:sz w:val="24"/>
          <w:szCs w:val="24"/>
          <w:lang w:eastAsia="pl-PL"/>
        </w:rPr>
      </w:pPr>
      <w:r w:rsidRPr="00EA7C5E">
        <w:rPr>
          <w:rFonts w:ascii="Arial" w:eastAsia="Times New Roman" w:hAnsi="Arial" w:cs="Arial"/>
          <w:color w:val="000000"/>
          <w:sz w:val="24"/>
          <w:szCs w:val="24"/>
          <w:lang w:eastAsia="pl-PL"/>
        </w:rPr>
        <w:t xml:space="preserve">                                                         ……………………………………………</w:t>
      </w:r>
    </w:p>
    <w:p w14:paraId="67A73611" w14:textId="77777777" w:rsidR="00EA7C5E" w:rsidRPr="00EA7C5E" w:rsidRDefault="00EA7C5E" w:rsidP="00EA7C5E">
      <w:pPr>
        <w:spacing w:before="240" w:after="0" w:line="276" w:lineRule="auto"/>
        <w:ind w:left="4395"/>
        <w:jc w:val="center"/>
        <w:rPr>
          <w:rFonts w:ascii="Arial" w:eastAsia="Times New Roman" w:hAnsi="Arial" w:cs="Arial"/>
          <w:color w:val="000000"/>
          <w:sz w:val="20"/>
          <w:szCs w:val="20"/>
          <w:lang w:eastAsia="pl-PL"/>
        </w:rPr>
      </w:pPr>
      <w:r w:rsidRPr="00EA7C5E">
        <w:rPr>
          <w:rFonts w:ascii="Arial" w:eastAsia="Times New Roman" w:hAnsi="Arial" w:cs="Arial"/>
          <w:i/>
          <w:sz w:val="20"/>
          <w:szCs w:val="20"/>
          <w:lang w:eastAsia="pl-PL"/>
        </w:rPr>
        <w:t>kwalifikowany podpis elektroniczny osoby (osób) upoważnionej (ych) do reprezentowania Wykonawcy</w:t>
      </w:r>
    </w:p>
    <w:p w14:paraId="41E2A280" w14:textId="697DE1C8" w:rsidR="00EA7C5E" w:rsidRDefault="00EA7C5E" w:rsidP="000173E4">
      <w:pPr>
        <w:spacing w:before="240" w:after="0" w:line="276" w:lineRule="auto"/>
        <w:rPr>
          <w:rFonts w:ascii="Arial" w:eastAsia="Times New Roman" w:hAnsi="Arial" w:cs="Arial"/>
          <w:b/>
          <w:color w:val="000000"/>
          <w:sz w:val="20"/>
          <w:szCs w:val="20"/>
          <w:lang w:val="x-none" w:eastAsia="pl-PL"/>
        </w:rPr>
      </w:pPr>
    </w:p>
    <w:p w14:paraId="1D4BAEAB" w14:textId="08EC842D" w:rsidR="00EA7C5E" w:rsidRDefault="00EA7C5E" w:rsidP="000173E4">
      <w:pPr>
        <w:spacing w:before="240" w:after="0" w:line="276" w:lineRule="auto"/>
        <w:rPr>
          <w:rFonts w:ascii="Arial" w:eastAsia="Times New Roman" w:hAnsi="Arial" w:cs="Arial"/>
          <w:b/>
          <w:color w:val="000000"/>
          <w:sz w:val="20"/>
          <w:szCs w:val="20"/>
          <w:lang w:val="x-none" w:eastAsia="pl-PL"/>
        </w:rPr>
      </w:pPr>
    </w:p>
    <w:p w14:paraId="749772B5" w14:textId="7340CF6A" w:rsidR="00EA7C5E" w:rsidRDefault="00EA7C5E" w:rsidP="000173E4">
      <w:pPr>
        <w:spacing w:before="240" w:after="0" w:line="276" w:lineRule="auto"/>
        <w:rPr>
          <w:rFonts w:ascii="Arial" w:eastAsia="Times New Roman" w:hAnsi="Arial" w:cs="Arial"/>
          <w:b/>
          <w:color w:val="000000"/>
          <w:sz w:val="20"/>
          <w:szCs w:val="20"/>
          <w:lang w:val="x-none" w:eastAsia="pl-PL"/>
        </w:rPr>
      </w:pPr>
    </w:p>
    <w:p w14:paraId="1861FA24" w14:textId="6F4231AA" w:rsidR="00EA7C5E" w:rsidRDefault="00EA7C5E" w:rsidP="000173E4">
      <w:pPr>
        <w:spacing w:before="240" w:after="0" w:line="276" w:lineRule="auto"/>
        <w:rPr>
          <w:rFonts w:ascii="Arial" w:eastAsia="Times New Roman" w:hAnsi="Arial" w:cs="Arial"/>
          <w:b/>
          <w:color w:val="000000"/>
          <w:sz w:val="20"/>
          <w:szCs w:val="20"/>
          <w:lang w:val="x-none" w:eastAsia="pl-PL"/>
        </w:rPr>
      </w:pPr>
    </w:p>
    <w:p w14:paraId="59783E1E" w14:textId="6E03DC3D" w:rsidR="00EA7C5E" w:rsidRDefault="00EA7C5E" w:rsidP="000173E4">
      <w:pPr>
        <w:spacing w:before="240" w:after="0" w:line="276" w:lineRule="auto"/>
        <w:rPr>
          <w:rFonts w:ascii="Arial" w:eastAsia="Times New Roman" w:hAnsi="Arial" w:cs="Arial"/>
          <w:b/>
          <w:color w:val="000000"/>
          <w:sz w:val="20"/>
          <w:szCs w:val="20"/>
          <w:lang w:val="x-none" w:eastAsia="pl-PL"/>
        </w:rPr>
      </w:pPr>
    </w:p>
    <w:p w14:paraId="6CCA5342" w14:textId="1720846E" w:rsidR="00EA7C5E" w:rsidRDefault="00EA7C5E" w:rsidP="000173E4">
      <w:pPr>
        <w:spacing w:before="240" w:after="0" w:line="276" w:lineRule="auto"/>
        <w:rPr>
          <w:rFonts w:ascii="Arial" w:eastAsia="Times New Roman" w:hAnsi="Arial" w:cs="Arial"/>
          <w:b/>
          <w:color w:val="000000"/>
          <w:sz w:val="20"/>
          <w:szCs w:val="20"/>
          <w:lang w:val="x-none" w:eastAsia="pl-PL"/>
        </w:rPr>
      </w:pPr>
    </w:p>
    <w:p w14:paraId="55853E7C" w14:textId="77777777" w:rsidR="00636814" w:rsidRDefault="00636814" w:rsidP="000173E4">
      <w:pPr>
        <w:spacing w:before="240" w:after="0" w:line="276" w:lineRule="auto"/>
        <w:rPr>
          <w:rFonts w:ascii="Arial" w:eastAsia="Times New Roman" w:hAnsi="Arial" w:cs="Arial"/>
          <w:b/>
          <w:color w:val="000000"/>
          <w:sz w:val="20"/>
          <w:szCs w:val="20"/>
          <w:lang w:val="x-none" w:eastAsia="pl-PL"/>
        </w:rPr>
      </w:pPr>
    </w:p>
    <w:p w14:paraId="68AF90B8" w14:textId="4C9727D6" w:rsidR="000173E4" w:rsidRPr="000173E4" w:rsidRDefault="000173E4" w:rsidP="000173E4">
      <w:pPr>
        <w:spacing w:before="240" w:after="0" w:line="276" w:lineRule="auto"/>
        <w:rPr>
          <w:rFonts w:ascii="Arial" w:eastAsia="Times New Roman" w:hAnsi="Arial" w:cs="Arial"/>
          <w:color w:val="000000"/>
          <w:sz w:val="24"/>
          <w:szCs w:val="24"/>
          <w:lang w:eastAsia="pl-PL"/>
        </w:rPr>
      </w:pPr>
      <w:r w:rsidRPr="000173E4">
        <w:rPr>
          <w:rFonts w:ascii="Arial" w:eastAsia="Times New Roman" w:hAnsi="Arial" w:cs="Arial"/>
          <w:b/>
          <w:color w:val="000000"/>
          <w:sz w:val="20"/>
          <w:szCs w:val="20"/>
          <w:lang w:val="x-none" w:eastAsia="pl-PL"/>
        </w:rPr>
        <w:lastRenderedPageBreak/>
        <w:t>Nr sprawy</w:t>
      </w:r>
      <w:r w:rsidRPr="000173E4">
        <w:rPr>
          <w:rFonts w:ascii="Arial" w:eastAsia="Times New Roman" w:hAnsi="Arial" w:cs="Arial"/>
          <w:color w:val="000000"/>
          <w:sz w:val="20"/>
          <w:szCs w:val="20"/>
          <w:lang w:val="x-none" w:eastAsia="pl-PL"/>
        </w:rPr>
        <w:t xml:space="preserve"> </w:t>
      </w:r>
      <w:r w:rsidR="00EA7C5E">
        <w:rPr>
          <w:rFonts w:ascii="Arial" w:eastAsia="Times New Roman" w:hAnsi="Arial" w:cs="Arial"/>
          <w:b/>
          <w:sz w:val="20"/>
          <w:szCs w:val="20"/>
          <w:lang w:eastAsia="pl-PL"/>
        </w:rPr>
        <w:t>26</w:t>
      </w:r>
      <w:r w:rsidRPr="000173E4">
        <w:rPr>
          <w:rFonts w:ascii="Arial" w:eastAsia="Times New Roman" w:hAnsi="Arial" w:cs="Arial"/>
          <w:b/>
          <w:sz w:val="20"/>
          <w:szCs w:val="20"/>
          <w:lang w:val="x-none" w:eastAsia="pl-PL"/>
        </w:rPr>
        <w:t>/ZP/U/INFR/2021</w:t>
      </w:r>
      <w:r w:rsidRPr="000173E4">
        <w:rPr>
          <w:rFonts w:ascii="Arial" w:eastAsia="Times New Roman" w:hAnsi="Arial" w:cs="Arial"/>
          <w:b/>
          <w:sz w:val="20"/>
          <w:szCs w:val="20"/>
          <w:lang w:eastAsia="pl-PL"/>
        </w:rPr>
        <w:t xml:space="preserve">                                            </w:t>
      </w:r>
      <w:r w:rsidRPr="000173E4">
        <w:rPr>
          <w:rFonts w:ascii="Arial" w:eastAsia="Times New Roman" w:hAnsi="Arial" w:cs="Arial"/>
          <w:color w:val="000000"/>
          <w:sz w:val="24"/>
          <w:szCs w:val="24"/>
          <w:lang w:val="x-none" w:eastAsia="pl-PL"/>
        </w:rPr>
        <w:t xml:space="preserve">Załącznik nr </w:t>
      </w:r>
      <w:r w:rsidR="00EA7C5E">
        <w:rPr>
          <w:rFonts w:ascii="Arial" w:eastAsia="Times New Roman" w:hAnsi="Arial" w:cs="Arial"/>
          <w:color w:val="000000"/>
          <w:sz w:val="24"/>
          <w:szCs w:val="24"/>
          <w:lang w:eastAsia="pl-PL"/>
        </w:rPr>
        <w:t xml:space="preserve">7 </w:t>
      </w:r>
      <w:r w:rsidRPr="000173E4">
        <w:rPr>
          <w:rFonts w:ascii="Arial" w:eastAsia="Times New Roman" w:hAnsi="Arial" w:cs="Arial"/>
          <w:color w:val="000000"/>
          <w:sz w:val="24"/>
          <w:szCs w:val="24"/>
          <w:lang w:val="x-none" w:eastAsia="pl-PL"/>
        </w:rPr>
        <w:t xml:space="preserve">do </w:t>
      </w:r>
      <w:r w:rsidR="00EA7C5E">
        <w:rPr>
          <w:rFonts w:ascii="Arial" w:eastAsia="Times New Roman" w:hAnsi="Arial" w:cs="Arial"/>
          <w:color w:val="000000"/>
          <w:sz w:val="24"/>
          <w:szCs w:val="24"/>
          <w:lang w:eastAsia="pl-PL"/>
        </w:rPr>
        <w:t>SWZ</w:t>
      </w:r>
    </w:p>
    <w:p w14:paraId="324FDE7A" w14:textId="77777777" w:rsidR="000173E4" w:rsidRPr="000173E4" w:rsidRDefault="000173E4" w:rsidP="000173E4">
      <w:pPr>
        <w:spacing w:before="240" w:after="0" w:line="276" w:lineRule="auto"/>
        <w:rPr>
          <w:rFonts w:ascii="Arial" w:eastAsia="Times New Roman" w:hAnsi="Arial" w:cs="Arial"/>
          <w:color w:val="000000"/>
          <w:sz w:val="24"/>
          <w:szCs w:val="24"/>
          <w:lang w:eastAsia="pl-PL"/>
        </w:rPr>
      </w:pPr>
    </w:p>
    <w:p w14:paraId="24D1BEE2" w14:textId="168E074D" w:rsidR="00EA7C5E" w:rsidRPr="000173E4" w:rsidRDefault="000173E4" w:rsidP="000173E4">
      <w:pPr>
        <w:spacing w:before="240" w:after="0" w:line="276" w:lineRule="auto"/>
        <w:rPr>
          <w:rFonts w:ascii="Arial" w:eastAsia="Times New Roman" w:hAnsi="Arial" w:cs="Arial"/>
          <w:color w:val="000000"/>
          <w:sz w:val="24"/>
          <w:szCs w:val="24"/>
          <w:lang w:eastAsia="pl-PL"/>
        </w:rPr>
      </w:pPr>
      <w:r w:rsidRPr="000173E4">
        <w:rPr>
          <w:rFonts w:ascii="Arial" w:eastAsia="Times New Roman" w:hAnsi="Arial" w:cs="Arial"/>
          <w:color w:val="000000"/>
          <w:sz w:val="24"/>
          <w:szCs w:val="24"/>
          <w:lang w:eastAsia="pl-PL"/>
        </w:rPr>
        <w:tab/>
      </w:r>
      <w:r w:rsidRPr="000173E4">
        <w:rPr>
          <w:rFonts w:ascii="Arial" w:eastAsia="Times New Roman" w:hAnsi="Arial" w:cs="Arial"/>
          <w:color w:val="000000"/>
          <w:sz w:val="24"/>
          <w:szCs w:val="24"/>
          <w:lang w:eastAsia="pl-PL"/>
        </w:rPr>
        <w:tab/>
      </w:r>
    </w:p>
    <w:p w14:paraId="2C5A71F7" w14:textId="77777777" w:rsidR="000173E4" w:rsidRPr="000173E4" w:rsidRDefault="000173E4" w:rsidP="000173E4">
      <w:pPr>
        <w:spacing w:before="240" w:after="0" w:line="276" w:lineRule="auto"/>
        <w:jc w:val="center"/>
        <w:rPr>
          <w:rFonts w:ascii="Arial" w:eastAsia="Times New Roman" w:hAnsi="Arial" w:cs="Arial"/>
          <w:b/>
          <w:bCs/>
          <w:color w:val="000000"/>
          <w:sz w:val="24"/>
          <w:szCs w:val="24"/>
          <w:lang w:val="x-none" w:eastAsia="pl-PL"/>
        </w:rPr>
      </w:pPr>
      <w:r w:rsidRPr="000173E4">
        <w:rPr>
          <w:rFonts w:ascii="Arial" w:eastAsia="Times New Roman" w:hAnsi="Arial" w:cs="Arial"/>
          <w:b/>
          <w:bCs/>
          <w:color w:val="000000"/>
          <w:sz w:val="24"/>
          <w:szCs w:val="24"/>
          <w:lang w:val="x-none" w:eastAsia="pl-PL"/>
        </w:rPr>
        <w:t>Oświadczenie na temat liczebności personelu</w:t>
      </w:r>
    </w:p>
    <w:p w14:paraId="24D2EE78" w14:textId="77777777" w:rsidR="000173E4" w:rsidRPr="000173E4" w:rsidRDefault="000173E4" w:rsidP="000173E4">
      <w:pPr>
        <w:spacing w:before="240" w:after="0" w:line="276" w:lineRule="auto"/>
        <w:rPr>
          <w:rFonts w:ascii="Arial" w:eastAsia="Times New Roman" w:hAnsi="Arial" w:cs="Arial"/>
          <w:color w:val="000000"/>
          <w:sz w:val="24"/>
          <w:szCs w:val="24"/>
          <w:lang w:val="x-none" w:eastAsia="pl-PL"/>
        </w:rPr>
      </w:pPr>
    </w:p>
    <w:p w14:paraId="39D805D2" w14:textId="72ACBB91" w:rsidR="000173E4" w:rsidRPr="000173E4" w:rsidRDefault="00B02221" w:rsidP="00B02221">
      <w:pPr>
        <w:widowControl w:val="0"/>
        <w:spacing w:before="240" w:after="0" w:line="276" w:lineRule="auto"/>
        <w:jc w:val="both"/>
        <w:outlineLvl w:val="0"/>
        <w:rPr>
          <w:rFonts w:ascii="Arial" w:eastAsia="Times New Roman" w:hAnsi="Arial" w:cs="Arial"/>
          <w:b/>
          <w:bCs/>
          <w:color w:val="000000"/>
          <w:sz w:val="24"/>
          <w:szCs w:val="24"/>
          <w:lang w:eastAsia="pl-PL"/>
        </w:rPr>
      </w:pPr>
      <w:r>
        <w:rPr>
          <w:rFonts w:ascii="Arial" w:eastAsia="Times New Roman" w:hAnsi="Arial" w:cs="Arial"/>
          <w:color w:val="000000"/>
          <w:sz w:val="24"/>
          <w:szCs w:val="24"/>
          <w:lang w:eastAsia="pl-PL"/>
        </w:rPr>
        <w:t xml:space="preserve">Przystępując do udziału </w:t>
      </w:r>
      <w:r w:rsidR="000173E4" w:rsidRPr="000173E4">
        <w:rPr>
          <w:rFonts w:ascii="Arial" w:eastAsia="Times New Roman" w:hAnsi="Arial" w:cs="Arial"/>
          <w:color w:val="000000"/>
          <w:sz w:val="24"/>
          <w:szCs w:val="24"/>
          <w:lang w:eastAsia="pl-PL"/>
        </w:rPr>
        <w:t xml:space="preserve"> w postępowaniu</w:t>
      </w:r>
      <w:r w:rsidR="00ED59DC">
        <w:rPr>
          <w:rFonts w:ascii="Arial" w:eastAsia="Times New Roman" w:hAnsi="Arial" w:cs="Arial"/>
          <w:color w:val="000000"/>
          <w:sz w:val="24"/>
          <w:szCs w:val="24"/>
          <w:lang w:eastAsia="pl-PL"/>
        </w:rPr>
        <w:t xml:space="preserve"> na </w:t>
      </w:r>
      <w:r w:rsidR="000173E4" w:rsidRPr="000173E4">
        <w:rPr>
          <w:rFonts w:ascii="Arial" w:eastAsia="Times New Roman" w:hAnsi="Arial" w:cs="Arial"/>
          <w:b/>
          <w:color w:val="000000"/>
          <w:sz w:val="24"/>
          <w:szCs w:val="24"/>
          <w:lang w:eastAsia="pl-PL"/>
        </w:rPr>
        <w:t>„</w:t>
      </w:r>
      <w:r w:rsidR="00636814" w:rsidRPr="00794921">
        <w:rPr>
          <w:rFonts w:ascii="Arial" w:eastAsia="Times New Roman" w:hAnsi="Arial" w:cs="Arial"/>
          <w:b/>
          <w:lang w:eastAsia="pl-PL"/>
        </w:rPr>
        <w:t>Usługę przenoszenia, załadunku, rozładunku sprzętu kwaterunkowego oraz wyposażenia biurowego, a także jego wnoszenia i ustawiani</w:t>
      </w:r>
      <w:r w:rsidR="00636814">
        <w:rPr>
          <w:rFonts w:ascii="Arial" w:eastAsia="Times New Roman" w:hAnsi="Arial" w:cs="Arial"/>
          <w:b/>
          <w:lang w:eastAsia="pl-PL"/>
        </w:rPr>
        <w:t>a we wskazanych pomieszczeniach</w:t>
      </w:r>
      <w:r w:rsidR="00EA7C5E" w:rsidRPr="00EA7C5E">
        <w:rPr>
          <w:rFonts w:ascii="Arial" w:eastAsia="Times New Roman" w:hAnsi="Arial" w:cs="Arial"/>
          <w:b/>
          <w:color w:val="000000"/>
          <w:sz w:val="24"/>
          <w:szCs w:val="24"/>
          <w:lang w:eastAsia="pl-PL"/>
        </w:rPr>
        <w:t>”</w:t>
      </w:r>
      <w:r w:rsidR="00EA7C5E">
        <w:rPr>
          <w:rFonts w:ascii="Arial" w:eastAsia="Times New Roman" w:hAnsi="Arial" w:cs="Arial"/>
          <w:b/>
          <w:color w:val="000000"/>
          <w:sz w:val="24"/>
          <w:szCs w:val="24"/>
          <w:lang w:eastAsia="pl-PL"/>
        </w:rPr>
        <w:t xml:space="preserve"> </w:t>
      </w:r>
      <w:r w:rsidR="000173E4" w:rsidRPr="000173E4">
        <w:rPr>
          <w:rFonts w:ascii="Arial" w:eastAsia="Times New Roman" w:hAnsi="Arial" w:cs="Arial"/>
          <w:bCs/>
          <w:color w:val="000000"/>
          <w:sz w:val="24"/>
          <w:szCs w:val="24"/>
          <w:lang w:eastAsia="pl-PL"/>
        </w:rPr>
        <w:t>działając w imieniu i na rzecz reprezentowanego przeze mnie Wykonawcy:</w:t>
      </w:r>
    </w:p>
    <w:p w14:paraId="2F642AFF" w14:textId="2C9E3825" w:rsidR="000173E4" w:rsidRPr="000173E4" w:rsidRDefault="000173E4" w:rsidP="000173E4">
      <w:pPr>
        <w:keepNext/>
        <w:spacing w:before="240" w:after="0" w:line="276" w:lineRule="auto"/>
        <w:outlineLvl w:val="0"/>
        <w:rPr>
          <w:rFonts w:ascii="Arial" w:eastAsia="Times New Roman" w:hAnsi="Arial" w:cs="Arial"/>
          <w:color w:val="000000"/>
          <w:sz w:val="24"/>
          <w:szCs w:val="24"/>
          <w:lang w:eastAsia="pl-PL"/>
        </w:rPr>
      </w:pPr>
      <w:r w:rsidRPr="000173E4">
        <w:rPr>
          <w:rFonts w:ascii="Arial" w:eastAsia="Times New Roman" w:hAnsi="Arial" w:cs="Arial"/>
          <w:color w:val="000000"/>
          <w:sz w:val="24"/>
          <w:szCs w:val="24"/>
          <w:lang w:eastAsia="pl-PL"/>
        </w:rPr>
        <w:t>..........................</w:t>
      </w:r>
      <w:r w:rsidR="00B02221">
        <w:rPr>
          <w:rFonts w:ascii="Arial" w:eastAsia="Times New Roman" w:hAnsi="Arial" w:cs="Arial"/>
          <w:color w:val="000000"/>
          <w:sz w:val="24"/>
          <w:szCs w:val="24"/>
          <w:lang w:eastAsia="pl-PL"/>
        </w:rPr>
        <w:t>..............................</w:t>
      </w:r>
      <w:r w:rsidRPr="000173E4">
        <w:rPr>
          <w:rFonts w:ascii="Arial" w:eastAsia="Times New Roman" w:hAnsi="Arial" w:cs="Arial"/>
          <w:color w:val="000000"/>
          <w:sz w:val="24"/>
          <w:szCs w:val="24"/>
          <w:lang w:eastAsia="pl-PL"/>
        </w:rPr>
        <w:t>.....................................................................</w:t>
      </w:r>
    </w:p>
    <w:p w14:paraId="30D24D15" w14:textId="77777777" w:rsidR="000173E4" w:rsidRPr="000173E4" w:rsidRDefault="000173E4" w:rsidP="000173E4">
      <w:pPr>
        <w:keepNext/>
        <w:spacing w:before="240" w:after="0" w:line="276" w:lineRule="auto"/>
        <w:outlineLvl w:val="0"/>
        <w:rPr>
          <w:rFonts w:ascii="Arial" w:eastAsia="Times New Roman" w:hAnsi="Arial" w:cs="Arial"/>
          <w:color w:val="000000"/>
          <w:sz w:val="24"/>
          <w:szCs w:val="24"/>
          <w:lang w:eastAsia="pl-PL"/>
        </w:rPr>
      </w:pPr>
    </w:p>
    <w:p w14:paraId="0EE3ED4F" w14:textId="77777777" w:rsidR="000173E4" w:rsidRPr="000173E4" w:rsidRDefault="000173E4" w:rsidP="000173E4">
      <w:pPr>
        <w:keepNext/>
        <w:spacing w:before="240" w:after="0" w:line="276" w:lineRule="auto"/>
        <w:outlineLvl w:val="0"/>
        <w:rPr>
          <w:rFonts w:ascii="Arial" w:eastAsia="Times New Roman" w:hAnsi="Arial" w:cs="Arial"/>
          <w:color w:val="000000"/>
          <w:sz w:val="24"/>
          <w:szCs w:val="24"/>
          <w:lang w:eastAsia="pl-PL"/>
        </w:rPr>
      </w:pPr>
      <w:r w:rsidRPr="000173E4">
        <w:rPr>
          <w:rFonts w:ascii="Arial" w:eastAsia="Times New Roman" w:hAnsi="Arial" w:cs="Arial"/>
          <w:color w:val="000000"/>
          <w:sz w:val="24"/>
          <w:szCs w:val="24"/>
          <w:lang w:eastAsia="pl-PL"/>
        </w:rPr>
        <w:t>...............................................................................................................................</w:t>
      </w:r>
    </w:p>
    <w:p w14:paraId="59139889" w14:textId="5DB1708C" w:rsidR="000173E4" w:rsidRPr="003E74AD" w:rsidRDefault="000173E4" w:rsidP="000173E4">
      <w:pPr>
        <w:spacing w:before="240" w:after="0" w:line="276" w:lineRule="auto"/>
        <w:rPr>
          <w:rFonts w:ascii="Arial" w:eastAsia="Times New Roman" w:hAnsi="Arial" w:cs="Arial"/>
          <w:color w:val="000000"/>
          <w:sz w:val="24"/>
          <w:szCs w:val="24"/>
          <w:lang w:eastAsia="pl-PL"/>
        </w:rPr>
      </w:pPr>
      <w:r w:rsidRPr="000173E4">
        <w:rPr>
          <w:rFonts w:ascii="Arial" w:eastAsia="Times New Roman" w:hAnsi="Arial" w:cs="Arial"/>
          <w:color w:val="000000"/>
          <w:sz w:val="24"/>
          <w:szCs w:val="24"/>
          <w:lang w:val="x-none" w:eastAsia="pl-PL"/>
        </w:rPr>
        <w:t xml:space="preserve">oświadczam, że dysponuję </w:t>
      </w:r>
      <w:r w:rsidRPr="000173E4">
        <w:rPr>
          <w:rFonts w:ascii="Arial" w:eastAsia="Calibri" w:hAnsi="Arial" w:cs="Arial"/>
          <w:sz w:val="24"/>
          <w:szCs w:val="24"/>
          <w:lang w:val="x-none"/>
        </w:rPr>
        <w:t>odpowiedni</w:t>
      </w:r>
      <w:r w:rsidRPr="000173E4">
        <w:rPr>
          <w:rFonts w:ascii="Arial" w:eastAsia="Calibri" w:hAnsi="Arial" w:cs="Arial"/>
          <w:sz w:val="24"/>
          <w:szCs w:val="24"/>
        </w:rPr>
        <w:t>ą</w:t>
      </w:r>
      <w:r w:rsidRPr="000173E4">
        <w:rPr>
          <w:rFonts w:ascii="Arial" w:eastAsia="Calibri" w:hAnsi="Arial" w:cs="Arial"/>
          <w:sz w:val="24"/>
          <w:szCs w:val="24"/>
          <w:lang w:val="x-none"/>
        </w:rPr>
        <w:t xml:space="preserve"> liczb</w:t>
      </w:r>
      <w:r w:rsidRPr="000173E4">
        <w:rPr>
          <w:rFonts w:ascii="Arial" w:eastAsia="Calibri" w:hAnsi="Arial" w:cs="Arial"/>
          <w:sz w:val="24"/>
          <w:szCs w:val="24"/>
        </w:rPr>
        <w:t>ą</w:t>
      </w:r>
      <w:r w:rsidRPr="000173E4">
        <w:rPr>
          <w:rFonts w:ascii="Arial" w:eastAsia="Calibri" w:hAnsi="Arial" w:cs="Arial"/>
          <w:sz w:val="24"/>
          <w:szCs w:val="24"/>
          <w:lang w:val="x-none"/>
        </w:rPr>
        <w:t xml:space="preserve"> osób </w:t>
      </w:r>
      <w:r w:rsidR="003E74AD">
        <w:rPr>
          <w:rFonts w:ascii="Arial" w:eastAsia="Calibri" w:hAnsi="Arial" w:cs="Arial"/>
          <w:sz w:val="24"/>
          <w:szCs w:val="24"/>
        </w:rPr>
        <w:t>:</w:t>
      </w:r>
    </w:p>
    <w:p w14:paraId="46EC2B0A" w14:textId="22B74EC9" w:rsidR="000173E4" w:rsidRPr="000173E4" w:rsidRDefault="00EA7C5E" w:rsidP="00EA7C5E">
      <w:pPr>
        <w:tabs>
          <w:tab w:val="left" w:pos="357"/>
        </w:tabs>
        <w:autoSpaceDE w:val="0"/>
        <w:autoSpaceDN w:val="0"/>
        <w:adjustRightInd w:val="0"/>
        <w:spacing w:before="120" w:after="0" w:line="276" w:lineRule="auto"/>
        <w:jc w:val="both"/>
        <w:rPr>
          <w:rFonts w:ascii="Arial" w:eastAsia="Times New Roman" w:hAnsi="Arial" w:cs="Arial"/>
          <w:b/>
          <w:color w:val="000000"/>
          <w:sz w:val="24"/>
          <w:szCs w:val="24"/>
          <w:u w:val="single"/>
          <w:lang w:val="x-none" w:eastAsia="pl-PL"/>
        </w:rPr>
      </w:pPr>
      <w:r w:rsidRPr="003E74AD">
        <w:rPr>
          <w:rFonts w:ascii="Arial" w:eastAsia="Calibri" w:hAnsi="Arial" w:cs="Arial"/>
          <w:b/>
          <w:sz w:val="24"/>
          <w:szCs w:val="24"/>
          <w:u w:val="single"/>
        </w:rPr>
        <w:t xml:space="preserve">min 6 – max 12 </w:t>
      </w:r>
      <w:r w:rsidR="003E74AD" w:rsidRPr="003E74AD">
        <w:rPr>
          <w:rFonts w:ascii="Arial" w:eastAsia="Calibri" w:hAnsi="Arial" w:cs="Arial"/>
          <w:b/>
          <w:sz w:val="24"/>
          <w:szCs w:val="24"/>
          <w:u w:val="single"/>
        </w:rPr>
        <w:t xml:space="preserve"> </w:t>
      </w:r>
      <w:r w:rsidR="003E74AD" w:rsidRPr="003E74AD">
        <w:rPr>
          <w:rFonts w:ascii="Arial" w:eastAsia="HG Mincho Light J" w:hAnsi="Arial" w:cs="Arial"/>
          <w:color w:val="000000"/>
          <w:sz w:val="24"/>
          <w:szCs w:val="24"/>
        </w:rPr>
        <w:t xml:space="preserve">  i w zależności  od potrzeb Zamawiającego zapewnię odpowiednią ilość </w:t>
      </w:r>
      <w:r w:rsidR="003E74AD" w:rsidRPr="003E74AD">
        <w:rPr>
          <w:rFonts w:ascii="Arial" w:hAnsi="Arial" w:cs="Arial"/>
          <w:sz w:val="24"/>
          <w:szCs w:val="24"/>
        </w:rPr>
        <w:t>pracowników do wykonania usługi</w:t>
      </w:r>
      <w:r w:rsidR="003A2A08">
        <w:rPr>
          <w:rFonts w:ascii="Arial" w:hAnsi="Arial" w:cs="Arial"/>
          <w:sz w:val="24"/>
          <w:szCs w:val="24"/>
        </w:rPr>
        <w:t>.</w:t>
      </w:r>
    </w:p>
    <w:p w14:paraId="6D3BF4F3" w14:textId="77777777" w:rsidR="000173E4" w:rsidRPr="000173E4" w:rsidRDefault="000173E4" w:rsidP="000173E4">
      <w:pPr>
        <w:spacing w:before="240" w:after="0" w:line="276" w:lineRule="auto"/>
        <w:jc w:val="both"/>
        <w:rPr>
          <w:rFonts w:ascii="Arial" w:eastAsia="Times New Roman" w:hAnsi="Arial" w:cs="Arial"/>
          <w:color w:val="000000"/>
          <w:sz w:val="24"/>
          <w:szCs w:val="24"/>
          <w:lang w:eastAsia="pl-PL"/>
        </w:rPr>
      </w:pPr>
      <w:r w:rsidRPr="000173E4">
        <w:rPr>
          <w:rFonts w:ascii="Arial" w:eastAsia="Times New Roman" w:hAnsi="Arial" w:cs="Arial"/>
          <w:color w:val="000000"/>
          <w:sz w:val="24"/>
          <w:szCs w:val="24"/>
          <w:lang w:eastAsia="pl-PL"/>
        </w:rPr>
        <w:t>Miejscowość: ........................., dnia …................</w:t>
      </w:r>
      <w:r w:rsidRPr="000173E4">
        <w:rPr>
          <w:rFonts w:ascii="Arial" w:eastAsia="Times New Roman" w:hAnsi="Arial" w:cs="Arial"/>
          <w:color w:val="000000"/>
          <w:sz w:val="24"/>
          <w:szCs w:val="24"/>
          <w:lang w:eastAsia="pl-PL"/>
        </w:rPr>
        <w:tab/>
      </w:r>
    </w:p>
    <w:tbl>
      <w:tblPr>
        <w:tblW w:w="0" w:type="auto"/>
        <w:tblInd w:w="4219" w:type="dxa"/>
        <w:tblLook w:val="01E0" w:firstRow="1" w:lastRow="1" w:firstColumn="1" w:lastColumn="1" w:noHBand="0" w:noVBand="0"/>
      </w:tblPr>
      <w:tblGrid>
        <w:gridCol w:w="4286"/>
      </w:tblGrid>
      <w:tr w:rsidR="000173E4" w:rsidRPr="000173E4" w14:paraId="2F32C44E" w14:textId="77777777" w:rsidTr="00DA36BD">
        <w:trPr>
          <w:trHeight w:val="185"/>
        </w:trPr>
        <w:tc>
          <w:tcPr>
            <w:tcW w:w="4868" w:type="dxa"/>
            <w:hideMark/>
          </w:tcPr>
          <w:p w14:paraId="3030F1B5" w14:textId="4411984E" w:rsidR="000173E4" w:rsidRDefault="000173E4" w:rsidP="000173E4">
            <w:pPr>
              <w:widowControl w:val="0"/>
              <w:autoSpaceDE w:val="0"/>
              <w:autoSpaceDN w:val="0"/>
              <w:adjustRightInd w:val="0"/>
              <w:spacing w:before="240" w:after="0" w:line="276" w:lineRule="auto"/>
              <w:contextualSpacing/>
              <w:rPr>
                <w:rFonts w:ascii="Arial" w:eastAsia="Times New Roman" w:hAnsi="Arial" w:cs="Arial"/>
                <w:b/>
                <w:bCs/>
                <w:color w:val="000000"/>
                <w:sz w:val="24"/>
                <w:szCs w:val="24"/>
                <w:lang w:eastAsia="pl-PL"/>
              </w:rPr>
            </w:pPr>
          </w:p>
          <w:p w14:paraId="720CD342" w14:textId="2F1DEAF5" w:rsidR="00B02221" w:rsidRDefault="00B02221" w:rsidP="000173E4">
            <w:pPr>
              <w:widowControl w:val="0"/>
              <w:autoSpaceDE w:val="0"/>
              <w:autoSpaceDN w:val="0"/>
              <w:adjustRightInd w:val="0"/>
              <w:spacing w:before="240" w:after="0" w:line="276" w:lineRule="auto"/>
              <w:contextualSpacing/>
              <w:rPr>
                <w:rFonts w:ascii="Arial" w:eastAsia="Times New Roman" w:hAnsi="Arial" w:cs="Arial"/>
                <w:b/>
                <w:bCs/>
                <w:color w:val="000000"/>
                <w:sz w:val="24"/>
                <w:szCs w:val="24"/>
                <w:lang w:eastAsia="pl-PL"/>
              </w:rPr>
            </w:pPr>
          </w:p>
          <w:p w14:paraId="29CB97B7" w14:textId="77777777" w:rsidR="00B02221" w:rsidRPr="000173E4" w:rsidRDefault="00B02221" w:rsidP="000173E4">
            <w:pPr>
              <w:widowControl w:val="0"/>
              <w:autoSpaceDE w:val="0"/>
              <w:autoSpaceDN w:val="0"/>
              <w:adjustRightInd w:val="0"/>
              <w:spacing w:before="240" w:after="0" w:line="276" w:lineRule="auto"/>
              <w:contextualSpacing/>
              <w:rPr>
                <w:rFonts w:ascii="Arial" w:eastAsia="Times New Roman" w:hAnsi="Arial" w:cs="Arial"/>
                <w:b/>
                <w:bCs/>
                <w:color w:val="000000"/>
                <w:sz w:val="24"/>
                <w:szCs w:val="24"/>
                <w:lang w:eastAsia="pl-PL"/>
              </w:rPr>
            </w:pPr>
          </w:p>
          <w:p w14:paraId="60B58817" w14:textId="4E47D835" w:rsidR="000173E4" w:rsidRPr="000173E4" w:rsidRDefault="000173E4" w:rsidP="000173E4">
            <w:pPr>
              <w:widowControl w:val="0"/>
              <w:autoSpaceDE w:val="0"/>
              <w:autoSpaceDN w:val="0"/>
              <w:adjustRightInd w:val="0"/>
              <w:spacing w:before="240" w:after="0" w:line="276" w:lineRule="auto"/>
              <w:contextualSpacing/>
              <w:jc w:val="center"/>
              <w:rPr>
                <w:rFonts w:ascii="Arial" w:eastAsia="Times New Roman" w:hAnsi="Arial" w:cs="Arial"/>
                <w:b/>
                <w:bCs/>
                <w:color w:val="000000"/>
                <w:sz w:val="24"/>
                <w:szCs w:val="24"/>
                <w:lang w:eastAsia="pl-PL"/>
              </w:rPr>
            </w:pPr>
            <w:r w:rsidRPr="000173E4">
              <w:rPr>
                <w:rFonts w:ascii="Arial" w:eastAsia="Times New Roman" w:hAnsi="Arial" w:cs="Arial"/>
                <w:b/>
                <w:bCs/>
                <w:color w:val="000000"/>
                <w:sz w:val="24"/>
                <w:szCs w:val="24"/>
                <w:lang w:eastAsia="pl-PL"/>
              </w:rPr>
              <w:t>……………………………</w:t>
            </w:r>
            <w:r w:rsidR="002F3CB0">
              <w:rPr>
                <w:rFonts w:ascii="Arial" w:eastAsia="Times New Roman" w:hAnsi="Arial" w:cs="Arial"/>
                <w:b/>
                <w:bCs/>
                <w:color w:val="000000"/>
                <w:sz w:val="24"/>
                <w:szCs w:val="24"/>
                <w:lang w:eastAsia="pl-PL"/>
              </w:rPr>
              <w:t>…………</w:t>
            </w:r>
          </w:p>
        </w:tc>
      </w:tr>
      <w:tr w:rsidR="000173E4" w:rsidRPr="000173E4" w14:paraId="5C1DE09F" w14:textId="77777777" w:rsidTr="00DA36BD">
        <w:trPr>
          <w:trHeight w:val="185"/>
        </w:trPr>
        <w:tc>
          <w:tcPr>
            <w:tcW w:w="4868" w:type="dxa"/>
            <w:hideMark/>
          </w:tcPr>
          <w:p w14:paraId="49A1B808" w14:textId="77777777" w:rsidR="000173E4" w:rsidRPr="000173E4" w:rsidRDefault="000173E4" w:rsidP="000173E4">
            <w:pPr>
              <w:tabs>
                <w:tab w:val="left" w:pos="4770"/>
              </w:tabs>
              <w:spacing w:before="240" w:after="0" w:line="276" w:lineRule="auto"/>
              <w:ind w:right="90"/>
              <w:jc w:val="center"/>
              <w:rPr>
                <w:rFonts w:ascii="Arial" w:eastAsia="Times New Roman" w:hAnsi="Arial" w:cs="Arial"/>
                <w:i/>
                <w:color w:val="000000"/>
                <w:sz w:val="20"/>
                <w:szCs w:val="20"/>
                <w:lang w:eastAsia="pl-PL"/>
              </w:rPr>
            </w:pPr>
            <w:r w:rsidRPr="000173E4">
              <w:rPr>
                <w:rFonts w:ascii="Arial" w:eastAsia="Times New Roman" w:hAnsi="Arial" w:cs="Arial"/>
                <w:i/>
                <w:sz w:val="20"/>
                <w:szCs w:val="20"/>
                <w:lang w:eastAsia="pl-PL"/>
              </w:rPr>
              <w:t xml:space="preserve"> kwalifikowany podpis elektroniczny osoby (osób)                                                                              upoważnionej (ych)  do reprezentowania Wykonawcy</w:t>
            </w:r>
          </w:p>
        </w:tc>
      </w:tr>
    </w:tbl>
    <w:p w14:paraId="060152FB" w14:textId="77777777" w:rsidR="000173E4" w:rsidRPr="00453841" w:rsidRDefault="000173E4" w:rsidP="00794921">
      <w:pPr>
        <w:tabs>
          <w:tab w:val="left" w:pos="567"/>
        </w:tabs>
        <w:spacing w:before="120" w:after="120" w:line="20" w:lineRule="atLeast"/>
        <w:jc w:val="both"/>
        <w:rPr>
          <w:rFonts w:ascii="Arial" w:hAnsi="Arial" w:cs="Arial"/>
          <w:szCs w:val="24"/>
        </w:rPr>
      </w:pPr>
    </w:p>
    <w:sectPr w:rsidR="000173E4" w:rsidRPr="00453841" w:rsidSect="002F3CB0">
      <w:footerReference w:type="default" r:id="rId35"/>
      <w:pgSz w:w="11906" w:h="16838"/>
      <w:pgMar w:top="1418" w:right="1416"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22186" w14:textId="77777777" w:rsidR="00E3072A" w:rsidRDefault="00E3072A" w:rsidP="0092114C">
      <w:pPr>
        <w:spacing w:after="0" w:line="240" w:lineRule="auto"/>
      </w:pPr>
      <w:r>
        <w:separator/>
      </w:r>
    </w:p>
  </w:endnote>
  <w:endnote w:type="continuationSeparator" w:id="0">
    <w:p w14:paraId="315F5E28" w14:textId="77777777" w:rsidR="00E3072A" w:rsidRDefault="00E3072A"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53655413"/>
      <w:docPartObj>
        <w:docPartGallery w:val="Page Numbers (Bottom of Page)"/>
        <w:docPartUnique/>
      </w:docPartObj>
    </w:sdtPr>
    <w:sdtEndPr>
      <w:rPr>
        <w:sz w:val="24"/>
      </w:rPr>
    </w:sdtEndPr>
    <w:sdtContent>
      <w:p w14:paraId="60FD4BA7" w14:textId="59AF6FA5" w:rsidR="00E3072A" w:rsidRPr="002D499C" w:rsidRDefault="00E3072A">
        <w:pPr>
          <w:pStyle w:val="Stopka"/>
          <w:jc w:val="right"/>
          <w:rPr>
            <w:rFonts w:asciiTheme="majorHAnsi" w:eastAsiaTheme="majorEastAsia" w:hAnsiTheme="majorHAnsi" w:cstheme="majorBidi"/>
            <w:sz w:val="24"/>
            <w:szCs w:val="28"/>
          </w:rPr>
        </w:pPr>
        <w:r w:rsidRPr="002D499C">
          <w:rPr>
            <w:rFonts w:asciiTheme="majorHAnsi" w:eastAsiaTheme="majorEastAsia" w:hAnsiTheme="majorHAnsi" w:cstheme="majorBidi"/>
            <w:sz w:val="24"/>
            <w:szCs w:val="28"/>
          </w:rPr>
          <w:t xml:space="preserve">str. </w:t>
        </w:r>
        <w:r w:rsidRPr="002D499C">
          <w:rPr>
            <w:rFonts w:eastAsiaTheme="minorEastAsia" w:cs="Times New Roman"/>
            <w:sz w:val="20"/>
          </w:rPr>
          <w:fldChar w:fldCharType="begin"/>
        </w:r>
        <w:r w:rsidRPr="002D499C">
          <w:rPr>
            <w:sz w:val="20"/>
          </w:rPr>
          <w:instrText>PAGE    \* MERGEFORMAT</w:instrText>
        </w:r>
        <w:r w:rsidRPr="002D499C">
          <w:rPr>
            <w:rFonts w:eastAsiaTheme="minorEastAsia" w:cs="Times New Roman"/>
            <w:sz w:val="20"/>
          </w:rPr>
          <w:fldChar w:fldCharType="separate"/>
        </w:r>
        <w:r w:rsidR="00E14F6F" w:rsidRPr="00E14F6F">
          <w:rPr>
            <w:rFonts w:asciiTheme="majorHAnsi" w:eastAsiaTheme="majorEastAsia" w:hAnsiTheme="majorHAnsi" w:cstheme="majorBidi"/>
            <w:noProof/>
            <w:sz w:val="24"/>
            <w:szCs w:val="28"/>
          </w:rPr>
          <w:t>21</w:t>
        </w:r>
        <w:r w:rsidRPr="002D499C">
          <w:rPr>
            <w:rFonts w:asciiTheme="majorHAnsi" w:eastAsiaTheme="majorEastAsia" w:hAnsiTheme="majorHAnsi" w:cstheme="majorBidi"/>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89F9F" w14:textId="77777777" w:rsidR="00E3072A" w:rsidRDefault="00E3072A" w:rsidP="0092114C">
      <w:pPr>
        <w:spacing w:after="0" w:line="240" w:lineRule="auto"/>
      </w:pPr>
      <w:r>
        <w:separator/>
      </w:r>
    </w:p>
  </w:footnote>
  <w:footnote w:type="continuationSeparator" w:id="0">
    <w:p w14:paraId="7874D3CE" w14:textId="77777777" w:rsidR="00E3072A" w:rsidRDefault="00E3072A" w:rsidP="0092114C">
      <w:pPr>
        <w:spacing w:after="0" w:line="240" w:lineRule="auto"/>
      </w:pPr>
      <w:r>
        <w:continuationSeparator/>
      </w:r>
    </w:p>
  </w:footnote>
  <w:footnote w:id="1">
    <w:p w14:paraId="784EF748" w14:textId="5E20F4AA" w:rsidR="00E3072A" w:rsidRPr="00C413C3" w:rsidRDefault="00E3072A" w:rsidP="00C413C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2C622FE"/>
    <w:multiLevelType w:val="multilevel"/>
    <w:tmpl w:val="AC4A07B2"/>
    <w:lvl w:ilvl="0">
      <w:start w:val="1"/>
      <w:numFmt w:val="decimal"/>
      <w:lvlText w:val="%1."/>
      <w:lvlJc w:val="left"/>
      <w:pPr>
        <w:ind w:left="360" w:hanging="360"/>
      </w:pPr>
      <w:rPr>
        <w:b/>
        <w:color w:val="auto"/>
      </w:rPr>
    </w:lvl>
    <w:lvl w:ilvl="1">
      <w:start w:val="1"/>
      <w:numFmt w:val="decimal"/>
      <w:lvlText w:val="%1.%2."/>
      <w:lvlJc w:val="left"/>
      <w:pPr>
        <w:ind w:left="792" w:hanging="432"/>
      </w:pPr>
      <w:rPr>
        <w: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54E0C"/>
    <w:multiLevelType w:val="hybridMultilevel"/>
    <w:tmpl w:val="B76AD27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961024C"/>
    <w:multiLevelType w:val="hybridMultilevel"/>
    <w:tmpl w:val="ADB80222"/>
    <w:lvl w:ilvl="0" w:tplc="5E7405E4">
      <w:start w:val="1"/>
      <w:numFmt w:val="lowerLetter"/>
      <w:lvlText w:val="%1."/>
      <w:lvlJc w:val="left"/>
      <w:pPr>
        <w:ind w:left="1179" w:hanging="360"/>
      </w:pPr>
      <w:rPr>
        <w:rFonts w:cs="Times New Roman"/>
        <w:b/>
        <w:sz w:val="24"/>
        <w:szCs w:val="24"/>
      </w:rPr>
    </w:lvl>
    <w:lvl w:ilvl="1" w:tplc="0CDA55FC">
      <w:start w:val="1"/>
      <w:numFmt w:val="lowerLetter"/>
      <w:lvlText w:val="%2."/>
      <w:lvlJc w:val="left"/>
      <w:pPr>
        <w:ind w:left="1899" w:hanging="360"/>
      </w:pPr>
      <w:rPr>
        <w:rFonts w:cs="Times New Roman"/>
        <w:b/>
      </w:rPr>
    </w:lvl>
    <w:lvl w:ilvl="2" w:tplc="0415001B">
      <w:start w:val="1"/>
      <w:numFmt w:val="lowerRoman"/>
      <w:lvlText w:val="%3."/>
      <w:lvlJc w:val="right"/>
      <w:pPr>
        <w:ind w:left="2619" w:hanging="180"/>
      </w:pPr>
      <w:rPr>
        <w:rFonts w:cs="Times New Roman"/>
      </w:rPr>
    </w:lvl>
    <w:lvl w:ilvl="3" w:tplc="4A680322">
      <w:start w:val="1"/>
      <w:numFmt w:val="decimal"/>
      <w:lvlText w:val="%4."/>
      <w:lvlJc w:val="left"/>
      <w:pPr>
        <w:ind w:left="3339" w:hanging="360"/>
      </w:pPr>
      <w:rPr>
        <w:rFonts w:cs="Times New Roman"/>
        <w:b/>
      </w:rPr>
    </w:lvl>
    <w:lvl w:ilvl="4" w:tplc="AB0A12F8">
      <w:start w:val="1"/>
      <w:numFmt w:val="lowerLetter"/>
      <w:lvlText w:val="%5."/>
      <w:lvlJc w:val="left"/>
      <w:pPr>
        <w:ind w:left="4059" w:hanging="360"/>
      </w:pPr>
      <w:rPr>
        <w:rFonts w:cs="Times New Roman"/>
        <w:b/>
      </w:rPr>
    </w:lvl>
    <w:lvl w:ilvl="5" w:tplc="0415001B">
      <w:start w:val="1"/>
      <w:numFmt w:val="lowerRoman"/>
      <w:lvlText w:val="%6."/>
      <w:lvlJc w:val="right"/>
      <w:pPr>
        <w:ind w:left="4779" w:hanging="180"/>
      </w:pPr>
      <w:rPr>
        <w:rFonts w:cs="Times New Roman"/>
      </w:rPr>
    </w:lvl>
    <w:lvl w:ilvl="6" w:tplc="3CD4E632">
      <w:start w:val="1"/>
      <w:numFmt w:val="decimal"/>
      <w:lvlText w:val="%7."/>
      <w:lvlJc w:val="left"/>
      <w:pPr>
        <w:ind w:left="9149" w:hanging="360"/>
      </w:pPr>
      <w:rPr>
        <w:rFonts w:cs="Times New Roman"/>
        <w:b/>
      </w:rPr>
    </w:lvl>
    <w:lvl w:ilvl="7" w:tplc="547EC7D2">
      <w:start w:val="1"/>
      <w:numFmt w:val="lowerLetter"/>
      <w:lvlText w:val="%8."/>
      <w:lvlJc w:val="left"/>
      <w:pPr>
        <w:ind w:left="6219" w:hanging="360"/>
      </w:pPr>
      <w:rPr>
        <w:rFonts w:cs="Times New Roman"/>
        <w:b/>
      </w:rPr>
    </w:lvl>
    <w:lvl w:ilvl="8" w:tplc="0415001B">
      <w:start w:val="1"/>
      <w:numFmt w:val="lowerRoman"/>
      <w:lvlText w:val="%9."/>
      <w:lvlJc w:val="right"/>
      <w:pPr>
        <w:ind w:left="6939" w:hanging="180"/>
      </w:pPr>
      <w:rPr>
        <w:rFonts w:cs="Times New Roman"/>
      </w:rPr>
    </w:lvl>
  </w:abstractNum>
  <w:abstractNum w:abstractNumId="5" w15:restartNumberingAfterBreak="0">
    <w:nsid w:val="0DBF0738"/>
    <w:multiLevelType w:val="hybridMultilevel"/>
    <w:tmpl w:val="95544D16"/>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0FE97E5E"/>
    <w:multiLevelType w:val="hybridMultilevel"/>
    <w:tmpl w:val="77325054"/>
    <w:lvl w:ilvl="0" w:tplc="4F586A2C">
      <w:start w:val="1"/>
      <w:numFmt w:val="lowerLetter"/>
      <w:lvlText w:val="%1)"/>
      <w:lvlJc w:val="left"/>
      <w:pPr>
        <w:ind w:left="45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7834B7"/>
    <w:multiLevelType w:val="hybridMultilevel"/>
    <w:tmpl w:val="08CAA6FE"/>
    <w:lvl w:ilvl="0" w:tplc="11D2E252">
      <w:start w:val="3"/>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553B5"/>
    <w:multiLevelType w:val="multilevel"/>
    <w:tmpl w:val="2C8670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3655B6"/>
    <w:multiLevelType w:val="hybridMultilevel"/>
    <w:tmpl w:val="382E8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882D09"/>
    <w:multiLevelType w:val="hybridMultilevel"/>
    <w:tmpl w:val="5E1CEDB8"/>
    <w:lvl w:ilvl="0" w:tplc="23585EA6">
      <w:start w:val="1"/>
      <w:numFmt w:val="decimal"/>
      <w:lvlText w:val="%1."/>
      <w:lvlJc w:val="left"/>
      <w:pPr>
        <w:ind w:left="786" w:hanging="360"/>
      </w:pPr>
      <w:rPr>
        <w:rFonts w:ascii="Arial" w:hAnsi="Arial" w:cs="Arial"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1DD653F3"/>
    <w:multiLevelType w:val="hybridMultilevel"/>
    <w:tmpl w:val="B1ACA7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3FC2701"/>
    <w:multiLevelType w:val="hybridMultilevel"/>
    <w:tmpl w:val="33B627CC"/>
    <w:lvl w:ilvl="0" w:tplc="2CDAF6B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0C3F59"/>
    <w:multiLevelType w:val="hybridMultilevel"/>
    <w:tmpl w:val="C7FA49E6"/>
    <w:lvl w:ilvl="0" w:tplc="3E720548">
      <w:start w:val="1"/>
      <w:numFmt w:val="decimal"/>
      <w:lvlText w:val="%1."/>
      <w:lvlJc w:val="left"/>
      <w:pPr>
        <w:ind w:left="360" w:hanging="360"/>
      </w:pPr>
      <w:rPr>
        <w:rFonts w:ascii="Arial" w:hAnsi="Arial" w:cs="Arial" w:hint="default"/>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C4761B1"/>
    <w:multiLevelType w:val="multilevel"/>
    <w:tmpl w:val="04209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58003B"/>
    <w:multiLevelType w:val="multilevel"/>
    <w:tmpl w:val="9F6C768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6A3C51"/>
    <w:multiLevelType w:val="hybridMultilevel"/>
    <w:tmpl w:val="A71C6ED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43342B6"/>
    <w:multiLevelType w:val="multilevel"/>
    <w:tmpl w:val="377A918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975514"/>
    <w:multiLevelType w:val="hybridMultilevel"/>
    <w:tmpl w:val="7EBC621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37880E93"/>
    <w:multiLevelType w:val="hybridMultilevel"/>
    <w:tmpl w:val="79E490A0"/>
    <w:lvl w:ilvl="0" w:tplc="EB34EA58">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E91C11"/>
    <w:multiLevelType w:val="hybridMultilevel"/>
    <w:tmpl w:val="5A2A8142"/>
    <w:lvl w:ilvl="0" w:tplc="2924CA00">
      <w:start w:val="1"/>
      <w:numFmt w:val="lowerLetter"/>
      <w:lvlText w:val="%1."/>
      <w:lvlJc w:val="left"/>
      <w:pPr>
        <w:ind w:left="1429" w:hanging="360"/>
      </w:pPr>
      <w:rPr>
        <w:b/>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41F10699"/>
    <w:multiLevelType w:val="multilevel"/>
    <w:tmpl w:val="2E92EBF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44CD1CF0"/>
    <w:multiLevelType w:val="hybridMultilevel"/>
    <w:tmpl w:val="35740D2E"/>
    <w:lvl w:ilvl="0" w:tplc="36665B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0" w15:restartNumberingAfterBreak="0">
    <w:nsid w:val="44D44921"/>
    <w:multiLevelType w:val="hybridMultilevel"/>
    <w:tmpl w:val="27100866"/>
    <w:lvl w:ilvl="0" w:tplc="7C74D19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0875E7"/>
    <w:multiLevelType w:val="hybridMultilevel"/>
    <w:tmpl w:val="1534E256"/>
    <w:lvl w:ilvl="0" w:tplc="E31EA5E0">
      <w:start w:val="1"/>
      <w:numFmt w:val="decimal"/>
      <w:lvlText w:val="%1."/>
      <w:lvlJc w:val="left"/>
      <w:pPr>
        <w:ind w:left="6598" w:hanging="360"/>
      </w:pPr>
      <w:rPr>
        <w:b/>
      </w:rPr>
    </w:lvl>
    <w:lvl w:ilvl="1" w:tplc="A2C6FA10">
      <w:start w:val="1"/>
      <w:numFmt w:val="lowerLetter"/>
      <w:lvlText w:val="%2."/>
      <w:lvlJc w:val="left"/>
      <w:pPr>
        <w:ind w:left="1980" w:hanging="360"/>
      </w:pPr>
      <w:rPr>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2" w15:restartNumberingAfterBreak="0">
    <w:nsid w:val="47025888"/>
    <w:multiLevelType w:val="multilevel"/>
    <w:tmpl w:val="B024F1C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4F6103DA"/>
    <w:multiLevelType w:val="multilevel"/>
    <w:tmpl w:val="59B4B188"/>
    <w:lvl w:ilvl="0">
      <w:start w:val="13"/>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15:restartNumberingAfterBreak="0">
    <w:nsid w:val="4FA951C4"/>
    <w:multiLevelType w:val="hybridMultilevel"/>
    <w:tmpl w:val="4440D02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2D1F84"/>
    <w:multiLevelType w:val="hybridMultilevel"/>
    <w:tmpl w:val="690EA336"/>
    <w:lvl w:ilvl="0" w:tplc="39DABEF0">
      <w:start w:val="1"/>
      <w:numFmt w:val="decimal"/>
      <w:lvlText w:val="%1."/>
      <w:lvlJc w:val="right"/>
      <w:pPr>
        <w:ind w:left="720" w:hanging="360"/>
      </w:pPr>
      <w:rPr>
        <w:rFonts w:ascii="Arial" w:eastAsia="Times New Roman" w:hAnsi="Arial" w:cs="Arial" w:hint="default"/>
        <w:b/>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7C740E5"/>
    <w:multiLevelType w:val="multilevel"/>
    <w:tmpl w:val="0EFC19D6"/>
    <w:lvl w:ilvl="0">
      <w:start w:val="8"/>
      <w:numFmt w:val="decimal"/>
      <w:lvlText w:val="%1."/>
      <w:lvlJc w:val="left"/>
      <w:pPr>
        <w:ind w:left="0" w:firstLine="0"/>
      </w:pPr>
      <w:rPr>
        <w:rFonts w:hint="default"/>
        <w:b/>
      </w:rPr>
    </w:lvl>
    <w:lvl w:ilvl="1">
      <w:start w:val="1"/>
      <w:numFmt w:val="lowerLetter"/>
      <w:lvlText w:val="%2."/>
      <w:lvlJc w:val="left"/>
      <w:pPr>
        <w:ind w:left="0" w:firstLine="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620779D2"/>
    <w:multiLevelType w:val="hybridMultilevel"/>
    <w:tmpl w:val="EB90AF30"/>
    <w:lvl w:ilvl="0" w:tplc="B47A1D50">
      <w:start w:val="1"/>
      <w:numFmt w:val="lowerLetter"/>
      <w:lvlText w:val="%1)"/>
      <w:lvlJc w:val="left"/>
      <w:pPr>
        <w:ind w:left="951" w:hanging="52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65C04FB5"/>
    <w:multiLevelType w:val="hybridMultilevel"/>
    <w:tmpl w:val="5BC4FD4E"/>
    <w:lvl w:ilvl="0" w:tplc="3452980A">
      <w:start w:val="1"/>
      <w:numFmt w:val="decimal"/>
      <w:lvlText w:val="%1."/>
      <w:lvlJc w:val="left"/>
      <w:pPr>
        <w:tabs>
          <w:tab w:val="num" w:pos="340"/>
        </w:tabs>
        <w:ind w:left="340" w:hanging="340"/>
      </w:pPr>
      <w:rPr>
        <w:rFonts w:hint="default"/>
        <w:b w:val="0"/>
        <w:color w:val="auto"/>
      </w:rPr>
    </w:lvl>
    <w:lvl w:ilvl="1" w:tplc="52DE985A">
      <w:start w:val="1"/>
      <w:numFmt w:val="bullet"/>
      <w:lvlText w:val=""/>
      <w:lvlJc w:val="left"/>
      <w:pPr>
        <w:tabs>
          <w:tab w:val="num" w:pos="1134"/>
        </w:tabs>
        <w:ind w:left="1134" w:hanging="397"/>
      </w:pPr>
      <w:rPr>
        <w:rFonts w:ascii="Symbol" w:hAnsi="Symbol"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5FD76E8"/>
    <w:multiLevelType w:val="hybridMultilevel"/>
    <w:tmpl w:val="664C07EE"/>
    <w:styleLink w:val="WW8Num2014"/>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C82E405C">
      <w:start w:val="1"/>
      <w:numFmt w:val="decimal"/>
      <w:lvlText w:val="%2)"/>
      <w:lvlJc w:val="left"/>
      <w:pPr>
        <w:tabs>
          <w:tab w:val="num" w:pos="1440"/>
        </w:tabs>
        <w:ind w:left="1440" w:hanging="360"/>
      </w:pPr>
      <w:rPr>
        <w:rFonts w:ascii="Arial" w:eastAsia="Calibri" w:hAnsi="Arial" w:cs="Arial"/>
        <w:b w:val="0"/>
        <w:sz w:val="22"/>
        <w:szCs w:val="22"/>
      </w:rPr>
    </w:lvl>
    <w:lvl w:ilvl="2" w:tplc="FFFFFFFF">
      <w:start w:val="1"/>
      <w:numFmt w:val="lowerRoman"/>
      <w:lvlText w:val="%3."/>
      <w:lvlJc w:val="right"/>
      <w:pPr>
        <w:tabs>
          <w:tab w:val="num" w:pos="2160"/>
        </w:tabs>
        <w:ind w:left="2160" w:hanging="180"/>
      </w:pPr>
    </w:lvl>
    <w:lvl w:ilvl="3" w:tplc="F6FEEF2A">
      <w:start w:val="1"/>
      <w:numFmt w:val="lowerLetter"/>
      <w:lvlText w:val="%4)"/>
      <w:lvlJc w:val="left"/>
      <w:pPr>
        <w:ind w:left="2880" w:hanging="360"/>
      </w:pPr>
      <w:rPr>
        <w:rFonts w:hint="default"/>
      </w:rPr>
    </w:lvl>
    <w:lvl w:ilvl="4" w:tplc="7F4AC15A">
      <w:start w:val="1"/>
      <w:numFmt w:val="upperLetter"/>
      <w:lvlText w:val="%5)"/>
      <w:lvlJc w:val="left"/>
      <w:pPr>
        <w:ind w:left="3600" w:hanging="360"/>
      </w:pPr>
      <w:rPr>
        <w:rFonts w:eastAsia="Times New Roman" w:hint="default"/>
        <w:b/>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F4156FE"/>
    <w:multiLevelType w:val="multilevel"/>
    <w:tmpl w:val="3A1492B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1080B8A"/>
    <w:multiLevelType w:val="multilevel"/>
    <w:tmpl w:val="AF58661C"/>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780DF0"/>
    <w:multiLevelType w:val="multilevel"/>
    <w:tmpl w:val="841A648E"/>
    <w:lvl w:ilvl="0">
      <w:start w:val="1"/>
      <w:numFmt w:val="decimal"/>
      <w:lvlText w:val="%1."/>
      <w:lvlJc w:val="right"/>
      <w:pPr>
        <w:ind w:left="720" w:hanging="360"/>
      </w:pPr>
      <w:rPr>
        <w:rFonts w:ascii="Arial" w:eastAsia="HG Mincho Light J" w:hAnsi="Arial" w:cs="Arial"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2" w15:restartNumberingAfterBreak="0">
    <w:nsid w:val="74953757"/>
    <w:multiLevelType w:val="hybridMultilevel"/>
    <w:tmpl w:val="DE0AA360"/>
    <w:lvl w:ilvl="0" w:tplc="279004E0">
      <w:start w:val="1"/>
      <w:numFmt w:val="decimal"/>
      <w:pStyle w:val="25"/>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43B4B708">
      <w:start w:val="1"/>
      <w:numFmt w:val="decimal"/>
      <w:lvlText w:val="%4."/>
      <w:lvlJc w:val="left"/>
      <w:pPr>
        <w:ind w:left="2880" w:hanging="360"/>
      </w:pPr>
      <w:rPr>
        <w:b w:val="0"/>
        <w:bCs/>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8671D"/>
    <w:multiLevelType w:val="hybridMultilevel"/>
    <w:tmpl w:val="CF406176"/>
    <w:lvl w:ilvl="0" w:tplc="87DC650E">
      <w:start w:val="1"/>
      <w:numFmt w:val="decimal"/>
      <w:lvlText w:val="%1."/>
      <w:lvlJc w:val="right"/>
      <w:pPr>
        <w:ind w:left="644" w:hanging="360"/>
      </w:pPr>
      <w:rPr>
        <w:rFonts w:ascii="Arial" w:eastAsia="HG Mincho Light J" w:hAnsi="Arial" w:cs="Arial"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A22A1A"/>
    <w:multiLevelType w:val="hybridMultilevel"/>
    <w:tmpl w:val="D9AE8E10"/>
    <w:lvl w:ilvl="0" w:tplc="E6A25F64">
      <w:start w:val="1"/>
      <w:numFmt w:val="decimal"/>
      <w:lvlText w:val="%1."/>
      <w:lvlJc w:val="left"/>
      <w:pPr>
        <w:ind w:left="720" w:hanging="360"/>
      </w:pPr>
      <w:rPr>
        <w:rFonts w:ascii="Arial" w:hAnsi="Arial" w:cs="Arial" w:hint="default"/>
        <w:b w:val="0"/>
        <w:i w:val="0"/>
      </w:rPr>
    </w:lvl>
    <w:lvl w:ilvl="1" w:tplc="9D426AE2">
      <w:start w:val="1"/>
      <w:numFmt w:val="lowerLetter"/>
      <w:lvlText w:val="%2."/>
      <w:lvlJc w:val="left"/>
      <w:pPr>
        <w:ind w:left="1440" w:hanging="360"/>
      </w:pPr>
      <w:rPr>
        <w:rFonts w:ascii="Arial" w:eastAsia="Times New Roman" w:hAnsi="Arial" w:cs="Arial"/>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7F1C1A22"/>
    <w:multiLevelType w:val="multilevel"/>
    <w:tmpl w:val="26829E1E"/>
    <w:lvl w:ilvl="0">
      <w:start w:val="1"/>
      <w:numFmt w:val="decimal"/>
      <w:lvlText w:val="%1)"/>
      <w:lvlJc w:val="left"/>
      <w:pPr>
        <w:ind w:left="720" w:hanging="360"/>
      </w:pPr>
      <w:rPr>
        <w:u w:val="none"/>
      </w:rPr>
    </w:lvl>
    <w:lvl w:ilvl="1">
      <w:start w:val="1"/>
      <w:numFmt w:val="lowerLetter"/>
      <w:lvlText w:val="%2)"/>
      <w:lvlJc w:val="left"/>
      <w:pPr>
        <w:ind w:left="1637"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34"/>
  </w:num>
  <w:num w:numId="2">
    <w:abstractNumId w:val="10"/>
  </w:num>
  <w:num w:numId="3">
    <w:abstractNumId w:val="44"/>
  </w:num>
  <w:num w:numId="4">
    <w:abstractNumId w:val="14"/>
  </w:num>
  <w:num w:numId="5">
    <w:abstractNumId w:val="16"/>
  </w:num>
  <w:num w:numId="6">
    <w:abstractNumId w:val="31"/>
  </w:num>
  <w:num w:numId="7">
    <w:abstractNumId w:val="23"/>
    <w:lvlOverride w:ilvl="1">
      <w:lvl w:ilvl="1">
        <w:numFmt w:val="lowerLetter"/>
        <w:lvlText w:val="%2."/>
        <w:lvlJc w:val="left"/>
      </w:lvl>
    </w:lvlOverride>
  </w:num>
  <w:num w:numId="8">
    <w:abstractNumId w:val="19"/>
    <w:lvlOverride w:ilvl="0">
      <w:lvl w:ilvl="0">
        <w:numFmt w:val="decimal"/>
        <w:lvlText w:val="%1."/>
        <w:lvlJc w:val="left"/>
        <w:rPr>
          <w:b/>
        </w:rPr>
      </w:lvl>
    </w:lvlOverride>
  </w:num>
  <w:num w:numId="9">
    <w:abstractNumId w:val="35"/>
  </w:num>
  <w:num w:numId="10">
    <w:abstractNumId w:val="8"/>
    <w:lvlOverride w:ilvl="0">
      <w:lvl w:ilvl="0">
        <w:numFmt w:val="decimal"/>
        <w:lvlText w:val="%1."/>
        <w:lvlJc w:val="left"/>
      </w:lvl>
    </w:lvlOverride>
    <w:lvlOverride w:ilvl="1">
      <w:lvl w:ilvl="1">
        <w:numFmt w:val="lowerLetter"/>
        <w:lvlText w:val="%2."/>
        <w:lvlJc w:val="left"/>
        <w:rPr>
          <w:b/>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1">
    <w:abstractNumId w:val="18"/>
  </w:num>
  <w:num w:numId="12">
    <w:abstractNumId w:val="33"/>
  </w:num>
  <w:num w:numId="13">
    <w:abstractNumId w:val="17"/>
  </w:num>
  <w:num w:numId="14">
    <w:abstractNumId w:val="9"/>
  </w:num>
  <w:num w:numId="15">
    <w:abstractNumId w:val="22"/>
  </w:num>
  <w:num w:numId="16">
    <w:abstractNumId w:val="39"/>
  </w:num>
  <w:num w:numId="17">
    <w:abstractNumId w:val="30"/>
  </w:num>
  <w:num w:numId="18">
    <w:abstractNumId w:val="55"/>
  </w:num>
  <w:num w:numId="19">
    <w:abstractNumId w:val="36"/>
  </w:num>
  <w:num w:numId="20">
    <w:abstractNumId w:val="48"/>
  </w:num>
  <w:num w:numId="21">
    <w:abstractNumId w:val="53"/>
  </w:num>
  <w:num w:numId="22">
    <w:abstractNumId w:val="25"/>
  </w:num>
  <w:num w:numId="23">
    <w:abstractNumId w:val="50"/>
  </w:num>
  <w:num w:numId="24">
    <w:abstractNumId w:val="56"/>
  </w:num>
  <w:num w:numId="25">
    <w:abstractNumId w:val="40"/>
  </w:num>
  <w:num w:numId="26">
    <w:abstractNumId w:val="21"/>
  </w:num>
  <w:num w:numId="27">
    <w:abstractNumId w:val="51"/>
  </w:num>
  <w:num w:numId="28">
    <w:abstractNumId w:val="20"/>
  </w:num>
  <w:num w:numId="29">
    <w:abstractNumId w:val="7"/>
  </w:num>
  <w:num w:numId="30">
    <w:abstractNumId w:val="47"/>
  </w:num>
  <w:num w:numId="31">
    <w:abstractNumId w:val="45"/>
  </w:num>
  <w:num w:numId="32">
    <w:abstractNumId w:val="46"/>
  </w:num>
  <w:num w:numId="33">
    <w:abstractNumId w:val="27"/>
  </w:num>
  <w:num w:numId="34">
    <w:abstractNumId w:val="11"/>
  </w:num>
  <w:num w:numId="35">
    <w:abstractNumId w:val="32"/>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4"/>
  </w:num>
  <w:num w:numId="39">
    <w:abstractNumId w:val="15"/>
  </w:num>
  <w:num w:numId="40">
    <w:abstractNumId w:val="5"/>
  </w:num>
  <w:num w:numId="41">
    <w:abstractNumId w:val="28"/>
  </w:num>
  <w:num w:numId="42">
    <w:abstractNumId w:val="49"/>
  </w:num>
  <w:num w:numId="43">
    <w:abstractNumId w:val="6"/>
  </w:num>
  <w:num w:numId="44">
    <w:abstractNumId w:val="2"/>
  </w:num>
  <w:num w:numId="45">
    <w:abstractNumId w:val="43"/>
  </w:num>
  <w:num w:numId="46">
    <w:abstractNumId w:val="29"/>
  </w:num>
  <w:num w:numId="47">
    <w:abstractNumId w:val="52"/>
  </w:num>
  <w:num w:numId="48">
    <w:abstractNumId w:val="12"/>
  </w:num>
  <w:num w:numId="49">
    <w:abstractNumId w:val="13"/>
  </w:num>
  <w:num w:numId="50">
    <w:abstractNumId w:val="3"/>
  </w:num>
  <w:num w:numId="51">
    <w:abstractNumId w:val="37"/>
  </w:num>
  <w:num w:numId="52">
    <w:abstractNumId w:val="42"/>
  </w:num>
  <w:num w:numId="53">
    <w:abstractNumId w:val="26"/>
  </w:num>
  <w:num w:numId="54">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632D"/>
    <w:rsid w:val="00015417"/>
    <w:rsid w:val="000173E4"/>
    <w:rsid w:val="00017A88"/>
    <w:rsid w:val="000212A0"/>
    <w:rsid w:val="00021B8C"/>
    <w:rsid w:val="00023F24"/>
    <w:rsid w:val="00024BDB"/>
    <w:rsid w:val="00025A1D"/>
    <w:rsid w:val="00031E6B"/>
    <w:rsid w:val="0003524D"/>
    <w:rsid w:val="000365F3"/>
    <w:rsid w:val="00041212"/>
    <w:rsid w:val="00041A41"/>
    <w:rsid w:val="0004240C"/>
    <w:rsid w:val="00046678"/>
    <w:rsid w:val="00050A8A"/>
    <w:rsid w:val="00050EF1"/>
    <w:rsid w:val="00051CCB"/>
    <w:rsid w:val="0006041A"/>
    <w:rsid w:val="00060F9C"/>
    <w:rsid w:val="00072C4E"/>
    <w:rsid w:val="00074FB9"/>
    <w:rsid w:val="00077C69"/>
    <w:rsid w:val="000808A6"/>
    <w:rsid w:val="00083631"/>
    <w:rsid w:val="00086AF1"/>
    <w:rsid w:val="00090596"/>
    <w:rsid w:val="000969DB"/>
    <w:rsid w:val="00097809"/>
    <w:rsid w:val="000A0343"/>
    <w:rsid w:val="000A0369"/>
    <w:rsid w:val="000A038E"/>
    <w:rsid w:val="000A2D7C"/>
    <w:rsid w:val="000A3B39"/>
    <w:rsid w:val="000A55ED"/>
    <w:rsid w:val="000B0851"/>
    <w:rsid w:val="000B5BEE"/>
    <w:rsid w:val="000B73DD"/>
    <w:rsid w:val="000C10C2"/>
    <w:rsid w:val="000C7729"/>
    <w:rsid w:val="000C7857"/>
    <w:rsid w:val="000D2D67"/>
    <w:rsid w:val="000D34B9"/>
    <w:rsid w:val="000D398C"/>
    <w:rsid w:val="000D4B3E"/>
    <w:rsid w:val="000E370C"/>
    <w:rsid w:val="000E3CE0"/>
    <w:rsid w:val="000E7035"/>
    <w:rsid w:val="000F15F6"/>
    <w:rsid w:val="000F2A83"/>
    <w:rsid w:val="000F2D40"/>
    <w:rsid w:val="00102026"/>
    <w:rsid w:val="00112933"/>
    <w:rsid w:val="00114174"/>
    <w:rsid w:val="001162FE"/>
    <w:rsid w:val="00120FA4"/>
    <w:rsid w:val="00133C39"/>
    <w:rsid w:val="0013624D"/>
    <w:rsid w:val="00142314"/>
    <w:rsid w:val="001525C1"/>
    <w:rsid w:val="00152BE9"/>
    <w:rsid w:val="00155BC6"/>
    <w:rsid w:val="001562AD"/>
    <w:rsid w:val="0016069E"/>
    <w:rsid w:val="00161480"/>
    <w:rsid w:val="0016581B"/>
    <w:rsid w:val="00167DB1"/>
    <w:rsid w:val="00170D31"/>
    <w:rsid w:val="00174DDD"/>
    <w:rsid w:val="001851D2"/>
    <w:rsid w:val="0018619C"/>
    <w:rsid w:val="00186353"/>
    <w:rsid w:val="001868B8"/>
    <w:rsid w:val="001944F7"/>
    <w:rsid w:val="0019525D"/>
    <w:rsid w:val="001A00E1"/>
    <w:rsid w:val="001A23CC"/>
    <w:rsid w:val="001B11AD"/>
    <w:rsid w:val="001B40E8"/>
    <w:rsid w:val="001B5453"/>
    <w:rsid w:val="001C35C1"/>
    <w:rsid w:val="001C46E6"/>
    <w:rsid w:val="001D0E87"/>
    <w:rsid w:val="001D10AD"/>
    <w:rsid w:val="001D2309"/>
    <w:rsid w:val="001E31D9"/>
    <w:rsid w:val="001E55B8"/>
    <w:rsid w:val="001F00C0"/>
    <w:rsid w:val="001F0677"/>
    <w:rsid w:val="001F577E"/>
    <w:rsid w:val="001F69F2"/>
    <w:rsid w:val="00201FDC"/>
    <w:rsid w:val="002023F4"/>
    <w:rsid w:val="00205120"/>
    <w:rsid w:val="00211FEE"/>
    <w:rsid w:val="00212190"/>
    <w:rsid w:val="00215673"/>
    <w:rsid w:val="00216BC4"/>
    <w:rsid w:val="00220D0B"/>
    <w:rsid w:val="002242C0"/>
    <w:rsid w:val="002248A0"/>
    <w:rsid w:val="0022492F"/>
    <w:rsid w:val="00225171"/>
    <w:rsid w:val="00226F99"/>
    <w:rsid w:val="002272BA"/>
    <w:rsid w:val="00230186"/>
    <w:rsid w:val="00247378"/>
    <w:rsid w:val="00252A33"/>
    <w:rsid w:val="002602E9"/>
    <w:rsid w:val="0026313E"/>
    <w:rsid w:val="002741B9"/>
    <w:rsid w:val="0027469A"/>
    <w:rsid w:val="00274A4C"/>
    <w:rsid w:val="002778F1"/>
    <w:rsid w:val="0028532D"/>
    <w:rsid w:val="002907E1"/>
    <w:rsid w:val="00291477"/>
    <w:rsid w:val="00291A2B"/>
    <w:rsid w:val="00292E4B"/>
    <w:rsid w:val="00294F0A"/>
    <w:rsid w:val="00297FEA"/>
    <w:rsid w:val="002A2079"/>
    <w:rsid w:val="002B4769"/>
    <w:rsid w:val="002B6FF9"/>
    <w:rsid w:val="002B73B0"/>
    <w:rsid w:val="002B7DC7"/>
    <w:rsid w:val="002C029B"/>
    <w:rsid w:val="002C52F1"/>
    <w:rsid w:val="002C5F12"/>
    <w:rsid w:val="002D0E95"/>
    <w:rsid w:val="002D2348"/>
    <w:rsid w:val="002D499C"/>
    <w:rsid w:val="002D4B88"/>
    <w:rsid w:val="002D507C"/>
    <w:rsid w:val="002E6035"/>
    <w:rsid w:val="002E7BF8"/>
    <w:rsid w:val="002E7C5E"/>
    <w:rsid w:val="002F1AC0"/>
    <w:rsid w:val="002F20A2"/>
    <w:rsid w:val="002F3CB0"/>
    <w:rsid w:val="002F5528"/>
    <w:rsid w:val="00312995"/>
    <w:rsid w:val="00315DE3"/>
    <w:rsid w:val="00317653"/>
    <w:rsid w:val="00321C88"/>
    <w:rsid w:val="00322E03"/>
    <w:rsid w:val="003320C8"/>
    <w:rsid w:val="00335747"/>
    <w:rsid w:val="00335C30"/>
    <w:rsid w:val="00336778"/>
    <w:rsid w:val="00340272"/>
    <w:rsid w:val="00343AD5"/>
    <w:rsid w:val="0035028A"/>
    <w:rsid w:val="0035066F"/>
    <w:rsid w:val="0035386A"/>
    <w:rsid w:val="00355293"/>
    <w:rsid w:val="003578D6"/>
    <w:rsid w:val="003626E7"/>
    <w:rsid w:val="00364AE8"/>
    <w:rsid w:val="00370050"/>
    <w:rsid w:val="00375CF2"/>
    <w:rsid w:val="00377070"/>
    <w:rsid w:val="00380566"/>
    <w:rsid w:val="003850FD"/>
    <w:rsid w:val="003854A9"/>
    <w:rsid w:val="003A2A08"/>
    <w:rsid w:val="003A50AD"/>
    <w:rsid w:val="003A53E1"/>
    <w:rsid w:val="003A79BF"/>
    <w:rsid w:val="003B0232"/>
    <w:rsid w:val="003B0F8C"/>
    <w:rsid w:val="003B2725"/>
    <w:rsid w:val="003B3479"/>
    <w:rsid w:val="003B4C4B"/>
    <w:rsid w:val="003B6E6F"/>
    <w:rsid w:val="003B78EF"/>
    <w:rsid w:val="003C1CD2"/>
    <w:rsid w:val="003C2E3F"/>
    <w:rsid w:val="003C3188"/>
    <w:rsid w:val="003C32D8"/>
    <w:rsid w:val="003C4D91"/>
    <w:rsid w:val="003D08FD"/>
    <w:rsid w:val="003D0F11"/>
    <w:rsid w:val="003E0103"/>
    <w:rsid w:val="003E12A0"/>
    <w:rsid w:val="003E6B3D"/>
    <w:rsid w:val="003E74AD"/>
    <w:rsid w:val="003F02A3"/>
    <w:rsid w:val="003F154F"/>
    <w:rsid w:val="003F1AA8"/>
    <w:rsid w:val="003F7BFB"/>
    <w:rsid w:val="00403FF6"/>
    <w:rsid w:val="00407B55"/>
    <w:rsid w:val="004133E9"/>
    <w:rsid w:val="00423C46"/>
    <w:rsid w:val="00424032"/>
    <w:rsid w:val="004252CD"/>
    <w:rsid w:val="0044044C"/>
    <w:rsid w:val="00440DAF"/>
    <w:rsid w:val="0044107A"/>
    <w:rsid w:val="00446988"/>
    <w:rsid w:val="00450662"/>
    <w:rsid w:val="00456817"/>
    <w:rsid w:val="00460961"/>
    <w:rsid w:val="0046440C"/>
    <w:rsid w:val="00466750"/>
    <w:rsid w:val="00477AC9"/>
    <w:rsid w:val="00480B88"/>
    <w:rsid w:val="0048284B"/>
    <w:rsid w:val="00487DEA"/>
    <w:rsid w:val="004914AE"/>
    <w:rsid w:val="00494358"/>
    <w:rsid w:val="00494BD3"/>
    <w:rsid w:val="004973A3"/>
    <w:rsid w:val="004A400B"/>
    <w:rsid w:val="004B6CB9"/>
    <w:rsid w:val="004B6D87"/>
    <w:rsid w:val="004B7B6D"/>
    <w:rsid w:val="004C1BDE"/>
    <w:rsid w:val="004D1262"/>
    <w:rsid w:val="004D1A5D"/>
    <w:rsid w:val="004D1A66"/>
    <w:rsid w:val="004D25E6"/>
    <w:rsid w:val="004D2692"/>
    <w:rsid w:val="004D3B91"/>
    <w:rsid w:val="004D3EC6"/>
    <w:rsid w:val="004D7574"/>
    <w:rsid w:val="004E0655"/>
    <w:rsid w:val="004E11C2"/>
    <w:rsid w:val="004E1E0B"/>
    <w:rsid w:val="004E2DCD"/>
    <w:rsid w:val="004E72B0"/>
    <w:rsid w:val="004F0CD8"/>
    <w:rsid w:val="00502ED9"/>
    <w:rsid w:val="0050717F"/>
    <w:rsid w:val="00507BD4"/>
    <w:rsid w:val="00510AA9"/>
    <w:rsid w:val="005211D2"/>
    <w:rsid w:val="005221EE"/>
    <w:rsid w:val="00527084"/>
    <w:rsid w:val="00527FF1"/>
    <w:rsid w:val="00530354"/>
    <w:rsid w:val="00535202"/>
    <w:rsid w:val="005366A5"/>
    <w:rsid w:val="00540DE8"/>
    <w:rsid w:val="005423C3"/>
    <w:rsid w:val="00543912"/>
    <w:rsid w:val="00543F47"/>
    <w:rsid w:val="00545074"/>
    <w:rsid w:val="00561327"/>
    <w:rsid w:val="00561D38"/>
    <w:rsid w:val="0056230C"/>
    <w:rsid w:val="005647B2"/>
    <w:rsid w:val="0056501C"/>
    <w:rsid w:val="005713DA"/>
    <w:rsid w:val="00571704"/>
    <w:rsid w:val="00573EEC"/>
    <w:rsid w:val="00574890"/>
    <w:rsid w:val="00590512"/>
    <w:rsid w:val="005915B1"/>
    <w:rsid w:val="00594FD8"/>
    <w:rsid w:val="005A2ED1"/>
    <w:rsid w:val="005A3BF7"/>
    <w:rsid w:val="005A48D4"/>
    <w:rsid w:val="005A56D6"/>
    <w:rsid w:val="005B13FD"/>
    <w:rsid w:val="005B2C4D"/>
    <w:rsid w:val="005B366E"/>
    <w:rsid w:val="005B3AC3"/>
    <w:rsid w:val="005B3C0D"/>
    <w:rsid w:val="005B6468"/>
    <w:rsid w:val="005C3504"/>
    <w:rsid w:val="005C3AFA"/>
    <w:rsid w:val="005C53D7"/>
    <w:rsid w:val="005C61BF"/>
    <w:rsid w:val="005C79C6"/>
    <w:rsid w:val="005D193C"/>
    <w:rsid w:val="005D5AEE"/>
    <w:rsid w:val="005D5F10"/>
    <w:rsid w:val="005D63DF"/>
    <w:rsid w:val="005E09F0"/>
    <w:rsid w:val="005E23AA"/>
    <w:rsid w:val="005E663C"/>
    <w:rsid w:val="005F1411"/>
    <w:rsid w:val="005F176E"/>
    <w:rsid w:val="005F4C94"/>
    <w:rsid w:val="005F5926"/>
    <w:rsid w:val="0060560B"/>
    <w:rsid w:val="00607A1D"/>
    <w:rsid w:val="00610593"/>
    <w:rsid w:val="006127BF"/>
    <w:rsid w:val="00612D19"/>
    <w:rsid w:val="006139F7"/>
    <w:rsid w:val="00614823"/>
    <w:rsid w:val="006216BC"/>
    <w:rsid w:val="00621D91"/>
    <w:rsid w:val="00623362"/>
    <w:rsid w:val="006240C8"/>
    <w:rsid w:val="0062554A"/>
    <w:rsid w:val="00625D58"/>
    <w:rsid w:val="006303D7"/>
    <w:rsid w:val="00636814"/>
    <w:rsid w:val="00636F22"/>
    <w:rsid w:val="00641D8A"/>
    <w:rsid w:val="00642641"/>
    <w:rsid w:val="00642EFA"/>
    <w:rsid w:val="00645594"/>
    <w:rsid w:val="00645B9E"/>
    <w:rsid w:val="00646BCF"/>
    <w:rsid w:val="006475A4"/>
    <w:rsid w:val="0065091F"/>
    <w:rsid w:val="0065161B"/>
    <w:rsid w:val="006546FA"/>
    <w:rsid w:val="00660699"/>
    <w:rsid w:val="00663C0B"/>
    <w:rsid w:val="006654F2"/>
    <w:rsid w:val="006662E4"/>
    <w:rsid w:val="00672488"/>
    <w:rsid w:val="006743D6"/>
    <w:rsid w:val="00675AC4"/>
    <w:rsid w:val="00676EB5"/>
    <w:rsid w:val="00677ABA"/>
    <w:rsid w:val="006823FE"/>
    <w:rsid w:val="006831A4"/>
    <w:rsid w:val="00683953"/>
    <w:rsid w:val="00687396"/>
    <w:rsid w:val="00690C14"/>
    <w:rsid w:val="006947E3"/>
    <w:rsid w:val="0069671B"/>
    <w:rsid w:val="006A30CD"/>
    <w:rsid w:val="006A490F"/>
    <w:rsid w:val="006A6B30"/>
    <w:rsid w:val="006B1DCE"/>
    <w:rsid w:val="006B35D1"/>
    <w:rsid w:val="006B57AE"/>
    <w:rsid w:val="006B6C3B"/>
    <w:rsid w:val="006D084C"/>
    <w:rsid w:val="006D3D52"/>
    <w:rsid w:val="006D625D"/>
    <w:rsid w:val="006E3365"/>
    <w:rsid w:val="006E456C"/>
    <w:rsid w:val="006F065A"/>
    <w:rsid w:val="006F14D0"/>
    <w:rsid w:val="006F1E6F"/>
    <w:rsid w:val="006F6D47"/>
    <w:rsid w:val="00700FBE"/>
    <w:rsid w:val="007015BD"/>
    <w:rsid w:val="0070752F"/>
    <w:rsid w:val="00713143"/>
    <w:rsid w:val="0071753F"/>
    <w:rsid w:val="00721A25"/>
    <w:rsid w:val="00725D63"/>
    <w:rsid w:val="0073163D"/>
    <w:rsid w:val="007324FB"/>
    <w:rsid w:val="00732985"/>
    <w:rsid w:val="00732A06"/>
    <w:rsid w:val="00732EE5"/>
    <w:rsid w:val="007350E9"/>
    <w:rsid w:val="00737DED"/>
    <w:rsid w:val="0074065E"/>
    <w:rsid w:val="00745FAF"/>
    <w:rsid w:val="00745FDE"/>
    <w:rsid w:val="00751CA9"/>
    <w:rsid w:val="00751FBA"/>
    <w:rsid w:val="00760ACB"/>
    <w:rsid w:val="0076118D"/>
    <w:rsid w:val="0076599A"/>
    <w:rsid w:val="00766B6F"/>
    <w:rsid w:val="00766E6F"/>
    <w:rsid w:val="00770835"/>
    <w:rsid w:val="00774865"/>
    <w:rsid w:val="00785A13"/>
    <w:rsid w:val="0078743B"/>
    <w:rsid w:val="007877E2"/>
    <w:rsid w:val="00787A78"/>
    <w:rsid w:val="00787CC6"/>
    <w:rsid w:val="00791BC3"/>
    <w:rsid w:val="007935AA"/>
    <w:rsid w:val="00794921"/>
    <w:rsid w:val="007953AF"/>
    <w:rsid w:val="007966FA"/>
    <w:rsid w:val="007A106F"/>
    <w:rsid w:val="007A226D"/>
    <w:rsid w:val="007A4D93"/>
    <w:rsid w:val="007A6EDB"/>
    <w:rsid w:val="007B31C3"/>
    <w:rsid w:val="007B4ABC"/>
    <w:rsid w:val="007B5B02"/>
    <w:rsid w:val="007B5E4B"/>
    <w:rsid w:val="007D0F62"/>
    <w:rsid w:val="007D1089"/>
    <w:rsid w:val="007D21DF"/>
    <w:rsid w:val="007D328B"/>
    <w:rsid w:val="007D4842"/>
    <w:rsid w:val="007E01CD"/>
    <w:rsid w:val="007E063C"/>
    <w:rsid w:val="007E2389"/>
    <w:rsid w:val="007E2A83"/>
    <w:rsid w:val="007E5BB3"/>
    <w:rsid w:val="007E6622"/>
    <w:rsid w:val="007E6F9B"/>
    <w:rsid w:val="007F260C"/>
    <w:rsid w:val="007F312B"/>
    <w:rsid w:val="007F3848"/>
    <w:rsid w:val="00801F69"/>
    <w:rsid w:val="00801FE5"/>
    <w:rsid w:val="00806E48"/>
    <w:rsid w:val="00807DF8"/>
    <w:rsid w:val="00811A28"/>
    <w:rsid w:val="00814E72"/>
    <w:rsid w:val="008157CC"/>
    <w:rsid w:val="0081648C"/>
    <w:rsid w:val="008175EF"/>
    <w:rsid w:val="008228B9"/>
    <w:rsid w:val="008241AF"/>
    <w:rsid w:val="0082614B"/>
    <w:rsid w:val="00827584"/>
    <w:rsid w:val="00830B92"/>
    <w:rsid w:val="00841E90"/>
    <w:rsid w:val="008428DA"/>
    <w:rsid w:val="00844027"/>
    <w:rsid w:val="00850A74"/>
    <w:rsid w:val="008515B9"/>
    <w:rsid w:val="00851B3B"/>
    <w:rsid w:val="00854AE3"/>
    <w:rsid w:val="00856570"/>
    <w:rsid w:val="008601C4"/>
    <w:rsid w:val="008623D6"/>
    <w:rsid w:val="0086544D"/>
    <w:rsid w:val="008660B7"/>
    <w:rsid w:val="008660CC"/>
    <w:rsid w:val="0086622B"/>
    <w:rsid w:val="00876C33"/>
    <w:rsid w:val="00880AD0"/>
    <w:rsid w:val="00883917"/>
    <w:rsid w:val="00885749"/>
    <w:rsid w:val="00887119"/>
    <w:rsid w:val="00891EF6"/>
    <w:rsid w:val="0089290D"/>
    <w:rsid w:val="00893842"/>
    <w:rsid w:val="008949CF"/>
    <w:rsid w:val="00895BBC"/>
    <w:rsid w:val="00896184"/>
    <w:rsid w:val="008961DF"/>
    <w:rsid w:val="0089634D"/>
    <w:rsid w:val="008A0C92"/>
    <w:rsid w:val="008A1A2A"/>
    <w:rsid w:val="008A5C29"/>
    <w:rsid w:val="008B12F1"/>
    <w:rsid w:val="008B6393"/>
    <w:rsid w:val="008C3DFD"/>
    <w:rsid w:val="008C406B"/>
    <w:rsid w:val="008C45B0"/>
    <w:rsid w:val="008D5399"/>
    <w:rsid w:val="008D688B"/>
    <w:rsid w:val="008D71A0"/>
    <w:rsid w:val="008E25D1"/>
    <w:rsid w:val="008F0650"/>
    <w:rsid w:val="008F11A0"/>
    <w:rsid w:val="008F73FE"/>
    <w:rsid w:val="00901023"/>
    <w:rsid w:val="00901C7E"/>
    <w:rsid w:val="00902A78"/>
    <w:rsid w:val="00906328"/>
    <w:rsid w:val="00906B8D"/>
    <w:rsid w:val="009111F8"/>
    <w:rsid w:val="00911B51"/>
    <w:rsid w:val="00916604"/>
    <w:rsid w:val="0092114C"/>
    <w:rsid w:val="00923CCE"/>
    <w:rsid w:val="00926449"/>
    <w:rsid w:val="009269DE"/>
    <w:rsid w:val="00934729"/>
    <w:rsid w:val="00937BB6"/>
    <w:rsid w:val="009425AF"/>
    <w:rsid w:val="00942D57"/>
    <w:rsid w:val="00945A3F"/>
    <w:rsid w:val="00951CBF"/>
    <w:rsid w:val="0095282A"/>
    <w:rsid w:val="00955E2F"/>
    <w:rsid w:val="00955FA3"/>
    <w:rsid w:val="009634AB"/>
    <w:rsid w:val="00964987"/>
    <w:rsid w:val="00970B07"/>
    <w:rsid w:val="00972B58"/>
    <w:rsid w:val="00980FFB"/>
    <w:rsid w:val="00983E30"/>
    <w:rsid w:val="0098532D"/>
    <w:rsid w:val="00987E97"/>
    <w:rsid w:val="0099696F"/>
    <w:rsid w:val="00997C84"/>
    <w:rsid w:val="009A019A"/>
    <w:rsid w:val="009A0DF1"/>
    <w:rsid w:val="009A5E80"/>
    <w:rsid w:val="009B1DFD"/>
    <w:rsid w:val="009B24FA"/>
    <w:rsid w:val="009B4C6A"/>
    <w:rsid w:val="009B4FAB"/>
    <w:rsid w:val="009B58F7"/>
    <w:rsid w:val="009B648E"/>
    <w:rsid w:val="009B6F65"/>
    <w:rsid w:val="009B7BD8"/>
    <w:rsid w:val="009C423A"/>
    <w:rsid w:val="009D1CEC"/>
    <w:rsid w:val="009D6B9F"/>
    <w:rsid w:val="009E3D5F"/>
    <w:rsid w:val="009E7F17"/>
    <w:rsid w:val="009F2632"/>
    <w:rsid w:val="009F302E"/>
    <w:rsid w:val="009F670F"/>
    <w:rsid w:val="00A04AFB"/>
    <w:rsid w:val="00A0549A"/>
    <w:rsid w:val="00A077B4"/>
    <w:rsid w:val="00A07880"/>
    <w:rsid w:val="00A10CCF"/>
    <w:rsid w:val="00A12E6C"/>
    <w:rsid w:val="00A152D4"/>
    <w:rsid w:val="00A17E8C"/>
    <w:rsid w:val="00A221AE"/>
    <w:rsid w:val="00A222A8"/>
    <w:rsid w:val="00A23201"/>
    <w:rsid w:val="00A23959"/>
    <w:rsid w:val="00A325A7"/>
    <w:rsid w:val="00A32C9F"/>
    <w:rsid w:val="00A41691"/>
    <w:rsid w:val="00A45D9F"/>
    <w:rsid w:val="00A530C7"/>
    <w:rsid w:val="00A53222"/>
    <w:rsid w:val="00A57DDA"/>
    <w:rsid w:val="00A61FB5"/>
    <w:rsid w:val="00A62A28"/>
    <w:rsid w:val="00A63E16"/>
    <w:rsid w:val="00A648B8"/>
    <w:rsid w:val="00A65866"/>
    <w:rsid w:val="00A67B38"/>
    <w:rsid w:val="00A74856"/>
    <w:rsid w:val="00A76F29"/>
    <w:rsid w:val="00A77577"/>
    <w:rsid w:val="00A813C6"/>
    <w:rsid w:val="00A816A5"/>
    <w:rsid w:val="00A81F04"/>
    <w:rsid w:val="00A8474F"/>
    <w:rsid w:val="00A8540E"/>
    <w:rsid w:val="00A878BB"/>
    <w:rsid w:val="00A925CD"/>
    <w:rsid w:val="00A97D0E"/>
    <w:rsid w:val="00AA3608"/>
    <w:rsid w:val="00AA4585"/>
    <w:rsid w:val="00AB0224"/>
    <w:rsid w:val="00AB0A16"/>
    <w:rsid w:val="00AB13B5"/>
    <w:rsid w:val="00AB1494"/>
    <w:rsid w:val="00AB3E9C"/>
    <w:rsid w:val="00AB6C27"/>
    <w:rsid w:val="00AC7B3F"/>
    <w:rsid w:val="00AD14E6"/>
    <w:rsid w:val="00AE0E72"/>
    <w:rsid w:val="00AE10E7"/>
    <w:rsid w:val="00AE51FB"/>
    <w:rsid w:val="00AE6175"/>
    <w:rsid w:val="00AF27BB"/>
    <w:rsid w:val="00AF6BB3"/>
    <w:rsid w:val="00B018F5"/>
    <w:rsid w:val="00B02221"/>
    <w:rsid w:val="00B12094"/>
    <w:rsid w:val="00B14A2E"/>
    <w:rsid w:val="00B20825"/>
    <w:rsid w:val="00B21685"/>
    <w:rsid w:val="00B24755"/>
    <w:rsid w:val="00B33570"/>
    <w:rsid w:val="00B33F66"/>
    <w:rsid w:val="00B34911"/>
    <w:rsid w:val="00B35703"/>
    <w:rsid w:val="00B35A29"/>
    <w:rsid w:val="00B46324"/>
    <w:rsid w:val="00B6547F"/>
    <w:rsid w:val="00B65626"/>
    <w:rsid w:val="00B74F97"/>
    <w:rsid w:val="00B752AA"/>
    <w:rsid w:val="00B76127"/>
    <w:rsid w:val="00B84670"/>
    <w:rsid w:val="00B84B75"/>
    <w:rsid w:val="00B901E3"/>
    <w:rsid w:val="00B932AB"/>
    <w:rsid w:val="00B9398F"/>
    <w:rsid w:val="00B9399C"/>
    <w:rsid w:val="00B94478"/>
    <w:rsid w:val="00BA07A3"/>
    <w:rsid w:val="00BA43E0"/>
    <w:rsid w:val="00BA46E0"/>
    <w:rsid w:val="00BB1106"/>
    <w:rsid w:val="00BB374D"/>
    <w:rsid w:val="00BB3DCC"/>
    <w:rsid w:val="00BB55E9"/>
    <w:rsid w:val="00BC0AA5"/>
    <w:rsid w:val="00BC2B42"/>
    <w:rsid w:val="00BC4579"/>
    <w:rsid w:val="00BD0527"/>
    <w:rsid w:val="00BD0A77"/>
    <w:rsid w:val="00BE3BF1"/>
    <w:rsid w:val="00BE47CF"/>
    <w:rsid w:val="00BE4A57"/>
    <w:rsid w:val="00C0260A"/>
    <w:rsid w:val="00C07148"/>
    <w:rsid w:val="00C1426F"/>
    <w:rsid w:val="00C14530"/>
    <w:rsid w:val="00C174E2"/>
    <w:rsid w:val="00C20196"/>
    <w:rsid w:val="00C20960"/>
    <w:rsid w:val="00C30D05"/>
    <w:rsid w:val="00C3104A"/>
    <w:rsid w:val="00C345D8"/>
    <w:rsid w:val="00C351C6"/>
    <w:rsid w:val="00C37362"/>
    <w:rsid w:val="00C37E1F"/>
    <w:rsid w:val="00C402F5"/>
    <w:rsid w:val="00C4074C"/>
    <w:rsid w:val="00C411A5"/>
    <w:rsid w:val="00C413C3"/>
    <w:rsid w:val="00C42607"/>
    <w:rsid w:val="00C436AF"/>
    <w:rsid w:val="00C46E7D"/>
    <w:rsid w:val="00C47AF5"/>
    <w:rsid w:val="00C62CCF"/>
    <w:rsid w:val="00C639B7"/>
    <w:rsid w:val="00C64156"/>
    <w:rsid w:val="00C67198"/>
    <w:rsid w:val="00C725A1"/>
    <w:rsid w:val="00C770AD"/>
    <w:rsid w:val="00C800D8"/>
    <w:rsid w:val="00C838C8"/>
    <w:rsid w:val="00C846A4"/>
    <w:rsid w:val="00C849E5"/>
    <w:rsid w:val="00C84FE7"/>
    <w:rsid w:val="00C850BC"/>
    <w:rsid w:val="00C8617E"/>
    <w:rsid w:val="00C92438"/>
    <w:rsid w:val="00C9313C"/>
    <w:rsid w:val="00CA272E"/>
    <w:rsid w:val="00CA2D37"/>
    <w:rsid w:val="00CA7DB7"/>
    <w:rsid w:val="00CB0A15"/>
    <w:rsid w:val="00CB3CE7"/>
    <w:rsid w:val="00CB7644"/>
    <w:rsid w:val="00CC2B0B"/>
    <w:rsid w:val="00CC47AF"/>
    <w:rsid w:val="00CC5F60"/>
    <w:rsid w:val="00CD4FBA"/>
    <w:rsid w:val="00CD5FED"/>
    <w:rsid w:val="00CE4660"/>
    <w:rsid w:val="00CE4BC8"/>
    <w:rsid w:val="00CE6B86"/>
    <w:rsid w:val="00CF0052"/>
    <w:rsid w:val="00CF1446"/>
    <w:rsid w:val="00CF20D2"/>
    <w:rsid w:val="00CF3F59"/>
    <w:rsid w:val="00CF4539"/>
    <w:rsid w:val="00CF4EAC"/>
    <w:rsid w:val="00D0009E"/>
    <w:rsid w:val="00D06C19"/>
    <w:rsid w:val="00D11CE2"/>
    <w:rsid w:val="00D1386F"/>
    <w:rsid w:val="00D145E0"/>
    <w:rsid w:val="00D23A11"/>
    <w:rsid w:val="00D268E8"/>
    <w:rsid w:val="00D271BD"/>
    <w:rsid w:val="00D27602"/>
    <w:rsid w:val="00D27662"/>
    <w:rsid w:val="00D33336"/>
    <w:rsid w:val="00D33D73"/>
    <w:rsid w:val="00D34B84"/>
    <w:rsid w:val="00D36DF1"/>
    <w:rsid w:val="00D417A4"/>
    <w:rsid w:val="00D43C31"/>
    <w:rsid w:val="00D600DC"/>
    <w:rsid w:val="00D61411"/>
    <w:rsid w:val="00D6710A"/>
    <w:rsid w:val="00D71F8D"/>
    <w:rsid w:val="00D75178"/>
    <w:rsid w:val="00D76318"/>
    <w:rsid w:val="00D82E13"/>
    <w:rsid w:val="00D873BC"/>
    <w:rsid w:val="00D90974"/>
    <w:rsid w:val="00D914D7"/>
    <w:rsid w:val="00D91C23"/>
    <w:rsid w:val="00D94AA2"/>
    <w:rsid w:val="00D97008"/>
    <w:rsid w:val="00DA023F"/>
    <w:rsid w:val="00DA36B2"/>
    <w:rsid w:val="00DA36BD"/>
    <w:rsid w:val="00DA3D59"/>
    <w:rsid w:val="00DA58EA"/>
    <w:rsid w:val="00DB1D16"/>
    <w:rsid w:val="00DB2D51"/>
    <w:rsid w:val="00DB3FAE"/>
    <w:rsid w:val="00DB4FA7"/>
    <w:rsid w:val="00DB5618"/>
    <w:rsid w:val="00DB71AE"/>
    <w:rsid w:val="00DC1046"/>
    <w:rsid w:val="00DC2CBE"/>
    <w:rsid w:val="00DC4DA4"/>
    <w:rsid w:val="00DC6844"/>
    <w:rsid w:val="00DD3AD4"/>
    <w:rsid w:val="00DD5209"/>
    <w:rsid w:val="00DD756C"/>
    <w:rsid w:val="00DE04B5"/>
    <w:rsid w:val="00DE4CB9"/>
    <w:rsid w:val="00DE626C"/>
    <w:rsid w:val="00DF24B6"/>
    <w:rsid w:val="00E00FFC"/>
    <w:rsid w:val="00E01116"/>
    <w:rsid w:val="00E03038"/>
    <w:rsid w:val="00E14F6F"/>
    <w:rsid w:val="00E22783"/>
    <w:rsid w:val="00E23B98"/>
    <w:rsid w:val="00E2783E"/>
    <w:rsid w:val="00E3072A"/>
    <w:rsid w:val="00E319FC"/>
    <w:rsid w:val="00E31AA6"/>
    <w:rsid w:val="00E34B81"/>
    <w:rsid w:val="00E35E54"/>
    <w:rsid w:val="00E35E64"/>
    <w:rsid w:val="00E36587"/>
    <w:rsid w:val="00E41581"/>
    <w:rsid w:val="00E43229"/>
    <w:rsid w:val="00E45C9B"/>
    <w:rsid w:val="00E4606B"/>
    <w:rsid w:val="00E47ECC"/>
    <w:rsid w:val="00E501FE"/>
    <w:rsid w:val="00E50DFD"/>
    <w:rsid w:val="00E52708"/>
    <w:rsid w:val="00E52CA5"/>
    <w:rsid w:val="00E550B1"/>
    <w:rsid w:val="00E55996"/>
    <w:rsid w:val="00E57E52"/>
    <w:rsid w:val="00E6286C"/>
    <w:rsid w:val="00E6579D"/>
    <w:rsid w:val="00E664BC"/>
    <w:rsid w:val="00E67CDC"/>
    <w:rsid w:val="00E72EE1"/>
    <w:rsid w:val="00E73F1F"/>
    <w:rsid w:val="00E75DF6"/>
    <w:rsid w:val="00E773E2"/>
    <w:rsid w:val="00E81D2A"/>
    <w:rsid w:val="00E87B97"/>
    <w:rsid w:val="00E95769"/>
    <w:rsid w:val="00EA179E"/>
    <w:rsid w:val="00EA202A"/>
    <w:rsid w:val="00EA7C5E"/>
    <w:rsid w:val="00EB3A73"/>
    <w:rsid w:val="00EB7062"/>
    <w:rsid w:val="00EB7C2B"/>
    <w:rsid w:val="00EC7DF9"/>
    <w:rsid w:val="00EC7FAA"/>
    <w:rsid w:val="00ED256E"/>
    <w:rsid w:val="00ED59DC"/>
    <w:rsid w:val="00EE2032"/>
    <w:rsid w:val="00EF08B1"/>
    <w:rsid w:val="00EF1298"/>
    <w:rsid w:val="00EF45B7"/>
    <w:rsid w:val="00F00ED5"/>
    <w:rsid w:val="00F036B0"/>
    <w:rsid w:val="00F03FB6"/>
    <w:rsid w:val="00F049A3"/>
    <w:rsid w:val="00F0582D"/>
    <w:rsid w:val="00F06C05"/>
    <w:rsid w:val="00F126C1"/>
    <w:rsid w:val="00F17268"/>
    <w:rsid w:val="00F22B7A"/>
    <w:rsid w:val="00F24378"/>
    <w:rsid w:val="00F31874"/>
    <w:rsid w:val="00F32F57"/>
    <w:rsid w:val="00F438C7"/>
    <w:rsid w:val="00F45D5B"/>
    <w:rsid w:val="00F4708F"/>
    <w:rsid w:val="00F50F19"/>
    <w:rsid w:val="00F52E0F"/>
    <w:rsid w:val="00F544FD"/>
    <w:rsid w:val="00F558A5"/>
    <w:rsid w:val="00F62E71"/>
    <w:rsid w:val="00F72DDB"/>
    <w:rsid w:val="00F76D31"/>
    <w:rsid w:val="00F775EF"/>
    <w:rsid w:val="00F81BB7"/>
    <w:rsid w:val="00F82DEE"/>
    <w:rsid w:val="00F9013F"/>
    <w:rsid w:val="00F9107E"/>
    <w:rsid w:val="00F93248"/>
    <w:rsid w:val="00F93569"/>
    <w:rsid w:val="00F95EFB"/>
    <w:rsid w:val="00F96FEB"/>
    <w:rsid w:val="00F97B43"/>
    <w:rsid w:val="00FA08A2"/>
    <w:rsid w:val="00FA0D68"/>
    <w:rsid w:val="00FA5C1B"/>
    <w:rsid w:val="00FB171D"/>
    <w:rsid w:val="00FB2190"/>
    <w:rsid w:val="00FB21B3"/>
    <w:rsid w:val="00FB32BC"/>
    <w:rsid w:val="00FB3EB9"/>
    <w:rsid w:val="00FB45E8"/>
    <w:rsid w:val="00FC071A"/>
    <w:rsid w:val="00FC109F"/>
    <w:rsid w:val="00FC468F"/>
    <w:rsid w:val="00FC6D77"/>
    <w:rsid w:val="00FD43B5"/>
    <w:rsid w:val="00FD4FF4"/>
    <w:rsid w:val="00FD7F6B"/>
    <w:rsid w:val="00FE0839"/>
    <w:rsid w:val="00FE0CCA"/>
    <w:rsid w:val="00FE25A2"/>
    <w:rsid w:val="00FE3543"/>
    <w:rsid w:val="00FE380A"/>
    <w:rsid w:val="00FE41E4"/>
    <w:rsid w:val="00FE5582"/>
    <w:rsid w:val="00FF30C5"/>
    <w:rsid w:val="00FF4269"/>
    <w:rsid w:val="00FF56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8A5FE3"/>
  <w15:docId w15:val="{FDCEBCAE-F98F-46E6-999D-5CD50959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2CBE"/>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semiHidden/>
    <w:unhideWhenUsed/>
    <w:qFormat/>
    <w:rsid w:val="00167D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semiHidden/>
    <w:unhideWhenUsed/>
    <w:qFormat/>
    <w:rsid w:val="00A32C9F"/>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167DB1"/>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7D108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167D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Data wydania,List Paragraph,CW_Lista"/>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Data wydania Znak,List Paragraph Znak,CW_Lista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character" w:customStyle="1" w:styleId="Nagwek5Znak">
    <w:name w:val="Nagłówek 5 Znak"/>
    <w:basedOn w:val="Domylnaczcionkaakapitu"/>
    <w:link w:val="Nagwek5"/>
    <w:rsid w:val="00A32C9F"/>
    <w:rPr>
      <w:rFonts w:asciiTheme="majorHAnsi" w:eastAsiaTheme="majorEastAsia" w:hAnsiTheme="majorHAnsi" w:cstheme="majorBidi"/>
      <w:color w:val="2E74B5" w:themeColor="accent1" w:themeShade="BF"/>
    </w:rPr>
  </w:style>
  <w:style w:type="character" w:customStyle="1" w:styleId="Nagwek3Znak">
    <w:name w:val="Nagłówek 3 Znak"/>
    <w:basedOn w:val="Domylnaczcionkaakapitu"/>
    <w:link w:val="Nagwek3"/>
    <w:uiPriority w:val="9"/>
    <w:semiHidden/>
    <w:rsid w:val="00167DB1"/>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uiPriority w:val="9"/>
    <w:semiHidden/>
    <w:rsid w:val="00167DB1"/>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uiPriority w:val="9"/>
    <w:semiHidden/>
    <w:rsid w:val="00167DB1"/>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rsid w:val="00167DB1"/>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167DB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67DB1"/>
    <w:pPr>
      <w:spacing w:after="60" w:line="240" w:lineRule="auto"/>
      <w:ind w:left="709"/>
      <w:jc w:val="both"/>
    </w:pPr>
    <w:rPr>
      <w:rFonts w:ascii="Times New Roman" w:eastAsia="Times New Roman" w:hAnsi="Times New Roman" w:cs="Times New Roman"/>
      <w:i/>
      <w:iCs/>
      <w:sz w:val="24"/>
      <w:szCs w:val="20"/>
      <w:lang w:eastAsia="pl-PL"/>
    </w:rPr>
  </w:style>
  <w:style w:type="character" w:customStyle="1" w:styleId="Tekstpodstawowywcity3Znak">
    <w:name w:val="Tekst podstawowy wcięty 3 Znak"/>
    <w:basedOn w:val="Domylnaczcionkaakapitu"/>
    <w:link w:val="Tekstpodstawowywcity3"/>
    <w:rsid w:val="00167DB1"/>
    <w:rPr>
      <w:rFonts w:ascii="Times New Roman" w:eastAsia="Times New Roman" w:hAnsi="Times New Roman" w:cs="Times New Roman"/>
      <w:i/>
      <w:iCs/>
      <w:sz w:val="24"/>
      <w:szCs w:val="20"/>
      <w:lang w:eastAsia="pl-PL"/>
    </w:rPr>
  </w:style>
  <w:style w:type="paragraph" w:styleId="Tekstpodstawowy">
    <w:name w:val="Body Text"/>
    <w:basedOn w:val="Normalny"/>
    <w:link w:val="TekstpodstawowyZnak"/>
    <w:rsid w:val="00167DB1"/>
    <w:pPr>
      <w:spacing w:after="0" w:line="240" w:lineRule="auto"/>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rsid w:val="00167DB1"/>
    <w:rPr>
      <w:rFonts w:ascii="Times New Roman" w:eastAsia="Times New Roman" w:hAnsi="Times New Roman" w:cs="Times New Roman"/>
      <w:i/>
      <w:iCs/>
      <w:sz w:val="24"/>
      <w:szCs w:val="24"/>
      <w:lang w:eastAsia="pl-PL"/>
    </w:rPr>
  </w:style>
  <w:style w:type="table" w:customStyle="1" w:styleId="Tabela-Siatka1">
    <w:name w:val="Tabela - Siatka1"/>
    <w:basedOn w:val="Standardowy"/>
    <w:next w:val="Tabela-Siatka"/>
    <w:uiPriority w:val="59"/>
    <w:rsid w:val="00B9447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599A"/>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6599A"/>
    <w:rPr>
      <w:b/>
      <w:bCs/>
    </w:rPr>
  </w:style>
  <w:style w:type="paragraph" w:customStyle="1" w:styleId="BodyText21">
    <w:name w:val="Body Text 21"/>
    <w:basedOn w:val="Standard"/>
    <w:rsid w:val="0076599A"/>
    <w:pPr>
      <w:widowControl w:val="0"/>
      <w:autoSpaceDE w:val="0"/>
    </w:pPr>
  </w:style>
  <w:style w:type="paragraph" w:customStyle="1" w:styleId="TableContents">
    <w:name w:val="Table Contents"/>
    <w:basedOn w:val="Standard"/>
    <w:rsid w:val="0076599A"/>
    <w:pPr>
      <w:suppressLineNumbers/>
    </w:pPr>
  </w:style>
  <w:style w:type="character" w:styleId="Odwoanieprzypisukocowego">
    <w:name w:val="endnote reference"/>
    <w:uiPriority w:val="99"/>
    <w:semiHidden/>
    <w:unhideWhenUsed/>
    <w:rsid w:val="00060F9C"/>
    <w:rPr>
      <w:vertAlign w:val="superscript"/>
    </w:rPr>
  </w:style>
  <w:style w:type="character" w:customStyle="1" w:styleId="Nagwek7Znak">
    <w:name w:val="Nagłówek 7 Znak"/>
    <w:basedOn w:val="Domylnaczcionkaakapitu"/>
    <w:link w:val="Nagwek7"/>
    <w:uiPriority w:val="9"/>
    <w:rsid w:val="007D1089"/>
    <w:rPr>
      <w:rFonts w:asciiTheme="majorHAnsi" w:eastAsiaTheme="majorEastAsia" w:hAnsiTheme="majorHAnsi" w:cstheme="majorBidi"/>
      <w:i/>
      <w:iCs/>
      <w:color w:val="1F4D78" w:themeColor="accent1" w:themeShade="7F"/>
    </w:rPr>
  </w:style>
  <w:style w:type="numbering" w:customStyle="1" w:styleId="WW8Num2014">
    <w:name w:val="WW8Num2014"/>
    <w:rsid w:val="00E23B98"/>
    <w:pPr>
      <w:numPr>
        <w:numId w:val="45"/>
      </w:numPr>
    </w:pPr>
  </w:style>
  <w:style w:type="paragraph" w:customStyle="1" w:styleId="25">
    <w:name w:val="25"/>
    <w:basedOn w:val="Normalny"/>
    <w:autoRedefine/>
    <w:rsid w:val="00A53222"/>
    <w:pPr>
      <w:numPr>
        <w:numId w:val="47"/>
      </w:numPr>
      <w:autoSpaceDE w:val="0"/>
      <w:autoSpaceDN w:val="0"/>
      <w:adjustRightInd w:val="0"/>
      <w:spacing w:after="120" w:line="240" w:lineRule="auto"/>
      <w:ind w:left="426" w:hanging="426"/>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5653">
      <w:bodyDiv w:val="1"/>
      <w:marLeft w:val="0"/>
      <w:marRight w:val="0"/>
      <w:marTop w:val="0"/>
      <w:marBottom w:val="0"/>
      <w:divBdr>
        <w:top w:val="none" w:sz="0" w:space="0" w:color="auto"/>
        <w:left w:val="none" w:sz="0" w:space="0" w:color="auto"/>
        <w:bottom w:val="none" w:sz="0" w:space="0" w:color="auto"/>
        <w:right w:val="none" w:sz="0" w:space="0" w:color="auto"/>
      </w:divBdr>
    </w:div>
    <w:div w:id="94634450">
      <w:bodyDiv w:val="1"/>
      <w:marLeft w:val="0"/>
      <w:marRight w:val="0"/>
      <w:marTop w:val="0"/>
      <w:marBottom w:val="0"/>
      <w:divBdr>
        <w:top w:val="none" w:sz="0" w:space="0" w:color="auto"/>
        <w:left w:val="none" w:sz="0" w:space="0" w:color="auto"/>
        <w:bottom w:val="none" w:sz="0" w:space="0" w:color="auto"/>
        <w:right w:val="none" w:sz="0" w:space="0" w:color="auto"/>
      </w:divBdr>
    </w:div>
    <w:div w:id="101338412">
      <w:bodyDiv w:val="1"/>
      <w:marLeft w:val="0"/>
      <w:marRight w:val="0"/>
      <w:marTop w:val="0"/>
      <w:marBottom w:val="0"/>
      <w:divBdr>
        <w:top w:val="none" w:sz="0" w:space="0" w:color="auto"/>
        <w:left w:val="none" w:sz="0" w:space="0" w:color="auto"/>
        <w:bottom w:val="none" w:sz="0" w:space="0" w:color="auto"/>
        <w:right w:val="none" w:sz="0" w:space="0" w:color="auto"/>
      </w:divBdr>
    </w:div>
    <w:div w:id="103035880">
      <w:bodyDiv w:val="1"/>
      <w:marLeft w:val="0"/>
      <w:marRight w:val="0"/>
      <w:marTop w:val="0"/>
      <w:marBottom w:val="0"/>
      <w:divBdr>
        <w:top w:val="none" w:sz="0" w:space="0" w:color="auto"/>
        <w:left w:val="none" w:sz="0" w:space="0" w:color="auto"/>
        <w:bottom w:val="none" w:sz="0" w:space="0" w:color="auto"/>
        <w:right w:val="none" w:sz="0" w:space="0" w:color="auto"/>
      </w:divBdr>
    </w:div>
    <w:div w:id="123039129">
      <w:bodyDiv w:val="1"/>
      <w:marLeft w:val="0"/>
      <w:marRight w:val="0"/>
      <w:marTop w:val="0"/>
      <w:marBottom w:val="0"/>
      <w:divBdr>
        <w:top w:val="none" w:sz="0" w:space="0" w:color="auto"/>
        <w:left w:val="none" w:sz="0" w:space="0" w:color="auto"/>
        <w:bottom w:val="none" w:sz="0" w:space="0" w:color="auto"/>
        <w:right w:val="none" w:sz="0" w:space="0" w:color="auto"/>
      </w:divBdr>
    </w:div>
    <w:div w:id="188445978">
      <w:bodyDiv w:val="1"/>
      <w:marLeft w:val="0"/>
      <w:marRight w:val="0"/>
      <w:marTop w:val="0"/>
      <w:marBottom w:val="0"/>
      <w:divBdr>
        <w:top w:val="none" w:sz="0" w:space="0" w:color="auto"/>
        <w:left w:val="none" w:sz="0" w:space="0" w:color="auto"/>
        <w:bottom w:val="none" w:sz="0" w:space="0" w:color="auto"/>
        <w:right w:val="none" w:sz="0" w:space="0" w:color="auto"/>
      </w:divBdr>
    </w:div>
    <w:div w:id="204367714">
      <w:bodyDiv w:val="1"/>
      <w:marLeft w:val="0"/>
      <w:marRight w:val="0"/>
      <w:marTop w:val="0"/>
      <w:marBottom w:val="0"/>
      <w:divBdr>
        <w:top w:val="none" w:sz="0" w:space="0" w:color="auto"/>
        <w:left w:val="none" w:sz="0" w:space="0" w:color="auto"/>
        <w:bottom w:val="none" w:sz="0" w:space="0" w:color="auto"/>
        <w:right w:val="none" w:sz="0" w:space="0" w:color="auto"/>
      </w:divBdr>
    </w:div>
    <w:div w:id="303781748">
      <w:bodyDiv w:val="1"/>
      <w:marLeft w:val="0"/>
      <w:marRight w:val="0"/>
      <w:marTop w:val="0"/>
      <w:marBottom w:val="0"/>
      <w:divBdr>
        <w:top w:val="none" w:sz="0" w:space="0" w:color="auto"/>
        <w:left w:val="none" w:sz="0" w:space="0" w:color="auto"/>
        <w:bottom w:val="none" w:sz="0" w:space="0" w:color="auto"/>
        <w:right w:val="none" w:sz="0" w:space="0" w:color="auto"/>
      </w:divBdr>
    </w:div>
    <w:div w:id="335692973">
      <w:bodyDiv w:val="1"/>
      <w:marLeft w:val="0"/>
      <w:marRight w:val="0"/>
      <w:marTop w:val="0"/>
      <w:marBottom w:val="0"/>
      <w:divBdr>
        <w:top w:val="none" w:sz="0" w:space="0" w:color="auto"/>
        <w:left w:val="none" w:sz="0" w:space="0" w:color="auto"/>
        <w:bottom w:val="none" w:sz="0" w:space="0" w:color="auto"/>
        <w:right w:val="none" w:sz="0" w:space="0" w:color="auto"/>
      </w:divBdr>
    </w:div>
    <w:div w:id="392312672">
      <w:bodyDiv w:val="1"/>
      <w:marLeft w:val="0"/>
      <w:marRight w:val="0"/>
      <w:marTop w:val="0"/>
      <w:marBottom w:val="0"/>
      <w:divBdr>
        <w:top w:val="none" w:sz="0" w:space="0" w:color="auto"/>
        <w:left w:val="none" w:sz="0" w:space="0" w:color="auto"/>
        <w:bottom w:val="none" w:sz="0" w:space="0" w:color="auto"/>
        <w:right w:val="none" w:sz="0" w:space="0" w:color="auto"/>
      </w:divBdr>
    </w:div>
    <w:div w:id="403185796">
      <w:bodyDiv w:val="1"/>
      <w:marLeft w:val="0"/>
      <w:marRight w:val="0"/>
      <w:marTop w:val="0"/>
      <w:marBottom w:val="0"/>
      <w:divBdr>
        <w:top w:val="none" w:sz="0" w:space="0" w:color="auto"/>
        <w:left w:val="none" w:sz="0" w:space="0" w:color="auto"/>
        <w:bottom w:val="none" w:sz="0" w:space="0" w:color="auto"/>
        <w:right w:val="none" w:sz="0" w:space="0" w:color="auto"/>
      </w:divBdr>
    </w:div>
    <w:div w:id="414786611">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558521722">
      <w:bodyDiv w:val="1"/>
      <w:marLeft w:val="0"/>
      <w:marRight w:val="0"/>
      <w:marTop w:val="0"/>
      <w:marBottom w:val="0"/>
      <w:divBdr>
        <w:top w:val="none" w:sz="0" w:space="0" w:color="auto"/>
        <w:left w:val="none" w:sz="0" w:space="0" w:color="auto"/>
        <w:bottom w:val="none" w:sz="0" w:space="0" w:color="auto"/>
        <w:right w:val="none" w:sz="0" w:space="0" w:color="auto"/>
      </w:divBdr>
    </w:div>
    <w:div w:id="607197297">
      <w:bodyDiv w:val="1"/>
      <w:marLeft w:val="0"/>
      <w:marRight w:val="0"/>
      <w:marTop w:val="0"/>
      <w:marBottom w:val="0"/>
      <w:divBdr>
        <w:top w:val="none" w:sz="0" w:space="0" w:color="auto"/>
        <w:left w:val="none" w:sz="0" w:space="0" w:color="auto"/>
        <w:bottom w:val="none" w:sz="0" w:space="0" w:color="auto"/>
        <w:right w:val="none" w:sz="0" w:space="0" w:color="auto"/>
      </w:divBdr>
    </w:div>
    <w:div w:id="609700527">
      <w:bodyDiv w:val="1"/>
      <w:marLeft w:val="0"/>
      <w:marRight w:val="0"/>
      <w:marTop w:val="0"/>
      <w:marBottom w:val="0"/>
      <w:divBdr>
        <w:top w:val="none" w:sz="0" w:space="0" w:color="auto"/>
        <w:left w:val="none" w:sz="0" w:space="0" w:color="auto"/>
        <w:bottom w:val="none" w:sz="0" w:space="0" w:color="auto"/>
        <w:right w:val="none" w:sz="0" w:space="0" w:color="auto"/>
      </w:divBdr>
    </w:div>
    <w:div w:id="712117933">
      <w:bodyDiv w:val="1"/>
      <w:marLeft w:val="0"/>
      <w:marRight w:val="0"/>
      <w:marTop w:val="0"/>
      <w:marBottom w:val="0"/>
      <w:divBdr>
        <w:top w:val="none" w:sz="0" w:space="0" w:color="auto"/>
        <w:left w:val="none" w:sz="0" w:space="0" w:color="auto"/>
        <w:bottom w:val="none" w:sz="0" w:space="0" w:color="auto"/>
        <w:right w:val="none" w:sz="0" w:space="0" w:color="auto"/>
      </w:divBdr>
    </w:div>
    <w:div w:id="722364666">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788159815">
      <w:bodyDiv w:val="1"/>
      <w:marLeft w:val="0"/>
      <w:marRight w:val="0"/>
      <w:marTop w:val="0"/>
      <w:marBottom w:val="0"/>
      <w:divBdr>
        <w:top w:val="none" w:sz="0" w:space="0" w:color="auto"/>
        <w:left w:val="none" w:sz="0" w:space="0" w:color="auto"/>
        <w:bottom w:val="none" w:sz="0" w:space="0" w:color="auto"/>
        <w:right w:val="none" w:sz="0" w:space="0" w:color="auto"/>
      </w:divBdr>
    </w:div>
    <w:div w:id="907039441">
      <w:bodyDiv w:val="1"/>
      <w:marLeft w:val="0"/>
      <w:marRight w:val="0"/>
      <w:marTop w:val="0"/>
      <w:marBottom w:val="0"/>
      <w:divBdr>
        <w:top w:val="none" w:sz="0" w:space="0" w:color="auto"/>
        <w:left w:val="none" w:sz="0" w:space="0" w:color="auto"/>
        <w:bottom w:val="none" w:sz="0" w:space="0" w:color="auto"/>
        <w:right w:val="none" w:sz="0" w:space="0" w:color="auto"/>
      </w:divBdr>
    </w:div>
    <w:div w:id="940986769">
      <w:bodyDiv w:val="1"/>
      <w:marLeft w:val="0"/>
      <w:marRight w:val="0"/>
      <w:marTop w:val="0"/>
      <w:marBottom w:val="0"/>
      <w:divBdr>
        <w:top w:val="none" w:sz="0" w:space="0" w:color="auto"/>
        <w:left w:val="none" w:sz="0" w:space="0" w:color="auto"/>
        <w:bottom w:val="none" w:sz="0" w:space="0" w:color="auto"/>
        <w:right w:val="none" w:sz="0" w:space="0" w:color="auto"/>
      </w:divBdr>
    </w:div>
    <w:div w:id="1008024572">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018198835">
      <w:bodyDiv w:val="1"/>
      <w:marLeft w:val="0"/>
      <w:marRight w:val="0"/>
      <w:marTop w:val="0"/>
      <w:marBottom w:val="0"/>
      <w:divBdr>
        <w:top w:val="none" w:sz="0" w:space="0" w:color="auto"/>
        <w:left w:val="none" w:sz="0" w:space="0" w:color="auto"/>
        <w:bottom w:val="none" w:sz="0" w:space="0" w:color="auto"/>
        <w:right w:val="none" w:sz="0" w:space="0" w:color="auto"/>
      </w:divBdr>
    </w:div>
    <w:div w:id="1029645178">
      <w:bodyDiv w:val="1"/>
      <w:marLeft w:val="0"/>
      <w:marRight w:val="0"/>
      <w:marTop w:val="0"/>
      <w:marBottom w:val="0"/>
      <w:divBdr>
        <w:top w:val="none" w:sz="0" w:space="0" w:color="auto"/>
        <w:left w:val="none" w:sz="0" w:space="0" w:color="auto"/>
        <w:bottom w:val="none" w:sz="0" w:space="0" w:color="auto"/>
        <w:right w:val="none" w:sz="0" w:space="0" w:color="auto"/>
      </w:divBdr>
    </w:div>
    <w:div w:id="1041783681">
      <w:bodyDiv w:val="1"/>
      <w:marLeft w:val="0"/>
      <w:marRight w:val="0"/>
      <w:marTop w:val="0"/>
      <w:marBottom w:val="0"/>
      <w:divBdr>
        <w:top w:val="none" w:sz="0" w:space="0" w:color="auto"/>
        <w:left w:val="none" w:sz="0" w:space="0" w:color="auto"/>
        <w:bottom w:val="none" w:sz="0" w:space="0" w:color="auto"/>
        <w:right w:val="none" w:sz="0" w:space="0" w:color="auto"/>
      </w:divBdr>
    </w:div>
    <w:div w:id="1068263562">
      <w:bodyDiv w:val="1"/>
      <w:marLeft w:val="0"/>
      <w:marRight w:val="0"/>
      <w:marTop w:val="0"/>
      <w:marBottom w:val="0"/>
      <w:divBdr>
        <w:top w:val="none" w:sz="0" w:space="0" w:color="auto"/>
        <w:left w:val="none" w:sz="0" w:space="0" w:color="auto"/>
        <w:bottom w:val="none" w:sz="0" w:space="0" w:color="auto"/>
        <w:right w:val="none" w:sz="0" w:space="0" w:color="auto"/>
      </w:divBdr>
    </w:div>
    <w:div w:id="1215317951">
      <w:bodyDiv w:val="1"/>
      <w:marLeft w:val="0"/>
      <w:marRight w:val="0"/>
      <w:marTop w:val="0"/>
      <w:marBottom w:val="0"/>
      <w:divBdr>
        <w:top w:val="none" w:sz="0" w:space="0" w:color="auto"/>
        <w:left w:val="none" w:sz="0" w:space="0" w:color="auto"/>
        <w:bottom w:val="none" w:sz="0" w:space="0" w:color="auto"/>
        <w:right w:val="none" w:sz="0" w:space="0" w:color="auto"/>
      </w:divBdr>
    </w:div>
    <w:div w:id="1257904250">
      <w:bodyDiv w:val="1"/>
      <w:marLeft w:val="0"/>
      <w:marRight w:val="0"/>
      <w:marTop w:val="0"/>
      <w:marBottom w:val="0"/>
      <w:divBdr>
        <w:top w:val="none" w:sz="0" w:space="0" w:color="auto"/>
        <w:left w:val="none" w:sz="0" w:space="0" w:color="auto"/>
        <w:bottom w:val="none" w:sz="0" w:space="0" w:color="auto"/>
        <w:right w:val="none" w:sz="0" w:space="0" w:color="auto"/>
      </w:divBdr>
    </w:div>
    <w:div w:id="1272586509">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286110951">
      <w:bodyDiv w:val="1"/>
      <w:marLeft w:val="0"/>
      <w:marRight w:val="0"/>
      <w:marTop w:val="0"/>
      <w:marBottom w:val="0"/>
      <w:divBdr>
        <w:top w:val="none" w:sz="0" w:space="0" w:color="auto"/>
        <w:left w:val="none" w:sz="0" w:space="0" w:color="auto"/>
        <w:bottom w:val="none" w:sz="0" w:space="0" w:color="auto"/>
        <w:right w:val="none" w:sz="0" w:space="0" w:color="auto"/>
      </w:divBdr>
    </w:div>
    <w:div w:id="1292132132">
      <w:bodyDiv w:val="1"/>
      <w:marLeft w:val="0"/>
      <w:marRight w:val="0"/>
      <w:marTop w:val="0"/>
      <w:marBottom w:val="0"/>
      <w:divBdr>
        <w:top w:val="none" w:sz="0" w:space="0" w:color="auto"/>
        <w:left w:val="none" w:sz="0" w:space="0" w:color="auto"/>
        <w:bottom w:val="none" w:sz="0" w:space="0" w:color="auto"/>
        <w:right w:val="none" w:sz="0" w:space="0" w:color="auto"/>
      </w:divBdr>
    </w:div>
    <w:div w:id="1395659015">
      <w:bodyDiv w:val="1"/>
      <w:marLeft w:val="0"/>
      <w:marRight w:val="0"/>
      <w:marTop w:val="0"/>
      <w:marBottom w:val="0"/>
      <w:divBdr>
        <w:top w:val="none" w:sz="0" w:space="0" w:color="auto"/>
        <w:left w:val="none" w:sz="0" w:space="0" w:color="auto"/>
        <w:bottom w:val="none" w:sz="0" w:space="0" w:color="auto"/>
        <w:right w:val="none" w:sz="0" w:space="0" w:color="auto"/>
      </w:divBdr>
    </w:div>
    <w:div w:id="1412700200">
      <w:bodyDiv w:val="1"/>
      <w:marLeft w:val="0"/>
      <w:marRight w:val="0"/>
      <w:marTop w:val="0"/>
      <w:marBottom w:val="0"/>
      <w:divBdr>
        <w:top w:val="none" w:sz="0" w:space="0" w:color="auto"/>
        <w:left w:val="none" w:sz="0" w:space="0" w:color="auto"/>
        <w:bottom w:val="none" w:sz="0" w:space="0" w:color="auto"/>
        <w:right w:val="none" w:sz="0" w:space="0" w:color="auto"/>
      </w:divBdr>
    </w:div>
    <w:div w:id="1434089666">
      <w:bodyDiv w:val="1"/>
      <w:marLeft w:val="0"/>
      <w:marRight w:val="0"/>
      <w:marTop w:val="0"/>
      <w:marBottom w:val="0"/>
      <w:divBdr>
        <w:top w:val="none" w:sz="0" w:space="0" w:color="auto"/>
        <w:left w:val="none" w:sz="0" w:space="0" w:color="auto"/>
        <w:bottom w:val="none" w:sz="0" w:space="0" w:color="auto"/>
        <w:right w:val="none" w:sz="0" w:space="0" w:color="auto"/>
      </w:divBdr>
    </w:div>
    <w:div w:id="1488787215">
      <w:bodyDiv w:val="1"/>
      <w:marLeft w:val="0"/>
      <w:marRight w:val="0"/>
      <w:marTop w:val="0"/>
      <w:marBottom w:val="0"/>
      <w:divBdr>
        <w:top w:val="none" w:sz="0" w:space="0" w:color="auto"/>
        <w:left w:val="none" w:sz="0" w:space="0" w:color="auto"/>
        <w:bottom w:val="none" w:sz="0" w:space="0" w:color="auto"/>
        <w:right w:val="none" w:sz="0" w:space="0" w:color="auto"/>
      </w:divBdr>
    </w:div>
    <w:div w:id="1517190535">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583298906">
      <w:bodyDiv w:val="1"/>
      <w:marLeft w:val="0"/>
      <w:marRight w:val="0"/>
      <w:marTop w:val="0"/>
      <w:marBottom w:val="0"/>
      <w:divBdr>
        <w:top w:val="none" w:sz="0" w:space="0" w:color="auto"/>
        <w:left w:val="none" w:sz="0" w:space="0" w:color="auto"/>
        <w:bottom w:val="none" w:sz="0" w:space="0" w:color="auto"/>
        <w:right w:val="none" w:sz="0" w:space="0" w:color="auto"/>
      </w:divBdr>
    </w:div>
    <w:div w:id="1610236745">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32176267">
      <w:bodyDiv w:val="1"/>
      <w:marLeft w:val="0"/>
      <w:marRight w:val="0"/>
      <w:marTop w:val="0"/>
      <w:marBottom w:val="0"/>
      <w:divBdr>
        <w:top w:val="none" w:sz="0" w:space="0" w:color="auto"/>
        <w:left w:val="none" w:sz="0" w:space="0" w:color="auto"/>
        <w:bottom w:val="none" w:sz="0" w:space="0" w:color="auto"/>
        <w:right w:val="none" w:sz="0" w:space="0" w:color="auto"/>
      </w:divBdr>
    </w:div>
    <w:div w:id="1646425160">
      <w:bodyDiv w:val="1"/>
      <w:marLeft w:val="0"/>
      <w:marRight w:val="0"/>
      <w:marTop w:val="0"/>
      <w:marBottom w:val="0"/>
      <w:divBdr>
        <w:top w:val="none" w:sz="0" w:space="0" w:color="auto"/>
        <w:left w:val="none" w:sz="0" w:space="0" w:color="auto"/>
        <w:bottom w:val="none" w:sz="0" w:space="0" w:color="auto"/>
        <w:right w:val="none" w:sz="0" w:space="0" w:color="auto"/>
      </w:divBdr>
    </w:div>
    <w:div w:id="1647004996">
      <w:bodyDiv w:val="1"/>
      <w:marLeft w:val="0"/>
      <w:marRight w:val="0"/>
      <w:marTop w:val="0"/>
      <w:marBottom w:val="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703244343">
      <w:bodyDiv w:val="1"/>
      <w:marLeft w:val="0"/>
      <w:marRight w:val="0"/>
      <w:marTop w:val="0"/>
      <w:marBottom w:val="0"/>
      <w:divBdr>
        <w:top w:val="none" w:sz="0" w:space="0" w:color="auto"/>
        <w:left w:val="none" w:sz="0" w:space="0" w:color="auto"/>
        <w:bottom w:val="none" w:sz="0" w:space="0" w:color="auto"/>
        <w:right w:val="none" w:sz="0" w:space="0" w:color="auto"/>
      </w:divBdr>
    </w:div>
    <w:div w:id="1706713624">
      <w:bodyDiv w:val="1"/>
      <w:marLeft w:val="0"/>
      <w:marRight w:val="0"/>
      <w:marTop w:val="0"/>
      <w:marBottom w:val="0"/>
      <w:divBdr>
        <w:top w:val="none" w:sz="0" w:space="0" w:color="auto"/>
        <w:left w:val="none" w:sz="0" w:space="0" w:color="auto"/>
        <w:bottom w:val="none" w:sz="0" w:space="0" w:color="auto"/>
        <w:right w:val="none" w:sz="0" w:space="0" w:color="auto"/>
      </w:divBdr>
    </w:div>
    <w:div w:id="1759012888">
      <w:bodyDiv w:val="1"/>
      <w:marLeft w:val="0"/>
      <w:marRight w:val="0"/>
      <w:marTop w:val="0"/>
      <w:marBottom w:val="0"/>
      <w:divBdr>
        <w:top w:val="none" w:sz="0" w:space="0" w:color="auto"/>
        <w:left w:val="none" w:sz="0" w:space="0" w:color="auto"/>
        <w:bottom w:val="none" w:sz="0" w:space="0" w:color="auto"/>
        <w:right w:val="none" w:sz="0" w:space="0" w:color="auto"/>
      </w:divBdr>
    </w:div>
    <w:div w:id="1789935642">
      <w:bodyDiv w:val="1"/>
      <w:marLeft w:val="0"/>
      <w:marRight w:val="0"/>
      <w:marTop w:val="0"/>
      <w:marBottom w:val="0"/>
      <w:divBdr>
        <w:top w:val="none" w:sz="0" w:space="0" w:color="auto"/>
        <w:left w:val="none" w:sz="0" w:space="0" w:color="auto"/>
        <w:bottom w:val="none" w:sz="0" w:space="0" w:color="auto"/>
        <w:right w:val="none" w:sz="0" w:space="0" w:color="auto"/>
      </w:divBdr>
    </w:div>
    <w:div w:id="1832326037">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1887180151">
      <w:bodyDiv w:val="1"/>
      <w:marLeft w:val="0"/>
      <w:marRight w:val="0"/>
      <w:marTop w:val="0"/>
      <w:marBottom w:val="0"/>
      <w:divBdr>
        <w:top w:val="none" w:sz="0" w:space="0" w:color="auto"/>
        <w:left w:val="none" w:sz="0" w:space="0" w:color="auto"/>
        <w:bottom w:val="none" w:sz="0" w:space="0" w:color="auto"/>
        <w:right w:val="none" w:sz="0" w:space="0" w:color="auto"/>
      </w:divBdr>
    </w:div>
    <w:div w:id="1889880387">
      <w:bodyDiv w:val="1"/>
      <w:marLeft w:val="0"/>
      <w:marRight w:val="0"/>
      <w:marTop w:val="0"/>
      <w:marBottom w:val="0"/>
      <w:divBdr>
        <w:top w:val="none" w:sz="0" w:space="0" w:color="auto"/>
        <w:left w:val="none" w:sz="0" w:space="0" w:color="auto"/>
        <w:bottom w:val="none" w:sz="0" w:space="0" w:color="auto"/>
        <w:right w:val="none" w:sz="0" w:space="0" w:color="auto"/>
      </w:divBdr>
    </w:div>
    <w:div w:id="1908342986">
      <w:bodyDiv w:val="1"/>
      <w:marLeft w:val="0"/>
      <w:marRight w:val="0"/>
      <w:marTop w:val="0"/>
      <w:marBottom w:val="0"/>
      <w:divBdr>
        <w:top w:val="none" w:sz="0" w:space="0" w:color="auto"/>
        <w:left w:val="none" w:sz="0" w:space="0" w:color="auto"/>
        <w:bottom w:val="none" w:sz="0" w:space="0" w:color="auto"/>
        <w:right w:val="none" w:sz="0" w:space="0" w:color="auto"/>
      </w:divBdr>
    </w:div>
    <w:div w:id="1963537933">
      <w:bodyDiv w:val="1"/>
      <w:marLeft w:val="0"/>
      <w:marRight w:val="0"/>
      <w:marTop w:val="0"/>
      <w:marBottom w:val="0"/>
      <w:divBdr>
        <w:top w:val="none" w:sz="0" w:space="0" w:color="auto"/>
        <w:left w:val="none" w:sz="0" w:space="0" w:color="auto"/>
        <w:bottom w:val="none" w:sz="0" w:space="0" w:color="auto"/>
        <w:right w:val="none" w:sz="0" w:space="0" w:color="auto"/>
      </w:divBdr>
    </w:div>
    <w:div w:id="2033796364">
      <w:bodyDiv w:val="1"/>
      <w:marLeft w:val="0"/>
      <w:marRight w:val="0"/>
      <w:marTop w:val="0"/>
      <w:marBottom w:val="0"/>
      <w:divBdr>
        <w:top w:val="none" w:sz="0" w:space="0" w:color="auto"/>
        <w:left w:val="none" w:sz="0" w:space="0" w:color="auto"/>
        <w:bottom w:val="none" w:sz="0" w:space="0" w:color="auto"/>
        <w:right w:val="none" w:sz="0" w:space="0" w:color="auto"/>
      </w:divBdr>
    </w:div>
    <w:div w:id="2064140106">
      <w:bodyDiv w:val="1"/>
      <w:marLeft w:val="0"/>
      <w:marRight w:val="0"/>
      <w:marTop w:val="0"/>
      <w:marBottom w:val="0"/>
      <w:divBdr>
        <w:top w:val="none" w:sz="0" w:space="0" w:color="auto"/>
        <w:left w:val="none" w:sz="0" w:space="0" w:color="auto"/>
        <w:bottom w:val="none" w:sz="0" w:space="0" w:color="auto"/>
        <w:right w:val="none" w:sz="0" w:space="0" w:color="auto"/>
      </w:divBdr>
    </w:div>
    <w:div w:id="21392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wog.wp.mil.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rod.ceidg.gov.pl/ceidg/ceidg.public.ui/Search.aspx" TargetMode="External"/><Relationship Id="rId7" Type="http://schemas.openxmlformats.org/officeDocument/2006/relationships/endnotes" Target="endnotes.xml"/><Relationship Id="rId12" Type="http://schemas.openxmlformats.org/officeDocument/2006/relationships/hyperlink" Target="https://platformazakupowa.pl/pn/22blt"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ekrs.ms.gov.pl/web/wyszukiwarka-krs/strona-glowna/index.htm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11w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11wog"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ntTable" Target="fontTable.xml"/><Relationship Id="rId10" Type="http://schemas.openxmlformats.org/officeDocument/2006/relationships/hyperlink" Target="https://platformazakupowa.pl/pn/11wog"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11wog"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0CE62-1BFF-458E-B878-239162A1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41</Pages>
  <Words>12518</Words>
  <Characters>75110</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Świder Agnieszka</cp:lastModifiedBy>
  <cp:revision>6</cp:revision>
  <cp:lastPrinted>2021-11-09T12:15:00Z</cp:lastPrinted>
  <dcterms:created xsi:type="dcterms:W3CDTF">2021-11-09T08:45:00Z</dcterms:created>
  <dcterms:modified xsi:type="dcterms:W3CDTF">2021-11-09T13:05:00Z</dcterms:modified>
</cp:coreProperties>
</file>