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A3" w:rsidRPr="00306FAF" w:rsidRDefault="001341A3" w:rsidP="001341A3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Załącznik nr 2 do SWZ</w:t>
      </w:r>
    </w:p>
    <w:p w:rsidR="001341A3" w:rsidRPr="00AD7E14" w:rsidRDefault="001341A3" w:rsidP="001341A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:rsidR="001341A3" w:rsidRPr="00AD7E14" w:rsidRDefault="001341A3" w:rsidP="001341A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1341A3" w:rsidRPr="00AD7E14" w:rsidRDefault="001341A3" w:rsidP="001341A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1341A3" w:rsidRPr="00AD7E14" w:rsidRDefault="001341A3" w:rsidP="001341A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1341A3" w:rsidRPr="00AD7E14" w:rsidRDefault="001341A3" w:rsidP="001341A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1341A3" w:rsidRPr="00AD7E14" w:rsidRDefault="001341A3" w:rsidP="001341A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1341A3" w:rsidRPr="00AD7E14" w:rsidRDefault="001341A3" w:rsidP="001341A3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:rsidR="001341A3" w:rsidRPr="00AD7E14" w:rsidRDefault="001341A3" w:rsidP="001341A3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:rsidR="001341A3" w:rsidRPr="005C27A5" w:rsidRDefault="001341A3" w:rsidP="001341A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5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:rsidR="001341A3" w:rsidRPr="00AD7E14" w:rsidRDefault="001341A3" w:rsidP="001341A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:rsidR="001341A3" w:rsidRPr="00AD7E14" w:rsidRDefault="001341A3" w:rsidP="001341A3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Pr="00AD7E14">
        <w:rPr>
          <w:rFonts w:ascii="Arial Narrow" w:hAnsi="Arial Narrow"/>
        </w:rPr>
        <w:t xml:space="preserve">zamówieniu publicznym na </w:t>
      </w:r>
      <w:r w:rsidRPr="00990E3C">
        <w:rPr>
          <w:rFonts w:ascii="Arial Narrow" w:hAnsi="Arial Narrow"/>
          <w:b/>
          <w:sz w:val="24"/>
        </w:rPr>
        <w:t>remont 10 szt. łazienek w Domu Studenckim MEDYK UMP</w:t>
      </w:r>
      <w:r w:rsidRPr="00990E3C">
        <w:rPr>
          <w:rFonts w:ascii="Arial Narrow" w:eastAsia="Times New Roman" w:hAnsi="Arial Narrow" w:cs="Arial"/>
          <w:b/>
          <w:sz w:val="24"/>
        </w:rPr>
        <w:t xml:space="preserve"> </w:t>
      </w:r>
      <w:r>
        <w:rPr>
          <w:rFonts w:ascii="Arial Narrow" w:eastAsia="Times New Roman" w:hAnsi="Arial Narrow" w:cs="Arial"/>
          <w:b/>
        </w:rPr>
        <w:t>(</w:t>
      </w:r>
      <w:r w:rsidRPr="00AD7E14">
        <w:rPr>
          <w:rFonts w:ascii="Arial Narrow" w:eastAsia="Times New Roman" w:hAnsi="Arial Narrow" w:cs="Arial"/>
          <w:b/>
        </w:rPr>
        <w:t>TPb-</w:t>
      </w:r>
      <w:r>
        <w:rPr>
          <w:rFonts w:ascii="Arial Narrow" w:eastAsia="Times New Roman" w:hAnsi="Arial Narrow" w:cs="Arial"/>
          <w:b/>
        </w:rPr>
        <w:t>53/22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3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560"/>
        <w:gridCol w:w="1842"/>
      </w:tblGrid>
      <w:tr w:rsidR="001341A3" w:rsidRPr="00AD7E14" w:rsidTr="009B20FB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miesi</w:t>
            </w:r>
            <w:r>
              <w:rPr>
                <w:rFonts w:ascii="Arial Narrow" w:hAnsi="Arial Narrow"/>
                <w:b/>
                <w:sz w:val="20"/>
              </w:rPr>
              <w:t xml:space="preserve">ęcy 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(podać w pełnych miesiącach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1341A3" w:rsidRPr="00AD7E14" w:rsidTr="009B20FB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3" w:rsidRPr="00990E3C" w:rsidRDefault="001341A3" w:rsidP="009B20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0E3C">
              <w:rPr>
                <w:rFonts w:ascii="Arial Narrow" w:hAnsi="Arial Narrow"/>
                <w:b/>
              </w:rPr>
              <w:t xml:space="preserve">remont 10 szt. łazienek </w:t>
            </w:r>
            <w:r w:rsidRPr="00990E3C">
              <w:rPr>
                <w:rFonts w:ascii="Arial Narrow" w:hAnsi="Arial Narrow"/>
                <w:b/>
              </w:rPr>
              <w:br/>
              <w:t>w Domu Studenckim MEDYK UMP</w:t>
            </w:r>
          </w:p>
          <w:p w:rsidR="001341A3" w:rsidRPr="00DC6B7D" w:rsidRDefault="001341A3" w:rsidP="009B20F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3" w:rsidRPr="00AD7E14" w:rsidRDefault="001341A3" w:rsidP="009B20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:rsidR="001341A3" w:rsidRPr="00AD7E14" w:rsidRDefault="001341A3" w:rsidP="001341A3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:rsidR="001341A3" w:rsidRPr="00DC6B7D" w:rsidRDefault="001341A3" w:rsidP="001341A3">
      <w:pPr>
        <w:pStyle w:val="Akapitzlist"/>
        <w:numPr>
          <w:ilvl w:val="0"/>
          <w:numId w:val="1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1341A3" w:rsidRPr="00AD7E14" w:rsidRDefault="001341A3" w:rsidP="001341A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1341A3" w:rsidRPr="00AD7E14" w:rsidRDefault="001341A3" w:rsidP="001341A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1341A3" w:rsidRPr="00AD7E14" w:rsidRDefault="001341A3" w:rsidP="001341A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1341A3" w:rsidRPr="00AD7E14" w:rsidTr="009B20F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341A3" w:rsidRPr="00AD7E14" w:rsidRDefault="001341A3" w:rsidP="009B20F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341A3" w:rsidRPr="00AD7E14" w:rsidRDefault="001341A3" w:rsidP="009B20F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1341A3" w:rsidRPr="00AD7E14" w:rsidTr="009B20F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41A3" w:rsidRPr="005C27A5" w:rsidRDefault="001341A3" w:rsidP="009B20FB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41A3" w:rsidRPr="005C27A5" w:rsidRDefault="001341A3" w:rsidP="009B20FB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1341A3" w:rsidRPr="00AD7E14" w:rsidTr="009B20F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41A3" w:rsidRPr="005C27A5" w:rsidRDefault="001341A3" w:rsidP="009B20FB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341A3" w:rsidRPr="005C27A5" w:rsidRDefault="001341A3" w:rsidP="009B20FB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:rsidR="001341A3" w:rsidRPr="001341C1" w:rsidRDefault="001341A3" w:rsidP="001341A3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1341A3" w:rsidRPr="00AD7E14" w:rsidRDefault="001341A3" w:rsidP="001341A3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1341A3" w:rsidRPr="00AD7E14" w:rsidRDefault="001341A3" w:rsidP="001341A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1341A3" w:rsidRPr="00AD7E14" w:rsidRDefault="001341A3" w:rsidP="001341A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1341A3" w:rsidRPr="00AD7E14" w:rsidRDefault="001341A3" w:rsidP="001341A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1341A3" w:rsidRPr="00AD7E14" w:rsidRDefault="001341A3" w:rsidP="001341A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1341A3" w:rsidRPr="00AD7E14" w:rsidRDefault="001341A3" w:rsidP="001341A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1341A3" w:rsidRPr="00AD7E14" w:rsidRDefault="001341A3" w:rsidP="001341A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1341A3" w:rsidRPr="00AD7E14" w:rsidRDefault="001341A3" w:rsidP="001341A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1341A3" w:rsidRPr="00AD7E14" w:rsidRDefault="001341A3" w:rsidP="001341A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1341A3" w:rsidRPr="00AD7E14" w:rsidRDefault="001341A3" w:rsidP="001341A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:rsidR="001341A3" w:rsidRPr="00AD7E14" w:rsidRDefault="001341A3" w:rsidP="001341A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1341A3" w:rsidRPr="00AD7E14" w:rsidRDefault="001341A3" w:rsidP="001341A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1341A3" w:rsidRPr="00AD7E14" w:rsidRDefault="001341A3" w:rsidP="001341A3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:rsidR="001341A3" w:rsidRPr="00AD7E14" w:rsidRDefault="001341A3" w:rsidP="001341A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:rsidR="001341A3" w:rsidRPr="00AD7E14" w:rsidRDefault="001341A3" w:rsidP="001341A3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:rsidR="001341A3" w:rsidRPr="00AD7E14" w:rsidRDefault="001341A3" w:rsidP="001341A3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1341A3" w:rsidRPr="00AD7E14" w:rsidRDefault="001341A3" w:rsidP="001341A3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1341A3" w:rsidRPr="00AD7E14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341A3" w:rsidRPr="00AD7E14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1341A3" w:rsidRPr="00AD7E14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341A3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341A3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341A3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341A3" w:rsidRPr="00AD7E14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341A3" w:rsidRPr="00AD7E14" w:rsidRDefault="001341A3" w:rsidP="001341A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1341A3" w:rsidRPr="00AD7E14" w:rsidRDefault="001341A3" w:rsidP="001341A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:rsidR="001341A3" w:rsidRPr="00AD7E14" w:rsidRDefault="001341A3" w:rsidP="001341A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1341A3" w:rsidRPr="00AD7E14" w:rsidRDefault="001341A3" w:rsidP="001341A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1341A3" w:rsidRPr="00AD7E14" w:rsidRDefault="001341A3" w:rsidP="001341A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1341A3" w:rsidRPr="00AD7E14" w:rsidRDefault="001341A3" w:rsidP="001341A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:rsidR="001341A3" w:rsidRPr="00AD7E14" w:rsidRDefault="001341A3" w:rsidP="001341A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:rsidR="001341A3" w:rsidRPr="00AD7E14" w:rsidRDefault="001341A3" w:rsidP="001341A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1341A3" w:rsidRPr="00AD7E14" w:rsidRDefault="001341A3" w:rsidP="001341A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1341A3" w:rsidRPr="00AD7E14" w:rsidRDefault="001341A3" w:rsidP="001341A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1341A3" w:rsidRPr="00AD7E14" w:rsidRDefault="001341A3" w:rsidP="001341A3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Pr="00B91ECC">
        <w:rPr>
          <w:rFonts w:ascii="Arial Narrow" w:hAnsi="Arial Narrow"/>
          <w:b/>
          <w:sz w:val="24"/>
        </w:rPr>
        <w:t>remont 10 szt. łazienek w Domu Studenckim MEDYK UMP</w:t>
      </w:r>
      <w:r w:rsidRPr="00B91ECC">
        <w:rPr>
          <w:rFonts w:ascii="Arial Narrow" w:eastAsia="Times New Roman" w:hAnsi="Arial Narrow" w:cs="Arial"/>
          <w:b/>
          <w:sz w:val="24"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>(TPb-</w:t>
      </w:r>
      <w:r>
        <w:rPr>
          <w:rFonts w:ascii="Arial Narrow" w:eastAsia="Times New Roman" w:hAnsi="Arial Narrow" w:cs="Arial"/>
          <w:b/>
        </w:rPr>
        <w:t>53/22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:rsidR="001341A3" w:rsidRPr="00AD7E14" w:rsidRDefault="001341A3" w:rsidP="001341A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1341A3" w:rsidRPr="00DC6B7D" w:rsidRDefault="001341A3" w:rsidP="001341A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:rsidR="001341A3" w:rsidRPr="00DC6B7D" w:rsidRDefault="001341A3" w:rsidP="001341A3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1341A3" w:rsidRPr="00DC6B7D" w:rsidRDefault="001341A3" w:rsidP="001341A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1341A3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:rsidR="001341A3" w:rsidRPr="00AD7E14" w:rsidRDefault="001341A3" w:rsidP="001341A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:rsidR="001341A3" w:rsidRPr="00AD7E14" w:rsidRDefault="001341A3" w:rsidP="001341A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1341A3" w:rsidRDefault="001341A3" w:rsidP="001341A3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:rsidR="001341A3" w:rsidRPr="00AD7E14" w:rsidRDefault="001341A3" w:rsidP="001341A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1341A3" w:rsidRPr="00AD7E14" w:rsidRDefault="001341A3" w:rsidP="001341A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41A3" w:rsidRPr="005C27A5" w:rsidRDefault="001341A3" w:rsidP="001341A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1341A3" w:rsidRPr="00DC6B7D" w:rsidRDefault="001341A3" w:rsidP="001341A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1341A3" w:rsidRPr="00DC6B7D" w:rsidRDefault="001341A3" w:rsidP="001341A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1341A3" w:rsidRPr="00DC6B7D" w:rsidRDefault="001341A3" w:rsidP="00134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:rsidR="001341A3" w:rsidRPr="00DC6B7D" w:rsidRDefault="001341A3" w:rsidP="00134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1341A3" w:rsidRPr="00DC6B7D" w:rsidRDefault="001341A3" w:rsidP="00134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341A3" w:rsidRPr="00DC6B7D" w:rsidRDefault="001341A3" w:rsidP="00134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341A3" w:rsidRPr="00DC6B7D" w:rsidRDefault="001341A3" w:rsidP="001341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341A3" w:rsidRPr="005C27A5" w:rsidRDefault="001341A3" w:rsidP="001341A3">
      <w:pPr>
        <w:spacing w:after="120" w:line="276" w:lineRule="auto"/>
        <w:jc w:val="both"/>
        <w:rPr>
          <w:rFonts w:ascii="Arial Narrow" w:hAnsi="Arial Narrow"/>
        </w:rPr>
      </w:pPr>
    </w:p>
    <w:p w:rsidR="001341A3" w:rsidRPr="005C27A5" w:rsidRDefault="001341A3" w:rsidP="001341A3">
      <w:pPr>
        <w:spacing w:after="120" w:line="276" w:lineRule="auto"/>
        <w:jc w:val="both"/>
        <w:rPr>
          <w:rFonts w:ascii="Arial Narrow" w:hAnsi="Arial Narrow"/>
        </w:rPr>
      </w:pPr>
    </w:p>
    <w:p w:rsidR="001341A3" w:rsidRPr="005C27A5" w:rsidRDefault="001341A3" w:rsidP="001341A3">
      <w:pPr>
        <w:spacing w:after="120" w:line="276" w:lineRule="auto"/>
        <w:jc w:val="both"/>
        <w:rPr>
          <w:rFonts w:ascii="Arial Narrow" w:hAnsi="Arial Narrow"/>
        </w:rPr>
      </w:pPr>
    </w:p>
    <w:p w:rsidR="001341A3" w:rsidRPr="00AD7E14" w:rsidRDefault="001341A3" w:rsidP="001341A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1341A3" w:rsidRPr="00AD7E14" w:rsidRDefault="001341A3" w:rsidP="001341A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1341A3" w:rsidRPr="00AD7E14" w:rsidRDefault="001341A3" w:rsidP="001341A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1341A3" w:rsidRPr="00AD7E14" w:rsidRDefault="001341A3" w:rsidP="001341A3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1341A3" w:rsidRPr="00AD7E14" w:rsidRDefault="001341A3" w:rsidP="001341A3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:rsidR="001341A3" w:rsidRPr="005C27A5" w:rsidRDefault="001341A3" w:rsidP="001341A3">
      <w:pPr>
        <w:spacing w:after="120" w:line="276" w:lineRule="auto"/>
        <w:rPr>
          <w:rFonts w:ascii="Arial Narrow" w:hAnsi="Arial Narrow"/>
        </w:rPr>
      </w:pPr>
    </w:p>
    <w:p w:rsidR="001341A3" w:rsidRPr="00AD7E14" w:rsidRDefault="001341A3" w:rsidP="001341A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1341A3" w:rsidRPr="005C27A5" w:rsidRDefault="001341A3" w:rsidP="001341A3">
      <w:pPr>
        <w:spacing w:after="120" w:line="276" w:lineRule="auto"/>
        <w:rPr>
          <w:rFonts w:ascii="Arial Narrow" w:hAnsi="Arial Narrow"/>
        </w:rPr>
      </w:pPr>
    </w:p>
    <w:p w:rsidR="001341A3" w:rsidRPr="005C27A5" w:rsidRDefault="001341A3" w:rsidP="001341A3">
      <w:pPr>
        <w:spacing w:after="120" w:line="276" w:lineRule="auto"/>
        <w:rPr>
          <w:rFonts w:ascii="Arial Narrow" w:hAnsi="Arial Narrow"/>
        </w:rPr>
      </w:pPr>
    </w:p>
    <w:p w:rsidR="001341A3" w:rsidRPr="00AD7E14" w:rsidRDefault="001341A3" w:rsidP="001341A3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341A3" w:rsidRPr="00AD7E14" w:rsidRDefault="001341A3" w:rsidP="001341A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1341A3" w:rsidRPr="00AD7E14" w:rsidRDefault="001341A3" w:rsidP="001341A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:rsidR="001341A3" w:rsidRPr="00AD7E14" w:rsidRDefault="001341A3" w:rsidP="001341A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:rsidR="001341A3" w:rsidRPr="00AD7E14" w:rsidRDefault="001341A3" w:rsidP="001341A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:rsidR="001341A3" w:rsidRPr="00AD7E14" w:rsidRDefault="001341A3" w:rsidP="001341A3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:rsidR="001341A3" w:rsidRPr="00AD7E14" w:rsidRDefault="001341A3" w:rsidP="001341A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:rsidR="001341A3" w:rsidRPr="00AD7E14" w:rsidRDefault="001341A3" w:rsidP="001341A3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Pr="00B91ECC">
        <w:rPr>
          <w:rFonts w:ascii="Arial Narrow" w:hAnsi="Arial Narrow"/>
          <w:b/>
          <w:sz w:val="24"/>
        </w:rPr>
        <w:t>remont 10 szt. łazienek w Domu Studenckim MEDYK UMP</w:t>
      </w:r>
      <w:r w:rsidRPr="00B91ECC">
        <w:rPr>
          <w:rFonts w:ascii="Arial Narrow" w:eastAsia="Times New Roman" w:hAnsi="Arial Narrow" w:cs="Arial"/>
          <w:b/>
          <w:sz w:val="24"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>(TPb-</w:t>
      </w:r>
      <w:r>
        <w:rPr>
          <w:rFonts w:ascii="Arial Narrow" w:eastAsia="Times New Roman" w:hAnsi="Arial Narrow" w:cs="Arial"/>
          <w:b/>
        </w:rPr>
        <w:t>53/22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 xml:space="preserve">z pełną świadomością konsekwencji wprowadzenia zamawiającego </w:t>
      </w:r>
      <w:r>
        <w:rPr>
          <w:rFonts w:ascii="Arial Narrow" w:hAnsi="Arial Narrow" w:cs="Arial"/>
        </w:rPr>
        <w:br/>
      </w:r>
      <w:r w:rsidRPr="00AD7E14">
        <w:rPr>
          <w:rFonts w:ascii="Arial Narrow" w:hAnsi="Arial Narrow" w:cs="Arial"/>
        </w:rPr>
        <w:t>w błąd przy przedstawianiu informacji oświadczam, że: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1341A3" w:rsidRPr="00AD7E14" w:rsidRDefault="001341A3" w:rsidP="001341A3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</w:rPr>
      </w:pP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</w:rPr>
      </w:pP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:rsidR="001341A3" w:rsidRPr="00AD7E14" w:rsidRDefault="001341A3" w:rsidP="001341A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:rsidR="001341A3" w:rsidRPr="00AD7E14" w:rsidRDefault="001341A3" w:rsidP="001341A3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341A3" w:rsidRPr="00AD7E14" w:rsidRDefault="001341A3" w:rsidP="001341A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1341A3" w:rsidRPr="005C27A5" w:rsidRDefault="001341A3" w:rsidP="001341A3">
      <w:pPr>
        <w:spacing w:after="120" w:line="276" w:lineRule="auto"/>
        <w:jc w:val="both"/>
        <w:rPr>
          <w:rFonts w:ascii="Arial Narrow" w:hAnsi="Arial Narrow"/>
        </w:rPr>
      </w:pPr>
    </w:p>
    <w:p w:rsidR="001341A3" w:rsidRPr="005C27A5" w:rsidRDefault="001341A3" w:rsidP="001341A3">
      <w:pPr>
        <w:spacing w:after="120" w:line="276" w:lineRule="auto"/>
        <w:jc w:val="both"/>
        <w:rPr>
          <w:rFonts w:ascii="Arial Narrow" w:hAnsi="Arial Narrow"/>
        </w:rPr>
      </w:pPr>
    </w:p>
    <w:p w:rsidR="001341A3" w:rsidRDefault="001341A3" w:rsidP="001341A3">
      <w:pPr>
        <w:spacing w:after="120" w:line="276" w:lineRule="auto"/>
        <w:jc w:val="both"/>
        <w:rPr>
          <w:rFonts w:ascii="Arial Narrow" w:hAnsi="Arial Narrow"/>
        </w:rPr>
      </w:pPr>
    </w:p>
    <w:p w:rsidR="001341A3" w:rsidRPr="005C27A5" w:rsidRDefault="001341A3" w:rsidP="001341A3">
      <w:pPr>
        <w:spacing w:after="120" w:line="276" w:lineRule="auto"/>
        <w:jc w:val="both"/>
        <w:rPr>
          <w:rFonts w:ascii="Arial Narrow" w:hAnsi="Arial Narrow"/>
        </w:rPr>
      </w:pPr>
    </w:p>
    <w:p w:rsidR="001341A3" w:rsidRPr="005C27A5" w:rsidRDefault="001341A3" w:rsidP="001341A3">
      <w:pPr>
        <w:rPr>
          <w:rFonts w:ascii="Arial Narrow" w:hAnsi="Arial Narrow"/>
        </w:rPr>
      </w:pPr>
    </w:p>
    <w:p w:rsidR="001341A3" w:rsidRPr="00AD7E14" w:rsidRDefault="001341A3" w:rsidP="001341A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341A3" w:rsidRPr="00AD7E14" w:rsidRDefault="001341A3" w:rsidP="001341A3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:rsidR="001341A3" w:rsidRPr="00AD7E14" w:rsidRDefault="001341A3" w:rsidP="001341A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341A3" w:rsidRPr="00AD7E14" w:rsidRDefault="001341A3" w:rsidP="001341A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341A3" w:rsidRPr="00AD7E14" w:rsidRDefault="001341A3" w:rsidP="001341A3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1341A3" w:rsidRPr="00AD7E14" w:rsidRDefault="001341A3" w:rsidP="001341A3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1341A3" w:rsidRPr="00AD7E14" w:rsidRDefault="001341A3" w:rsidP="001341A3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1341A3" w:rsidRPr="00AD7E14" w:rsidRDefault="001341A3" w:rsidP="001341A3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1341A3" w:rsidRPr="00AD7E14" w:rsidRDefault="001341A3" w:rsidP="001341A3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1341A3" w:rsidRPr="00AD7E14" w:rsidRDefault="001341A3" w:rsidP="001341A3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1341A3" w:rsidRPr="00AD7E14" w:rsidRDefault="001341A3" w:rsidP="001341A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B91ECC">
        <w:rPr>
          <w:rFonts w:ascii="Arial Narrow" w:hAnsi="Arial Narrow"/>
          <w:b/>
          <w:sz w:val="24"/>
        </w:rPr>
        <w:t>remont 10 szt. łazienek w Domu Studenckim MEDYK UMP</w:t>
      </w:r>
      <w:r w:rsidRPr="00B91ECC">
        <w:rPr>
          <w:rFonts w:ascii="Arial Narrow" w:eastAsia="Times New Roman" w:hAnsi="Arial Narrow" w:cs="Arial"/>
          <w:b/>
          <w:sz w:val="24"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>(TPb-</w:t>
      </w:r>
      <w:r>
        <w:rPr>
          <w:rFonts w:ascii="Arial Narrow" w:eastAsia="Times New Roman" w:hAnsi="Arial Narrow" w:cs="Arial"/>
          <w:b/>
        </w:rPr>
        <w:t>53/22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1341A3" w:rsidRPr="00AD7E14" w:rsidRDefault="001341A3" w:rsidP="001341A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341A3" w:rsidRPr="00AD7E14" w:rsidRDefault="001341A3" w:rsidP="001341A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1341A3" w:rsidRPr="00AD7E14" w:rsidRDefault="001341A3" w:rsidP="001341A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1341A3" w:rsidRPr="00AD7E14" w:rsidRDefault="001341A3" w:rsidP="001341A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1341A3" w:rsidRPr="00AD7E14" w:rsidRDefault="001341A3" w:rsidP="001341A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1341A3" w:rsidRPr="00AD7E14" w:rsidRDefault="001341A3" w:rsidP="001341A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1341A3" w:rsidRPr="005C27A5" w:rsidRDefault="001341A3" w:rsidP="001341A3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:rsidR="001341A3" w:rsidRPr="00AD7E14" w:rsidRDefault="001341A3" w:rsidP="001341A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1341A3" w:rsidRPr="005C27A5" w:rsidRDefault="001341A3" w:rsidP="001341A3">
      <w:pPr>
        <w:rPr>
          <w:rFonts w:ascii="Arial Narrow" w:hAnsi="Arial Narrow"/>
        </w:rPr>
      </w:pPr>
    </w:p>
    <w:p w:rsidR="001341A3" w:rsidRPr="005C27A5" w:rsidRDefault="001341A3" w:rsidP="001341A3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:rsidR="001341A3" w:rsidRPr="005C27A5" w:rsidRDefault="001341A3" w:rsidP="001341A3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:rsidR="001341A3" w:rsidRDefault="001341A3" w:rsidP="001341A3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1341A3" w:rsidRPr="00AD7E14" w:rsidRDefault="001341A3" w:rsidP="001341A3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1341A3" w:rsidRDefault="001341A3" w:rsidP="001341A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341A3" w:rsidRPr="00AD7E14" w:rsidRDefault="001341A3" w:rsidP="001341A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:rsidR="001341A3" w:rsidRPr="00AD7E14" w:rsidRDefault="001341A3" w:rsidP="001341A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341A3" w:rsidRPr="00AD7E14" w:rsidRDefault="001341A3" w:rsidP="001341A3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341A3" w:rsidRPr="00AD7E14" w:rsidRDefault="001341A3" w:rsidP="001341A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341A3" w:rsidRPr="00AD7E14" w:rsidRDefault="001341A3" w:rsidP="001341A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341A3" w:rsidRPr="00AD7E14" w:rsidRDefault="001341A3" w:rsidP="001341A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341A3" w:rsidRPr="00AD7E14" w:rsidRDefault="001341A3" w:rsidP="001341A3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1341A3" w:rsidRPr="00AD7E14" w:rsidTr="009B20FB">
        <w:trPr>
          <w:trHeight w:val="1309"/>
        </w:trPr>
        <w:tc>
          <w:tcPr>
            <w:tcW w:w="1980" w:type="dxa"/>
            <w:vAlign w:val="center"/>
          </w:tcPr>
          <w:p w:rsidR="001341A3" w:rsidRPr="00AD7E1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1341A3" w:rsidRPr="00AD7E1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1341A3" w:rsidRPr="00AD7E1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:rsidR="001341A3" w:rsidRPr="00AD7E1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41A3" w:rsidRPr="00AD7E1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wykonane/są wykonywane</w:t>
            </w:r>
          </w:p>
        </w:tc>
      </w:tr>
      <w:tr w:rsidR="001341A3" w:rsidRPr="00AD7E14" w:rsidTr="009B20FB">
        <w:trPr>
          <w:trHeight w:val="620"/>
        </w:trPr>
        <w:tc>
          <w:tcPr>
            <w:tcW w:w="1980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341A3" w:rsidRPr="00AD7E14" w:rsidTr="009B20FB">
        <w:trPr>
          <w:trHeight w:val="848"/>
        </w:trPr>
        <w:tc>
          <w:tcPr>
            <w:tcW w:w="1980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:rsidR="001341A3" w:rsidRPr="005C27A5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1341A3" w:rsidRPr="005C27A5" w:rsidRDefault="001341A3" w:rsidP="001341A3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:rsidR="001341A3" w:rsidRPr="00AD7E14" w:rsidRDefault="001341A3" w:rsidP="001341A3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1341A3" w:rsidRPr="00AD7E14" w:rsidRDefault="001341A3" w:rsidP="001341A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1341A3" w:rsidRPr="00AD7E14" w:rsidRDefault="001341A3" w:rsidP="001341A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1341A3" w:rsidRPr="00AD7E14" w:rsidRDefault="001341A3" w:rsidP="001341A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1341A3" w:rsidRPr="00AD7E14" w:rsidRDefault="001341A3" w:rsidP="001341A3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1341A3" w:rsidRPr="00AD7E14" w:rsidRDefault="001341A3" w:rsidP="001341A3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:rsidR="001341A3" w:rsidRPr="005C27A5" w:rsidRDefault="001341A3" w:rsidP="001341A3">
      <w:pPr>
        <w:rPr>
          <w:rFonts w:ascii="Arial Narrow" w:hAnsi="Arial Narrow" w:cs="Times New Roman"/>
          <w:i/>
        </w:rPr>
      </w:pPr>
    </w:p>
    <w:p w:rsidR="001341A3" w:rsidRPr="00AD7E14" w:rsidRDefault="001341A3" w:rsidP="001341A3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:rsidR="001341A3" w:rsidRPr="00AD7E14" w:rsidRDefault="001341A3" w:rsidP="001341A3">
      <w:pPr>
        <w:spacing w:line="276" w:lineRule="auto"/>
        <w:rPr>
          <w:rFonts w:ascii="Arial Narrow" w:hAnsi="Arial Narrow"/>
        </w:rPr>
      </w:pPr>
    </w:p>
    <w:p w:rsidR="001341A3" w:rsidRPr="00AD7E14" w:rsidRDefault="001341A3" w:rsidP="001341A3">
      <w:pPr>
        <w:spacing w:line="276" w:lineRule="auto"/>
        <w:rPr>
          <w:rFonts w:ascii="Arial Narrow" w:hAnsi="Arial Narrow"/>
        </w:rPr>
      </w:pPr>
    </w:p>
    <w:p w:rsidR="001341A3" w:rsidRPr="00AD7E14" w:rsidRDefault="001341A3" w:rsidP="001341A3">
      <w:pPr>
        <w:spacing w:line="276" w:lineRule="auto"/>
        <w:rPr>
          <w:rFonts w:ascii="Arial Narrow" w:hAnsi="Arial Narrow"/>
        </w:rPr>
      </w:pPr>
    </w:p>
    <w:p w:rsidR="001341A3" w:rsidRDefault="001341A3" w:rsidP="001341A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1341A3" w:rsidRDefault="001341A3" w:rsidP="001341A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1341A3" w:rsidRDefault="001341A3" w:rsidP="001341A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1341A3" w:rsidRDefault="001341A3" w:rsidP="001341A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1341A3" w:rsidRDefault="001341A3" w:rsidP="001341A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1341A3" w:rsidRPr="00240F54" w:rsidRDefault="001341A3" w:rsidP="001341A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240F54">
        <w:rPr>
          <w:rFonts w:ascii="Arial Narrow" w:eastAsia="Times New Roman" w:hAnsi="Arial Narrow" w:cs="StarSymbol"/>
          <w:sz w:val="24"/>
          <w:szCs w:val="24"/>
          <w:lang w:eastAsia="zh-CN"/>
        </w:rPr>
        <w:lastRenderedPageBreak/>
        <w:tab/>
      </w:r>
      <w:r w:rsidRPr="00240F5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Załącznik nr 6 do SWZ</w:t>
      </w:r>
    </w:p>
    <w:p w:rsidR="001341A3" w:rsidRPr="00240F54" w:rsidRDefault="001341A3" w:rsidP="001341A3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240F54">
        <w:rPr>
          <w:rFonts w:ascii="Arial Narrow" w:hAnsi="Arial Narrow"/>
          <w:b/>
          <w:sz w:val="24"/>
          <w:szCs w:val="24"/>
        </w:rPr>
        <w:tab/>
      </w:r>
      <w:r w:rsidRPr="00240F54">
        <w:rPr>
          <w:rFonts w:ascii="Arial Narrow" w:hAnsi="Arial Narrow"/>
          <w:b/>
          <w:sz w:val="24"/>
          <w:szCs w:val="24"/>
        </w:rPr>
        <w:tab/>
      </w:r>
    </w:p>
    <w:p w:rsidR="001341A3" w:rsidRPr="00240F54" w:rsidRDefault="001341A3" w:rsidP="001341A3">
      <w:pPr>
        <w:jc w:val="center"/>
        <w:rPr>
          <w:rFonts w:ascii="Arial Narrow" w:hAnsi="Arial Narrow"/>
          <w:sz w:val="24"/>
          <w:szCs w:val="24"/>
        </w:rPr>
      </w:pPr>
      <w:r w:rsidRPr="00240F54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240F54">
        <w:rPr>
          <w:rFonts w:ascii="Arial Narrow" w:hAnsi="Arial Narrow"/>
          <w:b/>
          <w:sz w:val="24"/>
          <w:szCs w:val="24"/>
          <w:u w:val="single"/>
        </w:rPr>
        <w:br/>
      </w:r>
      <w:r w:rsidRPr="00240F54">
        <w:rPr>
          <w:rFonts w:ascii="Arial Narrow" w:hAnsi="Arial Narrow"/>
          <w:sz w:val="24"/>
          <w:szCs w:val="24"/>
        </w:rPr>
        <w:t xml:space="preserve">(wg § 9 ust. 1 pkt 3) rozporządzenia Ministra rozwoju, pracy i technologii  z dnia 23 grudnia 2020 r. </w:t>
      </w:r>
      <w:r>
        <w:rPr>
          <w:rFonts w:ascii="Arial Narrow" w:hAnsi="Arial Narrow"/>
          <w:sz w:val="24"/>
          <w:szCs w:val="24"/>
        </w:rPr>
        <w:br/>
      </w:r>
      <w:r w:rsidRPr="00240F54">
        <w:rPr>
          <w:rFonts w:ascii="Arial Narrow" w:hAnsi="Arial Narrow"/>
          <w:sz w:val="24"/>
          <w:szCs w:val="24"/>
        </w:rPr>
        <w:t>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48"/>
        <w:gridCol w:w="3118"/>
        <w:gridCol w:w="2977"/>
        <w:gridCol w:w="1701"/>
      </w:tblGrid>
      <w:tr w:rsidR="001341A3" w:rsidRPr="00240F54" w:rsidTr="009B20FB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F54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F54"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F54"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F5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posiadanych kwalifikacji zawodowych, uprawnień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240F54">
              <w:rPr>
                <w:rFonts w:ascii="Arial Narrow" w:hAnsi="Arial Narrow"/>
                <w:b/>
                <w:bCs/>
                <w:sz w:val="24"/>
                <w:szCs w:val="24"/>
              </w:rPr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F54"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1341A3" w:rsidRPr="00240F54" w:rsidTr="009B20FB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F54">
              <w:rPr>
                <w:rFonts w:ascii="Arial Narrow" w:hAnsi="Arial Narrow"/>
                <w:sz w:val="24"/>
                <w:szCs w:val="24"/>
              </w:rPr>
              <w:t>1.</w:t>
            </w:r>
            <w:r w:rsidRPr="00240F54">
              <w:rPr>
                <w:rFonts w:ascii="Arial Narrow" w:hAnsi="Arial Narrow"/>
                <w:sz w:val="24"/>
                <w:szCs w:val="24"/>
              </w:rPr>
              <w:br/>
            </w:r>
            <w:r w:rsidRPr="00240F54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1A3" w:rsidRPr="00240F54" w:rsidTr="009B20FB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F54">
              <w:rPr>
                <w:rFonts w:ascii="Arial Narrow" w:hAnsi="Arial Narrow"/>
                <w:sz w:val="24"/>
                <w:szCs w:val="24"/>
              </w:rPr>
              <w:t>2.</w:t>
            </w:r>
            <w:r w:rsidRPr="00240F54">
              <w:rPr>
                <w:rFonts w:ascii="Arial Narrow" w:hAnsi="Arial Narrow"/>
                <w:sz w:val="24"/>
                <w:szCs w:val="24"/>
              </w:rPr>
              <w:br/>
            </w:r>
            <w:r w:rsidRPr="00240F54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1A3" w:rsidRPr="00240F54" w:rsidTr="009B20FB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F54">
              <w:rPr>
                <w:rFonts w:ascii="Arial Narrow" w:hAnsi="Arial Narrow"/>
                <w:sz w:val="24"/>
                <w:szCs w:val="24"/>
              </w:rPr>
              <w:t>3.</w:t>
            </w:r>
            <w:r w:rsidRPr="00240F54">
              <w:rPr>
                <w:rFonts w:ascii="Arial Narrow" w:hAnsi="Arial Narrow"/>
                <w:sz w:val="24"/>
                <w:szCs w:val="24"/>
              </w:rPr>
              <w:br/>
            </w:r>
            <w:r w:rsidRPr="00240F54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3" w:rsidRPr="00240F54" w:rsidRDefault="001341A3" w:rsidP="009B20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341A3" w:rsidRPr="00240F54" w:rsidRDefault="001341A3" w:rsidP="001341A3">
      <w:pPr>
        <w:jc w:val="both"/>
        <w:rPr>
          <w:rFonts w:ascii="Arial Narrow" w:hAnsi="Arial Narrow"/>
          <w:sz w:val="24"/>
          <w:szCs w:val="24"/>
        </w:rPr>
      </w:pPr>
      <w:r w:rsidRPr="00240F54"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240F54">
        <w:rPr>
          <w:rFonts w:ascii="Arial Narrow" w:hAnsi="Arial Narrow"/>
          <w:sz w:val="24"/>
          <w:szCs w:val="24"/>
        </w:rPr>
        <w:t>ppkt</w:t>
      </w:r>
      <w:proofErr w:type="spellEnd"/>
      <w:r w:rsidRPr="00240F54">
        <w:rPr>
          <w:rFonts w:ascii="Arial Narrow" w:hAnsi="Arial Narrow"/>
          <w:sz w:val="24"/>
          <w:szCs w:val="24"/>
        </w:rPr>
        <w:t xml:space="preserve"> 4 lit. b) SWZ </w:t>
      </w:r>
    </w:p>
    <w:p w:rsidR="001341A3" w:rsidRPr="00240F54" w:rsidRDefault="001341A3" w:rsidP="001341A3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1341A3" w:rsidRPr="00240F54" w:rsidRDefault="001341A3" w:rsidP="001341A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240F54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240F54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240F54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240F54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:rsidR="001341A3" w:rsidRPr="00AD7E14" w:rsidRDefault="001341A3" w:rsidP="001341A3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A76A77" w:rsidRDefault="00A76A77">
      <w:bookmarkStart w:id="1" w:name="_GoBack"/>
      <w:bookmarkEnd w:id="1"/>
    </w:p>
    <w:sectPr w:rsidR="00A76A77" w:rsidSect="00837522">
      <w:footerReference w:type="default" r:id="rId6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F0" w:rsidRPr="00C20B1A" w:rsidRDefault="001341A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 xml:space="preserve">Sławomira Baranowska oraz  Dział Inwestycyjno-Techniczny  </w:t>
    </w:r>
  </w:p>
  <w:p w:rsidR="008560F0" w:rsidRPr="00C20B1A" w:rsidRDefault="001341A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</w:t>
    </w:r>
  </w:p>
  <w:p w:rsidR="008560F0" w:rsidRPr="001F39BB" w:rsidRDefault="001341A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1F39BB">
      <w:rPr>
        <w:rFonts w:cs="Verdana"/>
        <w:i/>
        <w:sz w:val="14"/>
        <w:szCs w:val="16"/>
        <w:lang w:eastAsia="zh-CN"/>
      </w:rPr>
      <w:t>e-mail: dzp@ump.edu.pl</w:t>
    </w:r>
  </w:p>
  <w:p w:rsidR="008560F0" w:rsidRDefault="001341A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A3"/>
    <w:rsid w:val="001341A3"/>
    <w:rsid w:val="00A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91D1-6FEA-4D15-A96E-80FEB86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341A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1341A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341A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1341A3"/>
  </w:style>
  <w:style w:type="character" w:customStyle="1" w:styleId="StopkaZnak1">
    <w:name w:val="Stopka Znak1"/>
    <w:basedOn w:val="Domylnaczcionkaakapitu"/>
    <w:link w:val="Stopka"/>
    <w:uiPriority w:val="99"/>
    <w:locked/>
    <w:rsid w:val="001341A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1341A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341A3"/>
  </w:style>
  <w:style w:type="character" w:customStyle="1" w:styleId="TekstpodstawowyZnak1">
    <w:name w:val="Tekst podstawowy Znak1"/>
    <w:basedOn w:val="Domylnaczcionkaakapitu"/>
    <w:link w:val="Tekstpodstawowy"/>
    <w:locked/>
    <w:rsid w:val="001341A3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99"/>
    <w:qFormat/>
    <w:rsid w:val="001341A3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1341A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1341A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99"/>
    <w:locked/>
    <w:rsid w:val="001341A3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2022-06-21T09:19:00Z</dcterms:created>
  <dcterms:modified xsi:type="dcterms:W3CDTF">2022-06-21T09:20:00Z</dcterms:modified>
</cp:coreProperties>
</file>