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0131" w14:textId="44493CE8" w:rsidR="008D1E78" w:rsidRPr="005F4D47" w:rsidRDefault="008D1E78" w:rsidP="005F4D47">
      <w:pPr>
        <w:pStyle w:val="Nagwek"/>
        <w:spacing w:before="40" w:after="120"/>
        <w:jc w:val="center"/>
        <w:rPr>
          <w:rFonts w:ascii="Tahoma" w:eastAsia="Times New Roman" w:hAnsi="Tahoma" w:cs="Tahoma"/>
          <w:sz w:val="16"/>
          <w:szCs w:val="16"/>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3B0B56B9"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r w:rsidR="005F4D47" w:rsidRPr="005F4D47">
        <w:rPr>
          <w:rFonts w:ascii="Arial" w:hAnsi="Arial" w:cs="Arial"/>
          <w:bCs/>
          <w:sz w:val="20"/>
          <w:szCs w:val="20"/>
        </w:rPr>
        <w:t>Przebudowa infrastruktury drogowej Powiatu Oleskiego</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ACA7" w14:textId="77777777" w:rsidR="00BF0253" w:rsidRDefault="00BF0253" w:rsidP="0053629B">
      <w:pPr>
        <w:spacing w:after="0" w:line="240" w:lineRule="auto"/>
      </w:pPr>
      <w:r>
        <w:separator/>
      </w:r>
    </w:p>
  </w:endnote>
  <w:endnote w:type="continuationSeparator" w:id="0">
    <w:p w14:paraId="7E67C34C" w14:textId="77777777" w:rsidR="00BF0253" w:rsidRDefault="00BF0253"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88EF" w14:textId="77777777" w:rsidR="00BF0253" w:rsidRDefault="00BF0253" w:rsidP="0053629B">
      <w:pPr>
        <w:spacing w:after="0" w:line="240" w:lineRule="auto"/>
      </w:pPr>
      <w:r>
        <w:separator/>
      </w:r>
    </w:p>
  </w:footnote>
  <w:footnote w:type="continuationSeparator" w:id="0">
    <w:p w14:paraId="22D667C7" w14:textId="77777777" w:rsidR="00BF0253" w:rsidRDefault="00BF0253"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20E5C179" w:rsidR="006560DF" w:rsidRPr="006560DF" w:rsidRDefault="005F4D47" w:rsidP="00B97CC1">
    <w:pPr>
      <w:tabs>
        <w:tab w:val="center" w:pos="4536"/>
        <w:tab w:val="right" w:pos="9072"/>
      </w:tabs>
      <w:spacing w:before="40" w:after="0" w:line="240" w:lineRule="auto"/>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293C06E4" wp14:editId="3583DAAD">
          <wp:extent cx="1957610" cy="683394"/>
          <wp:effectExtent l="0" t="0" r="5080" b="2540"/>
          <wp:docPr id="6089343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34315" name="Obraz 608934315"/>
                  <pic:cNvPicPr/>
                </pic:nvPicPr>
                <pic:blipFill>
                  <a:blip r:embed="rId1">
                    <a:extLst>
                      <a:ext uri="{28A0092B-C50C-407E-A947-70E740481C1C}">
                        <a14:useLocalDpi xmlns:a14="http://schemas.microsoft.com/office/drawing/2010/main" val="0"/>
                      </a:ext>
                    </a:extLst>
                  </a:blip>
                  <a:stretch>
                    <a:fillRect/>
                  </a:stretch>
                </pic:blipFill>
                <pic:spPr>
                  <a:xfrm>
                    <a:off x="0" y="0"/>
                    <a:ext cx="1966942" cy="686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366012">
    <w:abstractNumId w:val="1"/>
  </w:num>
  <w:num w:numId="2" w16cid:durableId="167726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A28F4"/>
    <w:rsid w:val="003E638A"/>
    <w:rsid w:val="004C0D8F"/>
    <w:rsid w:val="004D2F6C"/>
    <w:rsid w:val="00522B08"/>
    <w:rsid w:val="0053629B"/>
    <w:rsid w:val="005F4D47"/>
    <w:rsid w:val="006560D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97CC1"/>
    <w:rsid w:val="00BF0253"/>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106A6C"/>
    <w:rsid w:val="004D1985"/>
    <w:rsid w:val="00630646"/>
    <w:rsid w:val="00685337"/>
    <w:rsid w:val="006A4D09"/>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 w:type="paragraph" w:customStyle="1" w:styleId="614F712313744B088E926C62964CCD2B">
    <w:name w:val="614F712313744B088E926C62964CCD2B"/>
    <w:rsid w:val="00D97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154</Words>
  <Characters>924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19</cp:revision>
  <dcterms:created xsi:type="dcterms:W3CDTF">2018-02-21T10:09:00Z</dcterms:created>
  <dcterms:modified xsi:type="dcterms:W3CDTF">2023-12-15T13:05:00Z</dcterms:modified>
</cp:coreProperties>
</file>