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1B824" w14:textId="37A105D1" w:rsidR="00A432BB" w:rsidRPr="00D20106" w:rsidRDefault="00D20106" w:rsidP="00D20106">
      <w:pPr>
        <w:pStyle w:val="NormalnyWeb"/>
        <w:spacing w:after="0"/>
        <w:jc w:val="center"/>
      </w:pPr>
      <w:r w:rsidRPr="00D20106">
        <w:rPr>
          <w:b/>
          <w:bCs/>
          <w:color w:val="000000"/>
        </w:rPr>
        <w:t>UMOWA CZARTERU JACHTÓW</w:t>
      </w:r>
    </w:p>
    <w:p w14:paraId="5F120D2D" w14:textId="59D9F98F" w:rsidR="00A432BB" w:rsidRPr="00D20106" w:rsidRDefault="00A432BB" w:rsidP="00A432BB">
      <w:pPr>
        <w:pStyle w:val="NormalnyWeb"/>
        <w:spacing w:after="0"/>
        <w:rPr>
          <w:color w:val="000000"/>
        </w:rPr>
      </w:pPr>
      <w:r w:rsidRPr="00D20106">
        <w:rPr>
          <w:color w:val="000000"/>
        </w:rPr>
        <w:t xml:space="preserve">zawarta dnia </w:t>
      </w:r>
      <w:r w:rsidR="00F41C4A" w:rsidRPr="00D20106">
        <w:rPr>
          <w:b/>
          <w:bCs/>
          <w:color w:val="000000"/>
        </w:rPr>
        <w:t>………………</w:t>
      </w:r>
      <w:r w:rsidRPr="00D20106">
        <w:rPr>
          <w:color w:val="000000"/>
        </w:rPr>
        <w:t xml:space="preserve"> w Szczecinie</w:t>
      </w:r>
      <w:r w:rsidRPr="00D20106">
        <w:rPr>
          <w:b/>
          <w:bCs/>
          <w:color w:val="000000"/>
        </w:rPr>
        <w:t>,</w:t>
      </w:r>
      <w:r w:rsidRPr="00D20106">
        <w:rPr>
          <w:color w:val="000000"/>
        </w:rPr>
        <w:t xml:space="preserve"> pomiędzy: </w:t>
      </w:r>
    </w:p>
    <w:p w14:paraId="529057DB" w14:textId="77777777" w:rsidR="00A432BB" w:rsidRPr="00D20106" w:rsidRDefault="00A432BB" w:rsidP="00A4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F42C7" w14:textId="77777777" w:rsidR="00607D16" w:rsidRPr="00D20106" w:rsidRDefault="00A432BB" w:rsidP="00A4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1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Uniwersytetem Szczecińskim</w:t>
      </w:r>
      <w:r w:rsidRPr="00D2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44F03D15" w14:textId="77777777" w:rsidR="00607D16" w:rsidRPr="00D20106" w:rsidRDefault="00A432BB" w:rsidP="00A4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106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przy al. Papieża Jana Pawła II nr 22a,</w:t>
      </w:r>
    </w:p>
    <w:p w14:paraId="71790F15" w14:textId="77777777" w:rsidR="00607D16" w:rsidRPr="00D20106" w:rsidRDefault="00A432BB" w:rsidP="00A4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70-453 Szczecin, </w:t>
      </w:r>
    </w:p>
    <w:p w14:paraId="0AC9C5C0" w14:textId="77777777" w:rsidR="00607D16" w:rsidRPr="00D20106" w:rsidRDefault="00A432BB" w:rsidP="00A4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851-020-80-05, </w:t>
      </w:r>
    </w:p>
    <w:p w14:paraId="0687449A" w14:textId="0A132F18" w:rsidR="00A432BB" w:rsidRPr="00D20106" w:rsidRDefault="00A432BB" w:rsidP="00A4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106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14:paraId="617233CE" w14:textId="77777777" w:rsidR="0067751B" w:rsidRPr="00D20106" w:rsidRDefault="0067751B" w:rsidP="00A4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5F8BD5" w14:textId="77777777" w:rsidR="00A432BB" w:rsidRPr="00D20106" w:rsidRDefault="00A432BB" w:rsidP="00EC2EB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0106">
        <w:rPr>
          <w:rFonts w:ascii="Times New Roman" w:eastAsia="Times New Roman" w:hAnsi="Times New Roman" w:cs="Times New Roman"/>
          <w:sz w:val="24"/>
          <w:szCs w:val="24"/>
          <w:lang w:eastAsia="pl-PL"/>
        </w:rPr>
        <w:t>Prorektora ds. Finansów i Rozwoju US</w:t>
      </w:r>
      <w:r w:rsidRPr="00D201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01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prof. dr hab. </w:t>
      </w:r>
      <w:r w:rsidRPr="00D201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Waldemara Gosa</w:t>
      </w:r>
    </w:p>
    <w:p w14:paraId="24BBC6BA" w14:textId="19526849" w:rsidR="00A432BB" w:rsidRPr="00D20106" w:rsidRDefault="00EC2EB0" w:rsidP="00EC2EB0">
      <w:pPr>
        <w:tabs>
          <w:tab w:val="num" w:pos="426"/>
        </w:tabs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A432BB" w:rsidRPr="00D20106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kontrasygnacie:</w:t>
      </w:r>
    </w:p>
    <w:p w14:paraId="52C3A11E" w14:textId="0977651B" w:rsidR="00A432BB" w:rsidRPr="00D20106" w:rsidRDefault="00A432BB" w:rsidP="00EC2EB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0106">
        <w:rPr>
          <w:rFonts w:ascii="Times New Roman" w:eastAsia="Times New Roman" w:hAnsi="Times New Roman" w:cs="Times New Roman"/>
          <w:sz w:val="24"/>
          <w:szCs w:val="24"/>
          <w:lang w:eastAsia="pl-PL"/>
        </w:rPr>
        <w:t>Kwestora US</w:t>
      </w:r>
      <w:r w:rsidRPr="00D201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01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01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01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01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mgr. </w:t>
      </w:r>
      <w:r w:rsidRPr="00D201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Andrzeja Kucińskiego</w:t>
      </w:r>
    </w:p>
    <w:p w14:paraId="3608DAAF" w14:textId="0B4AAB83" w:rsidR="00A432BB" w:rsidRPr="00D20106" w:rsidRDefault="00A432BB" w:rsidP="00A432BB">
      <w:pPr>
        <w:pStyle w:val="NormalnyWeb"/>
        <w:spacing w:after="0"/>
        <w:rPr>
          <w:color w:val="000000"/>
        </w:rPr>
      </w:pPr>
      <w:r w:rsidRPr="00D20106">
        <w:t xml:space="preserve">zwanym dalej w treści umowy </w:t>
      </w:r>
      <w:r w:rsidR="00CE205C" w:rsidRPr="00D20106">
        <w:rPr>
          <w:b/>
        </w:rPr>
        <w:t>Czarterującym</w:t>
      </w:r>
    </w:p>
    <w:p w14:paraId="0CBA3CCD" w14:textId="77777777" w:rsidR="00A432BB" w:rsidRPr="00D20106" w:rsidRDefault="00A432BB" w:rsidP="00A432BB">
      <w:pPr>
        <w:pStyle w:val="NormalnyWeb"/>
        <w:spacing w:after="0"/>
        <w:rPr>
          <w:color w:val="000000"/>
        </w:rPr>
      </w:pPr>
      <w:r w:rsidRPr="00D20106">
        <w:rPr>
          <w:color w:val="000000"/>
        </w:rPr>
        <w:t>a</w:t>
      </w:r>
    </w:p>
    <w:p w14:paraId="5FBB340D" w14:textId="20E84A8C" w:rsidR="00A432BB" w:rsidRPr="00D20106" w:rsidRDefault="00F41C4A" w:rsidP="00A432BB">
      <w:pPr>
        <w:pStyle w:val="NormalnyWeb"/>
        <w:spacing w:before="0" w:beforeAutospacing="0" w:after="0"/>
        <w:jc w:val="both"/>
        <w:rPr>
          <w:b/>
          <w:color w:val="000000"/>
        </w:rPr>
      </w:pPr>
      <w:r w:rsidRPr="00D20106">
        <w:rPr>
          <w:b/>
          <w:bCs/>
          <w:color w:val="000000"/>
        </w:rPr>
        <w:t>………………</w:t>
      </w:r>
      <w:r w:rsidR="00A432BB" w:rsidRPr="00D20106">
        <w:rPr>
          <w:color w:val="000000"/>
        </w:rPr>
        <w:t xml:space="preserve">, </w:t>
      </w:r>
      <w:r w:rsidR="00A432BB" w:rsidRPr="00D20106">
        <w:rPr>
          <w:bCs/>
          <w:color w:val="000000"/>
        </w:rPr>
        <w:t xml:space="preserve">(adres:), wpisanym do </w:t>
      </w:r>
      <w:proofErr w:type="spellStart"/>
      <w:r w:rsidR="00A432BB" w:rsidRPr="00D20106">
        <w:rPr>
          <w:bCs/>
          <w:color w:val="000000"/>
        </w:rPr>
        <w:t>CEiDG</w:t>
      </w:r>
      <w:proofErr w:type="spellEnd"/>
      <w:r w:rsidR="00A432BB" w:rsidRPr="00D20106">
        <w:rPr>
          <w:bCs/>
          <w:color w:val="000000"/>
        </w:rPr>
        <w:t xml:space="preserve"> RP, posiadającym </w:t>
      </w:r>
      <w:r w:rsidR="00A432BB" w:rsidRPr="00D20106">
        <w:rPr>
          <w:b/>
          <w:color w:val="000000"/>
        </w:rPr>
        <w:t xml:space="preserve">NIP </w:t>
      </w:r>
      <w:r w:rsidRPr="00D20106">
        <w:rPr>
          <w:b/>
          <w:bCs/>
          <w:color w:val="000000"/>
        </w:rPr>
        <w:t>………………</w:t>
      </w:r>
      <w:r w:rsidRPr="00D20106">
        <w:rPr>
          <w:color w:val="000000"/>
        </w:rPr>
        <w:t xml:space="preserve"> </w:t>
      </w:r>
      <w:r w:rsidR="00A432BB" w:rsidRPr="00D20106">
        <w:rPr>
          <w:b/>
          <w:color w:val="000000"/>
        </w:rPr>
        <w:t xml:space="preserve">REGON </w:t>
      </w:r>
      <w:r w:rsidRPr="00D20106">
        <w:rPr>
          <w:b/>
          <w:bCs/>
          <w:color w:val="000000"/>
        </w:rPr>
        <w:t>………………</w:t>
      </w:r>
      <w:r w:rsidR="00A432BB" w:rsidRPr="00D20106">
        <w:rPr>
          <w:b/>
          <w:color w:val="000000"/>
        </w:rPr>
        <w:t xml:space="preserve">, </w:t>
      </w:r>
    </w:p>
    <w:p w14:paraId="17A9E3EA" w14:textId="77777777" w:rsidR="00A81552" w:rsidRPr="00D20106" w:rsidRDefault="00A81552" w:rsidP="00A432BB">
      <w:pPr>
        <w:pStyle w:val="NormalnyWeb"/>
        <w:spacing w:before="0" w:beforeAutospacing="0" w:after="0"/>
        <w:jc w:val="both"/>
        <w:rPr>
          <w:b/>
          <w:color w:val="000000"/>
        </w:rPr>
      </w:pPr>
    </w:p>
    <w:p w14:paraId="2BC8BDAD" w14:textId="4AA27424" w:rsidR="00A432BB" w:rsidRPr="00D20106" w:rsidRDefault="00A432BB" w:rsidP="00A432BB">
      <w:pPr>
        <w:pStyle w:val="NormalnyWeb"/>
        <w:spacing w:before="0" w:beforeAutospacing="0" w:after="0"/>
        <w:jc w:val="both"/>
        <w:rPr>
          <w:b/>
          <w:color w:val="000000"/>
        </w:rPr>
      </w:pPr>
      <w:r w:rsidRPr="00D20106">
        <w:rPr>
          <w:color w:val="000000"/>
        </w:rPr>
        <w:t xml:space="preserve">zwanym dalej  </w:t>
      </w:r>
      <w:r w:rsidR="00CE205C" w:rsidRPr="00D20106">
        <w:rPr>
          <w:b/>
          <w:bCs/>
          <w:color w:val="000000"/>
        </w:rPr>
        <w:t xml:space="preserve">Armatorem </w:t>
      </w:r>
    </w:p>
    <w:p w14:paraId="4F215F5A" w14:textId="77777777" w:rsidR="00A432BB" w:rsidRPr="00D20106" w:rsidRDefault="00A432BB" w:rsidP="00A432BB">
      <w:pPr>
        <w:pStyle w:val="NormalnyWeb"/>
        <w:spacing w:before="0" w:beforeAutospacing="0" w:after="0"/>
      </w:pPr>
    </w:p>
    <w:p w14:paraId="4E53E0CD" w14:textId="77777777" w:rsidR="00A432BB" w:rsidRPr="00D20106" w:rsidRDefault="00A432BB" w:rsidP="00A432BB">
      <w:pPr>
        <w:pStyle w:val="NormalnyWeb"/>
        <w:spacing w:before="0" w:beforeAutospacing="0" w:after="0"/>
        <w:rPr>
          <w:b/>
          <w:bCs/>
          <w:color w:val="000000"/>
        </w:rPr>
      </w:pPr>
    </w:p>
    <w:p w14:paraId="02E401E7" w14:textId="77777777" w:rsidR="00A432BB" w:rsidRPr="00D20106" w:rsidRDefault="00A432BB" w:rsidP="00A432BB">
      <w:pPr>
        <w:pStyle w:val="NormalnyWeb"/>
        <w:spacing w:before="0" w:beforeAutospacing="0" w:after="0"/>
        <w:jc w:val="center"/>
      </w:pPr>
      <w:r w:rsidRPr="00D20106">
        <w:rPr>
          <w:b/>
          <w:bCs/>
          <w:color w:val="000000"/>
        </w:rPr>
        <w:t>§ 1</w:t>
      </w:r>
    </w:p>
    <w:p w14:paraId="57A89BB9" w14:textId="71E2D27A" w:rsidR="00630E6E" w:rsidRPr="00D20106" w:rsidRDefault="00630E6E" w:rsidP="009215D8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106">
        <w:rPr>
          <w:rFonts w:ascii="Times New Roman" w:hAnsi="Times New Roman" w:cs="Times New Roman"/>
          <w:sz w:val="24"/>
          <w:szCs w:val="24"/>
        </w:rPr>
        <w:t xml:space="preserve">Przedmiotem umowy jest czarter dwóch jachtów pełnomorskich dla łącznej liczby 14 osób </w:t>
      </w:r>
      <w:r w:rsidR="00D504BA" w:rsidRPr="00D20106">
        <w:rPr>
          <w:rFonts w:ascii="Times New Roman" w:hAnsi="Times New Roman" w:cs="Times New Roman"/>
          <w:sz w:val="24"/>
          <w:szCs w:val="24"/>
        </w:rPr>
        <w:t xml:space="preserve">(po 6 studentów i 1 opiekunie na jacht) </w:t>
      </w:r>
      <w:r w:rsidRPr="00D20106">
        <w:rPr>
          <w:rFonts w:ascii="Times New Roman" w:hAnsi="Times New Roman" w:cs="Times New Roman"/>
          <w:sz w:val="24"/>
          <w:szCs w:val="24"/>
        </w:rPr>
        <w:t>z przeznaczeniem na zajęcia terenowe dla kierunku bezpieczeństwo Wodne (</w:t>
      </w:r>
      <w:proofErr w:type="spellStart"/>
      <w:r w:rsidRPr="00D20106">
        <w:rPr>
          <w:rFonts w:ascii="Times New Roman" w:hAnsi="Times New Roman" w:cs="Times New Roman"/>
          <w:sz w:val="24"/>
          <w:szCs w:val="24"/>
        </w:rPr>
        <w:t>WNoZ</w:t>
      </w:r>
      <w:proofErr w:type="spellEnd"/>
      <w:r w:rsidRPr="00D20106">
        <w:rPr>
          <w:rFonts w:ascii="Times New Roman" w:hAnsi="Times New Roman" w:cs="Times New Roman"/>
          <w:sz w:val="24"/>
          <w:szCs w:val="24"/>
        </w:rPr>
        <w:t xml:space="preserve"> US).</w:t>
      </w:r>
    </w:p>
    <w:p w14:paraId="3A7B2CA8" w14:textId="1650AB3D" w:rsidR="00630E6E" w:rsidRPr="00D20106" w:rsidRDefault="00630E6E" w:rsidP="009215D8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106">
        <w:rPr>
          <w:rFonts w:ascii="Times New Roman" w:hAnsi="Times New Roman" w:cs="Times New Roman"/>
          <w:b/>
          <w:sz w:val="24"/>
          <w:szCs w:val="24"/>
        </w:rPr>
        <w:t>Czarterujący</w:t>
      </w:r>
      <w:r w:rsidRPr="00D20106">
        <w:rPr>
          <w:rFonts w:ascii="Times New Roman" w:hAnsi="Times New Roman" w:cs="Times New Roman"/>
          <w:sz w:val="24"/>
          <w:szCs w:val="24"/>
        </w:rPr>
        <w:t xml:space="preserve"> planuje rejs na trasie Szczecin – Bornholm, Bornholm – Szczecin.</w:t>
      </w:r>
    </w:p>
    <w:p w14:paraId="28D90291" w14:textId="7AF8C847" w:rsidR="00630E6E" w:rsidRPr="00D20106" w:rsidRDefault="00630E6E" w:rsidP="009215D8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106">
        <w:rPr>
          <w:rFonts w:ascii="Times New Roman" w:hAnsi="Times New Roman" w:cs="Times New Roman"/>
          <w:sz w:val="24"/>
          <w:szCs w:val="24"/>
        </w:rPr>
        <w:t>Wielk</w:t>
      </w:r>
      <w:r w:rsidR="00D504BA" w:rsidRPr="00D20106">
        <w:rPr>
          <w:rFonts w:ascii="Times New Roman" w:hAnsi="Times New Roman" w:cs="Times New Roman"/>
          <w:sz w:val="24"/>
          <w:szCs w:val="24"/>
        </w:rPr>
        <w:t>ość każdego jachtu musi umożliwić</w:t>
      </w:r>
      <w:r w:rsidRPr="00D20106">
        <w:rPr>
          <w:rFonts w:ascii="Times New Roman" w:hAnsi="Times New Roman" w:cs="Times New Roman"/>
          <w:sz w:val="24"/>
          <w:szCs w:val="24"/>
        </w:rPr>
        <w:t xml:space="preserve"> żeglugę i zakwaterowanie </w:t>
      </w:r>
      <w:r w:rsidR="00D504BA" w:rsidRPr="00D20106">
        <w:rPr>
          <w:rFonts w:ascii="Times New Roman" w:hAnsi="Times New Roman" w:cs="Times New Roman"/>
          <w:sz w:val="24"/>
          <w:szCs w:val="24"/>
        </w:rPr>
        <w:t>wszystkim osobom – łącznie 7 osób</w:t>
      </w:r>
      <w:r w:rsidRPr="00D20106">
        <w:rPr>
          <w:rFonts w:ascii="Times New Roman" w:hAnsi="Times New Roman" w:cs="Times New Roman"/>
          <w:sz w:val="24"/>
          <w:szCs w:val="24"/>
        </w:rPr>
        <w:t xml:space="preserve"> ze stro</w:t>
      </w:r>
      <w:r w:rsidR="00D504BA" w:rsidRPr="00D20106">
        <w:rPr>
          <w:rFonts w:ascii="Times New Roman" w:hAnsi="Times New Roman" w:cs="Times New Roman"/>
          <w:sz w:val="24"/>
          <w:szCs w:val="24"/>
        </w:rPr>
        <w:t xml:space="preserve">ny </w:t>
      </w:r>
      <w:r w:rsidR="00D504BA" w:rsidRPr="00D20106">
        <w:rPr>
          <w:rFonts w:ascii="Times New Roman" w:hAnsi="Times New Roman" w:cs="Times New Roman"/>
          <w:b/>
          <w:sz w:val="24"/>
          <w:szCs w:val="24"/>
        </w:rPr>
        <w:t>Czarterującego</w:t>
      </w:r>
      <w:r w:rsidR="00BC085A" w:rsidRPr="00D20106">
        <w:rPr>
          <w:rFonts w:ascii="Times New Roman" w:hAnsi="Times New Roman" w:cs="Times New Roman"/>
          <w:sz w:val="24"/>
          <w:szCs w:val="24"/>
        </w:rPr>
        <w:t xml:space="preserve"> oraz K</w:t>
      </w:r>
      <w:r w:rsidR="00D504BA" w:rsidRPr="00D20106">
        <w:rPr>
          <w:rFonts w:ascii="Times New Roman" w:hAnsi="Times New Roman" w:cs="Times New Roman"/>
          <w:sz w:val="24"/>
          <w:szCs w:val="24"/>
        </w:rPr>
        <w:t>apitanowi</w:t>
      </w:r>
      <w:r w:rsidRPr="00D20106">
        <w:rPr>
          <w:rFonts w:ascii="Times New Roman" w:hAnsi="Times New Roman" w:cs="Times New Roman"/>
          <w:sz w:val="24"/>
          <w:szCs w:val="24"/>
        </w:rPr>
        <w:t xml:space="preserve"> </w:t>
      </w:r>
      <w:r w:rsidR="00BC085A" w:rsidRPr="00D20106">
        <w:rPr>
          <w:rFonts w:ascii="Times New Roman" w:hAnsi="Times New Roman" w:cs="Times New Roman"/>
          <w:sz w:val="24"/>
          <w:szCs w:val="24"/>
        </w:rPr>
        <w:t>danej jednostki</w:t>
      </w:r>
      <w:r w:rsidRPr="00D20106">
        <w:rPr>
          <w:rFonts w:ascii="Times New Roman" w:hAnsi="Times New Roman" w:cs="Times New Roman"/>
          <w:sz w:val="24"/>
          <w:szCs w:val="24"/>
        </w:rPr>
        <w:t>.</w:t>
      </w:r>
    </w:p>
    <w:p w14:paraId="7003D654" w14:textId="08439E0A" w:rsidR="00645714" w:rsidRPr="00D20106" w:rsidRDefault="00A432BB" w:rsidP="009215D8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106">
        <w:rPr>
          <w:rFonts w:ascii="Times New Roman" w:hAnsi="Times New Roman" w:cs="Times New Roman"/>
          <w:color w:val="000000"/>
          <w:sz w:val="24"/>
          <w:szCs w:val="24"/>
        </w:rPr>
        <w:t>Przedmiotem umowy jest czarter dwóch jachtów typu</w:t>
      </w:r>
      <w:r w:rsidRPr="00D201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E6EAE8F" w14:textId="15A1CA62" w:rsidR="00645714" w:rsidRPr="00D20106" w:rsidRDefault="00F41C4A" w:rsidP="00630E6E">
      <w:pPr>
        <w:pStyle w:val="NormalnyWeb"/>
        <w:numPr>
          <w:ilvl w:val="0"/>
          <w:numId w:val="31"/>
        </w:numPr>
        <w:spacing w:before="0" w:beforeAutospacing="0" w:after="0"/>
        <w:jc w:val="both"/>
        <w:rPr>
          <w:b/>
          <w:bCs/>
          <w:color w:val="000000"/>
        </w:rPr>
      </w:pPr>
      <w:r w:rsidRPr="00D20106">
        <w:rPr>
          <w:b/>
          <w:bCs/>
          <w:color w:val="000000"/>
        </w:rPr>
        <w:t>…</w:t>
      </w:r>
      <w:r w:rsidR="00630E6E" w:rsidRPr="00D20106">
        <w:rPr>
          <w:b/>
          <w:bCs/>
          <w:color w:val="000000"/>
        </w:rPr>
        <w:t xml:space="preserve">………… nazwa </w:t>
      </w:r>
      <w:r w:rsidR="00151953" w:rsidRPr="00D20106">
        <w:rPr>
          <w:bCs/>
          <w:color w:val="000000"/>
        </w:rPr>
        <w:t>………………</w:t>
      </w:r>
      <w:r w:rsidR="00645714" w:rsidRPr="00D20106">
        <w:rPr>
          <w:bCs/>
          <w:color w:val="000000"/>
        </w:rPr>
        <w:t>……..</w:t>
      </w:r>
      <w:r w:rsidR="00151953" w:rsidRPr="00D20106">
        <w:rPr>
          <w:bCs/>
          <w:color w:val="000000"/>
        </w:rPr>
        <w:t xml:space="preserve"> </w:t>
      </w:r>
      <w:r w:rsidR="00C65A01" w:rsidRPr="00D20106">
        <w:rPr>
          <w:b/>
          <w:bCs/>
          <w:color w:val="000000"/>
        </w:rPr>
        <w:t xml:space="preserve">numer rejestracyjny </w:t>
      </w:r>
      <w:r w:rsidR="00151953" w:rsidRPr="00D20106">
        <w:rPr>
          <w:bCs/>
          <w:color w:val="000000"/>
        </w:rPr>
        <w:t>………</w:t>
      </w:r>
      <w:r w:rsidR="00645714" w:rsidRPr="00D20106">
        <w:rPr>
          <w:bCs/>
          <w:color w:val="000000"/>
        </w:rPr>
        <w:t>……….</w:t>
      </w:r>
      <w:r w:rsidR="00630E6E" w:rsidRPr="00D20106">
        <w:rPr>
          <w:bCs/>
          <w:color w:val="000000"/>
        </w:rPr>
        <w:t xml:space="preserve"> </w:t>
      </w:r>
      <w:r w:rsidR="00A10BF5" w:rsidRPr="00D20106">
        <w:rPr>
          <w:bCs/>
          <w:color w:val="000000"/>
        </w:rPr>
        <w:t>o</w:t>
      </w:r>
      <w:r w:rsidR="00151953" w:rsidRPr="00D20106">
        <w:rPr>
          <w:bCs/>
          <w:color w:val="000000"/>
        </w:rPr>
        <w:t>raz</w:t>
      </w:r>
      <w:r w:rsidR="00A432BB" w:rsidRPr="00D20106">
        <w:rPr>
          <w:b/>
          <w:bCs/>
          <w:color w:val="000000"/>
        </w:rPr>
        <w:t xml:space="preserve"> </w:t>
      </w:r>
    </w:p>
    <w:p w14:paraId="0985AB91" w14:textId="492CBCA5" w:rsidR="00645714" w:rsidRPr="00D20106" w:rsidRDefault="00C65A01" w:rsidP="001D36A9">
      <w:pPr>
        <w:pStyle w:val="NormalnyWeb"/>
        <w:numPr>
          <w:ilvl w:val="0"/>
          <w:numId w:val="31"/>
        </w:numPr>
        <w:spacing w:before="0" w:beforeAutospacing="0" w:after="0"/>
        <w:jc w:val="both"/>
        <w:rPr>
          <w:b/>
          <w:bCs/>
          <w:color w:val="000000"/>
        </w:rPr>
      </w:pPr>
      <w:r w:rsidRPr="00D20106">
        <w:rPr>
          <w:b/>
          <w:bCs/>
          <w:color w:val="000000"/>
        </w:rPr>
        <w:t xml:space="preserve">…………… </w:t>
      </w:r>
      <w:r w:rsidR="00630E6E" w:rsidRPr="00D20106">
        <w:rPr>
          <w:b/>
          <w:bCs/>
          <w:color w:val="000000"/>
        </w:rPr>
        <w:t xml:space="preserve">nazwa </w:t>
      </w:r>
      <w:r w:rsidR="00A10BF5" w:rsidRPr="00D20106">
        <w:rPr>
          <w:bCs/>
          <w:color w:val="000000"/>
        </w:rPr>
        <w:t>…………..</w:t>
      </w:r>
      <w:r w:rsidRPr="00D20106">
        <w:rPr>
          <w:bCs/>
          <w:color w:val="000000"/>
        </w:rPr>
        <w:t>…………</w:t>
      </w:r>
      <w:r w:rsidR="00630E6E" w:rsidRPr="00D20106">
        <w:rPr>
          <w:bCs/>
          <w:color w:val="000000"/>
        </w:rPr>
        <w:t xml:space="preserve"> </w:t>
      </w:r>
      <w:r w:rsidRPr="00D20106">
        <w:rPr>
          <w:b/>
          <w:bCs/>
          <w:color w:val="000000"/>
        </w:rPr>
        <w:t xml:space="preserve">numer rejestracyjny </w:t>
      </w:r>
      <w:r w:rsidR="00151953" w:rsidRPr="00D20106">
        <w:rPr>
          <w:bCs/>
          <w:color w:val="000000"/>
        </w:rPr>
        <w:t>………</w:t>
      </w:r>
      <w:r w:rsidR="001D36A9" w:rsidRPr="00D20106">
        <w:rPr>
          <w:bCs/>
          <w:color w:val="000000"/>
        </w:rPr>
        <w:t>…</w:t>
      </w:r>
      <w:r w:rsidR="00151953" w:rsidRPr="00D20106">
        <w:rPr>
          <w:bCs/>
          <w:color w:val="000000"/>
        </w:rPr>
        <w:t>………</w:t>
      </w:r>
      <w:r w:rsidR="00A10BF5" w:rsidRPr="00D20106">
        <w:rPr>
          <w:bCs/>
          <w:color w:val="000000"/>
        </w:rPr>
        <w:t>.</w:t>
      </w:r>
    </w:p>
    <w:p w14:paraId="5CCDFB25" w14:textId="745EE905" w:rsidR="00A81552" w:rsidRPr="00D20106" w:rsidRDefault="001D36A9" w:rsidP="00C65A01">
      <w:pPr>
        <w:pStyle w:val="NormalnyWeb"/>
        <w:spacing w:before="0" w:beforeAutospacing="0" w:after="0"/>
        <w:ind w:left="708"/>
        <w:jc w:val="both"/>
        <w:rPr>
          <w:bCs/>
          <w:color w:val="000000"/>
        </w:rPr>
      </w:pPr>
      <w:r w:rsidRPr="00D20106">
        <w:rPr>
          <w:bCs/>
          <w:color w:val="000000"/>
        </w:rPr>
        <w:t xml:space="preserve">będących własnością/w stałej dyspozycji* </w:t>
      </w:r>
      <w:r w:rsidR="00CE205C" w:rsidRPr="00D20106">
        <w:rPr>
          <w:b/>
          <w:bCs/>
          <w:color w:val="000000"/>
        </w:rPr>
        <w:t>Armatora</w:t>
      </w:r>
      <w:r w:rsidR="00822542" w:rsidRPr="00D20106">
        <w:rPr>
          <w:bCs/>
          <w:color w:val="000000"/>
        </w:rPr>
        <w:t xml:space="preserve">. Jachty posiadają po ….. koi, z czego po jednej w każdym z nich zajmują </w:t>
      </w:r>
      <w:r w:rsidR="00D51111" w:rsidRPr="00D20106">
        <w:rPr>
          <w:bCs/>
          <w:color w:val="000000"/>
        </w:rPr>
        <w:t xml:space="preserve">wyznaczeni przez </w:t>
      </w:r>
      <w:r w:rsidR="00CE205C" w:rsidRPr="00D20106">
        <w:rPr>
          <w:b/>
          <w:bCs/>
          <w:color w:val="000000"/>
        </w:rPr>
        <w:t>Armatora</w:t>
      </w:r>
      <w:r w:rsidR="00CE205C" w:rsidRPr="00D20106">
        <w:rPr>
          <w:bCs/>
          <w:color w:val="000000"/>
        </w:rPr>
        <w:t xml:space="preserve"> </w:t>
      </w:r>
      <w:r w:rsidR="00D51111" w:rsidRPr="00D20106">
        <w:rPr>
          <w:bCs/>
          <w:color w:val="000000"/>
        </w:rPr>
        <w:t>kapitanowie.</w:t>
      </w:r>
    </w:p>
    <w:p w14:paraId="781E4D6A" w14:textId="01EC508A" w:rsidR="009215D8" w:rsidRPr="001E361D" w:rsidRDefault="009215D8" w:rsidP="009215D8">
      <w:pPr>
        <w:pStyle w:val="NormalnyWeb"/>
        <w:numPr>
          <w:ilvl w:val="0"/>
          <w:numId w:val="30"/>
        </w:numPr>
        <w:spacing w:before="0" w:beforeAutospacing="0" w:after="0"/>
        <w:ind w:left="426" w:hanging="426"/>
        <w:jc w:val="both"/>
        <w:rPr>
          <w:bCs/>
          <w:color w:val="000000"/>
        </w:rPr>
      </w:pPr>
      <w:r w:rsidRPr="00D20106">
        <w:t xml:space="preserve">Podczas przekazania jachtów do czarteru sporządzony zostanie Protokół Zdawczo-odbiorczy, na którym uwidoczniony będzie faktyczny stan jachtu oraz spis jego wyposażenia. Protokół ten stanowić będzie podstawę do oceny stanu Jachtu w momencie jego zwrotu </w:t>
      </w:r>
      <w:r w:rsidRPr="00D20106">
        <w:rPr>
          <w:b/>
        </w:rPr>
        <w:t>Armatorowi</w:t>
      </w:r>
      <w:r w:rsidRPr="00D20106">
        <w:t>.</w:t>
      </w:r>
    </w:p>
    <w:p w14:paraId="61DA5D60" w14:textId="29FBB032" w:rsidR="001E361D" w:rsidRPr="006E4306" w:rsidRDefault="001E361D" w:rsidP="009215D8">
      <w:pPr>
        <w:pStyle w:val="NormalnyWeb"/>
        <w:numPr>
          <w:ilvl w:val="0"/>
          <w:numId w:val="30"/>
        </w:numPr>
        <w:spacing w:before="0" w:beforeAutospacing="0" w:after="0"/>
        <w:ind w:left="426" w:hanging="426"/>
        <w:jc w:val="both"/>
        <w:rPr>
          <w:b/>
          <w:bCs/>
          <w:color w:val="000000"/>
        </w:rPr>
      </w:pPr>
      <w:r w:rsidRPr="006E4306">
        <w:rPr>
          <w:b/>
        </w:rPr>
        <w:t>Czarterujący nie dopuszcza możliwości wnoszenia kaucji.</w:t>
      </w:r>
    </w:p>
    <w:p w14:paraId="37A3398B" w14:textId="546B0690" w:rsidR="006E4306" w:rsidRPr="006E4306" w:rsidRDefault="006E4306" w:rsidP="009215D8">
      <w:pPr>
        <w:pStyle w:val="NormalnyWeb"/>
        <w:numPr>
          <w:ilvl w:val="0"/>
          <w:numId w:val="30"/>
        </w:numPr>
        <w:spacing w:before="0" w:beforeAutospacing="0" w:after="0"/>
        <w:ind w:left="426" w:hanging="426"/>
        <w:jc w:val="both"/>
        <w:rPr>
          <w:bCs/>
          <w:color w:val="000000"/>
        </w:rPr>
      </w:pPr>
      <w:r>
        <w:rPr>
          <w:b/>
        </w:rPr>
        <w:t xml:space="preserve">Czarterujący </w:t>
      </w:r>
      <w:r w:rsidRPr="006E4306">
        <w:t xml:space="preserve">zapewnia wyżywienie </w:t>
      </w:r>
      <w:r>
        <w:t xml:space="preserve">we własnym zakresie. </w:t>
      </w:r>
      <w:r w:rsidRPr="006E4306">
        <w:rPr>
          <w:b/>
        </w:rPr>
        <w:t>Czarterujący</w:t>
      </w:r>
      <w:r>
        <w:t xml:space="preserve"> zapewnia wyżywienie dla </w:t>
      </w:r>
      <w:proofErr w:type="spellStart"/>
      <w:r>
        <w:t>skipperów</w:t>
      </w:r>
      <w:proofErr w:type="spellEnd"/>
      <w:r>
        <w:t>.</w:t>
      </w:r>
    </w:p>
    <w:p w14:paraId="51A2D34F" w14:textId="5EBB3AB6" w:rsidR="00A81552" w:rsidRPr="00D20106" w:rsidRDefault="00C65A01" w:rsidP="001D36A9">
      <w:pPr>
        <w:pStyle w:val="NormalnyWeb"/>
        <w:spacing w:before="0" w:beforeAutospacing="0" w:after="0"/>
        <w:jc w:val="both"/>
        <w:rPr>
          <w:bCs/>
          <w:color w:val="000000"/>
        </w:rPr>
      </w:pPr>
      <w:r w:rsidRPr="00D20106">
        <w:rPr>
          <w:bCs/>
          <w:color w:val="000000"/>
        </w:rPr>
        <w:tab/>
      </w:r>
    </w:p>
    <w:p w14:paraId="5798E6F2" w14:textId="07A97D7C" w:rsidR="00A432BB" w:rsidRPr="00D20106" w:rsidRDefault="00A432BB" w:rsidP="001D36A9">
      <w:pPr>
        <w:pStyle w:val="NormalnyWeb"/>
        <w:spacing w:before="0" w:beforeAutospacing="0" w:after="0"/>
        <w:jc w:val="center"/>
      </w:pPr>
      <w:r w:rsidRPr="00D20106">
        <w:rPr>
          <w:b/>
          <w:bCs/>
          <w:color w:val="000000"/>
        </w:rPr>
        <w:t>§ 2</w:t>
      </w:r>
    </w:p>
    <w:p w14:paraId="1FE0B856" w14:textId="2B09B02C" w:rsidR="00A432BB" w:rsidRPr="00D20106" w:rsidRDefault="00A432BB" w:rsidP="00A432BB">
      <w:pPr>
        <w:pStyle w:val="NormalnyWeb"/>
        <w:numPr>
          <w:ilvl w:val="0"/>
          <w:numId w:val="3"/>
        </w:numPr>
        <w:spacing w:before="0" w:beforeAutospacing="0" w:after="0"/>
        <w:jc w:val="both"/>
      </w:pPr>
      <w:r w:rsidRPr="00D20106">
        <w:rPr>
          <w:color w:val="000000"/>
        </w:rPr>
        <w:t xml:space="preserve">Strony zawierają umowę </w:t>
      </w:r>
      <w:r w:rsidR="00C65A01" w:rsidRPr="00D20106">
        <w:rPr>
          <w:color w:val="000000"/>
        </w:rPr>
        <w:t>czarteru</w:t>
      </w:r>
      <w:r w:rsidRPr="00D20106">
        <w:rPr>
          <w:color w:val="000000"/>
        </w:rPr>
        <w:t xml:space="preserve"> jacht</w:t>
      </w:r>
      <w:r w:rsidR="008A4E6A" w:rsidRPr="00D20106">
        <w:rPr>
          <w:color w:val="000000"/>
        </w:rPr>
        <w:t>ów</w:t>
      </w:r>
      <w:r w:rsidRPr="00D20106">
        <w:rPr>
          <w:color w:val="000000"/>
        </w:rPr>
        <w:t xml:space="preserve"> wskazan</w:t>
      </w:r>
      <w:r w:rsidR="008A4E6A" w:rsidRPr="00D20106">
        <w:rPr>
          <w:color w:val="000000"/>
        </w:rPr>
        <w:t>ych</w:t>
      </w:r>
      <w:r w:rsidRPr="00D20106">
        <w:rPr>
          <w:color w:val="000000"/>
        </w:rPr>
        <w:t xml:space="preserve"> w § 1 na czas oznaczony,</w:t>
      </w:r>
      <w:r w:rsidRPr="00D20106">
        <w:t xml:space="preserve"> </w:t>
      </w:r>
      <w:r w:rsidRPr="00D20106">
        <w:rPr>
          <w:color w:val="000000"/>
        </w:rPr>
        <w:t xml:space="preserve">to jest od dnia </w:t>
      </w:r>
      <w:r w:rsidR="00A12453" w:rsidRPr="00D20106">
        <w:rPr>
          <w:b/>
          <w:bCs/>
          <w:color w:val="000000"/>
        </w:rPr>
        <w:t>18.05.</w:t>
      </w:r>
      <w:r w:rsidRPr="00D20106">
        <w:rPr>
          <w:b/>
          <w:bCs/>
          <w:color w:val="000000"/>
        </w:rPr>
        <w:t>2019</w:t>
      </w:r>
      <w:r w:rsidR="008A4E6A" w:rsidRPr="00D20106">
        <w:rPr>
          <w:b/>
          <w:bCs/>
          <w:color w:val="000000"/>
        </w:rPr>
        <w:t xml:space="preserve"> r</w:t>
      </w:r>
      <w:r w:rsidRPr="00D20106">
        <w:rPr>
          <w:b/>
          <w:bCs/>
          <w:color w:val="000000"/>
        </w:rPr>
        <w:t xml:space="preserve">. </w:t>
      </w:r>
      <w:r w:rsidRPr="00D20106">
        <w:rPr>
          <w:color w:val="000000"/>
        </w:rPr>
        <w:t xml:space="preserve">do dnia </w:t>
      </w:r>
      <w:r w:rsidRPr="00D20106">
        <w:rPr>
          <w:b/>
          <w:bCs/>
          <w:color w:val="000000"/>
        </w:rPr>
        <w:t>25.05.2019</w:t>
      </w:r>
      <w:r w:rsidR="008A4E6A" w:rsidRPr="00D20106">
        <w:rPr>
          <w:b/>
          <w:bCs/>
          <w:color w:val="000000"/>
        </w:rPr>
        <w:t xml:space="preserve"> r.</w:t>
      </w:r>
    </w:p>
    <w:p w14:paraId="0B0C9070" w14:textId="14BF6E17" w:rsidR="00A432BB" w:rsidRPr="00D20106" w:rsidRDefault="00A432BB" w:rsidP="00A432BB">
      <w:pPr>
        <w:pStyle w:val="NormalnyWeb"/>
        <w:numPr>
          <w:ilvl w:val="0"/>
          <w:numId w:val="3"/>
        </w:numPr>
        <w:spacing w:before="0" w:beforeAutospacing="0" w:after="0"/>
        <w:jc w:val="both"/>
      </w:pPr>
      <w:r w:rsidRPr="00D20106">
        <w:rPr>
          <w:color w:val="000000"/>
        </w:rPr>
        <w:t>Strony ustalają termin rozpoczęcia rejs</w:t>
      </w:r>
      <w:r w:rsidR="00A81552" w:rsidRPr="00D20106">
        <w:rPr>
          <w:color w:val="000000"/>
        </w:rPr>
        <w:t>ów</w:t>
      </w:r>
      <w:r w:rsidRPr="00D20106">
        <w:rPr>
          <w:color w:val="000000"/>
        </w:rPr>
        <w:t xml:space="preserve"> 18 maja </w:t>
      </w:r>
      <w:r w:rsidR="008A4E6A" w:rsidRPr="00D20106">
        <w:rPr>
          <w:color w:val="000000"/>
        </w:rPr>
        <w:t xml:space="preserve">2019 r. </w:t>
      </w:r>
      <w:r w:rsidR="00645714" w:rsidRPr="00D20106">
        <w:rPr>
          <w:color w:val="000000"/>
        </w:rPr>
        <w:t>między godziną 10:00 a</w:t>
      </w:r>
      <w:r w:rsidRPr="00D20106">
        <w:rPr>
          <w:color w:val="000000"/>
        </w:rPr>
        <w:t xml:space="preserve"> 14:00</w:t>
      </w:r>
      <w:r w:rsidR="00645714" w:rsidRPr="00D20106">
        <w:rPr>
          <w:color w:val="000000"/>
        </w:rPr>
        <w:t xml:space="preserve"> (w zależności od możliwości </w:t>
      </w:r>
      <w:r w:rsidR="00CE205C" w:rsidRPr="00D20106">
        <w:rPr>
          <w:b/>
          <w:color w:val="000000"/>
        </w:rPr>
        <w:t>Armatora</w:t>
      </w:r>
      <w:r w:rsidR="00CE205C" w:rsidRPr="00D20106">
        <w:rPr>
          <w:color w:val="000000"/>
        </w:rPr>
        <w:t xml:space="preserve"> </w:t>
      </w:r>
      <w:r w:rsidR="00645714" w:rsidRPr="00D20106">
        <w:rPr>
          <w:color w:val="000000"/>
        </w:rPr>
        <w:t>związanych z przygotowaniem jachtów do rejsu)</w:t>
      </w:r>
      <w:r w:rsidRPr="00D20106">
        <w:rPr>
          <w:color w:val="000000"/>
        </w:rPr>
        <w:t xml:space="preserve"> w Szczecinie</w:t>
      </w:r>
      <w:r w:rsidR="00A10BF5" w:rsidRPr="00D20106">
        <w:rPr>
          <w:color w:val="000000"/>
        </w:rPr>
        <w:t xml:space="preserve"> </w:t>
      </w:r>
      <w:r w:rsidRPr="00D20106">
        <w:rPr>
          <w:color w:val="000000"/>
        </w:rPr>
        <w:t>i zakończenie 25 maja</w:t>
      </w:r>
      <w:r w:rsidR="008A4E6A" w:rsidRPr="00D20106">
        <w:rPr>
          <w:color w:val="000000"/>
        </w:rPr>
        <w:t xml:space="preserve"> 2019 r. </w:t>
      </w:r>
      <w:r w:rsidRPr="00D20106">
        <w:rPr>
          <w:color w:val="000000"/>
        </w:rPr>
        <w:t xml:space="preserve"> o godzinie 10:00 w Szczecinie</w:t>
      </w:r>
      <w:r w:rsidR="0067751B" w:rsidRPr="00D20106">
        <w:rPr>
          <w:color w:val="000000"/>
        </w:rPr>
        <w:t>/Świnoujściu*</w:t>
      </w:r>
      <w:r w:rsidRPr="00D20106">
        <w:rPr>
          <w:color w:val="000000"/>
        </w:rPr>
        <w:t>.</w:t>
      </w:r>
    </w:p>
    <w:p w14:paraId="390F510A" w14:textId="54ECEF25" w:rsidR="00A81552" w:rsidRPr="00D20106" w:rsidRDefault="00CE205C" w:rsidP="00A432BB">
      <w:pPr>
        <w:pStyle w:val="NormalnyWeb"/>
        <w:numPr>
          <w:ilvl w:val="0"/>
          <w:numId w:val="3"/>
        </w:numPr>
        <w:spacing w:before="0" w:beforeAutospacing="0" w:after="0"/>
        <w:jc w:val="both"/>
      </w:pPr>
      <w:r w:rsidRPr="00D20106">
        <w:rPr>
          <w:b/>
          <w:color w:val="000000"/>
        </w:rPr>
        <w:t>Armator</w:t>
      </w:r>
      <w:r w:rsidRPr="00D20106">
        <w:rPr>
          <w:color w:val="000000"/>
        </w:rPr>
        <w:t xml:space="preserve"> </w:t>
      </w:r>
      <w:r w:rsidR="00A81552" w:rsidRPr="00D20106">
        <w:rPr>
          <w:color w:val="000000"/>
        </w:rPr>
        <w:t xml:space="preserve">poinformuje </w:t>
      </w:r>
      <w:r w:rsidRPr="00D20106">
        <w:rPr>
          <w:b/>
          <w:color w:val="000000"/>
        </w:rPr>
        <w:t>Czarterującego</w:t>
      </w:r>
      <w:r w:rsidRPr="00D20106">
        <w:rPr>
          <w:color w:val="000000"/>
        </w:rPr>
        <w:t xml:space="preserve"> </w:t>
      </w:r>
      <w:r w:rsidR="00A81552" w:rsidRPr="00D20106">
        <w:rPr>
          <w:color w:val="000000"/>
        </w:rPr>
        <w:t>z co najmniej 3 dniowym wyprzedzeniem o dokładnym miejscu i godzinie rozpoczęcia rejsów na adres e-mail wskazany w § 4 ust. 6.</w:t>
      </w:r>
    </w:p>
    <w:p w14:paraId="1F7D53C2" w14:textId="5D738E55" w:rsidR="00A81552" w:rsidRPr="00D20106" w:rsidRDefault="00A81552" w:rsidP="002D2376">
      <w:pPr>
        <w:pStyle w:val="NormalnyWeb"/>
        <w:spacing w:before="0" w:beforeAutospacing="0" w:after="0"/>
        <w:ind w:left="360"/>
        <w:jc w:val="both"/>
      </w:pPr>
    </w:p>
    <w:p w14:paraId="7C0DE051" w14:textId="77777777" w:rsidR="00A432BB" w:rsidRPr="00D20106" w:rsidRDefault="00A432BB" w:rsidP="00A432BB">
      <w:pPr>
        <w:pStyle w:val="NormalnyWeb"/>
        <w:spacing w:before="0" w:beforeAutospacing="0" w:after="0"/>
        <w:jc w:val="center"/>
      </w:pPr>
      <w:r w:rsidRPr="00D20106">
        <w:rPr>
          <w:b/>
          <w:bCs/>
          <w:color w:val="000000"/>
        </w:rPr>
        <w:t>§ 3</w:t>
      </w:r>
    </w:p>
    <w:p w14:paraId="0D675C79" w14:textId="53B7FDA0" w:rsidR="00C65A01" w:rsidRPr="00D20106" w:rsidRDefault="00B16FAD" w:rsidP="00BC085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D20106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="00C65A01" w:rsidRPr="00D20106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ynagrodzenie </w:t>
      </w:r>
      <w:r w:rsidR="00C65A01" w:rsidRPr="00D2010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Armatora</w:t>
      </w:r>
      <w:r w:rsidR="00C65A01" w:rsidRPr="00D20106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za </w:t>
      </w:r>
      <w:r w:rsidRPr="00D20106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realizację</w:t>
      </w:r>
      <w:r w:rsidR="00C65A01" w:rsidRPr="00D20106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przedmiotu umowy</w:t>
      </w:r>
      <w:r w:rsidRPr="00D20106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, o którym mowa w § 1</w:t>
      </w:r>
      <w:r w:rsidR="00C65A01" w:rsidRPr="00D20106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, wynosi ………….. zł netto (słownie netto: ……….. ), powiększone o podatek VAT w stawce obowiązującej, tj. ……….. zł brutto (słownie brutto: …………. ).</w:t>
      </w:r>
    </w:p>
    <w:p w14:paraId="7F4D168A" w14:textId="39FC3273" w:rsidR="00CE00B2" w:rsidRPr="00D20106" w:rsidRDefault="00CE00B2" w:rsidP="00BC085A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b/>
        </w:rPr>
      </w:pPr>
      <w:r w:rsidRPr="00D20106">
        <w:rPr>
          <w:b/>
          <w:bCs/>
        </w:rPr>
        <w:t>Wynagrodzenie</w:t>
      </w:r>
      <w:r w:rsidRPr="00D20106">
        <w:rPr>
          <w:b/>
          <w:spacing w:val="-1"/>
        </w:rPr>
        <w:t xml:space="preserve">, o którym mowa w ust. 1 </w:t>
      </w:r>
      <w:r w:rsidRPr="00D20106">
        <w:rPr>
          <w:b/>
          <w:bCs/>
        </w:rPr>
        <w:t xml:space="preserve"> obejmuje koszt paliwa</w:t>
      </w:r>
      <w:r w:rsidR="00C65A01" w:rsidRPr="00D20106">
        <w:rPr>
          <w:b/>
          <w:bCs/>
        </w:rPr>
        <w:t>, opłaty portowe</w:t>
      </w:r>
      <w:r w:rsidRPr="00D20106">
        <w:rPr>
          <w:b/>
          <w:bCs/>
        </w:rPr>
        <w:t xml:space="preserve">, koszt </w:t>
      </w:r>
      <w:r w:rsidR="00C65A01" w:rsidRPr="00D20106">
        <w:rPr>
          <w:b/>
          <w:bCs/>
        </w:rPr>
        <w:t xml:space="preserve">podstawowego </w:t>
      </w:r>
      <w:r w:rsidRPr="00D20106">
        <w:rPr>
          <w:b/>
          <w:bCs/>
        </w:rPr>
        <w:t>sprzątania jachtu.</w:t>
      </w:r>
    </w:p>
    <w:p w14:paraId="0F29F7CA" w14:textId="77777777" w:rsidR="00C65A01" w:rsidRPr="00D20106" w:rsidRDefault="00C65A01" w:rsidP="00C65A01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color w:val="000000"/>
        </w:rPr>
      </w:pPr>
      <w:r w:rsidRPr="00D20106">
        <w:rPr>
          <w:b/>
          <w:color w:val="000000"/>
        </w:rPr>
        <w:t>Armator</w:t>
      </w:r>
      <w:r w:rsidRPr="00D20106">
        <w:rPr>
          <w:color w:val="000000"/>
        </w:rPr>
        <w:t xml:space="preserve"> może żądać  dodatkowego wynagrodzenia w następujących przypadkach:</w:t>
      </w:r>
    </w:p>
    <w:p w14:paraId="67DBC70D" w14:textId="4E735B9D" w:rsidR="00C65A01" w:rsidRPr="00D20106" w:rsidRDefault="00C65A01" w:rsidP="00C65A01">
      <w:pPr>
        <w:pStyle w:val="NormalnyWeb"/>
        <w:numPr>
          <w:ilvl w:val="0"/>
          <w:numId w:val="32"/>
        </w:numPr>
        <w:spacing w:before="0" w:beforeAutospacing="0" w:after="0"/>
        <w:jc w:val="both"/>
        <w:rPr>
          <w:color w:val="000000"/>
        </w:rPr>
      </w:pPr>
      <w:r w:rsidRPr="00D20106">
        <w:rPr>
          <w:color w:val="000000"/>
        </w:rPr>
        <w:t xml:space="preserve"> ponadstandardowego czyszczenia tapicerki w wysokości ……………………brutto za   jeden jacht</w:t>
      </w:r>
    </w:p>
    <w:p w14:paraId="2E9299B5" w14:textId="14A065A6" w:rsidR="00C65A01" w:rsidRPr="00D20106" w:rsidRDefault="00C65A01" w:rsidP="00C65A01">
      <w:pPr>
        <w:pStyle w:val="NormalnyWeb"/>
        <w:numPr>
          <w:ilvl w:val="0"/>
          <w:numId w:val="32"/>
        </w:numPr>
        <w:spacing w:before="0" w:beforeAutospacing="0" w:after="0"/>
        <w:jc w:val="both"/>
        <w:rPr>
          <w:color w:val="000000"/>
        </w:rPr>
      </w:pPr>
      <w:r w:rsidRPr="00D20106">
        <w:rPr>
          <w:color w:val="000000"/>
        </w:rPr>
        <w:t xml:space="preserve"> przepychania zapchanego WC w wysokości ……………………brutto za   jeden jacht,</w:t>
      </w:r>
    </w:p>
    <w:p w14:paraId="13BC0247" w14:textId="13959865" w:rsidR="00C65A01" w:rsidRPr="00D20106" w:rsidRDefault="00C65A01" w:rsidP="00C65A01">
      <w:pPr>
        <w:pStyle w:val="NormalnyWeb"/>
        <w:numPr>
          <w:ilvl w:val="0"/>
          <w:numId w:val="32"/>
        </w:numPr>
        <w:spacing w:before="0" w:beforeAutospacing="0" w:after="0"/>
        <w:jc w:val="both"/>
        <w:rPr>
          <w:color w:val="000000"/>
        </w:rPr>
      </w:pPr>
      <w:r w:rsidRPr="00D20106">
        <w:rPr>
          <w:color w:val="000000"/>
        </w:rPr>
        <w:t xml:space="preserve"> konieczność dodatkowego wynagrodzenia musi zostać stwierdzona protokołem zdawczo-odbiorczym.</w:t>
      </w:r>
    </w:p>
    <w:p w14:paraId="1744AC6D" w14:textId="0AD2C036" w:rsidR="00B16FAD" w:rsidRPr="00D20106" w:rsidRDefault="00B16FAD" w:rsidP="00B16FAD">
      <w:pPr>
        <w:pStyle w:val="Akapitzlist"/>
        <w:numPr>
          <w:ilvl w:val="0"/>
          <w:numId w:val="5"/>
        </w:numPr>
        <w:shd w:val="clear" w:color="auto" w:fill="FFFFFF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1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Czarterujący </w:t>
      </w:r>
      <w:r w:rsidRPr="00D2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do zapłaty wynagrodzenia przelewem, na konto </w:t>
      </w:r>
      <w:r w:rsidRPr="00D201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Armatora</w:t>
      </w:r>
    </w:p>
    <w:p w14:paraId="40977F28" w14:textId="77777777" w:rsidR="00B16FAD" w:rsidRPr="00D20106" w:rsidRDefault="00B16FAD" w:rsidP="00B16FAD">
      <w:pPr>
        <w:shd w:val="clear" w:color="auto" w:fill="FFFFFF"/>
        <w:spacing w:after="0" w:line="269" w:lineRule="exact"/>
        <w:ind w:left="1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106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 banku: </w:t>
      </w:r>
      <w:r w:rsidRPr="00D20106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D2010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…………………………………..</w:t>
      </w:r>
    </w:p>
    <w:p w14:paraId="0EF5E5CB" w14:textId="77777777" w:rsidR="00B16FAD" w:rsidRPr="00D20106" w:rsidRDefault="00B16FAD" w:rsidP="00B16FAD">
      <w:pPr>
        <w:shd w:val="clear" w:color="auto" w:fill="FFFFFF"/>
        <w:spacing w:after="0" w:line="269" w:lineRule="exact"/>
        <w:ind w:left="1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rachunek: </w:t>
      </w:r>
      <w:r w:rsidRPr="00D201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…………………………………..</w:t>
      </w:r>
    </w:p>
    <w:p w14:paraId="468A7A7A" w14:textId="32DE2562" w:rsidR="00A432BB" w:rsidRPr="00D20106" w:rsidRDefault="00B16FAD" w:rsidP="00B16FAD">
      <w:pPr>
        <w:shd w:val="clear" w:color="auto" w:fill="FFFFFF"/>
        <w:spacing w:after="0" w:line="26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01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D20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2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 w:rsidRPr="00D20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14 dni </w:t>
      </w:r>
      <w:r w:rsidRPr="00D2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daty otrzymania faktury oraz obustronnie podpisanymi protokołami zdawczo-odbiorczymi. </w:t>
      </w:r>
    </w:p>
    <w:p w14:paraId="49898159" w14:textId="77777777" w:rsidR="00A432BB" w:rsidRPr="00D20106" w:rsidRDefault="00A432BB" w:rsidP="00A432BB">
      <w:pPr>
        <w:pStyle w:val="NormalnyWeb"/>
        <w:spacing w:before="0" w:beforeAutospacing="0" w:after="0"/>
      </w:pPr>
    </w:p>
    <w:p w14:paraId="777CB41C" w14:textId="77777777" w:rsidR="00A432BB" w:rsidRPr="00D20106" w:rsidRDefault="00A12453" w:rsidP="00A12453">
      <w:pPr>
        <w:pStyle w:val="NormalnyWeb"/>
        <w:spacing w:before="0" w:beforeAutospacing="0" w:after="0"/>
        <w:jc w:val="center"/>
      </w:pPr>
      <w:r w:rsidRPr="00D20106">
        <w:rPr>
          <w:b/>
          <w:bCs/>
          <w:color w:val="000000"/>
        </w:rPr>
        <w:t>§ 4</w:t>
      </w:r>
    </w:p>
    <w:p w14:paraId="06169A80" w14:textId="0AFC0986" w:rsidR="00A432BB" w:rsidRPr="00D20106" w:rsidRDefault="00CE205C" w:rsidP="00A12453">
      <w:pPr>
        <w:pStyle w:val="NormalnyWeb"/>
        <w:numPr>
          <w:ilvl w:val="0"/>
          <w:numId w:val="12"/>
        </w:numPr>
        <w:spacing w:before="0" w:beforeAutospacing="0" w:after="0"/>
        <w:ind w:left="360"/>
        <w:jc w:val="both"/>
      </w:pPr>
      <w:r w:rsidRPr="00D20106">
        <w:rPr>
          <w:b/>
          <w:color w:val="000000"/>
        </w:rPr>
        <w:t>Armator</w:t>
      </w:r>
      <w:r w:rsidR="00CA2DCD" w:rsidRPr="00D20106">
        <w:rPr>
          <w:color w:val="000000"/>
        </w:rPr>
        <w:t xml:space="preserve"> oświadcza, że jachty, o których mowa w § 1, posiadają klasę i właściwości techniczne oraz aktualną dokumentacje potwierdzająca powyższe, pozwalające na zgodne z prawem ich użytkowanie podczas rejsu, o którym mowa w 2. </w:t>
      </w:r>
      <w:r w:rsidR="00A432BB" w:rsidRPr="00D20106">
        <w:rPr>
          <w:color w:val="000000"/>
        </w:rPr>
        <w:t>B</w:t>
      </w:r>
      <w:r w:rsidR="00A12453" w:rsidRPr="00D20106">
        <w:rPr>
          <w:color w:val="000000"/>
        </w:rPr>
        <w:t xml:space="preserve">ez pisemnej zgody </w:t>
      </w:r>
      <w:r w:rsidRPr="00D20106">
        <w:rPr>
          <w:b/>
          <w:color w:val="000000"/>
        </w:rPr>
        <w:t>Armatora Czarterujący</w:t>
      </w:r>
      <w:r w:rsidRPr="00D20106">
        <w:rPr>
          <w:color w:val="000000"/>
        </w:rPr>
        <w:t xml:space="preserve">  </w:t>
      </w:r>
      <w:r w:rsidR="00A432BB" w:rsidRPr="00D20106">
        <w:rPr>
          <w:color w:val="000000"/>
        </w:rPr>
        <w:t xml:space="preserve">nie może czynić zmian w wyposażeniu oraz konstrukcji </w:t>
      </w:r>
      <w:r w:rsidR="008A4E6A" w:rsidRPr="00D20106">
        <w:rPr>
          <w:color w:val="000000"/>
        </w:rPr>
        <w:t>jachtów</w:t>
      </w:r>
      <w:r w:rsidR="00A432BB" w:rsidRPr="00D20106">
        <w:rPr>
          <w:color w:val="000000"/>
        </w:rPr>
        <w:t xml:space="preserve">. </w:t>
      </w:r>
    </w:p>
    <w:p w14:paraId="2C31CB96" w14:textId="0EFB531D" w:rsidR="00A432BB" w:rsidRPr="00D20106" w:rsidRDefault="00CE205C" w:rsidP="00CD5DCC">
      <w:pPr>
        <w:pStyle w:val="NormalnyWeb"/>
        <w:numPr>
          <w:ilvl w:val="0"/>
          <w:numId w:val="12"/>
        </w:numPr>
        <w:spacing w:before="0" w:beforeAutospacing="0" w:after="0"/>
        <w:ind w:left="426" w:hanging="426"/>
        <w:jc w:val="both"/>
        <w:rPr>
          <w:b/>
        </w:rPr>
      </w:pPr>
      <w:r w:rsidRPr="00D20106">
        <w:rPr>
          <w:b/>
          <w:color w:val="000000"/>
        </w:rPr>
        <w:t>Czarterujący</w:t>
      </w:r>
      <w:r w:rsidRPr="00D20106">
        <w:rPr>
          <w:color w:val="000000"/>
        </w:rPr>
        <w:t xml:space="preserve"> </w:t>
      </w:r>
      <w:r w:rsidR="00A12453" w:rsidRPr="00D20106">
        <w:rPr>
          <w:color w:val="000000"/>
        </w:rPr>
        <w:t>akceptuje</w:t>
      </w:r>
      <w:r w:rsidR="00A432BB" w:rsidRPr="00D20106">
        <w:rPr>
          <w:color w:val="000000"/>
        </w:rPr>
        <w:t>, że Kapitan</w:t>
      </w:r>
      <w:r w:rsidR="00822542" w:rsidRPr="00D20106">
        <w:rPr>
          <w:color w:val="000000"/>
        </w:rPr>
        <w:t>ami</w:t>
      </w:r>
      <w:r w:rsidR="00A432BB" w:rsidRPr="00D20106">
        <w:rPr>
          <w:color w:val="000000"/>
        </w:rPr>
        <w:t xml:space="preserve"> jacht</w:t>
      </w:r>
      <w:r w:rsidR="00822542" w:rsidRPr="00D20106">
        <w:rPr>
          <w:color w:val="000000"/>
        </w:rPr>
        <w:t>ów</w:t>
      </w:r>
      <w:r w:rsidR="008A4E6A" w:rsidRPr="00D20106">
        <w:rPr>
          <w:color w:val="000000"/>
        </w:rPr>
        <w:t xml:space="preserve">, o których mowa w § 1, </w:t>
      </w:r>
      <w:r w:rsidR="00A432BB" w:rsidRPr="00D20106">
        <w:rPr>
          <w:color w:val="000000"/>
        </w:rPr>
        <w:t>będ</w:t>
      </w:r>
      <w:r w:rsidR="00822542" w:rsidRPr="00D20106">
        <w:rPr>
          <w:color w:val="000000"/>
        </w:rPr>
        <w:t>ą</w:t>
      </w:r>
      <w:r w:rsidR="00A432BB" w:rsidRPr="00D20106">
        <w:rPr>
          <w:color w:val="000000"/>
        </w:rPr>
        <w:t xml:space="preserve"> </w:t>
      </w:r>
      <w:r w:rsidR="00A432BB" w:rsidRPr="00D20106">
        <w:rPr>
          <w:bCs/>
          <w:color w:val="000000"/>
        </w:rPr>
        <w:t>........................................</w:t>
      </w:r>
      <w:r w:rsidR="00822542" w:rsidRPr="00D20106">
        <w:rPr>
          <w:bCs/>
          <w:color w:val="000000"/>
        </w:rPr>
        <w:t>...........</w:t>
      </w:r>
      <w:r w:rsidR="00CD5DCC" w:rsidRPr="00D20106">
        <w:rPr>
          <w:bCs/>
          <w:color w:val="000000"/>
        </w:rPr>
        <w:t>....</w:t>
      </w:r>
      <w:r w:rsidR="00822542" w:rsidRPr="00D20106">
        <w:rPr>
          <w:bCs/>
          <w:color w:val="000000"/>
        </w:rPr>
        <w:t xml:space="preserve"> oraz …………………………</w:t>
      </w:r>
      <w:r w:rsidR="00D51111" w:rsidRPr="00D20106">
        <w:rPr>
          <w:bCs/>
          <w:color w:val="000000"/>
        </w:rPr>
        <w:t>……</w:t>
      </w:r>
      <w:r w:rsidR="00CD5DCC" w:rsidRPr="00D20106">
        <w:rPr>
          <w:bCs/>
          <w:color w:val="000000"/>
        </w:rPr>
        <w:t>…..</w:t>
      </w:r>
      <w:r w:rsidR="00D51111" w:rsidRPr="00D20106">
        <w:rPr>
          <w:bCs/>
          <w:color w:val="000000"/>
        </w:rPr>
        <w:t xml:space="preserve"> </w:t>
      </w:r>
      <w:r w:rsidR="00822542" w:rsidRPr="00D20106">
        <w:rPr>
          <w:bCs/>
          <w:color w:val="000000"/>
        </w:rPr>
        <w:t>za</w:t>
      </w:r>
      <w:r w:rsidR="00D51111" w:rsidRPr="00D20106">
        <w:rPr>
          <w:bCs/>
          <w:color w:val="000000"/>
        </w:rPr>
        <w:t>trudnieni</w:t>
      </w:r>
      <w:r w:rsidR="00822542" w:rsidRPr="00D20106">
        <w:rPr>
          <w:bCs/>
          <w:color w:val="000000"/>
        </w:rPr>
        <w:t xml:space="preserve"> przez </w:t>
      </w:r>
      <w:r w:rsidRPr="00D20106">
        <w:rPr>
          <w:b/>
          <w:bCs/>
          <w:color w:val="000000"/>
        </w:rPr>
        <w:t>Armatora</w:t>
      </w:r>
      <w:r w:rsidR="00822542" w:rsidRPr="00D20106">
        <w:rPr>
          <w:bCs/>
          <w:color w:val="000000"/>
        </w:rPr>
        <w:t xml:space="preserve">. </w:t>
      </w:r>
      <w:r w:rsidR="00822542" w:rsidRPr="00D20106">
        <w:rPr>
          <w:b/>
          <w:bCs/>
          <w:color w:val="000000"/>
        </w:rPr>
        <w:t>Ich wynagrodzenie za prowadzenie jachtów zostanie wliczone w koszt</w:t>
      </w:r>
      <w:r w:rsidR="00D51111" w:rsidRPr="00D20106">
        <w:rPr>
          <w:b/>
          <w:bCs/>
          <w:color w:val="000000"/>
        </w:rPr>
        <w:t xml:space="preserve"> czarteru jachtów </w:t>
      </w:r>
      <w:r w:rsidR="00CD5DCC" w:rsidRPr="00D20106">
        <w:rPr>
          <w:b/>
          <w:bCs/>
          <w:color w:val="000000"/>
        </w:rPr>
        <w:t>wskazany</w:t>
      </w:r>
      <w:r w:rsidR="00D51111" w:rsidRPr="00D20106">
        <w:rPr>
          <w:b/>
          <w:bCs/>
          <w:color w:val="000000"/>
        </w:rPr>
        <w:t xml:space="preserve"> w </w:t>
      </w:r>
      <w:r w:rsidR="00CD5DCC" w:rsidRPr="00D20106">
        <w:rPr>
          <w:b/>
          <w:bCs/>
          <w:color w:val="000000"/>
        </w:rPr>
        <w:t xml:space="preserve">§ 3, </w:t>
      </w:r>
      <w:r w:rsidR="008A4E6A" w:rsidRPr="00D20106">
        <w:rPr>
          <w:b/>
          <w:bCs/>
          <w:color w:val="000000"/>
        </w:rPr>
        <w:t>ust.</w:t>
      </w:r>
      <w:r w:rsidR="00CD5DCC" w:rsidRPr="00D20106">
        <w:rPr>
          <w:b/>
          <w:bCs/>
          <w:color w:val="000000"/>
        </w:rPr>
        <w:t xml:space="preserve"> 1.</w:t>
      </w:r>
    </w:p>
    <w:p w14:paraId="5AB040F2" w14:textId="0AC61B32" w:rsidR="00D20106" w:rsidRPr="00D20106" w:rsidRDefault="00D20106" w:rsidP="00CD5DCC">
      <w:pPr>
        <w:pStyle w:val="NormalnyWeb"/>
        <w:numPr>
          <w:ilvl w:val="0"/>
          <w:numId w:val="12"/>
        </w:numPr>
        <w:spacing w:before="0" w:beforeAutospacing="0" w:after="0"/>
        <w:ind w:left="426" w:hanging="426"/>
        <w:jc w:val="both"/>
      </w:pPr>
      <w:r w:rsidRPr="00D20106">
        <w:t xml:space="preserve">Kapitanowie odpowiadają za ład i porządek </w:t>
      </w:r>
      <w:r>
        <w:t>na jachtach.</w:t>
      </w:r>
    </w:p>
    <w:p w14:paraId="061563EB" w14:textId="799271A7" w:rsidR="00822542" w:rsidRPr="00D20106" w:rsidRDefault="00822542" w:rsidP="00822542">
      <w:pPr>
        <w:pStyle w:val="NormalnyWeb"/>
        <w:numPr>
          <w:ilvl w:val="0"/>
          <w:numId w:val="12"/>
        </w:numPr>
        <w:spacing w:before="0" w:beforeAutospacing="0" w:after="0"/>
        <w:ind w:left="426" w:hanging="426"/>
        <w:jc w:val="both"/>
      </w:pPr>
      <w:r w:rsidRPr="00D20106">
        <w:rPr>
          <w:bCs/>
          <w:color w:val="000000"/>
        </w:rPr>
        <w:t xml:space="preserve">Kapitanowie wyznaczeni przez </w:t>
      </w:r>
      <w:r w:rsidR="00CE205C" w:rsidRPr="00D20106">
        <w:rPr>
          <w:b/>
          <w:bCs/>
          <w:color w:val="000000"/>
        </w:rPr>
        <w:t>Armatora</w:t>
      </w:r>
      <w:r w:rsidR="00CE205C" w:rsidRPr="00D20106">
        <w:rPr>
          <w:bCs/>
          <w:color w:val="000000"/>
        </w:rPr>
        <w:t xml:space="preserve"> </w:t>
      </w:r>
      <w:r w:rsidRPr="00D20106">
        <w:rPr>
          <w:bCs/>
          <w:color w:val="000000"/>
        </w:rPr>
        <w:t>mają niezbędne uprawnienia, kwalifikacje oraz stosowne doświadczenie niezbędne do prowadzenia rejsów po Morzu Bałtyckim.</w:t>
      </w:r>
    </w:p>
    <w:p w14:paraId="0D5BFDFB" w14:textId="699A8A23" w:rsidR="00A432BB" w:rsidRPr="00D20106" w:rsidRDefault="00CE205C" w:rsidP="00A12453">
      <w:pPr>
        <w:pStyle w:val="NormalnyWeb"/>
        <w:numPr>
          <w:ilvl w:val="0"/>
          <w:numId w:val="12"/>
        </w:numPr>
        <w:spacing w:before="0" w:beforeAutospacing="0" w:after="0"/>
        <w:ind w:left="360"/>
        <w:jc w:val="both"/>
      </w:pPr>
      <w:r w:rsidRPr="00D20106">
        <w:rPr>
          <w:b/>
          <w:color w:val="000000"/>
        </w:rPr>
        <w:t>Czarterujący</w:t>
      </w:r>
      <w:r w:rsidRPr="00D20106">
        <w:rPr>
          <w:color w:val="000000"/>
        </w:rPr>
        <w:t xml:space="preserve"> </w:t>
      </w:r>
      <w:r w:rsidR="00A432BB" w:rsidRPr="00D20106">
        <w:rPr>
          <w:color w:val="000000"/>
        </w:rPr>
        <w:t xml:space="preserve">został poinformowany przez </w:t>
      </w:r>
      <w:r w:rsidRPr="00D20106">
        <w:rPr>
          <w:b/>
          <w:color w:val="000000"/>
        </w:rPr>
        <w:t>Armatora</w:t>
      </w:r>
      <w:r w:rsidRPr="00D20106">
        <w:rPr>
          <w:color w:val="000000"/>
        </w:rPr>
        <w:t xml:space="preserve"> </w:t>
      </w:r>
      <w:r w:rsidR="00A432BB" w:rsidRPr="00D20106">
        <w:rPr>
          <w:color w:val="000000"/>
        </w:rPr>
        <w:t>o ryzyku i zagrożeniach związanych z żeglowaniem.</w:t>
      </w:r>
    </w:p>
    <w:p w14:paraId="1D2B3A69" w14:textId="0A9430AD" w:rsidR="00A432BB" w:rsidRPr="00D20106" w:rsidRDefault="00A432BB" w:rsidP="00A432BB">
      <w:pPr>
        <w:pStyle w:val="NormalnyWeb"/>
        <w:numPr>
          <w:ilvl w:val="0"/>
          <w:numId w:val="12"/>
        </w:numPr>
        <w:spacing w:before="0" w:beforeAutospacing="0" w:after="0"/>
        <w:ind w:left="360"/>
        <w:jc w:val="both"/>
      </w:pPr>
      <w:r w:rsidRPr="00D20106">
        <w:rPr>
          <w:color w:val="000000"/>
        </w:rPr>
        <w:t xml:space="preserve">Zaleca się </w:t>
      </w:r>
      <w:r w:rsidR="00CE205C" w:rsidRPr="00D20106">
        <w:rPr>
          <w:b/>
          <w:color w:val="000000"/>
        </w:rPr>
        <w:t>Czarterującemu</w:t>
      </w:r>
      <w:r w:rsidR="00CE205C" w:rsidRPr="00D20106">
        <w:rPr>
          <w:color w:val="000000"/>
        </w:rPr>
        <w:t xml:space="preserve">  </w:t>
      </w:r>
      <w:r w:rsidRPr="00D20106">
        <w:rPr>
          <w:color w:val="000000"/>
        </w:rPr>
        <w:t xml:space="preserve">zawarcie własnego ubezpieczenia </w:t>
      </w:r>
      <w:r w:rsidR="006E4306">
        <w:rPr>
          <w:color w:val="000000"/>
        </w:rPr>
        <w:t xml:space="preserve">OC i </w:t>
      </w:r>
      <w:bookmarkStart w:id="0" w:name="_GoBack"/>
      <w:bookmarkEnd w:id="0"/>
      <w:r w:rsidRPr="00D20106">
        <w:rPr>
          <w:color w:val="000000"/>
        </w:rPr>
        <w:t>NNW</w:t>
      </w:r>
      <w:r w:rsidR="008A4E6A" w:rsidRPr="00D20106">
        <w:rPr>
          <w:color w:val="000000"/>
        </w:rPr>
        <w:t>.</w:t>
      </w:r>
    </w:p>
    <w:p w14:paraId="42E9A3FD" w14:textId="0637FE48" w:rsidR="00B16FAD" w:rsidRPr="00D20106" w:rsidRDefault="00A81552" w:rsidP="00A432BB">
      <w:pPr>
        <w:pStyle w:val="NormalnyWeb"/>
        <w:numPr>
          <w:ilvl w:val="0"/>
          <w:numId w:val="12"/>
        </w:numPr>
        <w:spacing w:before="0" w:beforeAutospacing="0" w:after="0"/>
        <w:ind w:left="360"/>
        <w:jc w:val="both"/>
      </w:pPr>
      <w:r w:rsidRPr="00D20106">
        <w:rPr>
          <w:color w:val="000000"/>
        </w:rPr>
        <w:t xml:space="preserve">Osobami odpowiedzialnymi za należyte wykonanie umowy, do bieżących kontaktów stron są: </w:t>
      </w:r>
      <w:r w:rsidR="00B16FAD" w:rsidRPr="00D20106">
        <w:rPr>
          <w:color w:val="000000"/>
        </w:rPr>
        <w:t xml:space="preserve">w </w:t>
      </w:r>
      <w:r w:rsidR="00757455" w:rsidRPr="00D20106">
        <w:rPr>
          <w:color w:val="000000"/>
        </w:rPr>
        <w:t>imieniu</w:t>
      </w:r>
      <w:r w:rsidRPr="00D20106">
        <w:rPr>
          <w:color w:val="000000"/>
        </w:rPr>
        <w:t xml:space="preserve"> </w:t>
      </w:r>
      <w:r w:rsidR="00CE205C" w:rsidRPr="00D20106">
        <w:rPr>
          <w:b/>
          <w:color w:val="000000"/>
        </w:rPr>
        <w:t>Armatora</w:t>
      </w:r>
      <w:r w:rsidRPr="00D20106">
        <w:rPr>
          <w:color w:val="000000"/>
        </w:rPr>
        <w:t xml:space="preserve"> …………………., tel. …………….</w:t>
      </w:r>
      <w:r w:rsidR="00021E87" w:rsidRPr="00D20106">
        <w:rPr>
          <w:color w:val="000000"/>
        </w:rPr>
        <w:t xml:space="preserve"> e-mail: ……….</w:t>
      </w:r>
      <w:r w:rsidRPr="00D20106">
        <w:rPr>
          <w:color w:val="000000"/>
        </w:rPr>
        <w:t xml:space="preserve">, </w:t>
      </w:r>
    </w:p>
    <w:p w14:paraId="76AF686E" w14:textId="5884AF12" w:rsidR="002D2376" w:rsidRPr="00D20106" w:rsidRDefault="00B16FAD" w:rsidP="00B16FAD">
      <w:pPr>
        <w:pStyle w:val="NormalnyWeb"/>
        <w:spacing w:before="0" w:beforeAutospacing="0" w:after="0"/>
        <w:ind w:left="360"/>
        <w:jc w:val="both"/>
      </w:pPr>
      <w:r w:rsidRPr="00D20106">
        <w:rPr>
          <w:color w:val="000000"/>
        </w:rPr>
        <w:t>w imieniu</w:t>
      </w:r>
      <w:r w:rsidR="00A81552" w:rsidRPr="00D20106">
        <w:rPr>
          <w:color w:val="000000"/>
        </w:rPr>
        <w:t xml:space="preserve"> </w:t>
      </w:r>
      <w:r w:rsidR="00CE205C" w:rsidRPr="00D20106">
        <w:rPr>
          <w:b/>
          <w:color w:val="000000"/>
        </w:rPr>
        <w:t>Czarterującego</w:t>
      </w:r>
      <w:r w:rsidR="002D2376" w:rsidRPr="00D20106">
        <w:rPr>
          <w:color w:val="000000"/>
        </w:rPr>
        <w:t>: Małgorzata Świątek</w:t>
      </w:r>
      <w:r w:rsidR="00A81552" w:rsidRPr="00D20106">
        <w:rPr>
          <w:color w:val="000000"/>
        </w:rPr>
        <w:t>, tel.</w:t>
      </w:r>
      <w:r w:rsidR="002D2376" w:rsidRPr="00D20106">
        <w:rPr>
          <w:color w:val="000000"/>
        </w:rPr>
        <w:t xml:space="preserve"> 91-444-25-26</w:t>
      </w:r>
      <w:r w:rsidR="00021E87" w:rsidRPr="00D20106">
        <w:rPr>
          <w:color w:val="000000"/>
        </w:rPr>
        <w:t xml:space="preserve">, </w:t>
      </w:r>
    </w:p>
    <w:p w14:paraId="358E5C24" w14:textId="1B4D610B" w:rsidR="00A81552" w:rsidRPr="00D20106" w:rsidRDefault="00021E87" w:rsidP="002D2376">
      <w:pPr>
        <w:pStyle w:val="NormalnyWeb"/>
        <w:spacing w:before="0" w:beforeAutospacing="0" w:after="0"/>
        <w:ind w:left="360"/>
        <w:jc w:val="both"/>
        <w:rPr>
          <w:lang w:val="en-US"/>
        </w:rPr>
      </w:pPr>
      <w:r w:rsidRPr="00D20106">
        <w:rPr>
          <w:color w:val="000000"/>
          <w:lang w:val="en-US"/>
        </w:rPr>
        <w:t xml:space="preserve">e-mail: </w:t>
      </w:r>
      <w:r w:rsidR="002D2376" w:rsidRPr="00D20106">
        <w:rPr>
          <w:color w:val="000000"/>
          <w:lang w:val="en-US"/>
        </w:rPr>
        <w:t>malgorzata.swiatek@usz.edu.pl</w:t>
      </w:r>
    </w:p>
    <w:p w14:paraId="287A5F9D" w14:textId="77777777" w:rsidR="00021E87" w:rsidRPr="00D20106" w:rsidRDefault="00021E87" w:rsidP="002D2376">
      <w:pPr>
        <w:pStyle w:val="NormalnyWeb"/>
        <w:spacing w:before="0" w:beforeAutospacing="0" w:after="0"/>
        <w:ind w:left="360"/>
        <w:jc w:val="both"/>
        <w:rPr>
          <w:lang w:val="en-US"/>
        </w:rPr>
      </w:pPr>
    </w:p>
    <w:p w14:paraId="46498584" w14:textId="41317E55" w:rsidR="002307C8" w:rsidRPr="00D20106" w:rsidRDefault="00A12453" w:rsidP="002307C8">
      <w:pPr>
        <w:pStyle w:val="NormalnyWeb"/>
        <w:spacing w:before="0" w:beforeAutospacing="0" w:after="0"/>
        <w:jc w:val="center"/>
        <w:rPr>
          <w:b/>
          <w:bCs/>
          <w:color w:val="000000"/>
          <w:lang w:val="en-US"/>
        </w:rPr>
      </w:pPr>
      <w:r w:rsidRPr="00D20106">
        <w:rPr>
          <w:b/>
          <w:bCs/>
          <w:color w:val="000000"/>
          <w:lang w:val="en-US"/>
        </w:rPr>
        <w:t>§ 5</w:t>
      </w:r>
    </w:p>
    <w:p w14:paraId="6EC43A67" w14:textId="6C24BE2E" w:rsidR="005D189D" w:rsidRPr="00D20106" w:rsidRDefault="005D189D" w:rsidP="002307C8">
      <w:pPr>
        <w:pStyle w:val="NormalnyWeb"/>
        <w:numPr>
          <w:ilvl w:val="0"/>
          <w:numId w:val="14"/>
        </w:numPr>
        <w:spacing w:before="0" w:beforeAutospacing="0" w:after="0"/>
        <w:jc w:val="both"/>
      </w:pPr>
      <w:r w:rsidRPr="00D20106">
        <w:rPr>
          <w:b/>
        </w:rPr>
        <w:t>Armator</w:t>
      </w:r>
      <w:r w:rsidRPr="00D20106">
        <w:t xml:space="preserve"> zapłaci </w:t>
      </w:r>
      <w:r w:rsidRPr="00D20106">
        <w:rPr>
          <w:b/>
        </w:rPr>
        <w:t>Czarterującemu</w:t>
      </w:r>
      <w:r w:rsidRPr="00D20106">
        <w:t xml:space="preserve"> karę umowną w przypadku:</w:t>
      </w:r>
    </w:p>
    <w:p w14:paraId="58A0D0B0" w14:textId="4ADE4086" w:rsidR="005D189D" w:rsidRPr="00D20106" w:rsidRDefault="005D189D" w:rsidP="005D189D">
      <w:pPr>
        <w:pStyle w:val="NormalnyWeb"/>
        <w:numPr>
          <w:ilvl w:val="0"/>
          <w:numId w:val="38"/>
        </w:numPr>
        <w:spacing w:before="0" w:beforeAutospacing="0" w:after="0"/>
        <w:jc w:val="both"/>
      </w:pPr>
      <w:r w:rsidRPr="00D20106">
        <w:t>niewydania</w:t>
      </w:r>
      <w:r w:rsidR="002763B0" w:rsidRPr="00D20106">
        <w:t xml:space="preserve"> z winy </w:t>
      </w:r>
      <w:r w:rsidR="002763B0" w:rsidRPr="00D20106">
        <w:rPr>
          <w:b/>
        </w:rPr>
        <w:t>Armatora</w:t>
      </w:r>
      <w:r w:rsidRPr="00D20106">
        <w:rPr>
          <w:b/>
        </w:rPr>
        <w:t xml:space="preserve"> Czarterującemu</w:t>
      </w:r>
      <w:r w:rsidRPr="00D20106">
        <w:t xml:space="preserve"> </w:t>
      </w:r>
      <w:r w:rsidR="002763B0" w:rsidRPr="00D20106">
        <w:t>przedmiotu umowy (</w:t>
      </w:r>
      <w:r w:rsidRPr="00D20106">
        <w:t>jachtu/jachtów</w:t>
      </w:r>
      <w:r w:rsidR="002763B0" w:rsidRPr="00D20106">
        <w:t>)</w:t>
      </w:r>
      <w:r w:rsidRPr="00D20106">
        <w:t xml:space="preserve"> w umówionym terminie</w:t>
      </w:r>
      <w:r w:rsidR="002763B0" w:rsidRPr="00D20106">
        <w:t>, o którym mowa w § 2 ust. 1</w:t>
      </w:r>
      <w:r w:rsidRPr="00D20106">
        <w:t xml:space="preserve"> </w:t>
      </w:r>
      <w:r w:rsidR="002763B0" w:rsidRPr="00D20106">
        <w:t xml:space="preserve">– w wysokości 10 % wynagrodzenia o którym mowa w § 3 ust. 1; </w:t>
      </w:r>
    </w:p>
    <w:p w14:paraId="1EC7DF44" w14:textId="3DB06D08" w:rsidR="002763B0" w:rsidRPr="00D20106" w:rsidRDefault="002763B0" w:rsidP="005D189D">
      <w:pPr>
        <w:pStyle w:val="NormalnyWeb"/>
        <w:numPr>
          <w:ilvl w:val="0"/>
          <w:numId w:val="38"/>
        </w:numPr>
        <w:spacing w:before="0" w:beforeAutospacing="0" w:after="0"/>
        <w:jc w:val="both"/>
      </w:pPr>
      <w:r w:rsidRPr="00D20106">
        <w:t xml:space="preserve">w przypadku dostarczenia przez </w:t>
      </w:r>
      <w:r w:rsidRPr="00D20106">
        <w:rPr>
          <w:b/>
        </w:rPr>
        <w:t>Armatora Czarterującemu</w:t>
      </w:r>
      <w:r w:rsidRPr="00D20106">
        <w:t xml:space="preserve"> uszkodzonego lub wybrakowanego przedmiotu umowy, co powodowałoby niemożność realizacji przedmiotu umowy, 10% wynagrodzenia, o którym mowa w § 3 ust. 1;</w:t>
      </w:r>
    </w:p>
    <w:p w14:paraId="78B9CA5B" w14:textId="4F1EE1AB" w:rsidR="00A432BB" w:rsidRPr="00D20106" w:rsidRDefault="00CE205C" w:rsidP="002307C8">
      <w:pPr>
        <w:pStyle w:val="NormalnyWeb"/>
        <w:numPr>
          <w:ilvl w:val="0"/>
          <w:numId w:val="14"/>
        </w:numPr>
        <w:spacing w:before="0" w:beforeAutospacing="0" w:after="0"/>
        <w:jc w:val="both"/>
      </w:pPr>
      <w:r w:rsidRPr="00D20106">
        <w:rPr>
          <w:b/>
          <w:color w:val="000000"/>
        </w:rPr>
        <w:t>Armator</w:t>
      </w:r>
      <w:r w:rsidRPr="00D20106">
        <w:rPr>
          <w:color w:val="000000"/>
        </w:rPr>
        <w:t xml:space="preserve"> </w:t>
      </w:r>
      <w:r w:rsidR="00A432BB" w:rsidRPr="00D20106">
        <w:rPr>
          <w:color w:val="000000"/>
        </w:rPr>
        <w:t xml:space="preserve">ma prawo </w:t>
      </w:r>
      <w:r w:rsidR="00CA2DCD" w:rsidRPr="00D20106">
        <w:rPr>
          <w:color w:val="000000"/>
        </w:rPr>
        <w:t xml:space="preserve">rozwiązać umowę ze skutkiem natychmiastowym </w:t>
      </w:r>
      <w:r w:rsidR="00757455" w:rsidRPr="00D20106">
        <w:rPr>
          <w:color w:val="000000"/>
        </w:rPr>
        <w:t>przed wydaniem przedmiotu umowy (jachtów)</w:t>
      </w:r>
      <w:r w:rsidR="00A432BB" w:rsidRPr="00D20106">
        <w:rPr>
          <w:color w:val="000000"/>
        </w:rPr>
        <w:t xml:space="preserve"> z winy </w:t>
      </w:r>
      <w:r w:rsidRPr="00D20106">
        <w:rPr>
          <w:b/>
          <w:color w:val="000000"/>
        </w:rPr>
        <w:t>Czarterującego</w:t>
      </w:r>
      <w:r w:rsidRPr="00D20106">
        <w:rPr>
          <w:color w:val="000000"/>
        </w:rPr>
        <w:t xml:space="preserve">  </w:t>
      </w:r>
      <w:r w:rsidR="002307C8" w:rsidRPr="00D20106">
        <w:rPr>
          <w:color w:val="000000"/>
        </w:rPr>
        <w:t xml:space="preserve">w przypadku </w:t>
      </w:r>
      <w:r w:rsidR="00A432BB" w:rsidRPr="00D20106">
        <w:rPr>
          <w:color w:val="000000"/>
        </w:rPr>
        <w:t xml:space="preserve">ustalenia, iż </w:t>
      </w:r>
      <w:r w:rsidR="00A12453" w:rsidRPr="00D20106">
        <w:rPr>
          <w:color w:val="000000"/>
        </w:rPr>
        <w:t>uczestnicy rejsu</w:t>
      </w:r>
      <w:r w:rsidR="00A432BB" w:rsidRPr="00D20106">
        <w:rPr>
          <w:color w:val="000000"/>
        </w:rPr>
        <w:t xml:space="preserve"> nie spełniają podstawowych wymagań </w:t>
      </w:r>
      <w:r w:rsidR="008A4E6A" w:rsidRPr="00D20106">
        <w:rPr>
          <w:color w:val="000000"/>
        </w:rPr>
        <w:t>umożliwiających przebywanie na pokładzie jachtu</w:t>
      </w:r>
      <w:r w:rsidR="00A432BB" w:rsidRPr="00D20106">
        <w:rPr>
          <w:color w:val="000000"/>
        </w:rPr>
        <w:t xml:space="preserve"> na wodach mors</w:t>
      </w:r>
      <w:r w:rsidR="00A12453" w:rsidRPr="00D20106">
        <w:rPr>
          <w:color w:val="000000"/>
        </w:rPr>
        <w:t>kich</w:t>
      </w:r>
      <w:r w:rsidR="007F6D7A" w:rsidRPr="00D20106">
        <w:rPr>
          <w:color w:val="000000"/>
        </w:rPr>
        <w:t xml:space="preserve"> - </w:t>
      </w:r>
      <w:r w:rsidR="00A12453" w:rsidRPr="00D20106">
        <w:rPr>
          <w:color w:val="000000"/>
        </w:rPr>
        <w:t>są pod wpływem alkoholu</w:t>
      </w:r>
      <w:r w:rsidR="00A432BB" w:rsidRPr="00D20106">
        <w:rPr>
          <w:color w:val="000000"/>
        </w:rPr>
        <w:t xml:space="preserve">, </w:t>
      </w:r>
      <w:r w:rsidR="00A12453" w:rsidRPr="00D20106">
        <w:rPr>
          <w:color w:val="000000"/>
        </w:rPr>
        <w:t>środków</w:t>
      </w:r>
      <w:r w:rsidR="00A432BB" w:rsidRPr="00D20106">
        <w:rPr>
          <w:color w:val="000000"/>
        </w:rPr>
        <w:t xml:space="preserve"> odurzających lub nie res</w:t>
      </w:r>
      <w:r w:rsidR="00A12453" w:rsidRPr="00D20106">
        <w:rPr>
          <w:color w:val="000000"/>
        </w:rPr>
        <w:t>pektują poleceń kapitana jachtu</w:t>
      </w:r>
      <w:r w:rsidR="007F6D7A" w:rsidRPr="00D20106">
        <w:rPr>
          <w:color w:val="000000"/>
        </w:rPr>
        <w:t xml:space="preserve"> w sposób obiektywnie udowodniony</w:t>
      </w:r>
      <w:r w:rsidR="00A12453" w:rsidRPr="00D20106">
        <w:rPr>
          <w:color w:val="000000"/>
        </w:rPr>
        <w:t>.</w:t>
      </w:r>
      <w:r w:rsidR="00A432BB" w:rsidRPr="00D20106">
        <w:rPr>
          <w:color w:val="000000"/>
        </w:rPr>
        <w:t xml:space="preserve"> </w:t>
      </w:r>
    </w:p>
    <w:p w14:paraId="13817B4C" w14:textId="66945015" w:rsidR="00A432BB" w:rsidRPr="00D20106" w:rsidRDefault="00CE205C" w:rsidP="00A12453">
      <w:pPr>
        <w:pStyle w:val="NormalnyWeb"/>
        <w:numPr>
          <w:ilvl w:val="0"/>
          <w:numId w:val="14"/>
        </w:numPr>
        <w:spacing w:before="0" w:beforeAutospacing="0" w:after="0"/>
        <w:jc w:val="both"/>
      </w:pPr>
      <w:r w:rsidRPr="00D20106">
        <w:rPr>
          <w:b/>
          <w:color w:val="000000"/>
        </w:rPr>
        <w:lastRenderedPageBreak/>
        <w:t>Armator</w:t>
      </w:r>
      <w:r w:rsidRPr="00D20106">
        <w:rPr>
          <w:color w:val="000000"/>
        </w:rPr>
        <w:t xml:space="preserve"> </w:t>
      </w:r>
      <w:r w:rsidR="00A432BB" w:rsidRPr="00D20106">
        <w:rPr>
          <w:color w:val="000000"/>
        </w:rPr>
        <w:t xml:space="preserve">może </w:t>
      </w:r>
      <w:r w:rsidR="00CA2DCD" w:rsidRPr="00D20106">
        <w:rPr>
          <w:color w:val="000000"/>
        </w:rPr>
        <w:t>rozwiązać umowę ze skutkiem natychmiastowym,</w:t>
      </w:r>
      <w:r w:rsidR="00A432BB" w:rsidRPr="00D20106">
        <w:rPr>
          <w:color w:val="000000"/>
        </w:rPr>
        <w:t xml:space="preserve"> gdy z przyczyn niezależnych od </w:t>
      </w:r>
      <w:r w:rsidRPr="00D20106">
        <w:rPr>
          <w:b/>
          <w:color w:val="000000"/>
        </w:rPr>
        <w:t>Armatora</w:t>
      </w:r>
      <w:r w:rsidR="00A432BB" w:rsidRPr="00D20106">
        <w:rPr>
          <w:color w:val="000000"/>
        </w:rPr>
        <w:t xml:space="preserve"> realizacja umowy </w:t>
      </w:r>
      <w:r w:rsidR="002307C8" w:rsidRPr="00D20106">
        <w:rPr>
          <w:color w:val="000000"/>
        </w:rPr>
        <w:t>czarteru jachtów</w:t>
      </w:r>
      <w:r w:rsidR="00A432BB" w:rsidRPr="00D20106">
        <w:rPr>
          <w:color w:val="000000"/>
        </w:rPr>
        <w:t xml:space="preserve"> jest niemożliwa lub połączona z nadmiernym ryzykiem poważnego uszkodzenia lub utraty jachtu, takich jak: </w:t>
      </w:r>
    </w:p>
    <w:p w14:paraId="6963D07F" w14:textId="3B5D2281" w:rsidR="00A432BB" w:rsidRPr="00D20106" w:rsidRDefault="00A432BB" w:rsidP="00A12453">
      <w:pPr>
        <w:pStyle w:val="NormalnyWeb"/>
        <w:numPr>
          <w:ilvl w:val="0"/>
          <w:numId w:val="19"/>
        </w:numPr>
        <w:spacing w:before="0" w:beforeAutospacing="0" w:after="0"/>
        <w:jc w:val="both"/>
      </w:pPr>
      <w:r w:rsidRPr="00D20106">
        <w:rPr>
          <w:color w:val="000000"/>
        </w:rPr>
        <w:t xml:space="preserve">sztormowe warunki pogodowe </w:t>
      </w:r>
      <w:r w:rsidR="00D51111" w:rsidRPr="00D20106">
        <w:rPr>
          <w:color w:val="000000"/>
        </w:rPr>
        <w:t>(prędkość wiatru co najmniej 15 m/s)</w:t>
      </w:r>
    </w:p>
    <w:p w14:paraId="570ED0F3" w14:textId="77777777" w:rsidR="00A432BB" w:rsidRPr="00D20106" w:rsidRDefault="00A432BB" w:rsidP="00A12453">
      <w:pPr>
        <w:pStyle w:val="NormalnyWeb"/>
        <w:numPr>
          <w:ilvl w:val="0"/>
          <w:numId w:val="19"/>
        </w:numPr>
        <w:spacing w:before="0" w:beforeAutospacing="0" w:after="0"/>
        <w:jc w:val="both"/>
      </w:pPr>
      <w:r w:rsidRPr="00D20106">
        <w:rPr>
          <w:color w:val="000000"/>
        </w:rPr>
        <w:t xml:space="preserve">decyzja władz państwowych, </w:t>
      </w:r>
    </w:p>
    <w:p w14:paraId="6E72D636" w14:textId="77777777" w:rsidR="00A432BB" w:rsidRPr="00D20106" w:rsidRDefault="00A432BB" w:rsidP="00A12453">
      <w:pPr>
        <w:pStyle w:val="NormalnyWeb"/>
        <w:numPr>
          <w:ilvl w:val="0"/>
          <w:numId w:val="19"/>
        </w:numPr>
        <w:spacing w:before="0" w:beforeAutospacing="0" w:after="0"/>
        <w:jc w:val="both"/>
      </w:pPr>
      <w:r w:rsidRPr="00D20106">
        <w:rPr>
          <w:color w:val="000000"/>
        </w:rPr>
        <w:t>zmiana przepisów prawa.</w:t>
      </w:r>
    </w:p>
    <w:p w14:paraId="4690D0F3" w14:textId="36F0F4BF" w:rsidR="00A432BB" w:rsidRPr="00D20106" w:rsidRDefault="00A432BB" w:rsidP="00A12453">
      <w:pPr>
        <w:pStyle w:val="NormalnyWeb"/>
        <w:numPr>
          <w:ilvl w:val="0"/>
          <w:numId w:val="14"/>
        </w:numPr>
        <w:spacing w:before="0" w:beforeAutospacing="0" w:after="0"/>
        <w:jc w:val="both"/>
      </w:pPr>
      <w:r w:rsidRPr="00D20106">
        <w:rPr>
          <w:color w:val="000000"/>
        </w:rPr>
        <w:t>W przypadku</w:t>
      </w:r>
      <w:r w:rsidR="00D504BA" w:rsidRPr="00D20106">
        <w:rPr>
          <w:color w:val="000000"/>
        </w:rPr>
        <w:t>, o którym mowa w ust. 3</w:t>
      </w:r>
      <w:r w:rsidR="00CA2DCD" w:rsidRPr="00D20106">
        <w:rPr>
          <w:color w:val="000000"/>
        </w:rPr>
        <w:t>,</w:t>
      </w:r>
      <w:r w:rsidRPr="00D20106">
        <w:rPr>
          <w:color w:val="000000"/>
        </w:rPr>
        <w:t xml:space="preserve"> </w:t>
      </w:r>
      <w:r w:rsidR="00CE205C" w:rsidRPr="00D20106">
        <w:rPr>
          <w:b/>
          <w:color w:val="000000"/>
        </w:rPr>
        <w:t>Czarterującemu</w:t>
      </w:r>
      <w:r w:rsidR="00CE205C" w:rsidRPr="00D20106">
        <w:rPr>
          <w:color w:val="000000"/>
        </w:rPr>
        <w:t xml:space="preserve"> </w:t>
      </w:r>
      <w:r w:rsidR="00A12453" w:rsidRPr="00D20106">
        <w:rPr>
          <w:color w:val="000000"/>
        </w:rPr>
        <w:t>przysługuje zwrot</w:t>
      </w:r>
      <w:r w:rsidRPr="00D20106">
        <w:rPr>
          <w:color w:val="000000"/>
        </w:rPr>
        <w:t xml:space="preserve"> </w:t>
      </w:r>
      <w:r w:rsidR="00CA2DCD" w:rsidRPr="00D20106">
        <w:rPr>
          <w:color w:val="000000"/>
        </w:rPr>
        <w:t xml:space="preserve">wszystkich opłat </w:t>
      </w:r>
      <w:r w:rsidRPr="00D20106">
        <w:rPr>
          <w:color w:val="000000"/>
        </w:rPr>
        <w:t xml:space="preserve">uiszczonych na rzecz </w:t>
      </w:r>
      <w:r w:rsidR="00CE205C" w:rsidRPr="00D20106">
        <w:rPr>
          <w:b/>
          <w:color w:val="000000"/>
        </w:rPr>
        <w:t>Armatora</w:t>
      </w:r>
      <w:r w:rsidR="00CE205C" w:rsidRPr="00D20106">
        <w:rPr>
          <w:color w:val="000000"/>
        </w:rPr>
        <w:t xml:space="preserve"> </w:t>
      </w:r>
      <w:r w:rsidRPr="00D20106">
        <w:rPr>
          <w:color w:val="000000"/>
        </w:rPr>
        <w:t xml:space="preserve">w ramach realizacji </w:t>
      </w:r>
      <w:r w:rsidR="00BC085A" w:rsidRPr="00D20106">
        <w:rPr>
          <w:color w:val="000000"/>
        </w:rPr>
        <w:t>przedmiotu umowy</w:t>
      </w:r>
      <w:r w:rsidRPr="00D20106">
        <w:rPr>
          <w:color w:val="000000"/>
        </w:rPr>
        <w:t xml:space="preserve">. </w:t>
      </w:r>
      <w:r w:rsidR="00D504BA" w:rsidRPr="00D20106">
        <w:rPr>
          <w:color w:val="000000"/>
        </w:rPr>
        <w:t xml:space="preserve">W wyżej wymienionej sytuacji </w:t>
      </w:r>
      <w:r w:rsidR="00D504BA" w:rsidRPr="00D20106">
        <w:rPr>
          <w:b/>
          <w:color w:val="000000"/>
        </w:rPr>
        <w:t>Armator</w:t>
      </w:r>
      <w:r w:rsidR="00D504BA" w:rsidRPr="00D20106">
        <w:rPr>
          <w:color w:val="000000"/>
        </w:rPr>
        <w:t xml:space="preserve"> </w:t>
      </w:r>
      <w:r w:rsidR="009F3C14" w:rsidRPr="00D20106">
        <w:rPr>
          <w:color w:val="000000"/>
        </w:rPr>
        <w:t xml:space="preserve">ani </w:t>
      </w:r>
      <w:r w:rsidR="009F3C14" w:rsidRPr="00D20106">
        <w:rPr>
          <w:b/>
          <w:color w:val="000000"/>
        </w:rPr>
        <w:t>Czarterujący</w:t>
      </w:r>
      <w:r w:rsidR="009F3C14" w:rsidRPr="00D20106">
        <w:rPr>
          <w:color w:val="000000"/>
        </w:rPr>
        <w:t xml:space="preserve"> nie mają </w:t>
      </w:r>
      <w:r w:rsidR="00D504BA" w:rsidRPr="00D20106">
        <w:rPr>
          <w:color w:val="000000"/>
        </w:rPr>
        <w:t xml:space="preserve"> prawa żądania ka</w:t>
      </w:r>
      <w:r w:rsidR="009F3C14" w:rsidRPr="00D20106">
        <w:rPr>
          <w:color w:val="000000"/>
        </w:rPr>
        <w:t xml:space="preserve">r umownych </w:t>
      </w:r>
    </w:p>
    <w:p w14:paraId="3CACD384" w14:textId="10693BA5" w:rsidR="00A432BB" w:rsidRPr="00D20106" w:rsidRDefault="00CE205C" w:rsidP="00A432BB">
      <w:pPr>
        <w:pStyle w:val="NormalnyWeb"/>
        <w:numPr>
          <w:ilvl w:val="0"/>
          <w:numId w:val="14"/>
        </w:numPr>
        <w:spacing w:before="0" w:beforeAutospacing="0" w:after="0"/>
        <w:jc w:val="both"/>
      </w:pPr>
      <w:r w:rsidRPr="00D20106">
        <w:rPr>
          <w:b/>
          <w:color w:val="000000"/>
        </w:rPr>
        <w:t>Armator</w:t>
      </w:r>
      <w:r w:rsidRPr="00D20106">
        <w:rPr>
          <w:color w:val="000000"/>
        </w:rPr>
        <w:t xml:space="preserve"> </w:t>
      </w:r>
      <w:r w:rsidR="00A432BB" w:rsidRPr="00D20106">
        <w:rPr>
          <w:color w:val="000000"/>
        </w:rPr>
        <w:t xml:space="preserve">może </w:t>
      </w:r>
      <w:r w:rsidR="002D2376" w:rsidRPr="00D20106">
        <w:rPr>
          <w:color w:val="000000"/>
        </w:rPr>
        <w:t>wcześniej zakończyć rejs jednostki, której załoga</w:t>
      </w:r>
      <w:r w:rsidR="00A432BB" w:rsidRPr="00D20106">
        <w:rPr>
          <w:color w:val="000000"/>
        </w:rPr>
        <w:t xml:space="preserve"> w sposób rażący narusz</w:t>
      </w:r>
      <w:r w:rsidR="00481297" w:rsidRPr="00D20106">
        <w:rPr>
          <w:color w:val="000000"/>
        </w:rPr>
        <w:t xml:space="preserve">yła </w:t>
      </w:r>
      <w:r w:rsidR="00A432BB" w:rsidRPr="00D20106">
        <w:rPr>
          <w:color w:val="000000"/>
        </w:rPr>
        <w:t>warunki umowy w tym w szczególności:</w:t>
      </w:r>
    </w:p>
    <w:p w14:paraId="4D3B559B" w14:textId="26298B80" w:rsidR="00A432BB" w:rsidRPr="00D20106" w:rsidRDefault="00481297" w:rsidP="00A12453">
      <w:pPr>
        <w:pStyle w:val="NormalnyWeb"/>
        <w:numPr>
          <w:ilvl w:val="0"/>
          <w:numId w:val="23"/>
        </w:numPr>
        <w:spacing w:before="0" w:beforeAutospacing="0" w:after="0"/>
        <w:jc w:val="both"/>
      </w:pPr>
      <w:r w:rsidRPr="00D20106">
        <w:rPr>
          <w:color w:val="000000"/>
        </w:rPr>
        <w:t>z</w:t>
      </w:r>
      <w:r w:rsidR="00A432BB" w:rsidRPr="00D20106">
        <w:rPr>
          <w:color w:val="000000"/>
        </w:rPr>
        <w:t>niszcz</w:t>
      </w:r>
      <w:r w:rsidRPr="00D20106">
        <w:rPr>
          <w:color w:val="000000"/>
        </w:rPr>
        <w:t>yła</w:t>
      </w:r>
      <w:r w:rsidR="00A432BB" w:rsidRPr="00D20106">
        <w:rPr>
          <w:color w:val="000000"/>
        </w:rPr>
        <w:t xml:space="preserve"> przedmiot </w:t>
      </w:r>
      <w:r w:rsidR="00BC085A" w:rsidRPr="00D20106">
        <w:rPr>
          <w:color w:val="000000"/>
        </w:rPr>
        <w:t>umowy</w:t>
      </w:r>
      <w:r w:rsidR="00A432BB" w:rsidRPr="00D20106">
        <w:rPr>
          <w:color w:val="000000"/>
        </w:rPr>
        <w:t xml:space="preserve">, </w:t>
      </w:r>
    </w:p>
    <w:p w14:paraId="784FEF4D" w14:textId="6C2E02C4" w:rsidR="00A432BB" w:rsidRPr="00D20106" w:rsidRDefault="00A432BB" w:rsidP="00A12453">
      <w:pPr>
        <w:pStyle w:val="NormalnyWeb"/>
        <w:numPr>
          <w:ilvl w:val="0"/>
          <w:numId w:val="23"/>
        </w:numPr>
        <w:spacing w:before="0" w:beforeAutospacing="0" w:after="0"/>
        <w:jc w:val="both"/>
      </w:pPr>
      <w:r w:rsidRPr="00D20106">
        <w:rPr>
          <w:color w:val="000000"/>
        </w:rPr>
        <w:t xml:space="preserve">nie przestrzega zasad bezpieczeństwa m.in. w ten sposób, iż podczas żeglugi dopuszczają się spożycia alkoholu lub innych środków odurzających, </w:t>
      </w:r>
    </w:p>
    <w:p w14:paraId="7F1F7F89" w14:textId="2987818A" w:rsidR="009F3C14" w:rsidRPr="00D20106" w:rsidRDefault="00A432BB" w:rsidP="009F3C14">
      <w:pPr>
        <w:pStyle w:val="NormalnyWeb"/>
        <w:numPr>
          <w:ilvl w:val="0"/>
          <w:numId w:val="23"/>
        </w:numPr>
        <w:spacing w:before="0" w:beforeAutospacing="0" w:after="0"/>
        <w:jc w:val="both"/>
      </w:pPr>
      <w:r w:rsidRPr="00D20106">
        <w:rPr>
          <w:color w:val="000000"/>
        </w:rPr>
        <w:t>nie przestrzeg</w:t>
      </w:r>
      <w:r w:rsidR="00481297" w:rsidRPr="00D20106">
        <w:rPr>
          <w:color w:val="000000"/>
        </w:rPr>
        <w:t>a</w:t>
      </w:r>
      <w:r w:rsidRPr="00D20106">
        <w:rPr>
          <w:color w:val="000000"/>
        </w:rPr>
        <w:t xml:space="preserve"> zasad bezpieczeństwa i naraża tym samym jacht na ryzyko zniszczenia</w:t>
      </w:r>
    </w:p>
    <w:p w14:paraId="4E815EAD" w14:textId="2A029D0C" w:rsidR="009F3C14" w:rsidRPr="00D20106" w:rsidRDefault="009F3C14" w:rsidP="00BC085A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pacing w:val="-28"/>
          <w:sz w:val="24"/>
          <w:szCs w:val="24"/>
          <w:lang w:eastAsia="pl-PL"/>
        </w:rPr>
      </w:pPr>
      <w:r w:rsidRPr="00D2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BC085A" w:rsidRPr="00D20106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rozwiązania</w:t>
      </w:r>
      <w:r w:rsidRPr="00D2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umowy przez </w:t>
      </w:r>
      <w:r w:rsidRPr="00D2010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Armatora</w:t>
      </w:r>
      <w:r w:rsidRPr="00D201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D20106">
        <w:rPr>
          <w:rFonts w:ascii="Times New Roman" w:eastAsia="Times New Roman" w:hAnsi="Times New Roman" w:cs="Times New Roman"/>
          <w:sz w:val="24"/>
          <w:szCs w:val="24"/>
          <w:lang w:eastAsia="pl-PL"/>
        </w:rPr>
        <w:t>z powodu okoliczności, o których mowa w ust. 2</w:t>
      </w:r>
      <w:r w:rsidR="00BC085A" w:rsidRPr="00D2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5</w:t>
      </w:r>
      <w:r w:rsidRPr="00D2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085A" w:rsidRPr="00D2010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Armator</w:t>
      </w:r>
      <w:r w:rsidRPr="00D201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D20106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żądać wyłącznie wynagrodzenia należnego mu z tytułu wykonania części umowy, bez prawa dochodzenia odszkodowania z tego tytułu.</w:t>
      </w:r>
    </w:p>
    <w:p w14:paraId="7C544586" w14:textId="5ACFEA39" w:rsidR="00A432BB" w:rsidRPr="00D20106" w:rsidRDefault="00CE205C" w:rsidP="00A432BB">
      <w:pPr>
        <w:pStyle w:val="NormalnyWeb"/>
        <w:numPr>
          <w:ilvl w:val="0"/>
          <w:numId w:val="14"/>
        </w:numPr>
        <w:spacing w:before="0" w:beforeAutospacing="0" w:after="0"/>
        <w:jc w:val="both"/>
      </w:pPr>
      <w:r w:rsidRPr="00D20106">
        <w:rPr>
          <w:b/>
          <w:color w:val="000000"/>
        </w:rPr>
        <w:t>Czarterujący</w:t>
      </w:r>
      <w:r w:rsidRPr="00D20106">
        <w:rPr>
          <w:color w:val="000000"/>
        </w:rPr>
        <w:t xml:space="preserve"> </w:t>
      </w:r>
      <w:r w:rsidR="00A432BB" w:rsidRPr="00D20106">
        <w:rPr>
          <w:color w:val="000000"/>
        </w:rPr>
        <w:t xml:space="preserve">ma prawo do </w:t>
      </w:r>
      <w:r w:rsidR="00EC557A" w:rsidRPr="00D20106">
        <w:rPr>
          <w:color w:val="000000"/>
        </w:rPr>
        <w:t xml:space="preserve">rozwiązania umowy </w:t>
      </w:r>
      <w:r w:rsidR="00A432BB" w:rsidRPr="00D20106">
        <w:rPr>
          <w:color w:val="000000"/>
        </w:rPr>
        <w:t xml:space="preserve">przed wydaniem jachtu w każdym czasie poprzez skuteczne zawiadomienie </w:t>
      </w:r>
      <w:r w:rsidRPr="00D20106">
        <w:rPr>
          <w:b/>
          <w:color w:val="000000"/>
        </w:rPr>
        <w:t>Armatora</w:t>
      </w:r>
      <w:r w:rsidRPr="00D20106">
        <w:rPr>
          <w:color w:val="000000"/>
        </w:rPr>
        <w:t xml:space="preserve"> </w:t>
      </w:r>
      <w:r w:rsidR="00A432BB" w:rsidRPr="00D20106">
        <w:rPr>
          <w:color w:val="000000"/>
        </w:rPr>
        <w:t xml:space="preserve">o </w:t>
      </w:r>
      <w:r w:rsidR="00EC557A" w:rsidRPr="00D20106">
        <w:rPr>
          <w:color w:val="000000"/>
        </w:rPr>
        <w:t xml:space="preserve">rozwiązaniu </w:t>
      </w:r>
      <w:r w:rsidR="00A432BB" w:rsidRPr="00D20106">
        <w:rPr>
          <w:color w:val="000000"/>
        </w:rPr>
        <w:t xml:space="preserve">dokonane w formie pisemnej. </w:t>
      </w:r>
    </w:p>
    <w:p w14:paraId="1DA5BD6A" w14:textId="77777777" w:rsidR="00A432BB" w:rsidRPr="00D20106" w:rsidRDefault="00A432BB" w:rsidP="00A432BB">
      <w:pPr>
        <w:pStyle w:val="NormalnyWeb"/>
        <w:spacing w:before="0" w:beforeAutospacing="0" w:after="0"/>
      </w:pPr>
    </w:p>
    <w:p w14:paraId="72DBF3FE" w14:textId="4DA147A0" w:rsidR="009F3C14" w:rsidRPr="00D20106" w:rsidRDefault="009A0B10" w:rsidP="00BC085A">
      <w:pPr>
        <w:pStyle w:val="NormalnyWeb"/>
        <w:spacing w:before="0" w:beforeAutospacing="0" w:after="0"/>
        <w:jc w:val="center"/>
        <w:rPr>
          <w:b/>
          <w:bCs/>
          <w:color w:val="000000"/>
        </w:rPr>
      </w:pPr>
      <w:r w:rsidRPr="00D20106">
        <w:rPr>
          <w:b/>
          <w:bCs/>
          <w:color w:val="000000"/>
        </w:rPr>
        <w:t>§ 6</w:t>
      </w:r>
    </w:p>
    <w:p w14:paraId="5B822284" w14:textId="7A4E4632" w:rsidR="00A432BB" w:rsidRPr="00D20106" w:rsidRDefault="00A432BB" w:rsidP="009A0B10">
      <w:pPr>
        <w:pStyle w:val="NormalnyWeb"/>
        <w:numPr>
          <w:ilvl w:val="0"/>
          <w:numId w:val="28"/>
        </w:numPr>
        <w:spacing w:before="0" w:beforeAutospacing="0" w:after="0"/>
        <w:jc w:val="both"/>
      </w:pPr>
      <w:r w:rsidRPr="00D20106">
        <w:rPr>
          <w:color w:val="000000"/>
        </w:rPr>
        <w:t xml:space="preserve">Strony oświadczają, iż jeśli jakiekolwiek postanowienia niniejszej umowy zostałyby uznane za nieważne lub nienadające się do wykonania w całości lub w części, pozostałe postanowienia umowy pozostaną w mocy. </w:t>
      </w:r>
    </w:p>
    <w:p w14:paraId="27E7F3C9" w14:textId="7EB3ECFD" w:rsidR="00021E87" w:rsidRPr="00D20106" w:rsidRDefault="00021E87" w:rsidP="009A0B10">
      <w:pPr>
        <w:pStyle w:val="NormalnyWeb"/>
        <w:numPr>
          <w:ilvl w:val="0"/>
          <w:numId w:val="28"/>
        </w:numPr>
        <w:spacing w:before="0" w:beforeAutospacing="0" w:after="0"/>
        <w:jc w:val="both"/>
      </w:pPr>
      <w:r w:rsidRPr="00D20106">
        <w:t>Strony podają jako adresy do korespondencji adresy wskazane we wstępie do niniejszej umowy. Każda ze stron zobowiązana jest do powiadomienia drugiej strony o zmianie adresu. W przypadku zaniechania zawiadomienia skuteczne jest skierowanie oświadczenia na ostatni znany drugiej stronie adres.</w:t>
      </w:r>
    </w:p>
    <w:p w14:paraId="2A730DED" w14:textId="77777777" w:rsidR="00A432BB" w:rsidRPr="00D20106" w:rsidRDefault="00A432BB" w:rsidP="009A0B10">
      <w:pPr>
        <w:pStyle w:val="NormalnyWeb"/>
        <w:numPr>
          <w:ilvl w:val="0"/>
          <w:numId w:val="28"/>
        </w:numPr>
        <w:spacing w:before="0" w:beforeAutospacing="0" w:after="0"/>
        <w:jc w:val="both"/>
      </w:pPr>
      <w:r w:rsidRPr="00D20106">
        <w:rPr>
          <w:color w:val="000000"/>
        </w:rPr>
        <w:t xml:space="preserve">W sprawach nieuregulowanych niniejszą umową stosuje się odpowiednio przepisy Kodeksu Cywilnego. </w:t>
      </w:r>
    </w:p>
    <w:p w14:paraId="1AEA0D20" w14:textId="5845B831" w:rsidR="00A432BB" w:rsidRPr="00D20106" w:rsidRDefault="00CE205C" w:rsidP="009A0B10">
      <w:pPr>
        <w:pStyle w:val="NormalnyWeb"/>
        <w:numPr>
          <w:ilvl w:val="0"/>
          <w:numId w:val="28"/>
        </w:numPr>
        <w:spacing w:before="0" w:beforeAutospacing="0" w:after="0"/>
        <w:jc w:val="both"/>
      </w:pPr>
      <w:r w:rsidRPr="00D20106">
        <w:rPr>
          <w:b/>
          <w:color w:val="000000"/>
        </w:rPr>
        <w:t>Czarterujący</w:t>
      </w:r>
      <w:r w:rsidR="00481297" w:rsidRPr="00D20106">
        <w:rPr>
          <w:color w:val="000000"/>
        </w:rPr>
        <w:t xml:space="preserve"> </w:t>
      </w:r>
      <w:r w:rsidR="00A432BB" w:rsidRPr="00D20106">
        <w:rPr>
          <w:color w:val="000000"/>
        </w:rPr>
        <w:t xml:space="preserve">wyraża zgodę, na przetwarzanie danych osobowych przez </w:t>
      </w:r>
      <w:r w:rsidRPr="00D20106">
        <w:rPr>
          <w:b/>
          <w:color w:val="000000"/>
        </w:rPr>
        <w:t>Armatora</w:t>
      </w:r>
      <w:r w:rsidRPr="00D20106">
        <w:rPr>
          <w:color w:val="000000"/>
        </w:rPr>
        <w:t xml:space="preserve"> </w:t>
      </w:r>
      <w:r w:rsidR="00A432BB" w:rsidRPr="00D20106">
        <w:rPr>
          <w:color w:val="000000"/>
        </w:rPr>
        <w:t>tylko i wyłącznie do celów sporządzenia niniejszej umowy.</w:t>
      </w:r>
    </w:p>
    <w:p w14:paraId="200637CE" w14:textId="77777777" w:rsidR="00A432BB" w:rsidRPr="00D20106" w:rsidRDefault="00A432BB" w:rsidP="009A0B10">
      <w:pPr>
        <w:pStyle w:val="NormalnyWeb"/>
        <w:numPr>
          <w:ilvl w:val="0"/>
          <w:numId w:val="28"/>
        </w:numPr>
        <w:spacing w:before="0" w:beforeAutospacing="0" w:after="0"/>
        <w:jc w:val="both"/>
      </w:pPr>
      <w:r w:rsidRPr="00D20106">
        <w:rPr>
          <w:color w:val="000000"/>
        </w:rPr>
        <w:t xml:space="preserve">Wszelkie zmiany niniejszej umowy wymagają zachowania formy pisemnej pod rygorem nieważności. </w:t>
      </w:r>
    </w:p>
    <w:p w14:paraId="78D419D4" w14:textId="34CB0F58" w:rsidR="002307C8" w:rsidRPr="00D20106" w:rsidRDefault="002307C8" w:rsidP="002307C8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010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ewentualne spory mogące wyniknąć na tle niniejszej Umowy, których nie</w:t>
      </w:r>
      <w:r w:rsidRPr="00D20106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D2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można rozstrzygnąć polubownie, rozpatrywane będą przez właściwy rzeczowo sąd powszechny według siedziby </w:t>
      </w:r>
      <w:r w:rsidRPr="00D201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Czarterującego.</w:t>
      </w:r>
    </w:p>
    <w:p w14:paraId="7BEFCC5A" w14:textId="77777777" w:rsidR="002307C8" w:rsidRPr="00D20106" w:rsidRDefault="002307C8" w:rsidP="002307C8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10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niniejszej Umowy stanowiącej integralną część.</w:t>
      </w:r>
    </w:p>
    <w:p w14:paraId="29978FA3" w14:textId="71825CD8" w:rsidR="00A432BB" w:rsidRPr="00D20106" w:rsidRDefault="002307C8" w:rsidP="002307C8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106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niniejsza podlega prawu polskiemu.</w:t>
      </w:r>
    </w:p>
    <w:p w14:paraId="366E23BA" w14:textId="77777777" w:rsidR="00A432BB" w:rsidRPr="00D20106" w:rsidRDefault="00A432BB" w:rsidP="009A0B10">
      <w:pPr>
        <w:pStyle w:val="NormalnyWeb"/>
        <w:numPr>
          <w:ilvl w:val="0"/>
          <w:numId w:val="28"/>
        </w:numPr>
        <w:spacing w:before="0" w:beforeAutospacing="0" w:after="0"/>
        <w:jc w:val="both"/>
      </w:pPr>
      <w:r w:rsidRPr="00D20106">
        <w:rPr>
          <w:color w:val="000000"/>
        </w:rPr>
        <w:t xml:space="preserve">Umowa została sporządzona w dwóch jednobrzmiących egzemplarzach po jednym dla każdej ze stron. </w:t>
      </w:r>
    </w:p>
    <w:p w14:paraId="2BB73473" w14:textId="77EA9455" w:rsidR="00A432BB" w:rsidRPr="00D20106" w:rsidRDefault="00CE205C" w:rsidP="009A0B10">
      <w:pPr>
        <w:pStyle w:val="NormalnyWeb"/>
        <w:spacing w:after="0"/>
        <w:jc w:val="center"/>
        <w:rPr>
          <w:b/>
          <w:bCs/>
        </w:rPr>
      </w:pPr>
      <w:r w:rsidRPr="00D20106">
        <w:rPr>
          <w:b/>
          <w:color w:val="000000"/>
        </w:rPr>
        <w:t>Armator</w:t>
      </w:r>
      <w:r w:rsidR="009A0B10" w:rsidRPr="00D20106">
        <w:rPr>
          <w:b/>
          <w:bCs/>
        </w:rPr>
        <w:tab/>
      </w:r>
      <w:r w:rsidR="009A0B10" w:rsidRPr="00D20106">
        <w:rPr>
          <w:b/>
          <w:bCs/>
        </w:rPr>
        <w:tab/>
      </w:r>
      <w:r w:rsidR="009A0B10" w:rsidRPr="00D20106">
        <w:rPr>
          <w:b/>
          <w:bCs/>
        </w:rPr>
        <w:tab/>
      </w:r>
      <w:r w:rsidR="009A0B10" w:rsidRPr="00D20106">
        <w:rPr>
          <w:b/>
          <w:bCs/>
        </w:rPr>
        <w:tab/>
      </w:r>
      <w:r w:rsidR="009A0B10" w:rsidRPr="00D20106">
        <w:rPr>
          <w:b/>
          <w:bCs/>
        </w:rPr>
        <w:tab/>
      </w:r>
      <w:r w:rsidR="009A0B10" w:rsidRPr="00D20106">
        <w:rPr>
          <w:b/>
          <w:bCs/>
        </w:rPr>
        <w:tab/>
      </w:r>
      <w:r w:rsidRPr="00D20106">
        <w:rPr>
          <w:b/>
          <w:color w:val="000000"/>
        </w:rPr>
        <w:t>Czarterujący</w:t>
      </w:r>
    </w:p>
    <w:p w14:paraId="771E781D" w14:textId="77777777" w:rsidR="001D36A9" w:rsidRPr="00D20106" w:rsidRDefault="001D36A9" w:rsidP="009A0B10">
      <w:pPr>
        <w:pStyle w:val="NormalnyWeb"/>
        <w:spacing w:after="0"/>
        <w:jc w:val="center"/>
        <w:rPr>
          <w:b/>
          <w:bCs/>
        </w:rPr>
      </w:pPr>
    </w:p>
    <w:p w14:paraId="001FE3FD" w14:textId="77777777" w:rsidR="001D36A9" w:rsidRDefault="001D36A9" w:rsidP="009A0B10">
      <w:pPr>
        <w:pStyle w:val="NormalnyWeb"/>
        <w:spacing w:after="0"/>
        <w:jc w:val="center"/>
        <w:rPr>
          <w:b/>
          <w:bCs/>
        </w:rPr>
      </w:pPr>
    </w:p>
    <w:p w14:paraId="4BE4436C" w14:textId="4BC895EF" w:rsidR="00D20106" w:rsidRDefault="00D20106" w:rsidP="001D36A9">
      <w:pPr>
        <w:pStyle w:val="NormalnyWeb"/>
        <w:spacing w:after="0"/>
        <w:rPr>
          <w:bCs/>
          <w:sz w:val="18"/>
          <w:szCs w:val="18"/>
        </w:rPr>
      </w:pPr>
    </w:p>
    <w:p w14:paraId="2E63F173" w14:textId="217BDD2E" w:rsidR="006D5685" w:rsidRPr="0093432D" w:rsidRDefault="001D36A9" w:rsidP="0093432D">
      <w:pPr>
        <w:pStyle w:val="NormalnyWeb"/>
        <w:spacing w:after="0"/>
        <w:rPr>
          <w:sz w:val="18"/>
          <w:szCs w:val="18"/>
        </w:rPr>
      </w:pPr>
      <w:r w:rsidRPr="00EC2EB0">
        <w:rPr>
          <w:bCs/>
          <w:sz w:val="18"/>
          <w:szCs w:val="18"/>
        </w:rPr>
        <w:t>*niewłaściwe skreślić</w:t>
      </w:r>
    </w:p>
    <w:sectPr w:rsidR="006D5685" w:rsidRPr="0093432D" w:rsidSect="00EC2EB0"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C07AC2" w16cid:durableId="2027A077"/>
  <w16cid:commentId w16cid:paraId="6B09877A" w16cid:durableId="2027A079"/>
  <w16cid:commentId w16cid:paraId="79B2D1E3" w16cid:durableId="2027A07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57612" w14:textId="77777777" w:rsidR="00AF5F52" w:rsidRDefault="00AF5F52" w:rsidP="00A10BF5">
      <w:pPr>
        <w:spacing w:after="0" w:line="240" w:lineRule="auto"/>
      </w:pPr>
      <w:r>
        <w:separator/>
      </w:r>
    </w:p>
  </w:endnote>
  <w:endnote w:type="continuationSeparator" w:id="0">
    <w:p w14:paraId="0E8BA3F4" w14:textId="77777777" w:rsidR="00AF5F52" w:rsidRDefault="00AF5F52" w:rsidP="00A1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08793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F90555" w14:textId="7694B497" w:rsidR="001E361D" w:rsidRDefault="001E361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430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430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44A90B" w14:textId="77777777" w:rsidR="001E361D" w:rsidRDefault="001E36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A0B21" w14:textId="77777777" w:rsidR="00AF5F52" w:rsidRDefault="00AF5F52" w:rsidP="00A10BF5">
      <w:pPr>
        <w:spacing w:after="0" w:line="240" w:lineRule="auto"/>
      </w:pPr>
      <w:r>
        <w:separator/>
      </w:r>
    </w:p>
  </w:footnote>
  <w:footnote w:type="continuationSeparator" w:id="0">
    <w:p w14:paraId="48F09D5C" w14:textId="77777777" w:rsidR="00AF5F52" w:rsidRDefault="00AF5F52" w:rsidP="00A10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484"/>
    <w:multiLevelType w:val="hybridMultilevel"/>
    <w:tmpl w:val="A978F9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4385"/>
    <w:multiLevelType w:val="hybridMultilevel"/>
    <w:tmpl w:val="10B0A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51E8D"/>
    <w:multiLevelType w:val="hybridMultilevel"/>
    <w:tmpl w:val="DDD034DC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>
      <w:start w:val="1"/>
      <w:numFmt w:val="lowerLetter"/>
      <w:lvlText w:val="%2."/>
      <w:lvlJc w:val="left"/>
      <w:pPr>
        <w:ind w:left="1450" w:hanging="360"/>
      </w:pPr>
    </w:lvl>
    <w:lvl w:ilvl="2" w:tplc="0415001B">
      <w:start w:val="1"/>
      <w:numFmt w:val="lowerRoman"/>
      <w:lvlText w:val="%3."/>
      <w:lvlJc w:val="right"/>
      <w:pPr>
        <w:ind w:left="2170" w:hanging="180"/>
      </w:pPr>
    </w:lvl>
    <w:lvl w:ilvl="3" w:tplc="0415000F">
      <w:start w:val="1"/>
      <w:numFmt w:val="decimal"/>
      <w:lvlText w:val="%4."/>
      <w:lvlJc w:val="left"/>
      <w:pPr>
        <w:ind w:left="2890" w:hanging="360"/>
      </w:pPr>
    </w:lvl>
    <w:lvl w:ilvl="4" w:tplc="04150019">
      <w:start w:val="1"/>
      <w:numFmt w:val="lowerLetter"/>
      <w:lvlText w:val="%5."/>
      <w:lvlJc w:val="left"/>
      <w:pPr>
        <w:ind w:left="3610" w:hanging="360"/>
      </w:pPr>
    </w:lvl>
    <w:lvl w:ilvl="5" w:tplc="0415001B">
      <w:start w:val="1"/>
      <w:numFmt w:val="lowerRoman"/>
      <w:lvlText w:val="%6."/>
      <w:lvlJc w:val="right"/>
      <w:pPr>
        <w:ind w:left="4330" w:hanging="180"/>
      </w:pPr>
    </w:lvl>
    <w:lvl w:ilvl="6" w:tplc="0415000F">
      <w:start w:val="1"/>
      <w:numFmt w:val="decimal"/>
      <w:lvlText w:val="%7."/>
      <w:lvlJc w:val="left"/>
      <w:pPr>
        <w:ind w:left="5050" w:hanging="360"/>
      </w:pPr>
    </w:lvl>
    <w:lvl w:ilvl="7" w:tplc="04150019">
      <w:start w:val="1"/>
      <w:numFmt w:val="lowerLetter"/>
      <w:lvlText w:val="%8."/>
      <w:lvlJc w:val="left"/>
      <w:pPr>
        <w:ind w:left="5770" w:hanging="360"/>
      </w:pPr>
    </w:lvl>
    <w:lvl w:ilvl="8" w:tplc="0415001B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0D3B3BD6"/>
    <w:multiLevelType w:val="singleLevel"/>
    <w:tmpl w:val="8F88E9DC"/>
    <w:lvl w:ilvl="0">
      <w:start w:val="1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E7978BA"/>
    <w:multiLevelType w:val="hybridMultilevel"/>
    <w:tmpl w:val="A7BA0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B2ADE"/>
    <w:multiLevelType w:val="hybridMultilevel"/>
    <w:tmpl w:val="C8DAF29C"/>
    <w:lvl w:ilvl="0" w:tplc="2F2402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43B5F"/>
    <w:multiLevelType w:val="hybridMultilevel"/>
    <w:tmpl w:val="E85CA96E"/>
    <w:lvl w:ilvl="0" w:tplc="DAAA2F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31613"/>
    <w:multiLevelType w:val="hybridMultilevel"/>
    <w:tmpl w:val="5F78E62E"/>
    <w:lvl w:ilvl="0" w:tplc="2A241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E49AB"/>
    <w:multiLevelType w:val="hybridMultilevel"/>
    <w:tmpl w:val="AD062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A516F"/>
    <w:multiLevelType w:val="hybridMultilevel"/>
    <w:tmpl w:val="9ACE4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A602F"/>
    <w:multiLevelType w:val="hybridMultilevel"/>
    <w:tmpl w:val="243204E0"/>
    <w:lvl w:ilvl="0" w:tplc="28DE45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732C0"/>
    <w:multiLevelType w:val="singleLevel"/>
    <w:tmpl w:val="57FE1EFE"/>
    <w:lvl w:ilvl="0">
      <w:start w:val="1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4E57C63"/>
    <w:multiLevelType w:val="hybridMultilevel"/>
    <w:tmpl w:val="7488F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81A46"/>
    <w:multiLevelType w:val="hybridMultilevel"/>
    <w:tmpl w:val="5A640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61801"/>
    <w:multiLevelType w:val="hybridMultilevel"/>
    <w:tmpl w:val="EDC091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A72FC"/>
    <w:multiLevelType w:val="hybridMultilevel"/>
    <w:tmpl w:val="9CF269FC"/>
    <w:lvl w:ilvl="0" w:tplc="DFC0442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B6B5C"/>
    <w:multiLevelType w:val="hybridMultilevel"/>
    <w:tmpl w:val="EE1E82E8"/>
    <w:lvl w:ilvl="0" w:tplc="49DCFE72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7" w15:restartNumberingAfterBreak="0">
    <w:nsid w:val="4B7F78EA"/>
    <w:multiLevelType w:val="hybridMultilevel"/>
    <w:tmpl w:val="F0B01630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4BA07908"/>
    <w:multiLevelType w:val="hybridMultilevel"/>
    <w:tmpl w:val="025E35BC"/>
    <w:lvl w:ilvl="0" w:tplc="424EF8A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215F9"/>
    <w:multiLevelType w:val="hybridMultilevel"/>
    <w:tmpl w:val="78861186"/>
    <w:lvl w:ilvl="0" w:tplc="783294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61C58"/>
    <w:multiLevelType w:val="hybridMultilevel"/>
    <w:tmpl w:val="B4C2F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0166C"/>
    <w:multiLevelType w:val="hybridMultilevel"/>
    <w:tmpl w:val="DAE06F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330960"/>
    <w:multiLevelType w:val="hybridMultilevel"/>
    <w:tmpl w:val="D416F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C2A55"/>
    <w:multiLevelType w:val="hybridMultilevel"/>
    <w:tmpl w:val="57F6E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DE54F3"/>
    <w:multiLevelType w:val="hybridMultilevel"/>
    <w:tmpl w:val="1A2212E8"/>
    <w:lvl w:ilvl="0" w:tplc="B4ACE08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970A7"/>
    <w:multiLevelType w:val="hybridMultilevel"/>
    <w:tmpl w:val="0F2EA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712FA"/>
    <w:multiLevelType w:val="hybridMultilevel"/>
    <w:tmpl w:val="185CD3EA"/>
    <w:lvl w:ilvl="0" w:tplc="1CBA8E2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1706B"/>
    <w:multiLevelType w:val="hybridMultilevel"/>
    <w:tmpl w:val="31F4A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274DD"/>
    <w:multiLevelType w:val="hybridMultilevel"/>
    <w:tmpl w:val="1D080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7138A"/>
    <w:multiLevelType w:val="hybridMultilevel"/>
    <w:tmpl w:val="9356E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36D51"/>
    <w:multiLevelType w:val="hybridMultilevel"/>
    <w:tmpl w:val="5CBC2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F44210"/>
    <w:multiLevelType w:val="hybridMultilevel"/>
    <w:tmpl w:val="49408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C571ED"/>
    <w:multiLevelType w:val="hybridMultilevel"/>
    <w:tmpl w:val="9D36C9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710035F"/>
    <w:multiLevelType w:val="hybridMultilevel"/>
    <w:tmpl w:val="DA801B68"/>
    <w:lvl w:ilvl="0" w:tplc="1CECD6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F621B"/>
    <w:multiLevelType w:val="hybridMultilevel"/>
    <w:tmpl w:val="6D70BA76"/>
    <w:lvl w:ilvl="0" w:tplc="B0C612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D4519"/>
    <w:multiLevelType w:val="hybridMultilevel"/>
    <w:tmpl w:val="49E0A7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D5140B"/>
    <w:multiLevelType w:val="hybridMultilevel"/>
    <w:tmpl w:val="923CB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1"/>
  </w:num>
  <w:num w:numId="4">
    <w:abstractNumId w:val="10"/>
  </w:num>
  <w:num w:numId="5">
    <w:abstractNumId w:val="30"/>
  </w:num>
  <w:num w:numId="6">
    <w:abstractNumId w:val="33"/>
  </w:num>
  <w:num w:numId="7">
    <w:abstractNumId w:val="21"/>
  </w:num>
  <w:num w:numId="8">
    <w:abstractNumId w:val="1"/>
  </w:num>
  <w:num w:numId="9">
    <w:abstractNumId w:val="8"/>
  </w:num>
  <w:num w:numId="10">
    <w:abstractNumId w:val="24"/>
  </w:num>
  <w:num w:numId="11">
    <w:abstractNumId w:val="27"/>
  </w:num>
  <w:num w:numId="12">
    <w:abstractNumId w:val="34"/>
  </w:num>
  <w:num w:numId="13">
    <w:abstractNumId w:val="6"/>
  </w:num>
  <w:num w:numId="14">
    <w:abstractNumId w:val="23"/>
  </w:num>
  <w:num w:numId="15">
    <w:abstractNumId w:val="7"/>
  </w:num>
  <w:num w:numId="16">
    <w:abstractNumId w:val="4"/>
  </w:num>
  <w:num w:numId="17">
    <w:abstractNumId w:val="5"/>
  </w:num>
  <w:num w:numId="18">
    <w:abstractNumId w:val="12"/>
  </w:num>
  <w:num w:numId="19">
    <w:abstractNumId w:val="13"/>
  </w:num>
  <w:num w:numId="20">
    <w:abstractNumId w:val="26"/>
  </w:num>
  <w:num w:numId="21">
    <w:abstractNumId w:val="29"/>
  </w:num>
  <w:num w:numId="22">
    <w:abstractNumId w:val="22"/>
  </w:num>
  <w:num w:numId="23">
    <w:abstractNumId w:val="9"/>
  </w:num>
  <w:num w:numId="24">
    <w:abstractNumId w:val="18"/>
  </w:num>
  <w:num w:numId="25">
    <w:abstractNumId w:val="25"/>
  </w:num>
  <w:num w:numId="26">
    <w:abstractNumId w:val="28"/>
  </w:num>
  <w:num w:numId="27">
    <w:abstractNumId w:val="15"/>
  </w:num>
  <w:num w:numId="28">
    <w:abstractNumId w:val="35"/>
  </w:num>
  <w:num w:numId="29">
    <w:abstractNumId w:val="19"/>
  </w:num>
  <w:num w:numId="30">
    <w:abstractNumId w:val="20"/>
  </w:num>
  <w:num w:numId="31">
    <w:abstractNumId w:val="0"/>
  </w:num>
  <w:num w:numId="32">
    <w:abstractNumId w:val="36"/>
  </w:num>
  <w:num w:numId="33">
    <w:abstractNumId w:val="3"/>
    <w:lvlOverride w:ilvl="0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BB"/>
    <w:rsid w:val="00021E87"/>
    <w:rsid w:val="00102733"/>
    <w:rsid w:val="0010563C"/>
    <w:rsid w:val="00151953"/>
    <w:rsid w:val="001A4AD3"/>
    <w:rsid w:val="001D36A9"/>
    <w:rsid w:val="001E361D"/>
    <w:rsid w:val="002307C8"/>
    <w:rsid w:val="0025097B"/>
    <w:rsid w:val="002763B0"/>
    <w:rsid w:val="002B51F0"/>
    <w:rsid w:val="002C2750"/>
    <w:rsid w:val="002D2376"/>
    <w:rsid w:val="002E3574"/>
    <w:rsid w:val="00317A81"/>
    <w:rsid w:val="00321C6E"/>
    <w:rsid w:val="00363F1A"/>
    <w:rsid w:val="003E3B9D"/>
    <w:rsid w:val="0047725A"/>
    <w:rsid w:val="00481297"/>
    <w:rsid w:val="0049015F"/>
    <w:rsid w:val="005836C8"/>
    <w:rsid w:val="005D189D"/>
    <w:rsid w:val="00603FCB"/>
    <w:rsid w:val="00607D16"/>
    <w:rsid w:val="00630E6E"/>
    <w:rsid w:val="00645714"/>
    <w:rsid w:val="0067751B"/>
    <w:rsid w:val="006D5685"/>
    <w:rsid w:val="006E309A"/>
    <w:rsid w:val="006E4306"/>
    <w:rsid w:val="00757455"/>
    <w:rsid w:val="007F6D7A"/>
    <w:rsid w:val="00822542"/>
    <w:rsid w:val="00887F5A"/>
    <w:rsid w:val="008A4E6A"/>
    <w:rsid w:val="008E1CAC"/>
    <w:rsid w:val="008F6AE2"/>
    <w:rsid w:val="009215D8"/>
    <w:rsid w:val="0093432D"/>
    <w:rsid w:val="00967C16"/>
    <w:rsid w:val="0098692C"/>
    <w:rsid w:val="009A0B10"/>
    <w:rsid w:val="009F3904"/>
    <w:rsid w:val="009F3C14"/>
    <w:rsid w:val="00A10BF5"/>
    <w:rsid w:val="00A12453"/>
    <w:rsid w:val="00A432BB"/>
    <w:rsid w:val="00A81552"/>
    <w:rsid w:val="00AF5F52"/>
    <w:rsid w:val="00B16FAD"/>
    <w:rsid w:val="00B31C27"/>
    <w:rsid w:val="00B361A9"/>
    <w:rsid w:val="00B45B85"/>
    <w:rsid w:val="00B70653"/>
    <w:rsid w:val="00B72662"/>
    <w:rsid w:val="00B81EA5"/>
    <w:rsid w:val="00BC085A"/>
    <w:rsid w:val="00C65A01"/>
    <w:rsid w:val="00CA2DCD"/>
    <w:rsid w:val="00CD5DCC"/>
    <w:rsid w:val="00CE00B2"/>
    <w:rsid w:val="00CE205C"/>
    <w:rsid w:val="00CE76CC"/>
    <w:rsid w:val="00D20106"/>
    <w:rsid w:val="00D504BA"/>
    <w:rsid w:val="00D51111"/>
    <w:rsid w:val="00D97ED9"/>
    <w:rsid w:val="00E664A2"/>
    <w:rsid w:val="00EC2EB0"/>
    <w:rsid w:val="00EC557A"/>
    <w:rsid w:val="00F41C4A"/>
    <w:rsid w:val="00F4232F"/>
    <w:rsid w:val="00FA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67759"/>
  <w15:docId w15:val="{9DB32243-4DAC-44A5-9ECE-15008527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32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A432B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61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1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1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1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1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1A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B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B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0BF5"/>
    <w:rPr>
      <w:vertAlign w:val="superscript"/>
    </w:rPr>
  </w:style>
  <w:style w:type="paragraph" w:styleId="Poprawka">
    <w:name w:val="Revision"/>
    <w:hidden/>
    <w:uiPriority w:val="99"/>
    <w:semiHidden/>
    <w:rsid w:val="00CE205C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630E6E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65A01"/>
  </w:style>
  <w:style w:type="paragraph" w:styleId="Nagwek">
    <w:name w:val="header"/>
    <w:basedOn w:val="Normalny"/>
    <w:link w:val="NagwekZnak"/>
    <w:uiPriority w:val="99"/>
    <w:unhideWhenUsed/>
    <w:rsid w:val="001E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61D"/>
  </w:style>
  <w:style w:type="paragraph" w:styleId="Stopka">
    <w:name w:val="footer"/>
    <w:basedOn w:val="Normalny"/>
    <w:link w:val="StopkaZnak"/>
    <w:uiPriority w:val="99"/>
    <w:unhideWhenUsed/>
    <w:rsid w:val="001E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9A2EC-415B-4103-8E63-EE0B0880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1134</Words>
  <Characters>6806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Izabela Łukawska-Przydrożny</cp:lastModifiedBy>
  <cp:revision>7</cp:revision>
  <cp:lastPrinted>2019-04-12T08:21:00Z</cp:lastPrinted>
  <dcterms:created xsi:type="dcterms:W3CDTF">2019-04-15T11:43:00Z</dcterms:created>
  <dcterms:modified xsi:type="dcterms:W3CDTF">2019-04-24T07:16:00Z</dcterms:modified>
</cp:coreProperties>
</file>