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F802" w14:textId="77777777" w:rsidR="001B2F03" w:rsidRDefault="001B2F03" w:rsidP="00BB7575">
      <w:pPr>
        <w:spacing w:after="0"/>
        <w:jc w:val="center"/>
        <w:rPr>
          <w:b/>
        </w:rPr>
      </w:pPr>
    </w:p>
    <w:p w14:paraId="49BAC8BC" w14:textId="184C3856" w:rsidR="001E3685" w:rsidRDefault="001B2F03" w:rsidP="00BB7575">
      <w:pPr>
        <w:spacing w:after="0"/>
        <w:jc w:val="center"/>
        <w:rPr>
          <w:b/>
        </w:rPr>
      </w:pPr>
      <w:r>
        <w:rPr>
          <w:b/>
        </w:rPr>
        <w:t>ZAWIADOMIENIE O</w:t>
      </w:r>
      <w:r w:rsidR="001E3685">
        <w:rPr>
          <w:b/>
        </w:rPr>
        <w:t xml:space="preserve"> </w:t>
      </w:r>
      <w:r>
        <w:rPr>
          <w:b/>
        </w:rPr>
        <w:t>WYBORZE OFERTY</w:t>
      </w:r>
    </w:p>
    <w:p w14:paraId="31FC49AD" w14:textId="29E0E2E2" w:rsidR="00422E52" w:rsidRPr="001B2F03" w:rsidRDefault="001B2F03" w:rsidP="001B2F03">
      <w:pPr>
        <w:tabs>
          <w:tab w:val="left" w:pos="900"/>
        </w:tabs>
        <w:spacing w:after="0"/>
        <w:rPr>
          <w:bCs/>
        </w:rPr>
      </w:pPr>
      <w:r>
        <w:rPr>
          <w:b/>
          <w:bCs/>
        </w:rPr>
        <w:t xml:space="preserve">Dotyczy: </w:t>
      </w:r>
      <w:r w:rsidRPr="008202C9">
        <w:rPr>
          <w:bCs/>
        </w:rPr>
        <w:t xml:space="preserve">udzielenia, w drodze zapytania ofertowego, zamówienia publicznego o wartości szacunkowej poniżej wyrażonej w złotych równowartości 130 000 złotych (bez stosowania przepisów ustawy Prawo zamówień publicznych (jednolity tekst Dz.U. z 2019 r. poz. 2019 </w:t>
      </w:r>
      <w:r>
        <w:rPr>
          <w:bCs/>
        </w:rPr>
        <w:br/>
      </w:r>
      <w:r w:rsidRPr="008202C9">
        <w:rPr>
          <w:bCs/>
        </w:rPr>
        <w:t>z późn. zm.)</w:t>
      </w:r>
      <w:r w:rsidR="001E3685">
        <w:t xml:space="preserve">pn. </w:t>
      </w:r>
      <w:r>
        <w:t>,,</w:t>
      </w:r>
      <w:r w:rsidR="00BB741F" w:rsidRPr="00BB741F">
        <w:rPr>
          <w:b/>
          <w:i/>
          <w:iCs/>
        </w:rPr>
        <w:t>Zakup pojazdu typu QUAD na potrzeby zapobiegania i likwidacji skutków klęski żywiołowej</w:t>
      </w:r>
      <w:r>
        <w:rPr>
          <w:b/>
          <w:i/>
          <w:iCs/>
        </w:rPr>
        <w:t>”</w:t>
      </w:r>
    </w:p>
    <w:p w14:paraId="01F26623" w14:textId="77777777" w:rsidR="001E3685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5F68ED82" w14:textId="77777777" w:rsidR="001B2F03" w:rsidRPr="00F21637" w:rsidRDefault="001B2F03" w:rsidP="001B2F03">
      <w:r w:rsidRPr="008202C9">
        <w:t>Do Zamawiającego wpłynęły następujące oferty: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0"/>
        <w:gridCol w:w="3972"/>
        <w:gridCol w:w="4110"/>
      </w:tblGrid>
      <w:tr w:rsidR="00BB741F" w:rsidRPr="00C33CA3" w14:paraId="6818C745" w14:textId="77777777" w:rsidTr="001B2F03">
        <w:tc>
          <w:tcPr>
            <w:tcW w:w="990" w:type="dxa"/>
            <w:vAlign w:val="center"/>
          </w:tcPr>
          <w:p w14:paraId="4B44F2DA" w14:textId="77777777" w:rsidR="00BB741F" w:rsidRPr="00C33CA3" w:rsidRDefault="00BB741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972" w:type="dxa"/>
            <w:vAlign w:val="center"/>
          </w:tcPr>
          <w:p w14:paraId="2F25807F" w14:textId="77777777" w:rsidR="00BB741F" w:rsidRPr="00C33CA3" w:rsidRDefault="00BB741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4110" w:type="dxa"/>
            <w:vAlign w:val="center"/>
          </w:tcPr>
          <w:p w14:paraId="4CBF56D0" w14:textId="77777777" w:rsidR="00BB741F" w:rsidRPr="00C33CA3" w:rsidRDefault="00BB741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</w:tr>
      <w:tr w:rsidR="00BB741F" w:rsidRPr="00C33CA3" w14:paraId="3CB85505" w14:textId="77777777" w:rsidTr="001B2F03">
        <w:tc>
          <w:tcPr>
            <w:tcW w:w="990" w:type="dxa"/>
            <w:vAlign w:val="center"/>
          </w:tcPr>
          <w:p w14:paraId="7D632C42" w14:textId="36324EED" w:rsidR="00BB741F" w:rsidRPr="00C33CA3" w:rsidRDefault="00BB741F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972" w:type="dxa"/>
            <w:vAlign w:val="center"/>
          </w:tcPr>
          <w:p w14:paraId="07EB47B2" w14:textId="77777777" w:rsidR="00BB741F" w:rsidRPr="00BB741F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B741F">
              <w:rPr>
                <w:color w:val="000000" w:themeColor="text1"/>
                <w:sz w:val="22"/>
              </w:rPr>
              <w:t>Moto-x ATV</w:t>
            </w:r>
          </w:p>
          <w:p w14:paraId="79665C9C" w14:textId="6C399443" w:rsidR="00BB741F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B741F">
              <w:rPr>
                <w:color w:val="000000" w:themeColor="text1"/>
                <w:sz w:val="22"/>
              </w:rPr>
              <w:t>36-211 Jasionów,</w:t>
            </w:r>
          </w:p>
          <w:p w14:paraId="60A5CA86" w14:textId="648803C7" w:rsidR="00BB741F" w:rsidRPr="00C33CA3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</w:t>
            </w:r>
            <w:r w:rsidRPr="00BB741F">
              <w:rPr>
                <w:color w:val="000000" w:themeColor="text1"/>
                <w:sz w:val="22"/>
              </w:rPr>
              <w:t>zdów 15</w:t>
            </w:r>
          </w:p>
        </w:tc>
        <w:tc>
          <w:tcPr>
            <w:tcW w:w="4110" w:type="dxa"/>
            <w:vAlign w:val="center"/>
          </w:tcPr>
          <w:p w14:paraId="53575BE8" w14:textId="73DFEF5F" w:rsidR="00BB741F" w:rsidRPr="00261B99" w:rsidRDefault="00BB741F" w:rsidP="00261B99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67 900,00 zł</w:t>
            </w:r>
          </w:p>
        </w:tc>
      </w:tr>
      <w:tr w:rsidR="00BB741F" w:rsidRPr="00C33CA3" w14:paraId="57F35014" w14:textId="77777777" w:rsidTr="001B2F03">
        <w:tc>
          <w:tcPr>
            <w:tcW w:w="990" w:type="dxa"/>
            <w:vAlign w:val="center"/>
          </w:tcPr>
          <w:p w14:paraId="426AF0F5" w14:textId="2C53E822" w:rsidR="00BB741F" w:rsidRDefault="00BB741F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972" w:type="dxa"/>
            <w:vAlign w:val="center"/>
          </w:tcPr>
          <w:p w14:paraId="6B66E7F0" w14:textId="77777777" w:rsidR="00BB741F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B741F">
              <w:rPr>
                <w:color w:val="000000" w:themeColor="text1"/>
                <w:sz w:val="22"/>
              </w:rPr>
              <w:t>Sound &amp; Visual Creative Studio Kamil Blat</w:t>
            </w:r>
            <w:r>
              <w:rPr>
                <w:color w:val="000000" w:themeColor="text1"/>
                <w:sz w:val="22"/>
              </w:rPr>
              <w:t xml:space="preserve">, </w:t>
            </w:r>
            <w:r w:rsidRPr="00BB741F">
              <w:rPr>
                <w:color w:val="000000" w:themeColor="text1"/>
                <w:sz w:val="22"/>
              </w:rPr>
              <w:t xml:space="preserve">36-100 Kolbuszowa, </w:t>
            </w:r>
          </w:p>
          <w:p w14:paraId="1BAABB00" w14:textId="09A71F42" w:rsidR="00BB741F" w:rsidRDefault="00BB741F" w:rsidP="00BB741F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B741F">
              <w:rPr>
                <w:color w:val="000000" w:themeColor="text1"/>
                <w:sz w:val="22"/>
              </w:rPr>
              <w:t>Kolbuszowa Górna 509A</w:t>
            </w:r>
          </w:p>
        </w:tc>
        <w:tc>
          <w:tcPr>
            <w:tcW w:w="4110" w:type="dxa"/>
            <w:vAlign w:val="center"/>
          </w:tcPr>
          <w:p w14:paraId="7FD4BA39" w14:textId="760A3281" w:rsidR="00BB741F" w:rsidRDefault="00BB741F" w:rsidP="00003951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79 000,00 zł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64E8ADCA" w14:textId="624C4A7A" w:rsidR="001B2F03" w:rsidRDefault="001B2F03" w:rsidP="001B2F03">
      <w:pPr>
        <w:autoSpaceDE w:val="0"/>
        <w:autoSpaceDN w:val="0"/>
        <w:adjustRightInd w:val="0"/>
        <w:ind w:left="-142"/>
        <w:rPr>
          <w:bCs/>
        </w:rPr>
      </w:pPr>
      <w:r>
        <w:rPr>
          <w:bCs/>
        </w:rPr>
        <w:t xml:space="preserve">Zamawiający informuje, że w prowadzonym w drodze zapytania ofertowego postępowaniu </w:t>
      </w:r>
      <w:r>
        <w:rPr>
          <w:bCs/>
        </w:rPr>
        <w:br/>
      </w:r>
      <w:r>
        <w:rPr>
          <w:bCs/>
        </w:rPr>
        <w:t>o udzielenie zamówienia publicznego wybrano do realizacji zadania wykonawcę:</w:t>
      </w:r>
    </w:p>
    <w:p w14:paraId="5B271A74" w14:textId="062EB4BA" w:rsidR="001B2F03" w:rsidRDefault="001B2F03" w:rsidP="001B2F03">
      <w:pPr>
        <w:autoSpaceDE w:val="0"/>
        <w:autoSpaceDN w:val="0"/>
        <w:adjustRightInd w:val="0"/>
        <w:ind w:left="-142"/>
        <w:rPr>
          <w:b/>
          <w:bCs/>
        </w:rPr>
      </w:pPr>
      <w:r w:rsidRPr="001B2F03">
        <w:rPr>
          <w:b/>
          <w:bCs/>
        </w:rPr>
        <w:t>Moto-x ATV</w:t>
      </w:r>
      <w:r>
        <w:rPr>
          <w:b/>
          <w:bCs/>
        </w:rPr>
        <w:t xml:space="preserve">, </w:t>
      </w:r>
      <w:r w:rsidRPr="001B2F03">
        <w:rPr>
          <w:b/>
          <w:bCs/>
        </w:rPr>
        <w:t>36-211 Jasionów,</w:t>
      </w:r>
      <w:r>
        <w:rPr>
          <w:b/>
          <w:bCs/>
        </w:rPr>
        <w:t xml:space="preserve"> </w:t>
      </w:r>
      <w:r w:rsidRPr="001B2F03">
        <w:rPr>
          <w:b/>
          <w:bCs/>
        </w:rPr>
        <w:t>Wzdów 15</w:t>
      </w:r>
      <w:r>
        <w:rPr>
          <w:b/>
          <w:bCs/>
        </w:rPr>
        <w:t>.</w:t>
      </w:r>
    </w:p>
    <w:p w14:paraId="669CE970" w14:textId="097EA907" w:rsidR="001B2F03" w:rsidRPr="001B2F03" w:rsidRDefault="001B2F03" w:rsidP="001B2F03">
      <w:pPr>
        <w:autoSpaceDE w:val="0"/>
        <w:autoSpaceDN w:val="0"/>
        <w:adjustRightInd w:val="0"/>
        <w:ind w:left="-142"/>
        <w:rPr>
          <w:b/>
          <w:bCs/>
        </w:rPr>
      </w:pPr>
      <w:r>
        <w:rPr>
          <w:bCs/>
        </w:rPr>
        <w:t>Oferta została sporządzona zgodnie z wymaganiami Zamawiającego. Kwota oferty nie przekracza kwoty, jaką Zamawiający zamierza przeznaczyć na sfinansowanie zamówienia.</w:t>
      </w:r>
    </w:p>
    <w:p w14:paraId="2CB45CCF" w14:textId="77777777" w:rsidR="001B2F03" w:rsidRDefault="001B2F03" w:rsidP="001B2F03">
      <w:pPr>
        <w:autoSpaceDE w:val="0"/>
        <w:autoSpaceDN w:val="0"/>
        <w:adjustRightInd w:val="0"/>
        <w:rPr>
          <w:bCs/>
        </w:rPr>
      </w:pPr>
    </w:p>
    <w:p w14:paraId="528132A0" w14:textId="77777777" w:rsidR="001B2F03" w:rsidRDefault="001B2F03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2CB06115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2C5A54A5" w:rsidR="00516E0F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422E52">
        <w:rPr>
          <w:color w:val="000000" w:themeColor="text1"/>
          <w:sz w:val="22"/>
        </w:rPr>
        <w:t>Arkadiusz Mroczek</w:t>
      </w:r>
    </w:p>
    <w:p w14:paraId="20F3B01C" w14:textId="77777777" w:rsidR="001B2F03" w:rsidRDefault="001B2F03" w:rsidP="00665831">
      <w:pPr>
        <w:spacing w:after="0" w:line="240" w:lineRule="auto"/>
        <w:rPr>
          <w:color w:val="000000" w:themeColor="text1"/>
          <w:sz w:val="22"/>
        </w:rPr>
      </w:pP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08EF0" w14:textId="77777777" w:rsidR="00242EDC" w:rsidRDefault="00242EDC" w:rsidP="001E3685">
      <w:pPr>
        <w:spacing w:after="0" w:line="240" w:lineRule="auto"/>
      </w:pPr>
      <w:r>
        <w:separator/>
      </w:r>
    </w:p>
  </w:endnote>
  <w:endnote w:type="continuationSeparator" w:id="0">
    <w:p w14:paraId="66EC9F33" w14:textId="77777777" w:rsidR="00242EDC" w:rsidRDefault="00242EDC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318D" w14:textId="77777777" w:rsidR="00242EDC" w:rsidRDefault="00242EDC" w:rsidP="001E3685">
      <w:pPr>
        <w:spacing w:after="0" w:line="240" w:lineRule="auto"/>
      </w:pPr>
      <w:r>
        <w:separator/>
      </w:r>
    </w:p>
  </w:footnote>
  <w:footnote w:type="continuationSeparator" w:id="0">
    <w:p w14:paraId="4F3E6FA2" w14:textId="77777777" w:rsidR="00242EDC" w:rsidRDefault="00242EDC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4126" w14:textId="677B0FB7" w:rsidR="00422E52" w:rsidRDefault="00422E52" w:rsidP="00E45679">
    <w:pPr>
      <w:suppressAutoHyphens/>
      <w:spacing w:after="0" w:line="240" w:lineRule="auto"/>
      <w:jc w:val="center"/>
      <w:rPr>
        <w:sz w:val="20"/>
        <w:szCs w:val="20"/>
        <w:lang w:eastAsia="ar-SA"/>
      </w:rPr>
    </w:pPr>
    <w:bookmarkStart w:id="0" w:name="_Hlk102738622"/>
  </w:p>
  <w:bookmarkEnd w:id="0"/>
  <w:p w14:paraId="54663073" w14:textId="77777777" w:rsidR="00BB741F" w:rsidRDefault="00BB741F" w:rsidP="00422E52">
    <w:pPr>
      <w:tabs>
        <w:tab w:val="center" w:pos="4153"/>
        <w:tab w:val="right" w:pos="9070"/>
      </w:tabs>
      <w:suppressAutoHyphens/>
      <w:spacing w:after="0"/>
      <w:jc w:val="center"/>
      <w:rPr>
        <w:bCs/>
        <w:szCs w:val="24"/>
        <w:lang w:eastAsia="ar-SA"/>
      </w:rPr>
    </w:pPr>
    <w:r>
      <w:rPr>
        <w:bCs/>
        <w:szCs w:val="24"/>
        <w:lang w:eastAsia="ar-SA"/>
      </w:rPr>
      <w:t>INW.041.10.2024</w:t>
    </w:r>
  </w:p>
  <w:p w14:paraId="4855F37D" w14:textId="1445FA4C" w:rsidR="000564E7" w:rsidRPr="005776CD" w:rsidRDefault="00BB741F" w:rsidP="005776CD">
    <w:pPr>
      <w:pStyle w:val="Nagwek"/>
    </w:pPr>
    <w:r>
      <w:rPr>
        <w:b/>
        <w:bCs/>
        <w:szCs w:val="24"/>
      </w:rPr>
      <w:t>Zakup pojazdu typu QUAD na potrzeby zapobiegania i likwidacji skutków klęski żywiołowej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03951"/>
    <w:rsid w:val="000146A5"/>
    <w:rsid w:val="0003729A"/>
    <w:rsid w:val="000564E7"/>
    <w:rsid w:val="000F0F34"/>
    <w:rsid w:val="001148F5"/>
    <w:rsid w:val="00141A15"/>
    <w:rsid w:val="001B2F03"/>
    <w:rsid w:val="001C39C4"/>
    <w:rsid w:val="001E3685"/>
    <w:rsid w:val="00242EDC"/>
    <w:rsid w:val="00251402"/>
    <w:rsid w:val="00255BEA"/>
    <w:rsid w:val="00261B99"/>
    <w:rsid w:val="00294BC9"/>
    <w:rsid w:val="002B5CA2"/>
    <w:rsid w:val="003233C3"/>
    <w:rsid w:val="00367349"/>
    <w:rsid w:val="00375E0E"/>
    <w:rsid w:val="003B0FDE"/>
    <w:rsid w:val="004032B5"/>
    <w:rsid w:val="00422E52"/>
    <w:rsid w:val="00422EDF"/>
    <w:rsid w:val="00441460"/>
    <w:rsid w:val="004500C2"/>
    <w:rsid w:val="00463B30"/>
    <w:rsid w:val="004A6FA1"/>
    <w:rsid w:val="004F723D"/>
    <w:rsid w:val="00516E0F"/>
    <w:rsid w:val="00545D86"/>
    <w:rsid w:val="00585093"/>
    <w:rsid w:val="0058656E"/>
    <w:rsid w:val="005E7068"/>
    <w:rsid w:val="00622FF6"/>
    <w:rsid w:val="00665831"/>
    <w:rsid w:val="00666C9F"/>
    <w:rsid w:val="007538F3"/>
    <w:rsid w:val="00776161"/>
    <w:rsid w:val="007B5CCA"/>
    <w:rsid w:val="007E01E4"/>
    <w:rsid w:val="007E41F6"/>
    <w:rsid w:val="0081500C"/>
    <w:rsid w:val="00862CA8"/>
    <w:rsid w:val="008934A6"/>
    <w:rsid w:val="008B2644"/>
    <w:rsid w:val="008B71AE"/>
    <w:rsid w:val="008E249E"/>
    <w:rsid w:val="009511EF"/>
    <w:rsid w:val="00980880"/>
    <w:rsid w:val="009C6488"/>
    <w:rsid w:val="009C7C75"/>
    <w:rsid w:val="00A03B71"/>
    <w:rsid w:val="00A41226"/>
    <w:rsid w:val="00A53B6E"/>
    <w:rsid w:val="00A545E8"/>
    <w:rsid w:val="00A860E7"/>
    <w:rsid w:val="00A97BA5"/>
    <w:rsid w:val="00AC2C7F"/>
    <w:rsid w:val="00AE0CF9"/>
    <w:rsid w:val="00AE3B4A"/>
    <w:rsid w:val="00B17A97"/>
    <w:rsid w:val="00B3512D"/>
    <w:rsid w:val="00BB741F"/>
    <w:rsid w:val="00BB7575"/>
    <w:rsid w:val="00BC2EEB"/>
    <w:rsid w:val="00BC73EF"/>
    <w:rsid w:val="00BD2EBA"/>
    <w:rsid w:val="00BF00D0"/>
    <w:rsid w:val="00BF5E06"/>
    <w:rsid w:val="00C33CA3"/>
    <w:rsid w:val="00C679DA"/>
    <w:rsid w:val="00CA2240"/>
    <w:rsid w:val="00CA79CB"/>
    <w:rsid w:val="00D10CF1"/>
    <w:rsid w:val="00D32358"/>
    <w:rsid w:val="00D576EF"/>
    <w:rsid w:val="00D57745"/>
    <w:rsid w:val="00D7572C"/>
    <w:rsid w:val="00DA0E4B"/>
    <w:rsid w:val="00E45679"/>
    <w:rsid w:val="00EA7259"/>
    <w:rsid w:val="00EB6709"/>
    <w:rsid w:val="00EC47E8"/>
    <w:rsid w:val="00EF0FD9"/>
    <w:rsid w:val="00F06850"/>
    <w:rsid w:val="00F30D42"/>
    <w:rsid w:val="00FA095A"/>
    <w:rsid w:val="00FC14A2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Robert Pinkowicz</cp:lastModifiedBy>
  <cp:revision>2</cp:revision>
  <cp:lastPrinted>2024-10-31T10:01:00Z</cp:lastPrinted>
  <dcterms:created xsi:type="dcterms:W3CDTF">2024-11-13T09:13:00Z</dcterms:created>
  <dcterms:modified xsi:type="dcterms:W3CDTF">2024-11-13T09:13:00Z</dcterms:modified>
</cp:coreProperties>
</file>