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C31D" w14:textId="77777777" w:rsidR="00873DD7" w:rsidRPr="00873DD7" w:rsidRDefault="00873DD7" w:rsidP="00873DD7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73DD7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3</w:t>
      </w:r>
    </w:p>
    <w:p w14:paraId="21F8F7B1" w14:textId="77777777" w:rsidR="00873DD7" w:rsidRPr="00873DD7" w:rsidRDefault="00873DD7" w:rsidP="00873DD7">
      <w:pPr>
        <w:spacing w:after="0" w:line="240" w:lineRule="auto"/>
        <w:ind w:left="5664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0" w:name="_Hlk174956506"/>
    </w:p>
    <w:p w14:paraId="67431811" w14:textId="77777777" w:rsidR="00873DD7" w:rsidRPr="00873DD7" w:rsidRDefault="00873DD7" w:rsidP="00873DD7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873DD7" w:rsidRPr="00873DD7" w14:paraId="3F237A9F" w14:textId="77777777" w:rsidTr="001C2AA5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FF2B0E" w14:textId="77777777" w:rsidR="00873DD7" w:rsidRPr="00873DD7" w:rsidRDefault="00873DD7" w:rsidP="00873DD7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</w:tbl>
    <w:p w14:paraId="4F240AFD" w14:textId="77777777" w:rsidR="00873DD7" w:rsidRPr="00873DD7" w:rsidRDefault="00873DD7" w:rsidP="00873DD7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:highlight w:val="yellow"/>
          <w14:ligatures w14:val="none"/>
        </w:rPr>
      </w:pPr>
    </w:p>
    <w:p w14:paraId="34C674F6" w14:textId="77777777" w:rsidR="00873DD7" w:rsidRPr="00873DD7" w:rsidRDefault="00873DD7" w:rsidP="00873DD7">
      <w:pPr>
        <w:spacing w:after="4" w:line="255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eastAsia="Arial" w:hAnsi="Tahoma" w:cs="Tahoma"/>
          <w:b/>
          <w:kern w:val="0"/>
          <w:sz w:val="20"/>
          <w:szCs w:val="20"/>
          <w14:ligatures w14:val="none"/>
        </w:rPr>
        <w:t>Wykonawcy wspólnie ubiegający się o udzielenie zamówienia*:</w:t>
      </w:r>
    </w:p>
    <w:p w14:paraId="3C81CE2B" w14:textId="77777777" w:rsidR="00873DD7" w:rsidRPr="00873DD7" w:rsidRDefault="00873DD7" w:rsidP="00873DD7">
      <w:pPr>
        <w:widowControl w:val="0"/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ACF286D" w14:textId="77777777" w:rsidR="00873DD7" w:rsidRPr="00873DD7" w:rsidRDefault="00873DD7" w:rsidP="00873DD7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b/>
          <w:kern w:val="0"/>
          <w:sz w:val="20"/>
          <w:szCs w:val="20"/>
          <w14:ligatures w14:val="none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873DD7" w:rsidRPr="00873DD7" w14:paraId="62C8685A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4ED183" w14:textId="77777777" w:rsidR="00873DD7" w:rsidRPr="00873DD7" w:rsidRDefault="00873DD7" w:rsidP="00873DD7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5835C3" w14:textId="77777777" w:rsidR="00873DD7" w:rsidRPr="00873DD7" w:rsidRDefault="00873DD7" w:rsidP="00873DD7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eastAsia="Times New Roman" w:hAnsi="Tahoma" w:cs="Tahoma"/>
          <w:b/>
          <w:kern w:val="0"/>
          <w:sz w:val="20"/>
          <w:szCs w:val="20"/>
          <w14:ligatures w14:val="none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873DD7" w:rsidRPr="00873DD7" w14:paraId="0D0AE58D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C135759" w14:textId="77777777" w:rsidR="00873DD7" w:rsidRPr="00873DD7" w:rsidRDefault="00873DD7" w:rsidP="00873DD7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14FB35" w14:textId="77777777" w:rsidR="00873DD7" w:rsidRPr="00873DD7" w:rsidRDefault="00873DD7" w:rsidP="00873DD7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873DD7">
        <w:rPr>
          <w:rFonts w:ascii="Tahoma" w:eastAsia="Times New Roman" w:hAnsi="Tahoma" w:cs="Tahoma"/>
          <w:b/>
          <w:kern w:val="0"/>
          <w:sz w:val="20"/>
          <w:szCs w:val="20"/>
          <w14:ligatures w14:val="none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873DD7" w:rsidRPr="00873DD7" w14:paraId="029644E1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DF607CF" w14:textId="77777777" w:rsidR="00873DD7" w:rsidRPr="00873DD7" w:rsidRDefault="00873DD7" w:rsidP="00873DD7">
            <w:pPr>
              <w:spacing w:after="0" w:line="240" w:lineRule="auto"/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DD1373" w14:textId="77777777" w:rsidR="00873DD7" w:rsidRPr="00873DD7" w:rsidRDefault="00873DD7" w:rsidP="00873DD7">
      <w:pPr>
        <w:spacing w:after="0" w:line="240" w:lineRule="auto"/>
        <w:ind w:left="142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873DD7">
        <w:rPr>
          <w:rFonts w:ascii="Tahoma" w:eastAsia="Times New Roman" w:hAnsi="Tahoma" w:cs="Tahoma"/>
          <w:kern w:val="0"/>
          <w:sz w:val="18"/>
          <w:szCs w:val="18"/>
          <w14:ligatures w14:val="none"/>
        </w:rPr>
        <w:t>* powyższą tabelę z danymi Wykonawcy należy wypełnić dla każdego Wykonawcy osobno (kopiowanie tabeli).</w:t>
      </w:r>
    </w:p>
    <w:p w14:paraId="114006F6" w14:textId="77777777" w:rsidR="00873DD7" w:rsidRPr="00873DD7" w:rsidRDefault="00873DD7" w:rsidP="00873DD7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057D03A" w14:textId="77777777" w:rsidR="00873DD7" w:rsidRPr="00873DD7" w:rsidRDefault="00873DD7" w:rsidP="00873DD7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OŚWIADCZENIE WYKONAWCÓW WSPÓLNIE UBIEGAJĄCYCH SIĘ O UDZIELENIE ZAMÓWIENIA</w:t>
      </w:r>
    </w:p>
    <w:p w14:paraId="23DC1824" w14:textId="77777777" w:rsidR="00873DD7" w:rsidRPr="00873DD7" w:rsidRDefault="00873DD7" w:rsidP="00873DD7">
      <w:pPr>
        <w:spacing w:after="4" w:line="255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eastAsia="Arial" w:hAnsi="Tahoma" w:cs="Tahoma"/>
          <w:b/>
          <w:kern w:val="0"/>
          <w:sz w:val="20"/>
          <w:szCs w:val="20"/>
          <w14:ligatures w14:val="none"/>
        </w:rPr>
        <w:t>(np. konsorcjum)</w:t>
      </w:r>
    </w:p>
    <w:p w14:paraId="4D96D31A" w14:textId="77777777" w:rsidR="00873DD7" w:rsidRPr="00873DD7" w:rsidRDefault="00873DD7" w:rsidP="00873DD7">
      <w:pPr>
        <w:spacing w:after="260" w:line="255" w:lineRule="auto"/>
        <w:jc w:val="center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 xml:space="preserve">składane na podstawie art. 117 ust. 4 ustawy z dnia 11 września 2019 r.- Prawo zamówień publicznych (zwanej dalej "ustawą </w:t>
      </w:r>
      <w:proofErr w:type="spellStart"/>
      <w:r w:rsidRPr="00873DD7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Pzp</w:t>
      </w:r>
      <w:proofErr w:type="spellEnd"/>
      <w:r w:rsidRPr="00873DD7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") ,</w:t>
      </w:r>
    </w:p>
    <w:p w14:paraId="2E2D64DD" w14:textId="77777777" w:rsidR="00873DD7" w:rsidRPr="00873DD7" w:rsidRDefault="00873DD7" w:rsidP="00873DD7">
      <w:pPr>
        <w:spacing w:after="3" w:line="240" w:lineRule="auto"/>
        <w:ind w:left="-5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eastAsia="Arial Narrow" w:hAnsi="Tahoma" w:cs="Tahoma"/>
          <w:kern w:val="0"/>
          <w:sz w:val="20"/>
          <w:szCs w:val="20"/>
          <w14:ligatures w14:val="none"/>
        </w:rPr>
        <w:t>W związku z ubieganiem się o udzielenie zamówienia publicznego pod nazwą</w:t>
      </w: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 xml:space="preserve">: </w:t>
      </w:r>
      <w:r w:rsidRPr="00873DD7">
        <w:rPr>
          <w:rFonts w:ascii="Tahoma" w:hAnsi="Tahoma" w:cs="Tahoma"/>
          <w:b/>
          <w:iCs/>
          <w:kern w:val="0"/>
          <w:sz w:val="20"/>
          <w:szCs w:val="20"/>
          <w14:ligatures w14:val="none"/>
        </w:rPr>
        <w:t>UBEZPIECZENIE GMINY MIASTA CZARNKÓW</w:t>
      </w:r>
    </w:p>
    <w:p w14:paraId="1E8332A7" w14:textId="77777777" w:rsidR="00873DD7" w:rsidRPr="00873DD7" w:rsidRDefault="00873DD7" w:rsidP="00873DD7">
      <w:pPr>
        <w:spacing w:after="3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A3AE545" w14:textId="77777777" w:rsidR="00873DD7" w:rsidRPr="00873DD7" w:rsidRDefault="00873DD7" w:rsidP="00873DD7">
      <w:pPr>
        <w:spacing w:after="3" w:line="240" w:lineRule="auto"/>
        <w:ind w:left="-5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eastAsia="Arial Narrow" w:hAnsi="Tahoma" w:cs="Tahoma"/>
          <w:kern w:val="0"/>
          <w:sz w:val="20"/>
          <w:szCs w:val="20"/>
          <w14:ligatures w14:val="none"/>
        </w:rPr>
        <w:t>oświadczam(y), co następuje:</w:t>
      </w:r>
    </w:p>
    <w:p w14:paraId="307A4F2D" w14:textId="77777777" w:rsidR="00873DD7" w:rsidRPr="00873DD7" w:rsidRDefault="00873DD7" w:rsidP="00873DD7">
      <w:pPr>
        <w:spacing w:after="259" w:line="240" w:lineRule="auto"/>
        <w:ind w:left="-5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eastAsia="Arial Narrow" w:hAnsi="Tahoma" w:cs="Tahoma"/>
          <w:kern w:val="0"/>
          <w:sz w:val="20"/>
          <w:szCs w:val="20"/>
          <w14:ligatures w14:val="none"/>
        </w:rPr>
        <w:t xml:space="preserve">Zgodnie z dyspozycją określoną w art. 117 ust. 4 ustawy </w:t>
      </w:r>
      <w:proofErr w:type="spellStart"/>
      <w:r w:rsidRPr="00873DD7">
        <w:rPr>
          <w:rFonts w:ascii="Tahoma" w:eastAsia="Arial Narrow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873DD7">
        <w:rPr>
          <w:rFonts w:ascii="Tahoma" w:eastAsia="Arial Narrow" w:hAnsi="Tahoma" w:cs="Tahoma"/>
          <w:kern w:val="0"/>
          <w:sz w:val="20"/>
          <w:szCs w:val="20"/>
          <w14:ligatures w14:val="none"/>
        </w:rPr>
        <w:t>, poszczególne elementy zamówienia zostaną wykonane przez następujących Wykonawców:</w:t>
      </w:r>
    </w:p>
    <w:p w14:paraId="5F3C3348" w14:textId="77777777" w:rsidR="00873DD7" w:rsidRPr="00873DD7" w:rsidRDefault="00873DD7" w:rsidP="00873DD7">
      <w:pPr>
        <w:numPr>
          <w:ilvl w:val="0"/>
          <w:numId w:val="1"/>
        </w:num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 xml:space="preserve">Wykonawca ............................................................................................................ </w:t>
      </w:r>
      <w:r w:rsidRPr="00873DD7">
        <w:rPr>
          <w:rFonts w:ascii="Tahoma" w:hAnsi="Tahoma" w:cs="Tahoma"/>
          <w:kern w:val="0"/>
          <w:sz w:val="16"/>
          <w:szCs w:val="16"/>
          <w14:ligatures w14:val="none"/>
        </w:rPr>
        <w:t>(nazwa i adres wykonawcy)</w:t>
      </w: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 xml:space="preserve"> zrealizuje następujące usługi:</w:t>
      </w:r>
    </w:p>
    <w:p w14:paraId="23884B5E" w14:textId="77777777" w:rsidR="00873DD7" w:rsidRPr="00873DD7" w:rsidRDefault="00873DD7" w:rsidP="00873DD7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3EC01271" w14:textId="77777777" w:rsidR="00873DD7" w:rsidRPr="00873DD7" w:rsidRDefault="00873DD7" w:rsidP="00873DD7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699042DA" w14:textId="77777777" w:rsidR="00873DD7" w:rsidRPr="00873DD7" w:rsidRDefault="00873DD7" w:rsidP="00873DD7">
      <w:pPr>
        <w:numPr>
          <w:ilvl w:val="0"/>
          <w:numId w:val="1"/>
        </w:num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 xml:space="preserve">Wykonawca ............................................................................................................ </w:t>
      </w:r>
      <w:r w:rsidRPr="00873DD7">
        <w:rPr>
          <w:rFonts w:ascii="Tahoma" w:hAnsi="Tahoma" w:cs="Tahoma"/>
          <w:kern w:val="0"/>
          <w:sz w:val="16"/>
          <w:szCs w:val="16"/>
          <w14:ligatures w14:val="none"/>
        </w:rPr>
        <w:t xml:space="preserve">(nazwa i adres wykonawcy) </w:t>
      </w: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zrealizuje następujące usługi:</w:t>
      </w:r>
    </w:p>
    <w:p w14:paraId="5E61A22D" w14:textId="77777777" w:rsidR="00873DD7" w:rsidRPr="00873DD7" w:rsidRDefault="00873DD7" w:rsidP="00873DD7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62977149" w14:textId="77777777" w:rsidR="00873DD7" w:rsidRPr="00873DD7" w:rsidRDefault="00873DD7" w:rsidP="00873DD7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66E1EEA9" w14:textId="77777777" w:rsidR="00873DD7" w:rsidRPr="00873DD7" w:rsidRDefault="00873DD7" w:rsidP="00873DD7">
      <w:pPr>
        <w:numPr>
          <w:ilvl w:val="0"/>
          <w:numId w:val="1"/>
        </w:num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 xml:space="preserve">Wykonawca ............................................................................................................ </w:t>
      </w:r>
      <w:r w:rsidRPr="00873DD7">
        <w:rPr>
          <w:rFonts w:ascii="Tahoma" w:hAnsi="Tahoma" w:cs="Tahoma"/>
          <w:kern w:val="0"/>
          <w:sz w:val="16"/>
          <w:szCs w:val="16"/>
          <w14:ligatures w14:val="none"/>
        </w:rPr>
        <w:t xml:space="preserve">(nazwa i adres wykonawcy) </w:t>
      </w: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zrealizuje następujące usługi:</w:t>
      </w:r>
    </w:p>
    <w:p w14:paraId="048DADE1" w14:textId="77777777" w:rsidR="00873DD7" w:rsidRPr="00873DD7" w:rsidRDefault="00873DD7" w:rsidP="00873DD7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4A54341B" w14:textId="77777777" w:rsidR="00873DD7" w:rsidRPr="00873DD7" w:rsidRDefault="00873DD7" w:rsidP="00873DD7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873DD7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1B5FBF76" w14:textId="77777777" w:rsidR="00873DD7" w:rsidRPr="00873DD7" w:rsidRDefault="00873DD7" w:rsidP="00873DD7">
      <w:pPr>
        <w:spacing w:after="0" w:line="240" w:lineRule="auto"/>
        <w:ind w:left="-5"/>
        <w:rPr>
          <w:kern w:val="0"/>
          <w14:ligatures w14:val="none"/>
        </w:rPr>
      </w:pPr>
    </w:p>
    <w:bookmarkEnd w:id="0"/>
    <w:sectPr w:rsidR="00873DD7" w:rsidRPr="00873DD7" w:rsidSect="00873DD7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93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D7"/>
    <w:rsid w:val="00330E2C"/>
    <w:rsid w:val="0087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4077"/>
  <w15:chartTrackingRefBased/>
  <w15:docId w15:val="{B3084721-E86A-4A3A-B2EE-8A257A08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maksimzdp@o2.pl</dc:creator>
  <cp:keywords/>
  <dc:description/>
  <cp:lastModifiedBy>maksimzdp@o2.pl</cp:lastModifiedBy>
  <cp:revision>1</cp:revision>
  <dcterms:created xsi:type="dcterms:W3CDTF">2024-11-22T10:39:00Z</dcterms:created>
  <dcterms:modified xsi:type="dcterms:W3CDTF">2024-11-22T10:42:00Z</dcterms:modified>
</cp:coreProperties>
</file>